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EB9B9" w14:textId="518CA053" w:rsidR="003D04C1" w:rsidRDefault="003D04C1" w:rsidP="003D04C1">
      <w:pPr>
        <w:pStyle w:val="Prrafodelista"/>
        <w:ind w:left="1440"/>
        <w:rPr>
          <w:color w:val="FF0000"/>
        </w:rPr>
      </w:pPr>
    </w:p>
    <w:p w14:paraId="1AEF723C" w14:textId="6EFE38B8" w:rsidR="00E6349B" w:rsidRDefault="00E6349B" w:rsidP="003D04C1">
      <w:pPr>
        <w:pStyle w:val="Prrafodelista"/>
        <w:ind w:left="1440"/>
        <w:rPr>
          <w:color w:val="FF0000"/>
        </w:rPr>
      </w:pPr>
    </w:p>
    <w:p w14:paraId="29D2CB47" w14:textId="16CD33F1" w:rsidR="00E6349B" w:rsidRDefault="00E6349B" w:rsidP="003D04C1">
      <w:pPr>
        <w:pStyle w:val="Prrafodelista"/>
        <w:ind w:left="1440"/>
        <w:rPr>
          <w:color w:val="FF0000"/>
        </w:rPr>
      </w:pPr>
    </w:p>
    <w:p w14:paraId="594E7386" w14:textId="31B2C6C1" w:rsidR="00E6349B" w:rsidRDefault="00E6349B" w:rsidP="003D04C1">
      <w:pPr>
        <w:pStyle w:val="Prrafodelista"/>
        <w:ind w:left="1440"/>
        <w:rPr>
          <w:color w:val="FF0000"/>
        </w:rPr>
      </w:pPr>
    </w:p>
    <w:p w14:paraId="327FA33F" w14:textId="65A66626" w:rsidR="00E6349B" w:rsidRDefault="00E6349B" w:rsidP="003D04C1">
      <w:pPr>
        <w:pStyle w:val="Prrafodelista"/>
        <w:ind w:left="1440"/>
        <w:rPr>
          <w:color w:val="FF0000"/>
        </w:rPr>
      </w:pPr>
    </w:p>
    <w:p w14:paraId="3BA9BDD6" w14:textId="79E48225" w:rsidR="00E6349B" w:rsidRDefault="00E6349B" w:rsidP="003D04C1">
      <w:pPr>
        <w:pStyle w:val="Prrafodelista"/>
        <w:ind w:left="1440"/>
        <w:rPr>
          <w:color w:val="FF0000"/>
        </w:rPr>
      </w:pPr>
    </w:p>
    <w:p w14:paraId="4E61C99D" w14:textId="188075C3" w:rsidR="00E6349B" w:rsidRDefault="00E6349B" w:rsidP="003D04C1">
      <w:pPr>
        <w:pStyle w:val="Prrafodelista"/>
        <w:ind w:left="1440"/>
        <w:rPr>
          <w:color w:val="FF0000"/>
        </w:rPr>
      </w:pPr>
    </w:p>
    <w:p w14:paraId="133278A2" w14:textId="124A9A93" w:rsidR="00E6349B" w:rsidRDefault="00E6349B" w:rsidP="003D04C1">
      <w:pPr>
        <w:pStyle w:val="Prrafodelista"/>
        <w:ind w:left="1440"/>
        <w:rPr>
          <w:color w:val="FF0000"/>
        </w:rPr>
      </w:pPr>
    </w:p>
    <w:p w14:paraId="58CF8A40" w14:textId="2CF7ADC4" w:rsidR="00E6349B" w:rsidRDefault="00E6349B" w:rsidP="003D04C1">
      <w:pPr>
        <w:pStyle w:val="Prrafodelista"/>
        <w:ind w:left="1440"/>
        <w:rPr>
          <w:color w:val="FF0000"/>
        </w:rPr>
      </w:pPr>
    </w:p>
    <w:p w14:paraId="34D1FCFD" w14:textId="76E34601" w:rsidR="00E6349B" w:rsidRDefault="00E6349B" w:rsidP="003D04C1">
      <w:pPr>
        <w:pStyle w:val="Prrafodelista"/>
        <w:ind w:left="1440"/>
        <w:rPr>
          <w:color w:val="FF0000"/>
        </w:rPr>
      </w:pPr>
    </w:p>
    <w:p w14:paraId="08019B3D" w14:textId="40AD24D7" w:rsidR="00E6349B" w:rsidRPr="00E6349B" w:rsidRDefault="00E6349B" w:rsidP="003D04C1">
      <w:pPr>
        <w:pStyle w:val="Prrafodelista"/>
        <w:ind w:left="1440"/>
        <w:rPr>
          <w:color w:val="FF0000"/>
          <w:sz w:val="28"/>
        </w:rPr>
      </w:pPr>
    </w:p>
    <w:p w14:paraId="4D6B0FFD" w14:textId="464CE5AE" w:rsidR="00E6349B" w:rsidRPr="00E6349B" w:rsidRDefault="00E6349B" w:rsidP="00E6349B">
      <w:pPr>
        <w:pStyle w:val="Ttulo"/>
        <w:rPr>
          <w:sz w:val="72"/>
        </w:rPr>
      </w:pPr>
      <w:r w:rsidRPr="00E6349B">
        <w:rPr>
          <w:sz w:val="72"/>
        </w:rPr>
        <w:t>Práctica 1.2.1</w:t>
      </w:r>
    </w:p>
    <w:p w14:paraId="0F140EC5" w14:textId="0F8744C8" w:rsidR="00E6349B" w:rsidRPr="00E6349B" w:rsidRDefault="00E6349B" w:rsidP="00E6349B">
      <w:pPr>
        <w:rPr>
          <w:sz w:val="28"/>
        </w:rPr>
      </w:pPr>
    </w:p>
    <w:p w14:paraId="53665C62" w14:textId="4A0497F5" w:rsidR="00E6349B" w:rsidRPr="00E6349B" w:rsidRDefault="00E6349B" w:rsidP="00E6349B">
      <w:pPr>
        <w:pStyle w:val="Ttulo"/>
        <w:rPr>
          <w:sz w:val="72"/>
        </w:rPr>
      </w:pPr>
      <w:r w:rsidRPr="00E6349B">
        <w:rPr>
          <w:sz w:val="72"/>
        </w:rPr>
        <w:t xml:space="preserve">Trabajar con </w:t>
      </w:r>
      <w:proofErr w:type="spellStart"/>
      <w:r w:rsidRPr="00E6349B">
        <w:rPr>
          <w:sz w:val="72"/>
        </w:rPr>
        <w:t>gvSig</w:t>
      </w:r>
      <w:proofErr w:type="spellEnd"/>
      <w:r w:rsidRPr="00E6349B">
        <w:rPr>
          <w:sz w:val="72"/>
        </w:rPr>
        <w:t xml:space="preserve"> </w:t>
      </w:r>
      <w:proofErr w:type="spellStart"/>
      <w:r w:rsidRPr="00E6349B">
        <w:rPr>
          <w:sz w:val="72"/>
        </w:rPr>
        <w:t>raster</w:t>
      </w:r>
      <w:proofErr w:type="spellEnd"/>
      <w:r w:rsidRPr="00E6349B">
        <w:rPr>
          <w:sz w:val="72"/>
        </w:rPr>
        <w:t xml:space="preserve"> 1.12</w:t>
      </w:r>
    </w:p>
    <w:p w14:paraId="2D466656" w14:textId="00D0C89D" w:rsidR="00E6349B" w:rsidRDefault="00E6349B" w:rsidP="00E6349B"/>
    <w:p w14:paraId="64ACDA91" w14:textId="5649DAF8" w:rsidR="00E6349B" w:rsidRDefault="00E6349B" w:rsidP="00E6349B"/>
    <w:p w14:paraId="6A624FC8" w14:textId="589B96E1" w:rsidR="00E6349B" w:rsidRDefault="00E6349B" w:rsidP="00E6349B"/>
    <w:p w14:paraId="63F80CCE" w14:textId="3E101739" w:rsidR="00E6349B" w:rsidRDefault="00E6349B" w:rsidP="00E6349B"/>
    <w:p w14:paraId="399907FC" w14:textId="3ED42264" w:rsidR="00E6349B" w:rsidRDefault="00E6349B" w:rsidP="00E6349B"/>
    <w:p w14:paraId="6B3839FB" w14:textId="67154259" w:rsidR="00E6349B" w:rsidRDefault="00E6349B" w:rsidP="00E6349B">
      <w:pPr>
        <w:pStyle w:val="Ttulo1"/>
      </w:pPr>
    </w:p>
    <w:p w14:paraId="359F4D63" w14:textId="0333FB76" w:rsidR="00E6349B" w:rsidRDefault="00E6349B" w:rsidP="00E6349B">
      <w:pPr>
        <w:pStyle w:val="Ttulo1"/>
        <w:jc w:val="right"/>
      </w:pPr>
      <w:r>
        <w:t>Cristina Martín Bris</w:t>
      </w:r>
    </w:p>
    <w:p w14:paraId="7C429BFB" w14:textId="27AB1136" w:rsidR="00E6349B" w:rsidRPr="00E6349B" w:rsidRDefault="00E6349B" w:rsidP="00E6349B">
      <w:pPr>
        <w:pStyle w:val="Ttulo1"/>
        <w:jc w:val="right"/>
      </w:pPr>
      <w:r>
        <w:t>Octubre 2018</w:t>
      </w:r>
    </w:p>
    <w:p w14:paraId="5E5A5E08" w14:textId="0F028B02" w:rsidR="00E6349B" w:rsidRDefault="00E6349B" w:rsidP="00E6349B">
      <w:pPr>
        <w:rPr>
          <w:color w:val="FF0000"/>
        </w:rPr>
      </w:pPr>
    </w:p>
    <w:p w14:paraId="6F9B94DB" w14:textId="3EAA7A30" w:rsidR="00F32575" w:rsidRDefault="00F32575" w:rsidP="00E6349B">
      <w:pPr>
        <w:rPr>
          <w:color w:val="FF0000"/>
        </w:rPr>
      </w:pPr>
    </w:p>
    <w:p w14:paraId="2D1E5B2E" w14:textId="009CC217" w:rsidR="00F32575" w:rsidRDefault="00F32575" w:rsidP="00E6349B">
      <w:pPr>
        <w:rPr>
          <w:color w:val="FF0000"/>
        </w:rPr>
      </w:pPr>
    </w:p>
    <w:p w14:paraId="18CE9FAF" w14:textId="49D0C04F" w:rsidR="00F32575" w:rsidRDefault="00F32575" w:rsidP="00E6349B">
      <w:pPr>
        <w:rPr>
          <w:color w:val="FF0000"/>
        </w:rPr>
      </w:pPr>
    </w:p>
    <w:p w14:paraId="686E83D5" w14:textId="77777777" w:rsidR="00F32575" w:rsidRPr="00E6349B" w:rsidRDefault="00F32575" w:rsidP="00E6349B">
      <w:pPr>
        <w:rPr>
          <w:color w:val="FF0000"/>
        </w:rPr>
      </w:pPr>
    </w:p>
    <w:p w14:paraId="2E782D5A" w14:textId="77777777" w:rsidR="00E6349B" w:rsidRPr="003D04C1" w:rsidRDefault="00E6349B" w:rsidP="003D04C1">
      <w:pPr>
        <w:pStyle w:val="Prrafodelista"/>
        <w:ind w:left="1440"/>
        <w:rPr>
          <w:color w:val="FF0000"/>
        </w:rPr>
      </w:pPr>
    </w:p>
    <w:p w14:paraId="240479F4" w14:textId="39672BEF" w:rsidR="00E6349B" w:rsidRDefault="003D04C1" w:rsidP="00E6349B">
      <w:pPr>
        <w:pStyle w:val="Ttulo1"/>
        <w:numPr>
          <w:ilvl w:val="0"/>
          <w:numId w:val="3"/>
        </w:numPr>
      </w:pPr>
      <w:r w:rsidRPr="003D04C1">
        <w:lastRenderedPageBreak/>
        <w:t>Pantallazos de resolución de la practica</w:t>
      </w:r>
    </w:p>
    <w:p w14:paraId="460D4EFC" w14:textId="77777777" w:rsidR="00E6349B" w:rsidRPr="00E6349B" w:rsidRDefault="00E6349B" w:rsidP="00E6349B"/>
    <w:p w14:paraId="5BA08203" w14:textId="04929784" w:rsidR="00E42611" w:rsidRPr="003D04C1" w:rsidRDefault="00E42611" w:rsidP="00E42611">
      <w:pPr>
        <w:rPr>
          <w:b/>
        </w:rPr>
      </w:pPr>
      <w:r w:rsidRPr="003D04C1">
        <w:rPr>
          <w:b/>
        </w:rPr>
        <w:t xml:space="preserve">1. Arrancar el programa </w:t>
      </w:r>
      <w:proofErr w:type="spellStart"/>
      <w:r w:rsidRPr="003D04C1">
        <w:rPr>
          <w:b/>
        </w:rPr>
        <w:t>gvSI</w:t>
      </w:r>
      <w:r w:rsidR="003D04C1" w:rsidRPr="003D04C1">
        <w:rPr>
          <w:b/>
        </w:rPr>
        <w:t>G</w:t>
      </w:r>
      <w:proofErr w:type="spellEnd"/>
    </w:p>
    <w:p w14:paraId="73A15726" w14:textId="47878129" w:rsidR="00E42611" w:rsidRDefault="00E42611" w:rsidP="00E42611"/>
    <w:p w14:paraId="3472DCDC" w14:textId="75171E35" w:rsidR="00E42611" w:rsidRDefault="00E42611" w:rsidP="00E6349B">
      <w:pPr>
        <w:jc w:val="center"/>
      </w:pPr>
      <w:r>
        <w:rPr>
          <w:noProof/>
        </w:rPr>
        <w:drawing>
          <wp:inline distT="0" distB="0" distL="0" distR="0" wp14:anchorId="6B3448CF" wp14:editId="4131347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7E9" w14:textId="6FDDB479" w:rsidR="00E6349B" w:rsidRDefault="00E6349B" w:rsidP="00E6349B">
      <w:pPr>
        <w:jc w:val="center"/>
      </w:pPr>
    </w:p>
    <w:p w14:paraId="1A55BE12" w14:textId="77777777" w:rsidR="003D04C1" w:rsidRDefault="003D04C1" w:rsidP="00E42611"/>
    <w:p w14:paraId="51535A49" w14:textId="77777777" w:rsidR="003D04C1" w:rsidRPr="00A26075" w:rsidRDefault="003D04C1" w:rsidP="003D04C1">
      <w:pPr>
        <w:rPr>
          <w:b/>
        </w:rPr>
      </w:pPr>
      <w:r w:rsidRPr="00A26075">
        <w:rPr>
          <w:b/>
        </w:rPr>
        <w:t xml:space="preserve">2. Añadir capa </w:t>
      </w:r>
    </w:p>
    <w:p w14:paraId="35A40A7D" w14:textId="56174E43" w:rsidR="003D04C1" w:rsidRDefault="003D04C1" w:rsidP="003D04C1">
      <w:pPr>
        <w:rPr>
          <w:b/>
        </w:rPr>
      </w:pPr>
      <w:r>
        <w:rPr>
          <w:noProof/>
        </w:rPr>
        <w:drawing>
          <wp:inline distT="0" distB="0" distL="0" distR="0" wp14:anchorId="33EE5C7E" wp14:editId="0B444BA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3F33" w14:textId="7186ADF9" w:rsidR="003D04C1" w:rsidRDefault="003D04C1" w:rsidP="003D04C1">
      <w:pPr>
        <w:rPr>
          <w:b/>
        </w:rPr>
      </w:pPr>
    </w:p>
    <w:p w14:paraId="363CB9B3" w14:textId="77777777" w:rsidR="003D04C1" w:rsidRPr="00A26075" w:rsidRDefault="003D04C1" w:rsidP="003D04C1">
      <w:pPr>
        <w:rPr>
          <w:b/>
        </w:rPr>
      </w:pPr>
      <w:r w:rsidRPr="00A26075">
        <w:rPr>
          <w:b/>
        </w:rPr>
        <w:lastRenderedPageBreak/>
        <w:t xml:space="preserve">3. Ver la información asociada al archivo  </w:t>
      </w:r>
    </w:p>
    <w:p w14:paraId="56CD1C52" w14:textId="6553A728" w:rsidR="003D04C1" w:rsidRDefault="007A784D" w:rsidP="003D04C1">
      <w:pPr>
        <w:rPr>
          <w:b/>
        </w:rPr>
      </w:pPr>
      <w:r>
        <w:rPr>
          <w:noProof/>
        </w:rPr>
        <w:drawing>
          <wp:inline distT="0" distB="0" distL="0" distR="0" wp14:anchorId="0D494745" wp14:editId="34BD8D2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D6D8" w14:textId="77777777" w:rsidR="007A784D" w:rsidRDefault="007A784D" w:rsidP="003D04C1">
      <w:pPr>
        <w:rPr>
          <w:b/>
        </w:rPr>
      </w:pPr>
    </w:p>
    <w:p w14:paraId="4D967127" w14:textId="1F7FC1EE" w:rsidR="007A784D" w:rsidRDefault="007A784D" w:rsidP="003D04C1">
      <w:pPr>
        <w:rPr>
          <w:b/>
        </w:rPr>
      </w:pPr>
    </w:p>
    <w:p w14:paraId="5139F3B9" w14:textId="5546DD14" w:rsidR="007A784D" w:rsidRDefault="007A784D" w:rsidP="007A784D">
      <w:pPr>
        <w:rPr>
          <w:b/>
        </w:rPr>
      </w:pPr>
      <w:r w:rsidRPr="00A26075">
        <w:rPr>
          <w:b/>
        </w:rPr>
        <w:t xml:space="preserve">4. Ver estadístico de la imagen </w:t>
      </w:r>
    </w:p>
    <w:p w14:paraId="1A9C2B79" w14:textId="7A418294" w:rsidR="007A784D" w:rsidRDefault="007A784D" w:rsidP="007A784D">
      <w:pPr>
        <w:rPr>
          <w:b/>
        </w:rPr>
      </w:pPr>
      <w:r>
        <w:rPr>
          <w:noProof/>
        </w:rPr>
        <w:drawing>
          <wp:inline distT="0" distB="0" distL="0" distR="0" wp14:anchorId="52BE244F" wp14:editId="0C02DFE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67F8" w14:textId="081066D8" w:rsidR="00E6349B" w:rsidRDefault="00E6349B" w:rsidP="007A784D">
      <w:pPr>
        <w:rPr>
          <w:b/>
        </w:rPr>
      </w:pPr>
    </w:p>
    <w:p w14:paraId="78462676" w14:textId="77777777" w:rsidR="00E6349B" w:rsidRDefault="00E6349B" w:rsidP="007A784D">
      <w:pPr>
        <w:rPr>
          <w:b/>
        </w:rPr>
      </w:pPr>
    </w:p>
    <w:p w14:paraId="6CB3D4F2" w14:textId="5268E429" w:rsidR="007A784D" w:rsidRDefault="007A784D" w:rsidP="007A784D">
      <w:pPr>
        <w:rPr>
          <w:b/>
        </w:rPr>
      </w:pPr>
    </w:p>
    <w:p w14:paraId="02CE6F58" w14:textId="77777777" w:rsidR="007A784D" w:rsidRPr="00A26075" w:rsidRDefault="007A784D" w:rsidP="007A784D">
      <w:pPr>
        <w:rPr>
          <w:b/>
        </w:rPr>
      </w:pPr>
      <w:r w:rsidRPr="00A26075">
        <w:rPr>
          <w:b/>
        </w:rPr>
        <w:t xml:space="preserve">5. Ver información sobre las bandas de la imagen </w:t>
      </w:r>
    </w:p>
    <w:p w14:paraId="1D05CE77" w14:textId="0AD1AC8C" w:rsidR="007A784D" w:rsidRDefault="007A784D" w:rsidP="007A78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5719B7" wp14:editId="0AEEEB9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76A" w14:textId="1BC8C54D" w:rsidR="007A784D" w:rsidRDefault="007A784D" w:rsidP="007A784D">
      <w:pPr>
        <w:rPr>
          <w:b/>
        </w:rPr>
      </w:pPr>
      <w:r>
        <w:rPr>
          <w:noProof/>
        </w:rPr>
        <w:drawing>
          <wp:inline distT="0" distB="0" distL="0" distR="0" wp14:anchorId="1FF4C5BC" wp14:editId="5178A11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B91" w14:textId="495C8861" w:rsidR="007A784D" w:rsidRDefault="007A784D" w:rsidP="007A784D">
      <w:pPr>
        <w:rPr>
          <w:b/>
        </w:rPr>
      </w:pPr>
    </w:p>
    <w:p w14:paraId="7DE8CE98" w14:textId="5A0C4A62" w:rsidR="007A784D" w:rsidRDefault="007A784D" w:rsidP="007A78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A394B6" wp14:editId="2785FB74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91D" w14:textId="7E77F403" w:rsidR="007A784D" w:rsidRDefault="007A784D" w:rsidP="007A784D">
      <w:pPr>
        <w:rPr>
          <w:b/>
        </w:rPr>
      </w:pPr>
    </w:p>
    <w:p w14:paraId="37952334" w14:textId="77777777" w:rsidR="007A784D" w:rsidRDefault="007A784D" w:rsidP="007A784D">
      <w:pPr>
        <w:rPr>
          <w:b/>
        </w:rPr>
      </w:pPr>
    </w:p>
    <w:p w14:paraId="4F403D6F" w14:textId="77777777" w:rsidR="007A784D" w:rsidRPr="00A26075" w:rsidRDefault="007A784D" w:rsidP="007A784D">
      <w:pPr>
        <w:rPr>
          <w:b/>
        </w:rPr>
      </w:pPr>
      <w:r w:rsidRPr="00A26075">
        <w:rPr>
          <w:b/>
        </w:rPr>
        <w:t xml:space="preserve">6. Ver información sobre los parámetros de transparencia de la imagen </w:t>
      </w:r>
    </w:p>
    <w:p w14:paraId="0219E793" w14:textId="6AAD960A" w:rsidR="007A784D" w:rsidRPr="00A26075" w:rsidRDefault="007A784D" w:rsidP="007A784D">
      <w:pPr>
        <w:rPr>
          <w:b/>
        </w:rPr>
      </w:pPr>
      <w:r>
        <w:rPr>
          <w:noProof/>
        </w:rPr>
        <w:drawing>
          <wp:inline distT="0" distB="0" distL="0" distR="0" wp14:anchorId="2061EC4E" wp14:editId="2430C81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9C5C" w14:textId="1404F20D" w:rsidR="007A784D" w:rsidRDefault="007A784D" w:rsidP="003D04C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7DB4BE" wp14:editId="050460D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E100" w14:textId="77777777" w:rsidR="007A784D" w:rsidRDefault="007A784D" w:rsidP="003D04C1">
      <w:pPr>
        <w:rPr>
          <w:b/>
        </w:rPr>
      </w:pPr>
    </w:p>
    <w:p w14:paraId="4D4138CB" w14:textId="77777777" w:rsidR="007A784D" w:rsidRPr="00A26075" w:rsidRDefault="007A784D" w:rsidP="007A784D">
      <w:pPr>
        <w:rPr>
          <w:b/>
        </w:rPr>
      </w:pPr>
      <w:r w:rsidRPr="00A26075">
        <w:rPr>
          <w:b/>
        </w:rPr>
        <w:t xml:space="preserve">7. Modificar brillo, contraste y realce </w:t>
      </w:r>
    </w:p>
    <w:p w14:paraId="3291D8D0" w14:textId="322105D6" w:rsidR="007A784D" w:rsidRDefault="007A784D" w:rsidP="003D04C1">
      <w:pPr>
        <w:rPr>
          <w:b/>
        </w:rPr>
      </w:pPr>
      <w:r>
        <w:rPr>
          <w:noProof/>
        </w:rPr>
        <w:drawing>
          <wp:inline distT="0" distB="0" distL="0" distR="0" wp14:anchorId="01EE09D3" wp14:editId="103AAD1D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B2FE" w14:textId="363E6D56" w:rsidR="007A784D" w:rsidRDefault="007A784D" w:rsidP="003D04C1">
      <w:pPr>
        <w:rPr>
          <w:b/>
        </w:rPr>
      </w:pPr>
    </w:p>
    <w:p w14:paraId="13F54873" w14:textId="43E90CD7" w:rsidR="00E6349B" w:rsidRDefault="00E6349B" w:rsidP="003D04C1">
      <w:pPr>
        <w:rPr>
          <w:b/>
        </w:rPr>
      </w:pPr>
    </w:p>
    <w:p w14:paraId="5E9E5C43" w14:textId="7C464D1A" w:rsidR="00E6349B" w:rsidRDefault="00E6349B" w:rsidP="003D04C1">
      <w:pPr>
        <w:rPr>
          <w:b/>
        </w:rPr>
      </w:pPr>
    </w:p>
    <w:p w14:paraId="3008EBB0" w14:textId="6146818C" w:rsidR="00E6349B" w:rsidRDefault="00E6349B" w:rsidP="003D04C1">
      <w:pPr>
        <w:rPr>
          <w:b/>
        </w:rPr>
      </w:pPr>
    </w:p>
    <w:p w14:paraId="68E4C40E" w14:textId="2B423204" w:rsidR="00E6349B" w:rsidRDefault="00E6349B" w:rsidP="003D04C1">
      <w:pPr>
        <w:rPr>
          <w:b/>
        </w:rPr>
      </w:pPr>
    </w:p>
    <w:p w14:paraId="258590A2" w14:textId="77777777" w:rsidR="00E6349B" w:rsidRPr="003D04C1" w:rsidRDefault="00E6349B" w:rsidP="003D04C1">
      <w:pPr>
        <w:rPr>
          <w:b/>
        </w:rPr>
      </w:pPr>
    </w:p>
    <w:p w14:paraId="75F77A70" w14:textId="55BB881C" w:rsidR="007A784D" w:rsidRDefault="007A784D" w:rsidP="007A784D">
      <w:pPr>
        <w:rPr>
          <w:b/>
        </w:rPr>
      </w:pPr>
      <w:r w:rsidRPr="00A26075">
        <w:rPr>
          <w:b/>
        </w:rPr>
        <w:lastRenderedPageBreak/>
        <w:t>8. Recortar la imagen</w:t>
      </w:r>
    </w:p>
    <w:p w14:paraId="166182ED" w14:textId="41616ABD" w:rsidR="007A784D" w:rsidRDefault="007A784D" w:rsidP="007A784D">
      <w:pPr>
        <w:rPr>
          <w:b/>
        </w:rPr>
      </w:pPr>
      <w:r>
        <w:rPr>
          <w:noProof/>
        </w:rPr>
        <w:drawing>
          <wp:inline distT="0" distB="0" distL="0" distR="0" wp14:anchorId="5D78E414" wp14:editId="3830C0C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AE93" w14:textId="761FBE66" w:rsidR="007A784D" w:rsidRDefault="00270E5D" w:rsidP="007A784D">
      <w:pPr>
        <w:rPr>
          <w:b/>
        </w:rPr>
      </w:pPr>
      <w:r>
        <w:rPr>
          <w:noProof/>
        </w:rPr>
        <w:drawing>
          <wp:inline distT="0" distB="0" distL="0" distR="0" wp14:anchorId="11ADFDCA" wp14:editId="369E689A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4E49" w14:textId="26A8FAD6" w:rsidR="00270E5D" w:rsidRDefault="00270E5D" w:rsidP="007A78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B2A151" wp14:editId="6BF810CA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BB7C" w14:textId="2C597A03" w:rsidR="00270E5D" w:rsidRDefault="00270E5D" w:rsidP="007A784D">
      <w:pPr>
        <w:rPr>
          <w:b/>
        </w:rPr>
      </w:pPr>
    </w:p>
    <w:p w14:paraId="7FAA9290" w14:textId="08642B9F" w:rsidR="00270E5D" w:rsidRPr="00A26075" w:rsidRDefault="00270E5D" w:rsidP="007A784D">
      <w:pPr>
        <w:rPr>
          <w:b/>
        </w:rPr>
      </w:pPr>
      <w:r>
        <w:rPr>
          <w:noProof/>
        </w:rPr>
        <w:drawing>
          <wp:inline distT="0" distB="0" distL="0" distR="0" wp14:anchorId="05EA2172" wp14:editId="1FCA50F7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B11" w14:textId="240DA115" w:rsidR="00270E5D" w:rsidRDefault="00270E5D"/>
    <w:p w14:paraId="39E9574E" w14:textId="30B45C22" w:rsidR="00270E5D" w:rsidRDefault="00270E5D">
      <w:r>
        <w:t>Imagen guardada:</w:t>
      </w:r>
    </w:p>
    <w:p w14:paraId="20A659CE" w14:textId="100A4DC7" w:rsidR="00270E5D" w:rsidRDefault="00270E5D" w:rsidP="00E6349B">
      <w:pPr>
        <w:jc w:val="center"/>
      </w:pPr>
      <w:r>
        <w:rPr>
          <w:noProof/>
        </w:rPr>
        <w:drawing>
          <wp:inline distT="0" distB="0" distL="0" distR="0" wp14:anchorId="46D2009D" wp14:editId="629242F0">
            <wp:extent cx="1724025" cy="1400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82D0" w14:textId="49AAA4BF" w:rsidR="00270E5D" w:rsidRDefault="00270E5D" w:rsidP="00E6349B">
      <w:pPr>
        <w:pStyle w:val="Ttulo1"/>
        <w:numPr>
          <w:ilvl w:val="0"/>
          <w:numId w:val="3"/>
        </w:numPr>
      </w:pPr>
      <w:r w:rsidRPr="00270E5D">
        <w:lastRenderedPageBreak/>
        <w:t>Preguntas a responder:</w:t>
      </w:r>
    </w:p>
    <w:p w14:paraId="327F1D1D" w14:textId="77777777" w:rsidR="00E6349B" w:rsidRPr="00E6349B" w:rsidRDefault="00E6349B" w:rsidP="00E6349B"/>
    <w:p w14:paraId="624872C9" w14:textId="75E1D585" w:rsidR="00270E5D" w:rsidRDefault="00270E5D" w:rsidP="00270E5D">
      <w:pPr>
        <w:pStyle w:val="Prrafodelista"/>
        <w:numPr>
          <w:ilvl w:val="1"/>
          <w:numId w:val="2"/>
        </w:numPr>
      </w:pPr>
      <w:r w:rsidRPr="00270E5D">
        <w:t xml:space="preserve">¿Cuál crees que es la característica fundamental de una Imagen </w:t>
      </w:r>
      <w:r w:rsidR="001A283A" w:rsidRPr="00270E5D">
        <w:t>Ráster</w:t>
      </w:r>
      <w:r w:rsidRPr="00270E5D">
        <w:t>?</w:t>
      </w:r>
    </w:p>
    <w:p w14:paraId="69787DE7" w14:textId="160E8AA4" w:rsidR="001A283A" w:rsidRDefault="00A47842" w:rsidP="00183220">
      <w:pPr>
        <w:ind w:left="1080"/>
        <w:rPr>
          <w:color w:val="002060"/>
        </w:rPr>
      </w:pPr>
      <w:r w:rsidRPr="00A47842">
        <w:rPr>
          <w:color w:val="002060"/>
        </w:rPr>
        <w:t xml:space="preserve">Un ráster es un modelo de datos que describe cómo se almacena una imagen. Un ráster define los píxeles (celdas) en </w:t>
      </w:r>
      <w:r>
        <w:rPr>
          <w:color w:val="002060"/>
        </w:rPr>
        <w:t xml:space="preserve">una matriz compuesta por </w:t>
      </w:r>
      <w:r w:rsidRPr="00A47842">
        <w:rPr>
          <w:color w:val="002060"/>
        </w:rPr>
        <w:t>filas y columnas, el número de bandas y la profundidad de bits que componen la imagen. Al visualizar un ráster está viendo una imagen de esos datos ráster.</w:t>
      </w:r>
    </w:p>
    <w:p w14:paraId="66A900CC" w14:textId="33C61BBE" w:rsidR="00270E5D" w:rsidRDefault="00270E5D" w:rsidP="00183220">
      <w:pPr>
        <w:ind w:left="1080"/>
      </w:pPr>
      <w:r w:rsidRPr="00270E5D">
        <w:t>¿Presenta una división sistemática del espacio?</w:t>
      </w:r>
    </w:p>
    <w:p w14:paraId="6B993360" w14:textId="0D3E902B" w:rsidR="00C62BDD" w:rsidRPr="00C62BDD" w:rsidRDefault="00C62BDD" w:rsidP="00C62BDD">
      <w:pPr>
        <w:ind w:left="1080"/>
        <w:rPr>
          <w:color w:val="002060"/>
        </w:rPr>
      </w:pPr>
      <w:r w:rsidRPr="00B43110">
        <w:rPr>
          <w:color w:val="002060"/>
        </w:rPr>
        <w:t xml:space="preserve">En el formato </w:t>
      </w:r>
      <w:r w:rsidR="001A283A" w:rsidRPr="00B43110">
        <w:rPr>
          <w:color w:val="002060"/>
        </w:rPr>
        <w:t>ráster</w:t>
      </w:r>
      <w:r w:rsidRPr="00B43110">
        <w:rPr>
          <w:color w:val="002060"/>
        </w:rPr>
        <w:t xml:space="preserve"> se divide el espacio en un conjunto regular de celdillas, por lo que si hay una división </w:t>
      </w:r>
      <w:r>
        <w:rPr>
          <w:color w:val="002060"/>
        </w:rPr>
        <w:t>sistemática del espacio.</w:t>
      </w:r>
    </w:p>
    <w:p w14:paraId="7C908C04" w14:textId="7ABB3B2D" w:rsidR="00270E5D" w:rsidRDefault="00270E5D" w:rsidP="00270E5D">
      <w:pPr>
        <w:pStyle w:val="Prrafodelista"/>
        <w:numPr>
          <w:ilvl w:val="1"/>
          <w:numId w:val="2"/>
        </w:numPr>
      </w:pPr>
      <w:r w:rsidRPr="00270E5D">
        <w:t>¿Cuál crees que es la variable que representa la imagen?</w:t>
      </w:r>
    </w:p>
    <w:p w14:paraId="7BDA2827" w14:textId="2C6648B1" w:rsidR="00C62BDD" w:rsidRPr="00C62BDD" w:rsidRDefault="001A283A" w:rsidP="00C62BDD">
      <w:pPr>
        <w:ind w:left="1080"/>
        <w:rPr>
          <w:color w:val="002060"/>
        </w:rPr>
      </w:pPr>
      <w:r>
        <w:rPr>
          <w:color w:val="002060"/>
        </w:rPr>
        <w:t>La altura, anchura y profundidad.</w:t>
      </w:r>
    </w:p>
    <w:p w14:paraId="50586399" w14:textId="2CF6612F" w:rsidR="00270E5D" w:rsidRDefault="00270E5D" w:rsidP="00270E5D">
      <w:pPr>
        <w:pStyle w:val="Prrafodelista"/>
        <w:numPr>
          <w:ilvl w:val="1"/>
          <w:numId w:val="2"/>
        </w:numPr>
      </w:pPr>
      <w:r w:rsidRPr="00270E5D">
        <w:t>¿Cómo Crees que está definida la posición de cada objeto?</w:t>
      </w:r>
    </w:p>
    <w:p w14:paraId="345676CF" w14:textId="1C25E45B" w:rsidR="00FE66FE" w:rsidRPr="00E6349B" w:rsidRDefault="00FE66FE" w:rsidP="00FE66FE">
      <w:pPr>
        <w:ind w:left="1080"/>
        <w:rPr>
          <w:color w:val="002060"/>
        </w:rPr>
      </w:pPr>
      <w:r w:rsidRPr="00E6349B">
        <w:rPr>
          <w:color w:val="002060"/>
        </w:rPr>
        <w:t>Representación del mundo real por Unidades artificiales (celdas de igual tamaño y forma).</w:t>
      </w:r>
      <w:r w:rsidR="00A47842">
        <w:rPr>
          <w:color w:val="002060"/>
        </w:rPr>
        <w:t xml:space="preserve"> A cada celda de la “matriz” de la imagen ráster</w:t>
      </w:r>
      <w:r w:rsidRPr="00E6349B">
        <w:rPr>
          <w:color w:val="002060"/>
        </w:rPr>
        <w:t xml:space="preserve"> </w:t>
      </w:r>
      <w:r w:rsidR="00A47842">
        <w:rPr>
          <w:color w:val="002060"/>
        </w:rPr>
        <w:t xml:space="preserve">le corresponde unas coordenadas. </w:t>
      </w:r>
      <w:r w:rsidRPr="00E6349B">
        <w:rPr>
          <w:color w:val="002060"/>
        </w:rPr>
        <w:t>Si queremos representar un objeto con forma de polígono</w:t>
      </w:r>
      <w:r w:rsidR="00A47842">
        <w:rPr>
          <w:color w:val="002060"/>
        </w:rPr>
        <w:t>, por ejemplo, una pradera</w:t>
      </w:r>
      <w:r w:rsidRPr="00E6349B">
        <w:rPr>
          <w:color w:val="002060"/>
        </w:rPr>
        <w:t xml:space="preserve">, se quedará guardado en </w:t>
      </w:r>
      <w:r w:rsidR="00A47842">
        <w:rPr>
          <w:color w:val="002060"/>
        </w:rPr>
        <w:t>cada pixel su coordenada y su</w:t>
      </w:r>
      <w:r w:rsidRPr="00E6349B">
        <w:rPr>
          <w:color w:val="002060"/>
        </w:rPr>
        <w:t xml:space="preserve"> atributo </w:t>
      </w:r>
      <w:r w:rsidR="00A47842">
        <w:rPr>
          <w:color w:val="002060"/>
        </w:rPr>
        <w:t>que es del tipo pradera.</w:t>
      </w:r>
    </w:p>
    <w:p w14:paraId="69F1BF05" w14:textId="432FB819" w:rsidR="00270E5D" w:rsidRDefault="00270E5D" w:rsidP="00270E5D">
      <w:pPr>
        <w:pStyle w:val="Prrafodelista"/>
        <w:numPr>
          <w:ilvl w:val="1"/>
          <w:numId w:val="2"/>
        </w:numPr>
      </w:pPr>
      <w:r w:rsidRPr="00270E5D">
        <w:t>¿Crees que en este formato las formas (ángulos rectos) están bien definidos?</w:t>
      </w:r>
    </w:p>
    <w:p w14:paraId="18B67F63" w14:textId="4FD02D55" w:rsidR="00B43110" w:rsidRPr="00E6349B" w:rsidRDefault="00F32575" w:rsidP="00B43110">
      <w:pPr>
        <w:ind w:left="1080"/>
        <w:rPr>
          <w:color w:val="002060"/>
        </w:rPr>
      </w:pPr>
      <w:r>
        <w:rPr>
          <w:color w:val="002060"/>
        </w:rPr>
        <w:t xml:space="preserve">Pueden existir casos en los que sí se representen bien los ángulos rectos, como, por ejemplo, el caso en el que las celdillas del </w:t>
      </w:r>
      <w:proofErr w:type="spellStart"/>
      <w:r>
        <w:rPr>
          <w:color w:val="002060"/>
        </w:rPr>
        <w:t>raster</w:t>
      </w:r>
      <w:proofErr w:type="spellEnd"/>
      <w:r>
        <w:rPr>
          <w:color w:val="002060"/>
        </w:rPr>
        <w:t xml:space="preserve"> tengan forma cuadrangular. En el caso de que las celdillas tengan una forma distinta a la cuadrangular, por ejemplo, tener forma de pentágono o </w:t>
      </w:r>
      <w:bookmarkStart w:id="0" w:name="_GoBack"/>
      <w:bookmarkEnd w:id="0"/>
      <w:r>
        <w:rPr>
          <w:color w:val="002060"/>
        </w:rPr>
        <w:t>hexágono, los ángulos rectos no están bien definidos.</w:t>
      </w:r>
    </w:p>
    <w:p w14:paraId="7A3A05DE" w14:textId="5657A2CB" w:rsidR="00270E5D" w:rsidRDefault="00270E5D" w:rsidP="00270E5D">
      <w:pPr>
        <w:pStyle w:val="Prrafodelista"/>
        <w:numPr>
          <w:ilvl w:val="1"/>
          <w:numId w:val="2"/>
        </w:numPr>
      </w:pPr>
      <w:r w:rsidRPr="00270E5D">
        <w:t>¿Por qué el valor mínimo de una banda es -128?0 y el máximo 127.0?</w:t>
      </w:r>
    </w:p>
    <w:p w14:paraId="1F001ACC" w14:textId="392FAD46" w:rsidR="00270E5D" w:rsidRPr="00E6349B" w:rsidRDefault="00FE66FE" w:rsidP="00FE66FE">
      <w:pPr>
        <w:ind w:left="1080"/>
        <w:rPr>
          <w:color w:val="002060"/>
        </w:rPr>
      </w:pPr>
      <w:r w:rsidRPr="00E6349B">
        <w:rPr>
          <w:color w:val="002060"/>
        </w:rPr>
        <w:t>El rango de escala se basa en una escala de visualización de píxel de 0 a 255, independientemente de la profundidad de bits</w:t>
      </w:r>
      <w:r w:rsidR="00E6349B" w:rsidRPr="00E6349B">
        <w:rPr>
          <w:color w:val="002060"/>
        </w:rPr>
        <w:t>. En este intervalo se consiguen los 256 valores.</w:t>
      </w:r>
    </w:p>
    <w:p w14:paraId="04463D44" w14:textId="77777777" w:rsidR="00270E5D" w:rsidRDefault="00270E5D" w:rsidP="00270E5D"/>
    <w:sectPr w:rsidR="00270E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4934"/>
    <w:multiLevelType w:val="hybridMultilevel"/>
    <w:tmpl w:val="4608EF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0690E"/>
    <w:multiLevelType w:val="hybridMultilevel"/>
    <w:tmpl w:val="4608EF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4C1C"/>
    <w:multiLevelType w:val="multilevel"/>
    <w:tmpl w:val="29A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F0F7E"/>
    <w:multiLevelType w:val="hybridMultilevel"/>
    <w:tmpl w:val="E97E05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6E"/>
    <w:rsid w:val="00183220"/>
    <w:rsid w:val="001A283A"/>
    <w:rsid w:val="00270E5D"/>
    <w:rsid w:val="003D04C1"/>
    <w:rsid w:val="004C4ADE"/>
    <w:rsid w:val="007A784D"/>
    <w:rsid w:val="00A1296E"/>
    <w:rsid w:val="00A40A2C"/>
    <w:rsid w:val="00A47842"/>
    <w:rsid w:val="00B43110"/>
    <w:rsid w:val="00C62BDD"/>
    <w:rsid w:val="00E42611"/>
    <w:rsid w:val="00E6349B"/>
    <w:rsid w:val="00F32575"/>
    <w:rsid w:val="00FE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4A53E"/>
  <w15:chartTrackingRefBased/>
  <w15:docId w15:val="{06F26FFF-5BA4-440E-A7A6-71797D01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2611"/>
    <w:pPr>
      <w:spacing w:after="200" w:line="276" w:lineRule="auto"/>
    </w:pPr>
    <w:rPr>
      <w:rFonts w:eastAsiaTheme="minorEastAsia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40A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29928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0A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4A7B29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0A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8A4EE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0A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D8CA7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0A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31521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0A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56E9F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0A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D671B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0A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31521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0A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56E9F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0A2C"/>
    <w:rPr>
      <w:rFonts w:asciiTheme="majorHAnsi" w:eastAsiaTheme="majorEastAsia" w:hAnsiTheme="majorHAnsi" w:cstheme="majorBidi"/>
      <w:color w:val="729928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0A2C"/>
    <w:rPr>
      <w:rFonts w:asciiTheme="majorHAnsi" w:eastAsiaTheme="majorEastAsia" w:hAnsiTheme="majorHAnsi" w:cstheme="majorBidi"/>
      <w:color w:val="4A7B29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0A2C"/>
    <w:rPr>
      <w:rFonts w:asciiTheme="majorHAnsi" w:eastAsiaTheme="majorEastAsia" w:hAnsiTheme="majorHAnsi" w:cstheme="majorBidi"/>
      <w:color w:val="08A4EE" w:themeColor="accent6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0A2C"/>
    <w:rPr>
      <w:rFonts w:asciiTheme="majorHAnsi" w:eastAsiaTheme="majorEastAsia" w:hAnsiTheme="majorHAnsi" w:cstheme="majorBidi"/>
      <w:i/>
      <w:iCs/>
      <w:color w:val="2D8CA7" w:themeColor="accent5" w:themeShade="BF"/>
      <w:sz w:val="25"/>
      <w:szCs w:val="2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0A2C"/>
    <w:rPr>
      <w:rFonts w:asciiTheme="majorHAnsi" w:eastAsiaTheme="majorEastAsia" w:hAnsiTheme="majorHAnsi" w:cstheme="majorBidi"/>
      <w:i/>
      <w:iCs/>
      <w:color w:val="31521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0A2C"/>
    <w:rPr>
      <w:rFonts w:asciiTheme="majorHAnsi" w:eastAsiaTheme="majorEastAsia" w:hAnsiTheme="majorHAnsi" w:cstheme="majorBidi"/>
      <w:i/>
      <w:iCs/>
      <w:color w:val="056E9F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0A2C"/>
    <w:rPr>
      <w:rFonts w:asciiTheme="majorHAnsi" w:eastAsiaTheme="majorEastAsia" w:hAnsiTheme="majorHAnsi" w:cstheme="majorBidi"/>
      <w:color w:val="4D671B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0A2C"/>
    <w:rPr>
      <w:rFonts w:asciiTheme="majorHAnsi" w:eastAsiaTheme="majorEastAsia" w:hAnsiTheme="majorHAnsi" w:cstheme="majorBidi"/>
      <w:color w:val="31521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0A2C"/>
    <w:rPr>
      <w:rFonts w:asciiTheme="majorHAnsi" w:eastAsiaTheme="majorEastAsia" w:hAnsiTheme="majorHAnsi" w:cstheme="majorBidi"/>
      <w:color w:val="056E9F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40A2C"/>
    <w:pPr>
      <w:spacing w:line="240" w:lineRule="auto"/>
    </w:pPr>
    <w:rPr>
      <w:b/>
      <w:bCs/>
      <w:smallCaps/>
      <w:color w:val="99CB38" w:themeColor="accent1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A40A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729928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0A2C"/>
    <w:rPr>
      <w:rFonts w:asciiTheme="majorHAnsi" w:eastAsiaTheme="majorEastAsia" w:hAnsiTheme="majorHAnsi" w:cstheme="majorBidi"/>
      <w:color w:val="729928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40A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A40A2C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A40A2C"/>
    <w:rPr>
      <w:b/>
      <w:bCs/>
    </w:rPr>
  </w:style>
  <w:style w:type="character" w:styleId="nfasis">
    <w:name w:val="Emphasis"/>
    <w:basedOn w:val="Fuentedeprrafopredeter"/>
    <w:uiPriority w:val="20"/>
    <w:qFormat/>
    <w:rsid w:val="00A40A2C"/>
    <w:rPr>
      <w:i/>
      <w:iCs/>
    </w:rPr>
  </w:style>
  <w:style w:type="paragraph" w:styleId="Sinespaciado">
    <w:name w:val="No Spacing"/>
    <w:uiPriority w:val="1"/>
    <w:qFormat/>
    <w:rsid w:val="00A40A2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40A2C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A40A2C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0A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99CB38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0A2C"/>
    <w:rPr>
      <w:rFonts w:asciiTheme="majorHAnsi" w:eastAsiaTheme="majorEastAsia" w:hAnsiTheme="majorHAnsi" w:cstheme="majorBidi"/>
      <w:color w:val="99CB38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A40A2C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40A2C"/>
    <w:rPr>
      <w:b w:val="0"/>
      <w:bCs w:val="0"/>
      <w:i/>
      <w:iCs/>
      <w:color w:val="99CB38" w:themeColor="accent1"/>
    </w:rPr>
  </w:style>
  <w:style w:type="character" w:styleId="Referenciasutil">
    <w:name w:val="Subtle Reference"/>
    <w:basedOn w:val="Fuentedeprrafopredeter"/>
    <w:uiPriority w:val="31"/>
    <w:qFormat/>
    <w:rsid w:val="00A40A2C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40A2C"/>
    <w:rPr>
      <w:b/>
      <w:bCs/>
      <w:smallCaps/>
      <w:color w:val="99CB38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40A2C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40A2C"/>
    <w:pPr>
      <w:outlineLvl w:val="9"/>
    </w:pPr>
  </w:style>
  <w:style w:type="paragraph" w:styleId="Prrafodelista">
    <w:name w:val="List Paragraph"/>
    <w:basedOn w:val="Normal"/>
    <w:qFormat/>
    <w:rsid w:val="00E4261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25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575"/>
    <w:rPr>
      <w:rFonts w:ascii="Segoe UI" w:eastAsiaTheme="minorEastAsia" w:hAnsi="Segoe UI" w:cs="Segoe UI"/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1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Martin Bris</dc:creator>
  <cp:keywords/>
  <dc:description/>
  <cp:lastModifiedBy>Cristina Martin Bris</cp:lastModifiedBy>
  <cp:revision>7</cp:revision>
  <cp:lastPrinted>2018-11-03T10:51:00Z</cp:lastPrinted>
  <dcterms:created xsi:type="dcterms:W3CDTF">2018-10-06T15:21:00Z</dcterms:created>
  <dcterms:modified xsi:type="dcterms:W3CDTF">2018-11-03T10:51:00Z</dcterms:modified>
</cp:coreProperties>
</file>