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14F5" w:rsidRPr="00ED5DDF" w:rsidRDefault="005E14F5" w:rsidP="005E14F5">
      <w:pPr>
        <w:rPr>
          <w:rFonts w:ascii="Times New Roman" w:hAnsi="Times New Roman" w:cs="Times New Roman"/>
        </w:rPr>
      </w:pPr>
      <w:bookmarkStart w:id="0" w:name="_GoBack"/>
      <w:bookmarkEnd w:id="0"/>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0E5CCC" w:rsidRPr="00ED5DDF" w:rsidRDefault="006530A6" w:rsidP="000E5CCC">
      <w:pPr>
        <w:pStyle w:val="Sinespaciado"/>
        <w:ind w:right="-630"/>
        <w:jc w:val="right"/>
        <w:rPr>
          <w:rFonts w:ascii="Times New Roman" w:hAnsi="Times New Roman" w:cs="Times New Roman"/>
          <w:color w:val="595959" w:themeColor="text1" w:themeTint="A6"/>
          <w:sz w:val="70"/>
          <w:szCs w:val="70"/>
        </w:rPr>
      </w:pPr>
      <w:r>
        <w:rPr>
          <w:rFonts w:ascii="Times New Roman" w:hAnsi="Times New Roman" w:cs="Times New Roman"/>
          <w:color w:val="595959" w:themeColor="text1" w:themeTint="A6"/>
          <w:sz w:val="70"/>
          <w:szCs w:val="70"/>
        </w:rPr>
        <w:t xml:space="preserve">Investigación clínica </w:t>
      </w:r>
    </w:p>
    <w:p w:rsidR="000E5CCC" w:rsidRPr="00ED5DDF" w:rsidRDefault="006530A6" w:rsidP="000E5CCC">
      <w:pPr>
        <w:pStyle w:val="Sinespaciado"/>
        <w:ind w:right="-630"/>
        <w:jc w:val="right"/>
        <w:rPr>
          <w:rFonts w:ascii="Times New Roman" w:hAnsi="Times New Roman" w:cs="Times New Roman"/>
          <w:color w:val="595959" w:themeColor="text1" w:themeTint="A6"/>
          <w:sz w:val="40"/>
          <w:szCs w:val="40"/>
        </w:rPr>
      </w:pPr>
      <w:r>
        <w:rPr>
          <w:rFonts w:ascii="Times New Roman" w:hAnsi="Times New Roman" w:cs="Times New Roman"/>
          <w:color w:val="595959" w:themeColor="text1" w:themeTint="A6"/>
          <w:sz w:val="40"/>
          <w:szCs w:val="40"/>
        </w:rPr>
        <w:t>Modelos para la gestión de pacientes con problemas derivados de la diabetes</w:t>
      </w:r>
    </w:p>
    <w:p w:rsidR="000E5CCC" w:rsidRPr="00ED5DDF" w:rsidRDefault="000E5CCC" w:rsidP="000E5CCC">
      <w:pPr>
        <w:ind w:right="-630"/>
        <w:jc w:val="right"/>
        <w:rPr>
          <w:rFonts w:ascii="Times New Roman" w:eastAsia="Microsoft JhengHei UI" w:hAnsi="Times New Roman" w:cs="Times New Roman"/>
        </w:rPr>
      </w:pPr>
    </w:p>
    <w:p w:rsidR="000E5CCC" w:rsidRPr="00ED5DDF" w:rsidRDefault="000E5CCC" w:rsidP="000E5CCC">
      <w:pPr>
        <w:ind w:right="-630"/>
        <w:jc w:val="right"/>
        <w:rPr>
          <w:rFonts w:ascii="Times New Roman" w:eastAsia="Microsoft JhengHei UI" w:hAnsi="Times New Roman" w:cs="Times New Roman"/>
        </w:rPr>
      </w:pPr>
    </w:p>
    <w:p w:rsidR="000E5CCC" w:rsidRPr="00ED5DDF" w:rsidRDefault="006530A6" w:rsidP="006530A6">
      <w:pPr>
        <w:spacing w:after="0" w:line="240" w:lineRule="auto"/>
        <w:ind w:left="1710" w:right="-634"/>
        <w:jc w:val="center"/>
        <w:rPr>
          <w:rFonts w:ascii="Times New Roman" w:eastAsia="Microsoft YaHei UI" w:hAnsi="Times New Roman" w:cs="Times New Roman"/>
          <w:sz w:val="48"/>
          <w:szCs w:val="48"/>
        </w:rPr>
      </w:pPr>
      <w:r w:rsidRPr="00ED5DDF">
        <w:rPr>
          <w:rFonts w:ascii="Times New Roman" w:eastAsia="Microsoft YaHei UI" w:hAnsi="Times New Roman" w:cs="Times New Roman"/>
          <w:noProof/>
          <w:sz w:val="48"/>
          <w:szCs w:val="48"/>
          <w:lang w:eastAsia="es-ES"/>
        </w:rPr>
        <w:drawing>
          <wp:anchor distT="0" distB="0" distL="114300" distR="114300" simplePos="0" relativeHeight="251659264" behindDoc="1" locked="0" layoutInCell="1" allowOverlap="1" wp14:anchorId="78A54EF3" wp14:editId="78D2BB3B">
            <wp:simplePos x="0" y="0"/>
            <wp:positionH relativeFrom="page">
              <wp:posOffset>-640715</wp:posOffset>
            </wp:positionH>
            <wp:positionV relativeFrom="paragraph">
              <wp:posOffset>377190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sdt>
      <w:sdtPr>
        <w:rPr>
          <w:rFonts w:ascii="Times New Roman" w:eastAsia="Microsoft JhengHei UI" w:hAnsi="Times New Roman" w:cs="Times New Roman"/>
          <w:sz w:val="30"/>
          <w:szCs w:val="30"/>
        </w:rPr>
        <w:alias w:val="Sinopsis"/>
        <w:tag w:val="Abstract"/>
        <w:id w:val="554351058"/>
        <w:placeholder>
          <w:docPart w:val="ED2317D86B704F029D56C3FB7093AEF3"/>
        </w:placeholder>
        <w:text w:multiLine="1"/>
      </w:sdtPr>
      <w:sdtEndPr/>
      <w:sdtContent>
        <w:p w:rsidR="000E5CCC" w:rsidRPr="00ED5DDF" w:rsidRDefault="006035B7" w:rsidP="006530A6">
          <w:pPr>
            <w:spacing w:line="240" w:lineRule="auto"/>
            <w:ind w:left="1714" w:right="-634"/>
            <w:jc w:val="right"/>
            <w:rPr>
              <w:rFonts w:ascii="Times New Roman" w:eastAsia="Microsoft JhengHei UI" w:hAnsi="Times New Roman" w:cs="Times New Roman"/>
              <w:sz w:val="30"/>
              <w:szCs w:val="30"/>
            </w:rPr>
          </w:pPr>
          <w:r>
            <w:rPr>
              <w:rFonts w:ascii="Times New Roman" w:eastAsia="Microsoft JhengHei UI" w:hAnsi="Times New Roman" w:cs="Times New Roman"/>
              <w:sz w:val="30"/>
              <w:szCs w:val="30"/>
            </w:rPr>
            <w:t>Martín Bris, Cristina    v13m094</w:t>
          </w:r>
          <w:r>
            <w:rPr>
              <w:rFonts w:ascii="Times New Roman" w:eastAsia="Microsoft JhengHei UI" w:hAnsi="Times New Roman" w:cs="Times New Roman"/>
              <w:sz w:val="30"/>
              <w:szCs w:val="30"/>
            </w:rPr>
            <w:br/>
            <w:t>Medina Rivas, Natalia     s10m015</w:t>
          </w:r>
        </w:p>
      </w:sdtContent>
    </w:sdt>
    <w:p w:rsidR="000E5CCC" w:rsidRPr="006530A6" w:rsidRDefault="006530A6" w:rsidP="000E5CCC">
      <w:pPr>
        <w:ind w:right="-630"/>
        <w:jc w:val="right"/>
        <w:rPr>
          <w:rFonts w:ascii="Times New Roman" w:eastAsia="Microsoft JhengHei UI" w:hAnsi="Times New Roman" w:cs="Times New Roman"/>
          <w:sz w:val="24"/>
        </w:rPr>
      </w:pPr>
      <w:r w:rsidRPr="006530A6">
        <w:rPr>
          <w:rFonts w:ascii="Times New Roman" w:eastAsia="Microsoft JhengHei UI" w:hAnsi="Times New Roman" w:cs="Times New Roman"/>
          <w:sz w:val="24"/>
        </w:rPr>
        <w:t>Mayo 2018</w:t>
      </w: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sdt>
      <w:sdtPr>
        <w:rPr>
          <w:rFonts w:ascii="Times New Roman" w:eastAsiaTheme="minorHAnsi" w:hAnsi="Times New Roman" w:cs="Times New Roman"/>
          <w:color w:val="auto"/>
          <w:sz w:val="22"/>
          <w:szCs w:val="22"/>
        </w:rPr>
        <w:id w:val="170456989"/>
        <w:docPartObj>
          <w:docPartGallery w:val="Table of Contents"/>
          <w:docPartUnique/>
        </w:docPartObj>
      </w:sdtPr>
      <w:sdtEndPr>
        <w:rPr>
          <w:rFonts w:eastAsiaTheme="minorEastAsia"/>
          <w:b/>
          <w:bCs/>
          <w:sz w:val="21"/>
          <w:szCs w:val="21"/>
        </w:rPr>
      </w:sdtEndPr>
      <w:sdtContent>
        <w:p w:rsidR="005E14F5" w:rsidRPr="00ED5DDF" w:rsidRDefault="005E14F5">
          <w:pPr>
            <w:pStyle w:val="TtuloTDC"/>
            <w:rPr>
              <w:rFonts w:ascii="Times New Roman" w:hAnsi="Times New Roman" w:cs="Times New Roman"/>
            </w:rPr>
          </w:pPr>
          <w:r w:rsidRPr="00ED5DDF">
            <w:rPr>
              <w:rFonts w:ascii="Times New Roman" w:hAnsi="Times New Roman" w:cs="Times New Roman"/>
            </w:rPr>
            <w:t>Contenido</w:t>
          </w:r>
        </w:p>
        <w:p w:rsidR="000E58DD" w:rsidRDefault="00CF7C57">
          <w:pPr>
            <w:pStyle w:val="TDC1"/>
            <w:tabs>
              <w:tab w:val="left" w:pos="420"/>
              <w:tab w:val="right" w:leader="dot" w:pos="8494"/>
            </w:tabs>
            <w:rPr>
              <w:noProof/>
            </w:rPr>
          </w:pPr>
          <w:r w:rsidRPr="004473A5">
            <w:rPr>
              <w:rFonts w:cstheme="minorHAnsi"/>
              <w:sz w:val="24"/>
              <w:szCs w:val="24"/>
            </w:rPr>
            <w:br/>
          </w:r>
          <w:r w:rsidR="005E14F5" w:rsidRPr="004473A5">
            <w:rPr>
              <w:rFonts w:cstheme="minorHAnsi"/>
              <w:sz w:val="24"/>
              <w:szCs w:val="24"/>
            </w:rPr>
            <w:fldChar w:fldCharType="begin"/>
          </w:r>
          <w:r w:rsidR="005E14F5" w:rsidRPr="004473A5">
            <w:rPr>
              <w:rFonts w:cstheme="minorHAnsi"/>
              <w:sz w:val="24"/>
              <w:szCs w:val="24"/>
            </w:rPr>
            <w:instrText xml:space="preserve"> TOC \o "1-3" \h \z \u </w:instrText>
          </w:r>
          <w:r w:rsidR="005E14F5" w:rsidRPr="004473A5">
            <w:rPr>
              <w:rFonts w:cstheme="minorHAnsi"/>
              <w:sz w:val="24"/>
              <w:szCs w:val="24"/>
            </w:rPr>
            <w:fldChar w:fldCharType="separate"/>
          </w:r>
        </w:p>
        <w:p w:rsidR="000E58DD" w:rsidRDefault="00EF2DFC">
          <w:pPr>
            <w:pStyle w:val="TDC1"/>
            <w:tabs>
              <w:tab w:val="left" w:pos="420"/>
              <w:tab w:val="right" w:leader="dot" w:pos="8494"/>
            </w:tabs>
            <w:rPr>
              <w:noProof/>
              <w:sz w:val="22"/>
              <w:szCs w:val="22"/>
              <w:lang w:eastAsia="es-ES"/>
            </w:rPr>
          </w:pPr>
          <w:hyperlink w:anchor="_Toc514612981" w:history="1">
            <w:r w:rsidR="000E58DD" w:rsidRPr="00FD73C6">
              <w:rPr>
                <w:rStyle w:val="Hipervnculo"/>
                <w:rFonts w:ascii="Times New Roman" w:hAnsi="Times New Roman" w:cs="Times New Roman"/>
                <w:noProof/>
              </w:rPr>
              <w:t>1.</w:t>
            </w:r>
            <w:r w:rsidR="000E58DD">
              <w:rPr>
                <w:noProof/>
                <w:sz w:val="22"/>
                <w:szCs w:val="22"/>
                <w:lang w:eastAsia="es-ES"/>
              </w:rPr>
              <w:tab/>
            </w:r>
            <w:r w:rsidR="000E58DD" w:rsidRPr="00FD73C6">
              <w:rPr>
                <w:rStyle w:val="Hipervnculo"/>
                <w:rFonts w:ascii="Times New Roman" w:hAnsi="Times New Roman" w:cs="Times New Roman"/>
                <w:noProof/>
              </w:rPr>
              <w:t>Entendimiento del negocio</w:t>
            </w:r>
            <w:r w:rsidR="000E58DD">
              <w:rPr>
                <w:noProof/>
                <w:webHidden/>
              </w:rPr>
              <w:tab/>
            </w:r>
            <w:r w:rsidR="000E58DD">
              <w:rPr>
                <w:noProof/>
                <w:webHidden/>
              </w:rPr>
              <w:fldChar w:fldCharType="begin"/>
            </w:r>
            <w:r w:rsidR="000E58DD">
              <w:rPr>
                <w:noProof/>
                <w:webHidden/>
              </w:rPr>
              <w:instrText xml:space="preserve"> PAGEREF _Toc514612981 \h </w:instrText>
            </w:r>
            <w:r w:rsidR="000E58DD">
              <w:rPr>
                <w:noProof/>
                <w:webHidden/>
              </w:rPr>
            </w:r>
            <w:r w:rsidR="000E58DD">
              <w:rPr>
                <w:noProof/>
                <w:webHidden/>
              </w:rPr>
              <w:fldChar w:fldCharType="separate"/>
            </w:r>
            <w:r w:rsidR="000E58DD">
              <w:rPr>
                <w:noProof/>
                <w:webHidden/>
              </w:rPr>
              <w:t>3</w:t>
            </w:r>
            <w:r w:rsidR="000E58DD">
              <w:rPr>
                <w:noProof/>
                <w:webHidden/>
              </w:rPr>
              <w:fldChar w:fldCharType="end"/>
            </w:r>
          </w:hyperlink>
        </w:p>
        <w:p w:rsidR="000E58DD" w:rsidRDefault="00EF2DFC">
          <w:pPr>
            <w:pStyle w:val="TDC2"/>
            <w:tabs>
              <w:tab w:val="left" w:pos="880"/>
              <w:tab w:val="right" w:leader="dot" w:pos="8494"/>
            </w:tabs>
            <w:rPr>
              <w:noProof/>
              <w:sz w:val="22"/>
              <w:szCs w:val="22"/>
              <w:lang w:eastAsia="es-ES"/>
            </w:rPr>
          </w:pPr>
          <w:hyperlink w:anchor="_Toc514612982" w:history="1">
            <w:r w:rsidR="000E58DD" w:rsidRPr="00FD73C6">
              <w:rPr>
                <w:rStyle w:val="Hipervnculo"/>
                <w:noProof/>
              </w:rPr>
              <w:t>1.1.</w:t>
            </w:r>
            <w:r w:rsidR="000E58DD">
              <w:rPr>
                <w:noProof/>
                <w:sz w:val="22"/>
                <w:szCs w:val="22"/>
                <w:lang w:eastAsia="es-ES"/>
              </w:rPr>
              <w:tab/>
            </w:r>
            <w:r w:rsidR="000E58DD" w:rsidRPr="00FD73C6">
              <w:rPr>
                <w:rStyle w:val="Hipervnculo"/>
                <w:noProof/>
              </w:rPr>
              <w:t>Objetivos de negocio</w:t>
            </w:r>
            <w:r w:rsidR="000E58DD">
              <w:rPr>
                <w:noProof/>
                <w:webHidden/>
              </w:rPr>
              <w:tab/>
            </w:r>
            <w:r w:rsidR="000E58DD">
              <w:rPr>
                <w:noProof/>
                <w:webHidden/>
              </w:rPr>
              <w:fldChar w:fldCharType="begin"/>
            </w:r>
            <w:r w:rsidR="000E58DD">
              <w:rPr>
                <w:noProof/>
                <w:webHidden/>
              </w:rPr>
              <w:instrText xml:space="preserve"> PAGEREF _Toc514612982 \h </w:instrText>
            </w:r>
            <w:r w:rsidR="000E58DD">
              <w:rPr>
                <w:noProof/>
                <w:webHidden/>
              </w:rPr>
            </w:r>
            <w:r w:rsidR="000E58DD">
              <w:rPr>
                <w:noProof/>
                <w:webHidden/>
              </w:rPr>
              <w:fldChar w:fldCharType="separate"/>
            </w:r>
            <w:r w:rsidR="000E58DD">
              <w:rPr>
                <w:noProof/>
                <w:webHidden/>
              </w:rPr>
              <w:t>4</w:t>
            </w:r>
            <w:r w:rsidR="000E58DD">
              <w:rPr>
                <w:noProof/>
                <w:webHidden/>
              </w:rPr>
              <w:fldChar w:fldCharType="end"/>
            </w:r>
          </w:hyperlink>
        </w:p>
        <w:p w:rsidR="000E58DD" w:rsidRDefault="00EF2DFC">
          <w:pPr>
            <w:pStyle w:val="TDC1"/>
            <w:tabs>
              <w:tab w:val="left" w:pos="420"/>
              <w:tab w:val="right" w:leader="dot" w:pos="8494"/>
            </w:tabs>
            <w:rPr>
              <w:noProof/>
              <w:sz w:val="22"/>
              <w:szCs w:val="22"/>
              <w:lang w:eastAsia="es-ES"/>
            </w:rPr>
          </w:pPr>
          <w:hyperlink w:anchor="_Toc514612983" w:history="1">
            <w:r w:rsidR="000E58DD" w:rsidRPr="00FD73C6">
              <w:rPr>
                <w:rStyle w:val="Hipervnculo"/>
                <w:rFonts w:ascii="Times New Roman" w:hAnsi="Times New Roman" w:cs="Times New Roman"/>
                <w:noProof/>
              </w:rPr>
              <w:t>2.</w:t>
            </w:r>
            <w:r w:rsidR="000E58DD">
              <w:rPr>
                <w:noProof/>
                <w:sz w:val="22"/>
                <w:szCs w:val="22"/>
                <w:lang w:eastAsia="es-ES"/>
              </w:rPr>
              <w:tab/>
            </w:r>
            <w:r w:rsidR="000E58DD" w:rsidRPr="00FD73C6">
              <w:rPr>
                <w:rStyle w:val="Hipervnculo"/>
                <w:rFonts w:ascii="Times New Roman" w:hAnsi="Times New Roman" w:cs="Times New Roman"/>
                <w:noProof/>
              </w:rPr>
              <w:t>Development Plan</w:t>
            </w:r>
            <w:r w:rsidR="000E58DD">
              <w:rPr>
                <w:noProof/>
                <w:webHidden/>
              </w:rPr>
              <w:tab/>
            </w:r>
            <w:r w:rsidR="000E58DD">
              <w:rPr>
                <w:noProof/>
                <w:webHidden/>
              </w:rPr>
              <w:fldChar w:fldCharType="begin"/>
            </w:r>
            <w:r w:rsidR="000E58DD">
              <w:rPr>
                <w:noProof/>
                <w:webHidden/>
              </w:rPr>
              <w:instrText xml:space="preserve"> PAGEREF _Toc514612983 \h </w:instrText>
            </w:r>
            <w:r w:rsidR="000E58DD">
              <w:rPr>
                <w:noProof/>
                <w:webHidden/>
              </w:rPr>
            </w:r>
            <w:r w:rsidR="000E58DD">
              <w:rPr>
                <w:noProof/>
                <w:webHidden/>
              </w:rPr>
              <w:fldChar w:fldCharType="separate"/>
            </w:r>
            <w:r w:rsidR="000E58DD">
              <w:rPr>
                <w:noProof/>
                <w:webHidden/>
              </w:rPr>
              <w:t>5</w:t>
            </w:r>
            <w:r w:rsidR="000E58DD">
              <w:rPr>
                <w:noProof/>
                <w:webHidden/>
              </w:rPr>
              <w:fldChar w:fldCharType="end"/>
            </w:r>
          </w:hyperlink>
        </w:p>
        <w:p w:rsidR="000E58DD" w:rsidRDefault="00EF2DFC">
          <w:pPr>
            <w:pStyle w:val="TDC2"/>
            <w:tabs>
              <w:tab w:val="left" w:pos="880"/>
              <w:tab w:val="right" w:leader="dot" w:pos="8494"/>
            </w:tabs>
            <w:rPr>
              <w:noProof/>
              <w:sz w:val="22"/>
              <w:szCs w:val="22"/>
              <w:lang w:eastAsia="es-ES"/>
            </w:rPr>
          </w:pPr>
          <w:hyperlink w:anchor="_Toc514612984" w:history="1">
            <w:r w:rsidR="000E58DD" w:rsidRPr="00FD73C6">
              <w:rPr>
                <w:rStyle w:val="Hipervnculo"/>
                <w:rFonts w:ascii="Times New Roman" w:hAnsi="Times New Roman" w:cs="Times New Roman"/>
                <w:noProof/>
              </w:rPr>
              <w:t>2.1.</w:t>
            </w:r>
            <w:r w:rsidR="000E58DD">
              <w:rPr>
                <w:noProof/>
                <w:sz w:val="22"/>
                <w:szCs w:val="22"/>
                <w:lang w:eastAsia="es-ES"/>
              </w:rPr>
              <w:tab/>
            </w:r>
            <w:r w:rsidR="000E58DD" w:rsidRPr="00FD73C6">
              <w:rPr>
                <w:rStyle w:val="Hipervnculo"/>
                <w:rFonts w:ascii="Times New Roman" w:hAnsi="Times New Roman" w:cs="Times New Roman"/>
                <w:noProof/>
              </w:rPr>
              <w:t>Análisis inicial y pre-procesado de los datos</w:t>
            </w:r>
            <w:r w:rsidR="000E58DD">
              <w:rPr>
                <w:noProof/>
                <w:webHidden/>
              </w:rPr>
              <w:tab/>
            </w:r>
            <w:r w:rsidR="000E58DD">
              <w:rPr>
                <w:noProof/>
                <w:webHidden/>
              </w:rPr>
              <w:fldChar w:fldCharType="begin"/>
            </w:r>
            <w:r w:rsidR="000E58DD">
              <w:rPr>
                <w:noProof/>
                <w:webHidden/>
              </w:rPr>
              <w:instrText xml:space="preserve"> PAGEREF _Toc514612984 \h </w:instrText>
            </w:r>
            <w:r w:rsidR="000E58DD">
              <w:rPr>
                <w:noProof/>
                <w:webHidden/>
              </w:rPr>
            </w:r>
            <w:r w:rsidR="000E58DD">
              <w:rPr>
                <w:noProof/>
                <w:webHidden/>
              </w:rPr>
              <w:fldChar w:fldCharType="separate"/>
            </w:r>
            <w:r w:rsidR="000E58DD">
              <w:rPr>
                <w:noProof/>
                <w:webHidden/>
              </w:rPr>
              <w:t>5</w:t>
            </w:r>
            <w:r w:rsidR="000E58DD">
              <w:rPr>
                <w:noProof/>
                <w:webHidden/>
              </w:rPr>
              <w:fldChar w:fldCharType="end"/>
            </w:r>
          </w:hyperlink>
        </w:p>
        <w:p w:rsidR="000E58DD" w:rsidRDefault="00EF2DFC">
          <w:pPr>
            <w:pStyle w:val="TDC3"/>
            <w:tabs>
              <w:tab w:val="right" w:leader="dot" w:pos="8494"/>
            </w:tabs>
            <w:rPr>
              <w:noProof/>
              <w:sz w:val="22"/>
              <w:szCs w:val="22"/>
              <w:lang w:eastAsia="es-ES"/>
            </w:rPr>
          </w:pPr>
          <w:hyperlink w:anchor="_Toc514612985" w:history="1">
            <w:r w:rsidR="000E58DD" w:rsidRPr="00FD73C6">
              <w:rPr>
                <w:rStyle w:val="Hipervnculo"/>
                <w:rFonts w:ascii="Times New Roman" w:hAnsi="Times New Roman" w:cs="Times New Roman"/>
                <w:noProof/>
              </w:rPr>
              <w:t>2.1.1.     Tabla análisis de los datos</w:t>
            </w:r>
            <w:r w:rsidR="000E58DD">
              <w:rPr>
                <w:noProof/>
                <w:webHidden/>
              </w:rPr>
              <w:tab/>
            </w:r>
            <w:r w:rsidR="000E58DD">
              <w:rPr>
                <w:noProof/>
                <w:webHidden/>
              </w:rPr>
              <w:fldChar w:fldCharType="begin"/>
            </w:r>
            <w:r w:rsidR="000E58DD">
              <w:rPr>
                <w:noProof/>
                <w:webHidden/>
              </w:rPr>
              <w:instrText xml:space="preserve"> PAGEREF _Toc514612985 \h </w:instrText>
            </w:r>
            <w:r w:rsidR="000E58DD">
              <w:rPr>
                <w:noProof/>
                <w:webHidden/>
              </w:rPr>
            </w:r>
            <w:r w:rsidR="000E58DD">
              <w:rPr>
                <w:noProof/>
                <w:webHidden/>
              </w:rPr>
              <w:fldChar w:fldCharType="separate"/>
            </w:r>
            <w:r w:rsidR="000E58DD">
              <w:rPr>
                <w:noProof/>
                <w:webHidden/>
              </w:rPr>
              <w:t>5</w:t>
            </w:r>
            <w:r w:rsidR="000E58DD">
              <w:rPr>
                <w:noProof/>
                <w:webHidden/>
              </w:rPr>
              <w:fldChar w:fldCharType="end"/>
            </w:r>
          </w:hyperlink>
        </w:p>
        <w:p w:rsidR="000E58DD" w:rsidRDefault="00EF2DFC">
          <w:pPr>
            <w:pStyle w:val="TDC3"/>
            <w:tabs>
              <w:tab w:val="left" w:pos="1320"/>
              <w:tab w:val="right" w:leader="dot" w:pos="8494"/>
            </w:tabs>
            <w:rPr>
              <w:noProof/>
              <w:sz w:val="22"/>
              <w:szCs w:val="22"/>
              <w:lang w:eastAsia="es-ES"/>
            </w:rPr>
          </w:pPr>
          <w:hyperlink w:anchor="_Toc514612986" w:history="1">
            <w:r w:rsidR="000E58DD" w:rsidRPr="00FD73C6">
              <w:rPr>
                <w:rStyle w:val="Hipervnculo"/>
                <w:rFonts w:ascii="Times New Roman" w:hAnsi="Times New Roman" w:cs="Times New Roman"/>
                <w:noProof/>
              </w:rPr>
              <w:t>2.1.2.</w:t>
            </w:r>
            <w:r w:rsidR="000E58DD">
              <w:rPr>
                <w:noProof/>
                <w:sz w:val="22"/>
                <w:szCs w:val="22"/>
                <w:lang w:eastAsia="es-ES"/>
              </w:rPr>
              <w:tab/>
            </w:r>
            <w:r w:rsidR="000E58DD" w:rsidRPr="00FD73C6">
              <w:rPr>
                <w:rStyle w:val="Hipervnculo"/>
                <w:rFonts w:ascii="Times New Roman" w:hAnsi="Times New Roman" w:cs="Times New Roman"/>
                <w:noProof/>
              </w:rPr>
              <w:t>Gráficos</w:t>
            </w:r>
            <w:r w:rsidR="000E58DD">
              <w:rPr>
                <w:noProof/>
                <w:webHidden/>
              </w:rPr>
              <w:tab/>
            </w:r>
            <w:r w:rsidR="000E58DD">
              <w:rPr>
                <w:noProof/>
                <w:webHidden/>
              </w:rPr>
              <w:fldChar w:fldCharType="begin"/>
            </w:r>
            <w:r w:rsidR="000E58DD">
              <w:rPr>
                <w:noProof/>
                <w:webHidden/>
              </w:rPr>
              <w:instrText xml:space="preserve"> PAGEREF _Toc514612986 \h </w:instrText>
            </w:r>
            <w:r w:rsidR="000E58DD">
              <w:rPr>
                <w:noProof/>
                <w:webHidden/>
              </w:rPr>
            </w:r>
            <w:r w:rsidR="000E58DD">
              <w:rPr>
                <w:noProof/>
                <w:webHidden/>
              </w:rPr>
              <w:fldChar w:fldCharType="separate"/>
            </w:r>
            <w:r w:rsidR="000E58DD">
              <w:rPr>
                <w:noProof/>
                <w:webHidden/>
              </w:rPr>
              <w:t>8</w:t>
            </w:r>
            <w:r w:rsidR="000E58DD">
              <w:rPr>
                <w:noProof/>
                <w:webHidden/>
              </w:rPr>
              <w:fldChar w:fldCharType="end"/>
            </w:r>
          </w:hyperlink>
        </w:p>
        <w:p w:rsidR="000E58DD" w:rsidRDefault="00EF2DFC">
          <w:pPr>
            <w:pStyle w:val="TDC3"/>
            <w:tabs>
              <w:tab w:val="left" w:pos="1320"/>
              <w:tab w:val="right" w:leader="dot" w:pos="8494"/>
            </w:tabs>
            <w:rPr>
              <w:noProof/>
              <w:sz w:val="22"/>
              <w:szCs w:val="22"/>
              <w:lang w:eastAsia="es-ES"/>
            </w:rPr>
          </w:pPr>
          <w:hyperlink w:anchor="_Toc514612987" w:history="1">
            <w:r w:rsidR="000E58DD" w:rsidRPr="00FD73C6">
              <w:rPr>
                <w:rStyle w:val="Hipervnculo"/>
                <w:rFonts w:ascii="Times New Roman" w:hAnsi="Times New Roman" w:cs="Times New Roman"/>
                <w:noProof/>
              </w:rPr>
              <w:t>2.1.3.</w:t>
            </w:r>
            <w:r w:rsidR="000E58DD">
              <w:rPr>
                <w:noProof/>
                <w:sz w:val="22"/>
                <w:szCs w:val="22"/>
                <w:lang w:eastAsia="es-ES"/>
              </w:rPr>
              <w:tab/>
            </w:r>
            <w:r w:rsidR="000E58DD" w:rsidRPr="00FD73C6">
              <w:rPr>
                <w:rStyle w:val="Hipervnculo"/>
                <w:rFonts w:ascii="Times New Roman" w:hAnsi="Times New Roman" w:cs="Times New Roman"/>
                <w:noProof/>
              </w:rPr>
              <w:t>Limpieza de datos</w:t>
            </w:r>
            <w:r w:rsidR="000E58DD">
              <w:rPr>
                <w:noProof/>
                <w:webHidden/>
              </w:rPr>
              <w:tab/>
            </w:r>
            <w:r w:rsidR="000E58DD">
              <w:rPr>
                <w:noProof/>
                <w:webHidden/>
              </w:rPr>
              <w:fldChar w:fldCharType="begin"/>
            </w:r>
            <w:r w:rsidR="000E58DD">
              <w:rPr>
                <w:noProof/>
                <w:webHidden/>
              </w:rPr>
              <w:instrText xml:space="preserve"> PAGEREF _Toc514612987 \h </w:instrText>
            </w:r>
            <w:r w:rsidR="000E58DD">
              <w:rPr>
                <w:noProof/>
                <w:webHidden/>
              </w:rPr>
            </w:r>
            <w:r w:rsidR="000E58DD">
              <w:rPr>
                <w:noProof/>
                <w:webHidden/>
              </w:rPr>
              <w:fldChar w:fldCharType="separate"/>
            </w:r>
            <w:r w:rsidR="000E58DD">
              <w:rPr>
                <w:noProof/>
                <w:webHidden/>
              </w:rPr>
              <w:t>26</w:t>
            </w:r>
            <w:r w:rsidR="000E58DD">
              <w:rPr>
                <w:noProof/>
                <w:webHidden/>
              </w:rPr>
              <w:fldChar w:fldCharType="end"/>
            </w:r>
          </w:hyperlink>
        </w:p>
        <w:p w:rsidR="000E58DD" w:rsidRDefault="00EF2DFC">
          <w:pPr>
            <w:pStyle w:val="TDC2"/>
            <w:tabs>
              <w:tab w:val="left" w:pos="880"/>
              <w:tab w:val="right" w:leader="dot" w:pos="8494"/>
            </w:tabs>
            <w:rPr>
              <w:noProof/>
              <w:sz w:val="22"/>
              <w:szCs w:val="22"/>
              <w:lang w:eastAsia="es-ES"/>
            </w:rPr>
          </w:pPr>
          <w:hyperlink w:anchor="_Toc514612988" w:history="1">
            <w:r w:rsidR="000E58DD" w:rsidRPr="00FD73C6">
              <w:rPr>
                <w:rStyle w:val="Hipervnculo"/>
                <w:rFonts w:ascii="Times New Roman" w:hAnsi="Times New Roman" w:cs="Times New Roman"/>
                <w:noProof/>
              </w:rPr>
              <w:t>2.2.</w:t>
            </w:r>
            <w:r w:rsidR="000E58DD">
              <w:rPr>
                <w:noProof/>
                <w:sz w:val="22"/>
                <w:szCs w:val="22"/>
                <w:lang w:eastAsia="es-ES"/>
              </w:rPr>
              <w:tab/>
            </w:r>
            <w:r w:rsidR="000E58DD" w:rsidRPr="00FD73C6">
              <w:rPr>
                <w:rStyle w:val="Hipervnculo"/>
                <w:rFonts w:ascii="Times New Roman" w:hAnsi="Times New Roman" w:cs="Times New Roman"/>
                <w:noProof/>
              </w:rPr>
              <w:t>Selección de los campos significativos</w:t>
            </w:r>
            <w:r w:rsidR="000E58DD">
              <w:rPr>
                <w:noProof/>
                <w:webHidden/>
              </w:rPr>
              <w:tab/>
            </w:r>
            <w:r w:rsidR="000E58DD">
              <w:rPr>
                <w:noProof/>
                <w:webHidden/>
              </w:rPr>
              <w:fldChar w:fldCharType="begin"/>
            </w:r>
            <w:r w:rsidR="000E58DD">
              <w:rPr>
                <w:noProof/>
                <w:webHidden/>
              </w:rPr>
              <w:instrText xml:space="preserve"> PAGEREF _Toc514612988 \h </w:instrText>
            </w:r>
            <w:r w:rsidR="000E58DD">
              <w:rPr>
                <w:noProof/>
                <w:webHidden/>
              </w:rPr>
            </w:r>
            <w:r w:rsidR="000E58DD">
              <w:rPr>
                <w:noProof/>
                <w:webHidden/>
              </w:rPr>
              <w:fldChar w:fldCharType="separate"/>
            </w:r>
            <w:r w:rsidR="000E58DD">
              <w:rPr>
                <w:noProof/>
                <w:webHidden/>
              </w:rPr>
              <w:t>27</w:t>
            </w:r>
            <w:r w:rsidR="000E58DD">
              <w:rPr>
                <w:noProof/>
                <w:webHidden/>
              </w:rPr>
              <w:fldChar w:fldCharType="end"/>
            </w:r>
          </w:hyperlink>
        </w:p>
        <w:p w:rsidR="000E58DD" w:rsidRDefault="00EF2DFC">
          <w:pPr>
            <w:pStyle w:val="TDC2"/>
            <w:tabs>
              <w:tab w:val="left" w:pos="880"/>
              <w:tab w:val="right" w:leader="dot" w:pos="8494"/>
            </w:tabs>
            <w:rPr>
              <w:noProof/>
              <w:sz w:val="22"/>
              <w:szCs w:val="22"/>
              <w:lang w:eastAsia="es-ES"/>
            </w:rPr>
          </w:pPr>
          <w:hyperlink w:anchor="_Toc514612989" w:history="1">
            <w:r w:rsidR="000E58DD" w:rsidRPr="00FD73C6">
              <w:rPr>
                <w:rStyle w:val="Hipervnculo"/>
                <w:rFonts w:ascii="Times New Roman" w:hAnsi="Times New Roman" w:cs="Times New Roman"/>
                <w:noProof/>
              </w:rPr>
              <w:t>2.3.</w:t>
            </w:r>
            <w:r w:rsidR="000E58DD">
              <w:rPr>
                <w:noProof/>
                <w:sz w:val="22"/>
                <w:szCs w:val="22"/>
                <w:lang w:eastAsia="es-ES"/>
              </w:rPr>
              <w:tab/>
            </w:r>
            <w:r w:rsidR="000E58DD" w:rsidRPr="00FD73C6">
              <w:rPr>
                <w:rStyle w:val="Hipervnculo"/>
                <w:rFonts w:ascii="Times New Roman" w:hAnsi="Times New Roman" w:cs="Times New Roman"/>
                <w:noProof/>
              </w:rPr>
              <w:t>Entrenamiento de los modelos</w:t>
            </w:r>
            <w:r w:rsidR="000E58DD">
              <w:rPr>
                <w:noProof/>
                <w:webHidden/>
              </w:rPr>
              <w:tab/>
            </w:r>
            <w:r w:rsidR="000E58DD">
              <w:rPr>
                <w:noProof/>
                <w:webHidden/>
              </w:rPr>
              <w:fldChar w:fldCharType="begin"/>
            </w:r>
            <w:r w:rsidR="000E58DD">
              <w:rPr>
                <w:noProof/>
                <w:webHidden/>
              </w:rPr>
              <w:instrText xml:space="preserve"> PAGEREF _Toc514612989 \h </w:instrText>
            </w:r>
            <w:r w:rsidR="000E58DD">
              <w:rPr>
                <w:noProof/>
                <w:webHidden/>
              </w:rPr>
            </w:r>
            <w:r w:rsidR="000E58DD">
              <w:rPr>
                <w:noProof/>
                <w:webHidden/>
              </w:rPr>
              <w:fldChar w:fldCharType="separate"/>
            </w:r>
            <w:r w:rsidR="000E58DD">
              <w:rPr>
                <w:noProof/>
                <w:webHidden/>
              </w:rPr>
              <w:t>29</w:t>
            </w:r>
            <w:r w:rsidR="000E58DD">
              <w:rPr>
                <w:noProof/>
                <w:webHidden/>
              </w:rPr>
              <w:fldChar w:fldCharType="end"/>
            </w:r>
          </w:hyperlink>
        </w:p>
        <w:p w:rsidR="000E58DD" w:rsidRDefault="00EF2DFC">
          <w:pPr>
            <w:pStyle w:val="TDC2"/>
            <w:tabs>
              <w:tab w:val="left" w:pos="880"/>
              <w:tab w:val="right" w:leader="dot" w:pos="8494"/>
            </w:tabs>
            <w:rPr>
              <w:noProof/>
              <w:sz w:val="22"/>
              <w:szCs w:val="22"/>
              <w:lang w:eastAsia="es-ES"/>
            </w:rPr>
          </w:pPr>
          <w:hyperlink w:anchor="_Toc514612990" w:history="1">
            <w:r w:rsidR="000E58DD" w:rsidRPr="00FD73C6">
              <w:rPr>
                <w:rStyle w:val="Hipervnculo"/>
                <w:rFonts w:ascii="Times New Roman" w:hAnsi="Times New Roman" w:cs="Times New Roman"/>
                <w:noProof/>
              </w:rPr>
              <w:t>2.4.</w:t>
            </w:r>
            <w:r w:rsidR="000E58DD">
              <w:rPr>
                <w:noProof/>
                <w:sz w:val="22"/>
                <w:szCs w:val="22"/>
                <w:lang w:eastAsia="es-ES"/>
              </w:rPr>
              <w:tab/>
            </w:r>
            <w:r w:rsidR="000E58DD" w:rsidRPr="00FD73C6">
              <w:rPr>
                <w:rStyle w:val="Hipervnculo"/>
                <w:rFonts w:ascii="Times New Roman" w:hAnsi="Times New Roman" w:cs="Times New Roman"/>
                <w:noProof/>
              </w:rPr>
              <w:t>Comparación de los resultados</w:t>
            </w:r>
            <w:r w:rsidR="000E58DD">
              <w:rPr>
                <w:noProof/>
                <w:webHidden/>
              </w:rPr>
              <w:tab/>
            </w:r>
            <w:r w:rsidR="000E58DD">
              <w:rPr>
                <w:noProof/>
                <w:webHidden/>
              </w:rPr>
              <w:fldChar w:fldCharType="begin"/>
            </w:r>
            <w:r w:rsidR="000E58DD">
              <w:rPr>
                <w:noProof/>
                <w:webHidden/>
              </w:rPr>
              <w:instrText xml:space="preserve"> PAGEREF _Toc514612990 \h </w:instrText>
            </w:r>
            <w:r w:rsidR="000E58DD">
              <w:rPr>
                <w:noProof/>
                <w:webHidden/>
              </w:rPr>
            </w:r>
            <w:r w:rsidR="000E58DD">
              <w:rPr>
                <w:noProof/>
                <w:webHidden/>
              </w:rPr>
              <w:fldChar w:fldCharType="separate"/>
            </w:r>
            <w:r w:rsidR="000E58DD">
              <w:rPr>
                <w:noProof/>
                <w:webHidden/>
              </w:rPr>
              <w:t>30</w:t>
            </w:r>
            <w:r w:rsidR="000E58DD">
              <w:rPr>
                <w:noProof/>
                <w:webHidden/>
              </w:rPr>
              <w:fldChar w:fldCharType="end"/>
            </w:r>
          </w:hyperlink>
        </w:p>
        <w:p w:rsidR="000E58DD" w:rsidRDefault="00EF2DFC">
          <w:pPr>
            <w:pStyle w:val="TDC2"/>
            <w:tabs>
              <w:tab w:val="left" w:pos="880"/>
              <w:tab w:val="right" w:leader="dot" w:pos="8494"/>
            </w:tabs>
            <w:rPr>
              <w:noProof/>
              <w:sz w:val="22"/>
              <w:szCs w:val="22"/>
              <w:lang w:eastAsia="es-ES"/>
            </w:rPr>
          </w:pPr>
          <w:hyperlink w:anchor="_Toc514612991" w:history="1">
            <w:r w:rsidR="000E58DD" w:rsidRPr="00FD73C6">
              <w:rPr>
                <w:rStyle w:val="Hipervnculo"/>
                <w:rFonts w:ascii="Times New Roman" w:hAnsi="Times New Roman" w:cs="Times New Roman"/>
                <w:noProof/>
              </w:rPr>
              <w:t>2.5.</w:t>
            </w:r>
            <w:r w:rsidR="000E58DD">
              <w:rPr>
                <w:noProof/>
                <w:sz w:val="22"/>
                <w:szCs w:val="22"/>
                <w:lang w:eastAsia="es-ES"/>
              </w:rPr>
              <w:tab/>
            </w:r>
            <w:r w:rsidR="000E58DD" w:rsidRPr="00FD73C6">
              <w:rPr>
                <w:rStyle w:val="Hipervnculo"/>
                <w:rFonts w:ascii="Times New Roman" w:hAnsi="Times New Roman" w:cs="Times New Roman"/>
                <w:noProof/>
              </w:rPr>
              <w:t>Conclusiones</w:t>
            </w:r>
            <w:r w:rsidR="000E58DD">
              <w:rPr>
                <w:noProof/>
                <w:webHidden/>
              </w:rPr>
              <w:tab/>
            </w:r>
            <w:r w:rsidR="000E58DD">
              <w:rPr>
                <w:noProof/>
                <w:webHidden/>
              </w:rPr>
              <w:fldChar w:fldCharType="begin"/>
            </w:r>
            <w:r w:rsidR="000E58DD">
              <w:rPr>
                <w:noProof/>
                <w:webHidden/>
              </w:rPr>
              <w:instrText xml:space="preserve"> PAGEREF _Toc514612991 \h </w:instrText>
            </w:r>
            <w:r w:rsidR="000E58DD">
              <w:rPr>
                <w:noProof/>
                <w:webHidden/>
              </w:rPr>
            </w:r>
            <w:r w:rsidR="000E58DD">
              <w:rPr>
                <w:noProof/>
                <w:webHidden/>
              </w:rPr>
              <w:fldChar w:fldCharType="separate"/>
            </w:r>
            <w:r w:rsidR="000E58DD">
              <w:rPr>
                <w:noProof/>
                <w:webHidden/>
              </w:rPr>
              <w:t>31</w:t>
            </w:r>
            <w:r w:rsidR="000E58DD">
              <w:rPr>
                <w:noProof/>
                <w:webHidden/>
              </w:rPr>
              <w:fldChar w:fldCharType="end"/>
            </w:r>
          </w:hyperlink>
        </w:p>
        <w:p w:rsidR="005E14F5" w:rsidRPr="00ED5DDF" w:rsidRDefault="005E14F5">
          <w:pPr>
            <w:rPr>
              <w:rFonts w:ascii="Times New Roman" w:hAnsi="Times New Roman" w:cs="Times New Roman"/>
            </w:rPr>
          </w:pPr>
          <w:r w:rsidRPr="004473A5">
            <w:rPr>
              <w:rFonts w:cstheme="minorHAnsi"/>
              <w:b/>
              <w:bCs/>
              <w:sz w:val="24"/>
              <w:szCs w:val="24"/>
            </w:rPr>
            <w:fldChar w:fldCharType="end"/>
          </w:r>
        </w:p>
      </w:sdtContent>
    </w:sdt>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0E5CCC" w:rsidRPr="00ED5DDF" w:rsidRDefault="00077C29" w:rsidP="005E14F5">
      <w:pPr>
        <w:rPr>
          <w:rFonts w:ascii="Times New Roman" w:hAnsi="Times New Roman" w:cs="Times New Roman"/>
        </w:rPr>
      </w:pPr>
      <w:r>
        <w:rPr>
          <w:rFonts w:ascii="Times New Roman" w:hAnsi="Times New Roman" w:cs="Times New Roman"/>
        </w:rPr>
        <w:br/>
      </w:r>
    </w:p>
    <w:p w:rsidR="000E5CCC" w:rsidRPr="00ED5DDF" w:rsidRDefault="000E5CCC" w:rsidP="005E14F5">
      <w:pPr>
        <w:rPr>
          <w:rFonts w:ascii="Times New Roman" w:hAnsi="Times New Roman" w:cs="Times New Roman"/>
        </w:rPr>
      </w:pPr>
    </w:p>
    <w:p w:rsidR="000E5CCC" w:rsidRPr="00ED5DDF" w:rsidRDefault="000E5CCC" w:rsidP="005E14F5">
      <w:pPr>
        <w:rPr>
          <w:rFonts w:ascii="Times New Roman" w:hAnsi="Times New Roman" w:cs="Times New Roman"/>
        </w:rPr>
      </w:pPr>
    </w:p>
    <w:p w:rsidR="005E14F5" w:rsidRPr="00ED5DDF" w:rsidRDefault="005E14F5" w:rsidP="005E14F5">
      <w:pPr>
        <w:rPr>
          <w:rFonts w:ascii="Times New Roman" w:hAnsi="Times New Roman" w:cs="Times New Roman"/>
        </w:rPr>
      </w:pPr>
    </w:p>
    <w:p w:rsidR="005E14F5" w:rsidRPr="00ED5DDF" w:rsidRDefault="00077C29" w:rsidP="005E14F5">
      <w:pPr>
        <w:pStyle w:val="Ttulo1"/>
        <w:numPr>
          <w:ilvl w:val="0"/>
          <w:numId w:val="3"/>
        </w:numPr>
        <w:rPr>
          <w:rFonts w:ascii="Times New Roman" w:hAnsi="Times New Roman" w:cs="Times New Roman"/>
        </w:rPr>
      </w:pPr>
      <w:bookmarkStart w:id="1" w:name="_Toc514612981"/>
      <w:r>
        <w:rPr>
          <w:rFonts w:ascii="Times New Roman" w:hAnsi="Times New Roman" w:cs="Times New Roman"/>
        </w:rPr>
        <w:lastRenderedPageBreak/>
        <w:t>Entendimiento del negocio</w:t>
      </w:r>
      <w:bookmarkEnd w:id="1"/>
    </w:p>
    <w:p w:rsidR="005E14F5" w:rsidRPr="00ED5DDF" w:rsidRDefault="005E14F5" w:rsidP="005E14F5">
      <w:pPr>
        <w:rPr>
          <w:rFonts w:ascii="Times New Roman" w:hAnsi="Times New Roman" w:cs="Times New Roman"/>
        </w:rPr>
      </w:pPr>
    </w:p>
    <w:p w:rsidR="00077C29" w:rsidRPr="004473A5" w:rsidRDefault="00077C29" w:rsidP="006A76FC">
      <w:pPr>
        <w:pStyle w:val="NormalWeb"/>
        <w:ind w:left="708"/>
        <w:jc w:val="both"/>
        <w:rPr>
          <w:rFonts w:asciiTheme="minorHAnsi" w:hAnsiTheme="minorHAnsi" w:cstheme="minorHAnsi"/>
        </w:rPr>
      </w:pPr>
      <w:r w:rsidRPr="004473A5">
        <w:rPr>
          <w:rStyle w:val="Refdenotaalpie"/>
          <w:rFonts w:asciiTheme="minorHAnsi" w:hAnsiTheme="minorHAnsi" w:cstheme="minorHAnsi"/>
        </w:rPr>
        <w:footnoteReference w:id="1"/>
      </w:r>
      <w:r w:rsidRPr="004473A5">
        <w:rPr>
          <w:rFonts w:asciiTheme="minorHAnsi" w:hAnsiTheme="minorHAnsi" w:cstheme="minorHAnsi"/>
        </w:rPr>
        <w:t>La diabetes es una enfermedad crónica que aparece cuando el páncreas no produce insulina suficiente o cuando el organismo no utiliza eficazmente la insulina que produce. La insulina es una hormona que regula el azúcar en la sangre. El efecto de la diabetes no controlada es la hiperglucemia (aumento del azúcar en la sangre), que con el tiempo daña gravemente muchos órganos y sistemas, especialmente los nervios y los vasos sanguíneos.</w:t>
      </w:r>
    </w:p>
    <w:p w:rsidR="006A76FC" w:rsidRPr="004473A5" w:rsidRDefault="00077C29" w:rsidP="006A76FC">
      <w:pPr>
        <w:pStyle w:val="NormalWeb"/>
        <w:ind w:left="708"/>
        <w:jc w:val="both"/>
        <w:rPr>
          <w:rFonts w:asciiTheme="minorHAnsi" w:hAnsiTheme="minorHAnsi" w:cstheme="minorHAnsi"/>
        </w:rPr>
      </w:pPr>
      <w:r w:rsidRPr="004473A5">
        <w:rPr>
          <w:rFonts w:asciiTheme="minorHAnsi" w:hAnsiTheme="minorHAnsi" w:cstheme="minorHAnsi"/>
        </w:rPr>
        <w:t>Existen tres tipos de diabetes: diabetes gestacional, diabetes de tipo1 y diabetes de tipo 2. Esta última representa la mayoría de los casos mundiales. Hasta hace poco, este tipo de diabetes solo se observaba en adultos, pero en la actualidad también se está manifestando en niños.</w:t>
      </w:r>
    </w:p>
    <w:p w:rsidR="006A76FC" w:rsidRPr="004473A5" w:rsidRDefault="000E5CCC" w:rsidP="006A76FC">
      <w:pPr>
        <w:pStyle w:val="NormalWeb"/>
        <w:ind w:left="708"/>
        <w:jc w:val="both"/>
        <w:rPr>
          <w:rFonts w:asciiTheme="minorHAnsi" w:hAnsiTheme="minorHAnsi" w:cstheme="minorHAnsi"/>
        </w:rPr>
      </w:pPr>
      <w:r w:rsidRPr="004473A5">
        <w:rPr>
          <w:rFonts w:asciiTheme="minorHAnsi" w:hAnsiTheme="minorHAnsi" w:cstheme="minorHAnsi"/>
        </w:rPr>
        <w:t>El coste médico para una persona con diabetes alcanza un promedio aproximado de $12,000 al año. Esta cantidad es más del doble de los gastos médicos para las personas que no tienen diabetes. En particular, en los Estados Unidos, el coste médico asociado a la diabetes supera los $200 billones.</w:t>
      </w:r>
    </w:p>
    <w:p w:rsidR="006A76FC" w:rsidRPr="004473A5" w:rsidRDefault="000E5CCC" w:rsidP="006A76FC">
      <w:pPr>
        <w:pStyle w:val="NormalWeb"/>
        <w:ind w:left="708"/>
        <w:jc w:val="both"/>
        <w:rPr>
          <w:rFonts w:asciiTheme="minorHAnsi" w:hAnsiTheme="minorHAnsi" w:cstheme="minorHAnsi"/>
        </w:rPr>
      </w:pPr>
      <w:r w:rsidRPr="004473A5">
        <w:rPr>
          <w:rFonts w:asciiTheme="minorHAnsi" w:hAnsiTheme="minorHAnsi" w:cstheme="minorHAnsi"/>
          <w:shd w:val="clear" w:color="auto" w:fill="FFFFFF"/>
        </w:rPr>
        <w:t>En los últimos años, la diabetes</w:t>
      </w:r>
      <w:r w:rsidRPr="004473A5">
        <w:rPr>
          <w:rFonts w:asciiTheme="minorHAnsi" w:hAnsiTheme="minorHAnsi" w:cstheme="minorHAnsi"/>
        </w:rPr>
        <w:t xml:space="preserve"> ha aumentado con mayor rapidez en los países de ingresos medianos y bajos.</w:t>
      </w:r>
    </w:p>
    <w:p w:rsidR="00077C29" w:rsidRPr="004473A5" w:rsidRDefault="000E5CCC" w:rsidP="006A76FC">
      <w:pPr>
        <w:pStyle w:val="NormalWeb"/>
        <w:ind w:left="708"/>
        <w:jc w:val="both"/>
        <w:rPr>
          <w:rFonts w:asciiTheme="minorHAnsi" w:hAnsiTheme="minorHAnsi" w:cstheme="minorHAnsi"/>
        </w:rPr>
      </w:pPr>
      <w:r w:rsidRPr="004473A5">
        <w:rPr>
          <w:rFonts w:asciiTheme="minorHAnsi" w:hAnsiTheme="minorHAnsi" w:cstheme="minorHAnsi"/>
        </w:rPr>
        <w:t>D</w:t>
      </w:r>
      <w:r w:rsidRPr="004473A5">
        <w:rPr>
          <w:rFonts w:asciiTheme="minorHAnsi" w:hAnsiTheme="minorHAnsi" w:cstheme="minorHAnsi"/>
          <w:shd w:val="clear" w:color="auto" w:fill="FFFFFF"/>
        </w:rPr>
        <w:t xml:space="preserve">e acuerdo con la Organización Mundial de la Salud, el número de personas con diabetes ha aumentado de 108 millones en 1980 a 422 millones en 2014 y para </w:t>
      </w:r>
      <w:r w:rsidRPr="004473A5">
        <w:rPr>
          <w:rFonts w:asciiTheme="minorHAnsi" w:hAnsiTheme="minorHAnsi" w:cstheme="minorHAnsi"/>
        </w:rPr>
        <w:t>2035 se prevén 592 millones de enfermos. Será la séptima causa de mortalidad en 2030.</w:t>
      </w:r>
    </w:p>
    <w:p w:rsidR="00077C29" w:rsidRPr="004473A5" w:rsidRDefault="00077C29" w:rsidP="006A76FC">
      <w:pPr>
        <w:pStyle w:val="NormalWeb"/>
        <w:ind w:left="708"/>
        <w:jc w:val="both"/>
        <w:rPr>
          <w:rFonts w:asciiTheme="minorHAnsi" w:hAnsiTheme="minorHAnsi" w:cstheme="minorHAnsi"/>
        </w:rPr>
      </w:pPr>
      <w:r w:rsidRPr="004473A5">
        <w:rPr>
          <w:rFonts w:asciiTheme="minorHAnsi" w:hAnsiTheme="minorHAnsi" w:cstheme="minorHAnsi"/>
        </w:rPr>
        <w:t>En 2014, el 8,5% de los adultos (18 años o mayores) tenía diabetes. En 2015 fallecieron 1,6 millones de personas como consecuencia directa de la diabetes y los niveles altos de glucemia fueron la causa de otros 2,2 millones de muertes en 2012.</w:t>
      </w:r>
    </w:p>
    <w:p w:rsidR="000C530F" w:rsidRPr="004473A5" w:rsidRDefault="000E5CCC" w:rsidP="006A76FC">
      <w:pPr>
        <w:pStyle w:val="NormalWeb"/>
        <w:ind w:left="708"/>
        <w:jc w:val="both"/>
        <w:rPr>
          <w:rFonts w:asciiTheme="minorHAnsi" w:hAnsiTheme="minorHAnsi" w:cstheme="minorHAnsi"/>
        </w:rPr>
      </w:pPr>
      <w:r w:rsidRPr="004473A5">
        <w:rPr>
          <w:rFonts w:asciiTheme="minorHAnsi" w:hAnsiTheme="minorHAnsi" w:cstheme="minorHAnsi"/>
        </w:rPr>
        <w:t>Millones de personas en todo el mundo podrían estar en riesgo de muerte prematura</w:t>
      </w:r>
      <w:r w:rsidRPr="004473A5">
        <w:rPr>
          <w:rFonts w:asciiTheme="minorHAnsi" w:hAnsiTheme="minorHAnsi" w:cstheme="minorHAnsi"/>
          <w:bCs/>
        </w:rPr>
        <w:t xml:space="preserve"> debido a un mal diagnóstico de diabetes o porque no están recibiendo tratamientos efectivos para la enfermedad. </w:t>
      </w:r>
      <w:r w:rsidRPr="004473A5">
        <w:rPr>
          <w:rFonts w:asciiTheme="minorHAnsi" w:hAnsiTheme="minorHAnsi" w:cstheme="minorHAnsi"/>
        </w:rPr>
        <w:t>Esta es la conclusión de una investigación llevada a cabo en siete países por el Instituto de Métrica y Evaluación de la Salud (IMHS) de la Universidad de Washington, Estados Unidos.</w:t>
      </w:r>
    </w:p>
    <w:p w:rsidR="000C530F" w:rsidRDefault="000C530F">
      <w:pPr>
        <w:rPr>
          <w:rFonts w:ascii="Times New Roman" w:eastAsia="Times New Roman" w:hAnsi="Times New Roman" w:cs="Times New Roman"/>
          <w:sz w:val="24"/>
          <w:szCs w:val="24"/>
          <w:lang w:eastAsia="es-ES"/>
        </w:rPr>
      </w:pPr>
      <w:r>
        <w:br w:type="page"/>
      </w:r>
    </w:p>
    <w:p w:rsidR="00077C29" w:rsidRDefault="00077C29" w:rsidP="000B33F0">
      <w:pPr>
        <w:pStyle w:val="Ttulo2"/>
        <w:numPr>
          <w:ilvl w:val="1"/>
          <w:numId w:val="10"/>
        </w:numPr>
      </w:pPr>
      <w:bookmarkStart w:id="2" w:name="_Toc514612982"/>
      <w:r>
        <w:lastRenderedPageBreak/>
        <w:t>Objetivos de negocio</w:t>
      </w:r>
      <w:bookmarkEnd w:id="2"/>
    </w:p>
    <w:p w:rsidR="00077C29" w:rsidRDefault="00077C29" w:rsidP="00077C29"/>
    <w:tbl>
      <w:tblPr>
        <w:tblStyle w:val="Tabladecuadrcula1clara"/>
        <w:tblW w:w="10632" w:type="dxa"/>
        <w:tblInd w:w="-998" w:type="dxa"/>
        <w:tblLook w:val="04A0" w:firstRow="1" w:lastRow="0" w:firstColumn="1" w:lastColumn="0" w:noHBand="0" w:noVBand="1"/>
      </w:tblPr>
      <w:tblGrid>
        <w:gridCol w:w="2127"/>
        <w:gridCol w:w="2127"/>
        <w:gridCol w:w="2409"/>
        <w:gridCol w:w="1560"/>
        <w:gridCol w:w="2409"/>
      </w:tblGrid>
      <w:tr w:rsidR="00077C29" w:rsidRPr="006A76FC" w:rsidTr="00077C29">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127" w:type="dxa"/>
            <w:shd w:val="clear" w:color="auto" w:fill="5673C6"/>
          </w:tcPr>
          <w:p w:rsidR="00077C29" w:rsidRPr="00FB24D4" w:rsidRDefault="00077C29" w:rsidP="007B5F9B">
            <w:pPr>
              <w:tabs>
                <w:tab w:val="left" w:pos="3000"/>
              </w:tabs>
              <w:jc w:val="center"/>
              <w:rPr>
                <w:rFonts w:ascii="Times New Roman" w:hAnsi="Times New Roman" w:cs="Times New Roman"/>
                <w:color w:val="FFFFFF" w:themeColor="background1"/>
                <w:sz w:val="24"/>
                <w:szCs w:val="24"/>
              </w:rPr>
            </w:pPr>
            <w:r w:rsidRPr="00FB24D4">
              <w:rPr>
                <w:rFonts w:ascii="Times New Roman" w:hAnsi="Times New Roman" w:cs="Times New Roman"/>
                <w:color w:val="FFFFFF" w:themeColor="background1"/>
                <w:sz w:val="24"/>
                <w:szCs w:val="24"/>
              </w:rPr>
              <w:t>Goal</w:t>
            </w:r>
          </w:p>
        </w:tc>
        <w:tc>
          <w:tcPr>
            <w:tcW w:w="2127" w:type="dxa"/>
            <w:shd w:val="clear" w:color="auto" w:fill="5673C6"/>
          </w:tcPr>
          <w:p w:rsidR="00077C29" w:rsidRPr="00FB24D4" w:rsidRDefault="00077C29" w:rsidP="007B5F9B">
            <w:pPr>
              <w:tabs>
                <w:tab w:val="left" w:pos="300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sidRPr="00FB24D4">
              <w:rPr>
                <w:rFonts w:ascii="Times New Roman" w:hAnsi="Times New Roman" w:cs="Times New Roman"/>
                <w:color w:val="FFFFFF" w:themeColor="background1"/>
                <w:sz w:val="24"/>
                <w:szCs w:val="24"/>
              </w:rPr>
              <w:t>Attributes</w:t>
            </w:r>
          </w:p>
        </w:tc>
        <w:tc>
          <w:tcPr>
            <w:tcW w:w="2409" w:type="dxa"/>
            <w:shd w:val="clear" w:color="auto" w:fill="5673C6"/>
          </w:tcPr>
          <w:p w:rsidR="00077C29" w:rsidRPr="00FB24D4" w:rsidRDefault="00077C29" w:rsidP="007B5F9B">
            <w:pPr>
              <w:tabs>
                <w:tab w:val="left" w:pos="300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sidRPr="00FB24D4">
              <w:rPr>
                <w:rFonts w:ascii="Times New Roman" w:hAnsi="Times New Roman" w:cs="Times New Roman"/>
                <w:color w:val="FFFFFF" w:themeColor="background1"/>
                <w:sz w:val="24"/>
                <w:szCs w:val="24"/>
              </w:rPr>
              <w:t>Indicator of success</w:t>
            </w:r>
          </w:p>
        </w:tc>
        <w:tc>
          <w:tcPr>
            <w:tcW w:w="1560" w:type="dxa"/>
            <w:shd w:val="clear" w:color="auto" w:fill="5673C6"/>
          </w:tcPr>
          <w:p w:rsidR="00077C29" w:rsidRPr="00FB24D4" w:rsidRDefault="00077C29" w:rsidP="007B5F9B">
            <w:pPr>
              <w:tabs>
                <w:tab w:val="left" w:pos="300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sidRPr="00FB24D4">
              <w:rPr>
                <w:rFonts w:ascii="Times New Roman" w:hAnsi="Times New Roman" w:cs="Times New Roman"/>
                <w:color w:val="FFFFFF" w:themeColor="background1"/>
                <w:sz w:val="24"/>
                <w:szCs w:val="24"/>
              </w:rPr>
              <w:t>Dataset</w:t>
            </w:r>
          </w:p>
        </w:tc>
        <w:tc>
          <w:tcPr>
            <w:tcW w:w="2409" w:type="dxa"/>
            <w:shd w:val="clear" w:color="auto" w:fill="5673C6"/>
          </w:tcPr>
          <w:p w:rsidR="00077C29" w:rsidRPr="006A76FC" w:rsidRDefault="00077C29" w:rsidP="007B5F9B">
            <w:pPr>
              <w:tabs>
                <w:tab w:val="left" w:pos="300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lang w:val="en-IE"/>
              </w:rPr>
            </w:pPr>
            <w:r w:rsidRPr="006A76FC">
              <w:rPr>
                <w:rFonts w:ascii="Times New Roman" w:hAnsi="Times New Roman" w:cs="Times New Roman"/>
                <w:color w:val="FFFFFF" w:themeColor="background1"/>
                <w:sz w:val="24"/>
                <w:szCs w:val="24"/>
                <w:lang w:val="en-IE"/>
              </w:rPr>
              <w:t>Bussines goal it helps to achive (%)</w:t>
            </w:r>
          </w:p>
        </w:tc>
      </w:tr>
      <w:tr w:rsidR="00077C29" w:rsidTr="007B5F9B">
        <w:trPr>
          <w:trHeight w:val="298"/>
        </w:trPr>
        <w:tc>
          <w:tcPr>
            <w:cnfStyle w:val="001000000000" w:firstRow="0" w:lastRow="0" w:firstColumn="1" w:lastColumn="0" w:oddVBand="0" w:evenVBand="0" w:oddHBand="0" w:evenHBand="0" w:firstRowFirstColumn="0" w:firstRowLastColumn="0" w:lastRowFirstColumn="0" w:lastRowLastColumn="0"/>
            <w:tcW w:w="2127" w:type="dxa"/>
          </w:tcPr>
          <w:p w:rsidR="00077C29" w:rsidRPr="004473A5" w:rsidRDefault="00077C29" w:rsidP="007B5F9B">
            <w:pPr>
              <w:tabs>
                <w:tab w:val="left" w:pos="3000"/>
              </w:tabs>
              <w:rPr>
                <w:rFonts w:cstheme="minorHAnsi"/>
                <w:b w:val="0"/>
                <w:sz w:val="24"/>
                <w:szCs w:val="24"/>
              </w:rPr>
            </w:pPr>
            <w:r w:rsidRPr="004473A5">
              <w:rPr>
                <w:rFonts w:cstheme="minorHAnsi"/>
                <w:b w:val="0"/>
                <w:sz w:val="24"/>
                <w:szCs w:val="24"/>
              </w:rPr>
              <w:t>Evitar recaída de pacientes enfermos de diabetes</w:t>
            </w:r>
          </w:p>
        </w:tc>
        <w:tc>
          <w:tcPr>
            <w:tcW w:w="2127"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473A5">
              <w:rPr>
                <w:rFonts w:cstheme="minorHAnsi"/>
                <w:sz w:val="24"/>
                <w:szCs w:val="24"/>
              </w:rPr>
              <w:t>Datos aportados por parte del cliente</w:t>
            </w:r>
          </w:p>
        </w:tc>
        <w:tc>
          <w:tcPr>
            <w:tcW w:w="2409"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473A5">
              <w:rPr>
                <w:rFonts w:cstheme="minorHAnsi"/>
                <w:sz w:val="24"/>
                <w:szCs w:val="24"/>
              </w:rPr>
              <w:t>85%</w:t>
            </w:r>
          </w:p>
        </w:tc>
        <w:tc>
          <w:tcPr>
            <w:tcW w:w="1560"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473A5">
              <w:rPr>
                <w:rFonts w:cstheme="minorHAnsi"/>
                <w:sz w:val="24"/>
                <w:szCs w:val="24"/>
              </w:rPr>
              <w:t>Dataset Group9.csv</w:t>
            </w:r>
          </w:p>
        </w:tc>
        <w:tc>
          <w:tcPr>
            <w:tcW w:w="2409"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077C29" w:rsidTr="007B5F9B">
        <w:trPr>
          <w:trHeight w:val="283"/>
        </w:trPr>
        <w:tc>
          <w:tcPr>
            <w:cnfStyle w:val="001000000000" w:firstRow="0" w:lastRow="0" w:firstColumn="1" w:lastColumn="0" w:oddVBand="0" w:evenVBand="0" w:oddHBand="0" w:evenHBand="0" w:firstRowFirstColumn="0" w:firstRowLastColumn="0" w:lastRowFirstColumn="0" w:lastRowLastColumn="0"/>
            <w:tcW w:w="2127" w:type="dxa"/>
          </w:tcPr>
          <w:p w:rsidR="00077C29" w:rsidRPr="004473A5" w:rsidRDefault="00077C29" w:rsidP="007B5F9B">
            <w:pPr>
              <w:tabs>
                <w:tab w:val="left" w:pos="3000"/>
              </w:tabs>
              <w:rPr>
                <w:rFonts w:cstheme="minorHAnsi"/>
                <w:b w:val="0"/>
                <w:sz w:val="24"/>
                <w:szCs w:val="24"/>
              </w:rPr>
            </w:pPr>
            <w:r w:rsidRPr="004473A5">
              <w:rPr>
                <w:rFonts w:cstheme="minorHAnsi"/>
                <w:b w:val="0"/>
                <w:sz w:val="24"/>
                <w:szCs w:val="24"/>
              </w:rPr>
              <w:t>Evitar pruebas de diagnóstico innecesarias</w:t>
            </w:r>
          </w:p>
        </w:tc>
        <w:tc>
          <w:tcPr>
            <w:tcW w:w="2127"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473A5">
              <w:rPr>
                <w:rFonts w:cstheme="minorHAnsi"/>
                <w:sz w:val="24"/>
                <w:szCs w:val="24"/>
              </w:rPr>
              <w:t>Datos apostados por parte del cliente</w:t>
            </w:r>
          </w:p>
        </w:tc>
        <w:tc>
          <w:tcPr>
            <w:tcW w:w="2409"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473A5">
              <w:rPr>
                <w:rFonts w:cstheme="minorHAnsi"/>
                <w:sz w:val="24"/>
                <w:szCs w:val="24"/>
              </w:rPr>
              <w:t>80%</w:t>
            </w:r>
          </w:p>
        </w:tc>
        <w:tc>
          <w:tcPr>
            <w:tcW w:w="1560"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473A5">
              <w:rPr>
                <w:rFonts w:cstheme="minorHAnsi"/>
                <w:sz w:val="24"/>
                <w:szCs w:val="24"/>
              </w:rPr>
              <w:t>Dataset Group9.csv</w:t>
            </w:r>
          </w:p>
        </w:tc>
        <w:tc>
          <w:tcPr>
            <w:tcW w:w="2409" w:type="dxa"/>
          </w:tcPr>
          <w:p w:rsidR="00077C29" w:rsidRPr="004473A5" w:rsidRDefault="00077C29" w:rsidP="007B5F9B">
            <w:pPr>
              <w:tabs>
                <w:tab w:val="left" w:pos="300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rsidR="00077C29" w:rsidRPr="00077C29" w:rsidRDefault="00077C29" w:rsidP="00077C29"/>
    <w:p w:rsidR="000E5CCC" w:rsidRPr="00077C29" w:rsidRDefault="000E5CCC" w:rsidP="000E5CCC">
      <w:pPr>
        <w:tabs>
          <w:tab w:val="left" w:pos="3000"/>
        </w:tabs>
        <w:ind w:left="720"/>
        <w:rPr>
          <w:rFonts w:ascii="Times New Roman" w:hAnsi="Times New Roman" w:cs="Times New Roman"/>
          <w:sz w:val="24"/>
          <w:szCs w:val="24"/>
          <w:shd w:val="clear" w:color="auto" w:fill="FFFFFF"/>
        </w:rPr>
      </w:pPr>
    </w:p>
    <w:p w:rsidR="005E14F5" w:rsidRPr="00ED5DDF" w:rsidRDefault="005E14F5" w:rsidP="000E5CCC">
      <w:pPr>
        <w:ind w:left="360"/>
        <w:rPr>
          <w:rFonts w:ascii="Times New Roman" w:hAnsi="Times New Roman" w:cs="Times New Roman"/>
        </w:rPr>
      </w:pPr>
    </w:p>
    <w:p w:rsidR="000E5CCC" w:rsidRDefault="000E5CCC"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077C29" w:rsidRDefault="00077C29" w:rsidP="00077C29">
      <w:pPr>
        <w:rPr>
          <w:rFonts w:ascii="Times New Roman" w:hAnsi="Times New Roman" w:cs="Times New Roman"/>
        </w:rPr>
      </w:pPr>
    </w:p>
    <w:p w:rsidR="005E14F5" w:rsidRPr="00ED5DDF" w:rsidRDefault="005E14F5" w:rsidP="005E14F5">
      <w:pPr>
        <w:pStyle w:val="Ttulo1"/>
        <w:numPr>
          <w:ilvl w:val="0"/>
          <w:numId w:val="3"/>
        </w:numPr>
        <w:rPr>
          <w:rFonts w:ascii="Times New Roman" w:hAnsi="Times New Roman" w:cs="Times New Roman"/>
        </w:rPr>
      </w:pPr>
      <w:bookmarkStart w:id="3" w:name="_Toc514612983"/>
      <w:r w:rsidRPr="00ED5DDF">
        <w:rPr>
          <w:rFonts w:ascii="Times New Roman" w:hAnsi="Times New Roman" w:cs="Times New Roman"/>
        </w:rPr>
        <w:lastRenderedPageBreak/>
        <w:t>Development Plan</w:t>
      </w:r>
      <w:bookmarkEnd w:id="3"/>
      <w:r w:rsidRPr="00ED5DDF">
        <w:rPr>
          <w:rFonts w:ascii="Times New Roman" w:hAnsi="Times New Roman" w:cs="Times New Roman"/>
        </w:rPr>
        <w:t xml:space="preserve"> </w:t>
      </w:r>
    </w:p>
    <w:p w:rsidR="005E14F5" w:rsidRPr="00ED5DDF" w:rsidRDefault="005E14F5" w:rsidP="005E14F5">
      <w:pPr>
        <w:rPr>
          <w:rFonts w:ascii="Times New Roman" w:hAnsi="Times New Roman" w:cs="Times New Roman"/>
        </w:rPr>
      </w:pPr>
    </w:p>
    <w:p w:rsidR="005E14F5" w:rsidRPr="00ED5DDF" w:rsidRDefault="005E14F5" w:rsidP="00203BF2">
      <w:pPr>
        <w:pStyle w:val="Ttulo2"/>
        <w:numPr>
          <w:ilvl w:val="1"/>
          <w:numId w:val="11"/>
        </w:numPr>
        <w:rPr>
          <w:rFonts w:ascii="Times New Roman" w:hAnsi="Times New Roman" w:cs="Times New Roman"/>
        </w:rPr>
      </w:pPr>
      <w:bookmarkStart w:id="4" w:name="_Toc514612984"/>
      <w:r w:rsidRPr="00ED5DDF">
        <w:rPr>
          <w:rFonts w:ascii="Times New Roman" w:hAnsi="Times New Roman" w:cs="Times New Roman"/>
        </w:rPr>
        <w:t>Análisis inicial y pre-procesado de los datos</w:t>
      </w:r>
      <w:bookmarkEnd w:id="4"/>
    </w:p>
    <w:p w:rsidR="005E774B" w:rsidRPr="00ED5DDF" w:rsidRDefault="005E774B" w:rsidP="00D772EB">
      <w:pPr>
        <w:ind w:left="720"/>
        <w:rPr>
          <w:rFonts w:ascii="Times New Roman" w:hAnsi="Times New Roman" w:cs="Times New Roman"/>
        </w:rPr>
      </w:pPr>
    </w:p>
    <w:p w:rsidR="00D772EB" w:rsidRPr="004473A5" w:rsidRDefault="00D772EB" w:rsidP="00D772EB">
      <w:pPr>
        <w:ind w:left="720"/>
        <w:rPr>
          <w:rFonts w:cstheme="minorHAnsi"/>
          <w:sz w:val="24"/>
          <w:szCs w:val="24"/>
        </w:rPr>
      </w:pPr>
      <w:r w:rsidRPr="004473A5">
        <w:rPr>
          <w:rFonts w:cstheme="minorHAnsi"/>
          <w:sz w:val="24"/>
          <w:szCs w:val="24"/>
        </w:rPr>
        <w:t>Se han aportado dos ficheros para la comprensión de los datos:</w:t>
      </w:r>
      <w:r w:rsidR="000E5CCC" w:rsidRPr="004473A5">
        <w:rPr>
          <w:rFonts w:cstheme="minorHAnsi"/>
          <w:sz w:val="24"/>
          <w:szCs w:val="24"/>
        </w:rPr>
        <w:br/>
      </w:r>
    </w:p>
    <w:p w:rsidR="00D772EB" w:rsidRPr="004473A5" w:rsidRDefault="00D772EB" w:rsidP="00D772EB">
      <w:pPr>
        <w:pStyle w:val="Prrafodelista"/>
        <w:numPr>
          <w:ilvl w:val="0"/>
          <w:numId w:val="4"/>
        </w:numPr>
        <w:rPr>
          <w:rFonts w:cstheme="minorHAnsi"/>
          <w:b/>
          <w:sz w:val="24"/>
          <w:szCs w:val="24"/>
        </w:rPr>
      </w:pPr>
      <w:r w:rsidRPr="004473A5">
        <w:rPr>
          <w:rFonts w:cstheme="minorHAnsi"/>
          <w:b/>
          <w:sz w:val="24"/>
          <w:szCs w:val="24"/>
        </w:rPr>
        <w:t xml:space="preserve">DataSet Group 9.csv </w:t>
      </w:r>
    </w:p>
    <w:p w:rsidR="00D772EB" w:rsidRPr="004473A5" w:rsidRDefault="00D772EB" w:rsidP="00D772EB">
      <w:pPr>
        <w:pStyle w:val="Prrafodelista"/>
        <w:ind w:left="1770"/>
        <w:rPr>
          <w:rFonts w:cstheme="minorHAnsi"/>
          <w:sz w:val="24"/>
          <w:szCs w:val="24"/>
        </w:rPr>
      </w:pPr>
      <w:r w:rsidRPr="004473A5">
        <w:rPr>
          <w:rFonts w:cstheme="minorHAnsi"/>
          <w:sz w:val="24"/>
          <w:szCs w:val="24"/>
        </w:rPr>
        <w:t>Fichero en formato CSV con todos los datos de los pacientes.</w:t>
      </w:r>
      <w:r w:rsidRPr="004473A5">
        <w:rPr>
          <w:rFonts w:cstheme="minorHAnsi"/>
          <w:sz w:val="24"/>
          <w:szCs w:val="24"/>
        </w:rPr>
        <w:br/>
        <w:t>Contiene un total de cinco mil</w:t>
      </w:r>
      <w:r w:rsidR="001A4E75" w:rsidRPr="004473A5">
        <w:rPr>
          <w:rFonts w:cstheme="minorHAnsi"/>
          <w:sz w:val="24"/>
          <w:szCs w:val="24"/>
        </w:rPr>
        <w:t xml:space="preserve"> </w:t>
      </w:r>
      <w:r w:rsidR="006458F5" w:rsidRPr="004473A5">
        <w:rPr>
          <w:rFonts w:cstheme="minorHAnsi"/>
          <w:sz w:val="24"/>
          <w:szCs w:val="24"/>
        </w:rPr>
        <w:t>y una entradas</w:t>
      </w:r>
      <w:r w:rsidRPr="004473A5">
        <w:rPr>
          <w:rFonts w:cstheme="minorHAnsi"/>
          <w:sz w:val="24"/>
          <w:szCs w:val="24"/>
        </w:rPr>
        <w:t xml:space="preserve"> y treinta y seis </w:t>
      </w:r>
      <w:r w:rsidR="001A4E75" w:rsidRPr="004473A5">
        <w:rPr>
          <w:rFonts w:cstheme="minorHAnsi"/>
          <w:sz w:val="24"/>
          <w:szCs w:val="24"/>
        </w:rPr>
        <w:t>features</w:t>
      </w:r>
      <w:r w:rsidR="00591240" w:rsidRPr="004473A5">
        <w:rPr>
          <w:rFonts w:cstheme="minorHAnsi"/>
          <w:sz w:val="24"/>
          <w:szCs w:val="24"/>
        </w:rPr>
        <w:t>.</w:t>
      </w:r>
      <w:r w:rsidR="00591240" w:rsidRPr="004473A5">
        <w:rPr>
          <w:rFonts w:cstheme="minorHAnsi"/>
          <w:sz w:val="24"/>
          <w:szCs w:val="24"/>
        </w:rPr>
        <w:br/>
      </w:r>
    </w:p>
    <w:p w:rsidR="00D772EB" w:rsidRPr="004473A5" w:rsidRDefault="00D772EB" w:rsidP="00D772EB">
      <w:pPr>
        <w:pStyle w:val="Prrafodelista"/>
        <w:numPr>
          <w:ilvl w:val="0"/>
          <w:numId w:val="4"/>
        </w:numPr>
        <w:rPr>
          <w:rFonts w:cstheme="minorHAnsi"/>
          <w:b/>
          <w:sz w:val="24"/>
          <w:szCs w:val="24"/>
        </w:rPr>
      </w:pPr>
      <w:r w:rsidRPr="004473A5">
        <w:rPr>
          <w:rFonts w:cstheme="minorHAnsi"/>
          <w:b/>
          <w:sz w:val="24"/>
          <w:szCs w:val="24"/>
        </w:rPr>
        <w:t xml:space="preserve">DataAnalytics - Práctica final.pdf </w:t>
      </w:r>
    </w:p>
    <w:p w:rsidR="000E5CCC" w:rsidRPr="004473A5" w:rsidRDefault="00D772EB" w:rsidP="000E5CCC">
      <w:pPr>
        <w:ind w:left="1770"/>
        <w:rPr>
          <w:rFonts w:cstheme="minorHAnsi"/>
          <w:sz w:val="24"/>
          <w:szCs w:val="24"/>
        </w:rPr>
      </w:pPr>
      <w:r w:rsidRPr="004473A5">
        <w:rPr>
          <w:rFonts w:cstheme="minorHAnsi"/>
          <w:sz w:val="24"/>
          <w:szCs w:val="24"/>
        </w:rPr>
        <w:t>Páginas 2-4.</w:t>
      </w:r>
      <w:r w:rsidRPr="004473A5">
        <w:rPr>
          <w:rFonts w:cstheme="minorHAnsi"/>
          <w:sz w:val="24"/>
          <w:szCs w:val="24"/>
        </w:rPr>
        <w:br/>
        <w:t>Fichero formato pdf con descripción del problema, descripción de los campos del fichero DataSet Group 9.csv y tabla de valores para algunas de las features de dicho fichero.</w:t>
      </w:r>
    </w:p>
    <w:p w:rsidR="000E5CCC" w:rsidRDefault="000E5CCC" w:rsidP="00591240">
      <w:pPr>
        <w:ind w:left="1770"/>
        <w:rPr>
          <w:rFonts w:ascii="Times New Roman" w:hAnsi="Times New Roman" w:cs="Times New Roman"/>
          <w:sz w:val="24"/>
          <w:szCs w:val="24"/>
        </w:rPr>
      </w:pPr>
    </w:p>
    <w:p w:rsidR="00ED5DDF" w:rsidRPr="00ED5DDF" w:rsidRDefault="00ED5DDF" w:rsidP="00203BF2">
      <w:pPr>
        <w:jc w:val="both"/>
        <w:rPr>
          <w:rFonts w:ascii="Times New Roman" w:hAnsi="Times New Roman" w:cs="Times New Roman"/>
          <w:sz w:val="24"/>
          <w:szCs w:val="24"/>
        </w:rPr>
      </w:pPr>
    </w:p>
    <w:p w:rsidR="00591240" w:rsidRPr="00ED5DDF" w:rsidRDefault="00203BF2" w:rsidP="00203BF2">
      <w:pPr>
        <w:pStyle w:val="Ttulo3"/>
        <w:ind w:left="1800"/>
        <w:rPr>
          <w:rFonts w:ascii="Times New Roman" w:hAnsi="Times New Roman" w:cs="Times New Roman"/>
        </w:rPr>
      </w:pPr>
      <w:bookmarkStart w:id="5" w:name="_Toc514612985"/>
      <w:r>
        <w:rPr>
          <w:rFonts w:ascii="Times New Roman" w:hAnsi="Times New Roman" w:cs="Times New Roman"/>
        </w:rPr>
        <w:t xml:space="preserve">2.1.1.     </w:t>
      </w:r>
      <w:r w:rsidR="00591240" w:rsidRPr="00ED5DDF">
        <w:rPr>
          <w:rFonts w:ascii="Times New Roman" w:hAnsi="Times New Roman" w:cs="Times New Roman"/>
        </w:rPr>
        <w:t>Tabla análisis de los datos</w:t>
      </w:r>
      <w:bookmarkEnd w:id="5"/>
    </w:p>
    <w:p w:rsidR="000E5CCC" w:rsidRPr="004473A5" w:rsidRDefault="00591240" w:rsidP="00591240">
      <w:pPr>
        <w:ind w:left="1080"/>
        <w:rPr>
          <w:rFonts w:cstheme="minorHAnsi"/>
          <w:sz w:val="24"/>
          <w:szCs w:val="24"/>
        </w:rPr>
      </w:pPr>
      <w:r w:rsidRPr="00ED5DDF">
        <w:rPr>
          <w:rFonts w:ascii="Times New Roman" w:hAnsi="Times New Roman" w:cs="Times New Roman"/>
        </w:rPr>
        <w:br/>
      </w:r>
      <w:r w:rsidRPr="004473A5">
        <w:rPr>
          <w:rFonts w:cstheme="minorHAnsi"/>
          <w:sz w:val="24"/>
          <w:szCs w:val="24"/>
        </w:rPr>
        <w:t>Ha continuación podemos ver una tabla que contiene todas las variables de estudio con una pequeña descripción</w:t>
      </w:r>
      <w:r w:rsidR="00F66D73" w:rsidRPr="004473A5">
        <w:rPr>
          <w:rFonts w:cstheme="minorHAnsi"/>
          <w:sz w:val="24"/>
          <w:szCs w:val="24"/>
        </w:rPr>
        <w:t>.</w:t>
      </w:r>
    </w:p>
    <w:p w:rsidR="00ED5DDF" w:rsidRPr="004473A5" w:rsidRDefault="00ED5DDF" w:rsidP="00591240">
      <w:pPr>
        <w:ind w:left="1080"/>
        <w:rPr>
          <w:rFonts w:cstheme="minorHAnsi"/>
          <w:sz w:val="24"/>
          <w:szCs w:val="24"/>
        </w:rPr>
      </w:pPr>
    </w:p>
    <w:p w:rsidR="000E5CCC" w:rsidRPr="00ED5DDF" w:rsidRDefault="000E5CCC" w:rsidP="001A4E75">
      <w:pPr>
        <w:rPr>
          <w:rFonts w:ascii="Times New Roman" w:hAnsi="Times New Roman" w:cs="Times New Roman"/>
          <w:sz w:val="24"/>
          <w:szCs w:val="24"/>
        </w:rPr>
      </w:pPr>
    </w:p>
    <w:tbl>
      <w:tblPr>
        <w:tblW w:w="10080" w:type="dxa"/>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7"/>
        <w:gridCol w:w="2694"/>
        <w:gridCol w:w="2126"/>
        <w:gridCol w:w="992"/>
        <w:gridCol w:w="1284"/>
        <w:gridCol w:w="907"/>
      </w:tblGrid>
      <w:tr w:rsidR="00F31678"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shd w:val="clear" w:color="auto" w:fill="5673C6"/>
            <w:hideMark/>
          </w:tcPr>
          <w:p w:rsidR="001A4E75" w:rsidRPr="00ED5DDF" w:rsidRDefault="001A4E75">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Nombre de la variable</w:t>
            </w:r>
          </w:p>
        </w:tc>
        <w:tc>
          <w:tcPr>
            <w:tcW w:w="2694" w:type="dxa"/>
            <w:tcBorders>
              <w:top w:val="single" w:sz="4" w:space="0" w:color="000000"/>
              <w:left w:val="single" w:sz="4" w:space="0" w:color="000000"/>
              <w:bottom w:val="single" w:sz="4" w:space="0" w:color="000000"/>
              <w:right w:val="single" w:sz="4" w:space="0" w:color="000000"/>
            </w:tcBorders>
            <w:shd w:val="clear" w:color="auto" w:fill="5673C6"/>
            <w:hideMark/>
          </w:tcPr>
          <w:p w:rsidR="001A4E75" w:rsidRPr="00ED5DDF" w:rsidRDefault="001A4E75">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Descripción</w:t>
            </w:r>
          </w:p>
        </w:tc>
        <w:tc>
          <w:tcPr>
            <w:tcW w:w="2126" w:type="dxa"/>
            <w:tcBorders>
              <w:top w:val="single" w:sz="4" w:space="0" w:color="000000"/>
              <w:left w:val="single" w:sz="4" w:space="0" w:color="000000"/>
              <w:bottom w:val="single" w:sz="4" w:space="0" w:color="000000"/>
              <w:right w:val="single" w:sz="4" w:space="0" w:color="000000"/>
            </w:tcBorders>
            <w:shd w:val="clear" w:color="auto" w:fill="5673C6"/>
            <w:hideMark/>
          </w:tcPr>
          <w:p w:rsidR="001A4E75" w:rsidRPr="00ED5DDF" w:rsidRDefault="001A4E75">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Tipo de variable</w:t>
            </w:r>
          </w:p>
        </w:tc>
        <w:tc>
          <w:tcPr>
            <w:tcW w:w="992" w:type="dxa"/>
            <w:tcBorders>
              <w:top w:val="single" w:sz="4" w:space="0" w:color="000000"/>
              <w:left w:val="single" w:sz="4" w:space="0" w:color="000000"/>
              <w:bottom w:val="single" w:sz="4" w:space="0" w:color="000000"/>
              <w:right w:val="single" w:sz="4" w:space="0" w:color="000000"/>
            </w:tcBorders>
            <w:shd w:val="clear" w:color="auto" w:fill="5673C6"/>
            <w:hideMark/>
          </w:tcPr>
          <w:p w:rsidR="001A4E75" w:rsidRPr="00ED5DDF" w:rsidRDefault="001A4E75">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Valor mínimo</w:t>
            </w:r>
          </w:p>
        </w:tc>
        <w:tc>
          <w:tcPr>
            <w:tcW w:w="1284" w:type="dxa"/>
            <w:tcBorders>
              <w:top w:val="single" w:sz="4" w:space="0" w:color="000000"/>
              <w:left w:val="single" w:sz="4" w:space="0" w:color="000000"/>
              <w:bottom w:val="single" w:sz="4" w:space="0" w:color="000000"/>
              <w:right w:val="single" w:sz="4" w:space="0" w:color="000000"/>
            </w:tcBorders>
            <w:shd w:val="clear" w:color="auto" w:fill="5673C6"/>
            <w:hideMark/>
          </w:tcPr>
          <w:p w:rsidR="001A4E75" w:rsidRPr="00ED5DDF" w:rsidRDefault="001A4E75">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Valor máximo</w:t>
            </w:r>
          </w:p>
        </w:tc>
        <w:tc>
          <w:tcPr>
            <w:tcW w:w="907" w:type="dxa"/>
            <w:tcBorders>
              <w:top w:val="single" w:sz="4" w:space="0" w:color="000000"/>
              <w:left w:val="single" w:sz="4" w:space="0" w:color="000000"/>
              <w:bottom w:val="single" w:sz="4" w:space="0" w:color="000000"/>
              <w:right w:val="single" w:sz="4" w:space="0" w:color="000000"/>
            </w:tcBorders>
            <w:shd w:val="clear" w:color="auto" w:fill="5673C6"/>
            <w:hideMark/>
          </w:tcPr>
          <w:p w:rsidR="001A4E75" w:rsidRPr="00ED5DDF" w:rsidRDefault="006458F5">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N.º</w:t>
            </w:r>
            <w:r w:rsidR="001A4E75" w:rsidRPr="00ED5DDF">
              <w:rPr>
                <w:rFonts w:ascii="Times New Roman" w:hAnsi="Times New Roman" w:cs="Times New Roman"/>
                <w:b/>
                <w:color w:val="FFFFFF" w:themeColor="background1"/>
                <w:sz w:val="24"/>
                <w:szCs w:val="24"/>
              </w:rPr>
              <w:t xml:space="preserve"> de nulos</w:t>
            </w:r>
          </w:p>
        </w:tc>
      </w:tr>
      <w:tr w:rsidR="001A4E75"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hideMark/>
          </w:tcPr>
          <w:p w:rsidR="001A4E75" w:rsidRPr="004473A5" w:rsidRDefault="00693255">
            <w:pPr>
              <w:jc w:val="center"/>
              <w:rPr>
                <w:rFonts w:cstheme="minorHAnsi"/>
                <w:b/>
                <w:sz w:val="20"/>
                <w:szCs w:val="24"/>
              </w:rPr>
            </w:pPr>
            <w:r w:rsidRPr="004473A5">
              <w:rPr>
                <w:rFonts w:cstheme="minorHAnsi"/>
                <w:b/>
                <w:sz w:val="20"/>
                <w:szCs w:val="24"/>
              </w:rPr>
              <w:t>X1</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1A4E75" w:rsidRPr="004473A5" w:rsidRDefault="001A4E75">
            <w:pPr>
              <w:jc w:val="center"/>
              <w:rPr>
                <w:rFonts w:cstheme="minorHAnsi"/>
                <w:sz w:val="20"/>
                <w:szCs w:val="24"/>
              </w:rPr>
            </w:pPr>
            <w:r w:rsidRPr="004473A5">
              <w:rPr>
                <w:rFonts w:cstheme="minorHAnsi"/>
                <w:sz w:val="20"/>
                <w:szCs w:val="24"/>
              </w:rPr>
              <w:t>Número de la entrada del fichero</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1A4E75" w:rsidRPr="004473A5" w:rsidRDefault="001A4E75">
            <w:pPr>
              <w:jc w:val="center"/>
              <w:rPr>
                <w:rFonts w:cstheme="minorHAnsi"/>
                <w:sz w:val="20"/>
                <w:szCs w:val="24"/>
              </w:rPr>
            </w:pPr>
            <w:r w:rsidRPr="004473A5">
              <w:rPr>
                <w:rFonts w:cstheme="minorHAnsi"/>
                <w:sz w:val="20"/>
                <w:szCs w:val="24"/>
              </w:rPr>
              <w:t>Auto numérico discreto</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A4E75" w:rsidRPr="004473A5" w:rsidRDefault="001A4E75">
            <w:pPr>
              <w:jc w:val="center"/>
              <w:rPr>
                <w:rFonts w:cstheme="minorHAnsi"/>
                <w:sz w:val="20"/>
                <w:szCs w:val="24"/>
              </w:rPr>
            </w:pPr>
            <w:r w:rsidRPr="004473A5">
              <w:rPr>
                <w:rFonts w:cstheme="minorHAnsi"/>
                <w:sz w:val="20"/>
                <w:szCs w:val="24"/>
              </w:rPr>
              <w:t>0</w:t>
            </w:r>
          </w:p>
        </w:tc>
        <w:tc>
          <w:tcPr>
            <w:tcW w:w="1284" w:type="dxa"/>
            <w:tcBorders>
              <w:top w:val="single" w:sz="4" w:space="0" w:color="000000"/>
              <w:left w:val="single" w:sz="4" w:space="0" w:color="000000"/>
              <w:bottom w:val="single" w:sz="4" w:space="0" w:color="000000"/>
              <w:right w:val="single" w:sz="4" w:space="0" w:color="000000"/>
            </w:tcBorders>
            <w:vAlign w:val="center"/>
            <w:hideMark/>
          </w:tcPr>
          <w:p w:rsidR="001A4E75" w:rsidRPr="004473A5" w:rsidRDefault="001A4E75">
            <w:pPr>
              <w:jc w:val="center"/>
              <w:rPr>
                <w:rFonts w:cstheme="minorHAnsi"/>
                <w:sz w:val="20"/>
                <w:szCs w:val="24"/>
              </w:rPr>
            </w:pPr>
            <w:r w:rsidRPr="004473A5">
              <w:rPr>
                <w:rFonts w:cstheme="minorHAnsi"/>
                <w:sz w:val="20"/>
                <w:szCs w:val="24"/>
              </w:rPr>
              <w:t>4999</w:t>
            </w:r>
          </w:p>
        </w:tc>
        <w:tc>
          <w:tcPr>
            <w:tcW w:w="907" w:type="dxa"/>
            <w:tcBorders>
              <w:top w:val="single" w:sz="4" w:space="0" w:color="000000"/>
              <w:left w:val="single" w:sz="4" w:space="0" w:color="000000"/>
              <w:bottom w:val="single" w:sz="4" w:space="0" w:color="000000"/>
              <w:right w:val="single" w:sz="4" w:space="0" w:color="000000"/>
            </w:tcBorders>
            <w:vAlign w:val="center"/>
            <w:hideMark/>
          </w:tcPr>
          <w:p w:rsidR="001A4E75" w:rsidRPr="004473A5" w:rsidRDefault="001A4E75">
            <w:pPr>
              <w:jc w:val="center"/>
              <w:rPr>
                <w:rFonts w:cstheme="minorHAnsi"/>
                <w:sz w:val="20"/>
                <w:szCs w:val="24"/>
              </w:rPr>
            </w:pPr>
            <w:r w:rsidRPr="004473A5">
              <w:rPr>
                <w:rFonts w:cstheme="minorHAnsi"/>
                <w:sz w:val="20"/>
                <w:szCs w:val="24"/>
              </w:rPr>
              <w:t>0</w:t>
            </w:r>
          </w:p>
        </w:tc>
      </w:tr>
      <w:tr w:rsidR="001A4E75"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1A4E75">
            <w:pPr>
              <w:jc w:val="center"/>
              <w:rPr>
                <w:rFonts w:cstheme="minorHAnsi"/>
                <w:b/>
                <w:sz w:val="20"/>
                <w:szCs w:val="24"/>
              </w:rPr>
            </w:pPr>
            <w:r w:rsidRPr="004473A5">
              <w:rPr>
                <w:rFonts w:cstheme="minorHAnsi"/>
                <w:b/>
                <w:sz w:val="20"/>
                <w:szCs w:val="24"/>
              </w:rPr>
              <w:t>patient_nbr</w:t>
            </w:r>
          </w:p>
        </w:tc>
        <w:tc>
          <w:tcPr>
            <w:tcW w:w="269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5D43BB">
            <w:pPr>
              <w:jc w:val="center"/>
              <w:rPr>
                <w:rFonts w:cstheme="minorHAnsi"/>
                <w:sz w:val="20"/>
                <w:szCs w:val="24"/>
              </w:rPr>
            </w:pPr>
            <w:r w:rsidRPr="004473A5">
              <w:rPr>
                <w:rFonts w:cstheme="minorHAnsi"/>
                <w:sz w:val="20"/>
                <w:szCs w:val="24"/>
              </w:rPr>
              <w:t>Identificador del paciente en el hospital</w:t>
            </w:r>
          </w:p>
        </w:tc>
        <w:tc>
          <w:tcPr>
            <w:tcW w:w="2126"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Numérico discreto</w:t>
            </w:r>
          </w:p>
        </w:tc>
        <w:tc>
          <w:tcPr>
            <w:tcW w:w="992"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135</w:t>
            </w:r>
          </w:p>
        </w:tc>
        <w:tc>
          <w:tcPr>
            <w:tcW w:w="128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rsidP="00297284">
            <w:pPr>
              <w:jc w:val="center"/>
              <w:rPr>
                <w:rFonts w:cstheme="minorHAnsi"/>
                <w:color w:val="000000"/>
                <w:sz w:val="20"/>
                <w:szCs w:val="24"/>
              </w:rPr>
            </w:pPr>
            <w:r w:rsidRPr="004473A5">
              <w:rPr>
                <w:rFonts w:cstheme="minorHAnsi"/>
                <w:color w:val="000000"/>
                <w:sz w:val="20"/>
                <w:szCs w:val="24"/>
              </w:rPr>
              <w:t>189332087</w:t>
            </w:r>
          </w:p>
        </w:tc>
        <w:tc>
          <w:tcPr>
            <w:tcW w:w="90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0</w:t>
            </w:r>
          </w:p>
        </w:tc>
      </w:tr>
      <w:tr w:rsidR="001A4E75"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b/>
                <w:sz w:val="20"/>
                <w:szCs w:val="24"/>
              </w:rPr>
            </w:pPr>
            <w:r w:rsidRPr="004473A5">
              <w:rPr>
                <w:rFonts w:cstheme="minorHAnsi"/>
                <w:b/>
                <w:sz w:val="20"/>
                <w:szCs w:val="24"/>
              </w:rPr>
              <w:t>race</w:t>
            </w:r>
          </w:p>
        </w:tc>
        <w:tc>
          <w:tcPr>
            <w:tcW w:w="269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Raza del paciente</w:t>
            </w:r>
          </w:p>
        </w:tc>
        <w:tc>
          <w:tcPr>
            <w:tcW w:w="2126"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134</w:t>
            </w:r>
          </w:p>
        </w:tc>
      </w:tr>
      <w:tr w:rsidR="001A4E75"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b/>
                <w:sz w:val="20"/>
                <w:szCs w:val="24"/>
              </w:rPr>
            </w:pPr>
            <w:r w:rsidRPr="004473A5">
              <w:rPr>
                <w:rFonts w:cstheme="minorHAnsi"/>
                <w:b/>
                <w:sz w:val="20"/>
                <w:szCs w:val="24"/>
              </w:rPr>
              <w:t>gender</w:t>
            </w:r>
          </w:p>
        </w:tc>
        <w:tc>
          <w:tcPr>
            <w:tcW w:w="269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Género del paciente</w:t>
            </w:r>
          </w:p>
        </w:tc>
        <w:tc>
          <w:tcPr>
            <w:tcW w:w="2126"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1(Unkown)</w:t>
            </w:r>
          </w:p>
        </w:tc>
      </w:tr>
      <w:tr w:rsidR="001A4E75"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b/>
                <w:sz w:val="20"/>
                <w:szCs w:val="24"/>
              </w:rPr>
            </w:pPr>
            <w:r w:rsidRPr="004473A5">
              <w:rPr>
                <w:rFonts w:cstheme="minorHAnsi"/>
                <w:b/>
                <w:sz w:val="20"/>
                <w:szCs w:val="24"/>
              </w:rPr>
              <w:t>age</w:t>
            </w:r>
          </w:p>
        </w:tc>
        <w:tc>
          <w:tcPr>
            <w:tcW w:w="269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Intervalo de edad del paciente</w:t>
            </w:r>
          </w:p>
        </w:tc>
        <w:tc>
          <w:tcPr>
            <w:tcW w:w="2126"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 xml:space="preserve">Intervalo numérico entero </w:t>
            </w:r>
          </w:p>
        </w:tc>
        <w:tc>
          <w:tcPr>
            <w:tcW w:w="992"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950FD0">
            <w:pPr>
              <w:jc w:val="center"/>
              <w:rPr>
                <w:rFonts w:cstheme="minorHAnsi"/>
                <w:sz w:val="20"/>
                <w:szCs w:val="24"/>
              </w:rPr>
            </w:pPr>
            <w:r w:rsidRPr="004473A5">
              <w:rPr>
                <w:rFonts w:cstheme="minorHAnsi"/>
                <w:sz w:val="20"/>
                <w:szCs w:val="24"/>
              </w:rPr>
              <w:t>[</w:t>
            </w:r>
            <w:r w:rsidR="00297284" w:rsidRPr="004473A5">
              <w:rPr>
                <w:rFonts w:cstheme="minorHAnsi"/>
                <w:sz w:val="20"/>
                <w:szCs w:val="24"/>
              </w:rPr>
              <w:t>0</w:t>
            </w:r>
            <w:r w:rsidRPr="004473A5">
              <w:rPr>
                <w:rFonts w:cstheme="minorHAnsi"/>
                <w:sz w:val="20"/>
                <w:szCs w:val="24"/>
              </w:rPr>
              <w:t>-10)</w:t>
            </w:r>
          </w:p>
        </w:tc>
        <w:tc>
          <w:tcPr>
            <w:tcW w:w="128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950FD0">
            <w:pPr>
              <w:jc w:val="center"/>
              <w:rPr>
                <w:rFonts w:cstheme="minorHAnsi"/>
                <w:sz w:val="20"/>
                <w:szCs w:val="24"/>
              </w:rPr>
            </w:pPr>
            <w:r w:rsidRPr="004473A5">
              <w:rPr>
                <w:rFonts w:cstheme="minorHAnsi"/>
                <w:sz w:val="20"/>
                <w:szCs w:val="24"/>
              </w:rPr>
              <w:t>[90-100)</w:t>
            </w:r>
          </w:p>
        </w:tc>
        <w:tc>
          <w:tcPr>
            <w:tcW w:w="90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sz w:val="20"/>
                <w:szCs w:val="24"/>
              </w:rPr>
            </w:pPr>
            <w:r w:rsidRPr="004473A5">
              <w:rPr>
                <w:rFonts w:cstheme="minorHAnsi"/>
                <w:sz w:val="20"/>
                <w:szCs w:val="24"/>
              </w:rPr>
              <w:t>0</w:t>
            </w:r>
          </w:p>
        </w:tc>
      </w:tr>
      <w:tr w:rsidR="001A4E75"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297284">
            <w:pPr>
              <w:jc w:val="center"/>
              <w:rPr>
                <w:rFonts w:cstheme="minorHAnsi"/>
                <w:b/>
                <w:sz w:val="20"/>
                <w:szCs w:val="24"/>
              </w:rPr>
            </w:pPr>
            <w:r w:rsidRPr="004473A5">
              <w:rPr>
                <w:rFonts w:cstheme="minorHAnsi"/>
                <w:b/>
                <w:sz w:val="20"/>
                <w:szCs w:val="24"/>
              </w:rPr>
              <w:t>admission_type_id</w:t>
            </w:r>
          </w:p>
        </w:tc>
        <w:tc>
          <w:tcPr>
            <w:tcW w:w="269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950FD0">
            <w:pPr>
              <w:jc w:val="center"/>
              <w:rPr>
                <w:rFonts w:cstheme="minorHAnsi"/>
                <w:sz w:val="20"/>
                <w:szCs w:val="24"/>
              </w:rPr>
            </w:pPr>
            <w:r w:rsidRPr="004473A5">
              <w:rPr>
                <w:rFonts w:cstheme="minorHAnsi"/>
                <w:sz w:val="20"/>
                <w:szCs w:val="24"/>
              </w:rPr>
              <w:t>Tipo de ingreso del paciente en el hospital</w:t>
            </w:r>
          </w:p>
        </w:tc>
        <w:tc>
          <w:tcPr>
            <w:tcW w:w="2126"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950FD0">
            <w:pPr>
              <w:jc w:val="center"/>
              <w:rPr>
                <w:rFonts w:cstheme="minorHAnsi"/>
                <w:sz w:val="20"/>
                <w:szCs w:val="24"/>
              </w:rPr>
            </w:pPr>
            <w:r w:rsidRPr="004473A5">
              <w:rPr>
                <w:rFonts w:cstheme="minorHAnsi"/>
                <w:sz w:val="20"/>
                <w:szCs w:val="24"/>
              </w:rPr>
              <w:t>Categórico numeral</w:t>
            </w:r>
          </w:p>
        </w:tc>
        <w:tc>
          <w:tcPr>
            <w:tcW w:w="992"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950FD0">
            <w:pPr>
              <w:jc w:val="center"/>
              <w:rPr>
                <w:rFonts w:cstheme="minorHAnsi"/>
                <w:sz w:val="20"/>
                <w:szCs w:val="24"/>
              </w:rPr>
            </w:pPr>
            <w:r w:rsidRPr="004473A5">
              <w:rPr>
                <w:rFonts w:cstheme="minorHAnsi"/>
                <w:sz w:val="20"/>
                <w:szCs w:val="24"/>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950FD0">
            <w:pPr>
              <w:jc w:val="center"/>
              <w:rPr>
                <w:rFonts w:cstheme="minorHAnsi"/>
                <w:sz w:val="20"/>
                <w:szCs w:val="24"/>
              </w:rPr>
            </w:pPr>
            <w:r w:rsidRPr="004473A5">
              <w:rPr>
                <w:rFonts w:cstheme="minorHAnsi"/>
                <w:sz w:val="20"/>
                <w:szCs w:val="24"/>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1A4E75" w:rsidRPr="004473A5" w:rsidRDefault="006458F5">
            <w:pPr>
              <w:jc w:val="center"/>
              <w:rPr>
                <w:rFonts w:cstheme="minorHAnsi"/>
                <w:sz w:val="20"/>
                <w:szCs w:val="24"/>
              </w:rPr>
            </w:pPr>
            <w:r w:rsidRPr="004473A5">
              <w:rPr>
                <w:rFonts w:cstheme="minorHAnsi"/>
                <w:sz w:val="20"/>
                <w:szCs w:val="24"/>
              </w:rPr>
              <w:t>283</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shd w:val="clear" w:color="auto" w:fill="5673C6"/>
          </w:tcPr>
          <w:p w:rsidR="005D43BB" w:rsidRPr="00ED5DDF" w:rsidRDefault="005D43BB" w:rsidP="005D43BB">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lastRenderedPageBreak/>
              <w:t>Nombre de la variable</w:t>
            </w:r>
          </w:p>
        </w:tc>
        <w:tc>
          <w:tcPr>
            <w:tcW w:w="2694" w:type="dxa"/>
            <w:tcBorders>
              <w:top w:val="single" w:sz="4" w:space="0" w:color="000000"/>
              <w:left w:val="single" w:sz="4" w:space="0" w:color="000000"/>
              <w:bottom w:val="single" w:sz="4" w:space="0" w:color="000000"/>
              <w:right w:val="single" w:sz="4" w:space="0" w:color="000000"/>
            </w:tcBorders>
            <w:shd w:val="clear" w:color="auto" w:fill="5673C6"/>
          </w:tcPr>
          <w:p w:rsidR="005D43BB" w:rsidRPr="00ED5DDF" w:rsidRDefault="005D43BB" w:rsidP="005D43BB">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Descripción</w:t>
            </w:r>
          </w:p>
        </w:tc>
        <w:tc>
          <w:tcPr>
            <w:tcW w:w="2126" w:type="dxa"/>
            <w:tcBorders>
              <w:top w:val="single" w:sz="4" w:space="0" w:color="000000"/>
              <w:left w:val="single" w:sz="4" w:space="0" w:color="000000"/>
              <w:bottom w:val="single" w:sz="4" w:space="0" w:color="000000"/>
              <w:right w:val="single" w:sz="4" w:space="0" w:color="000000"/>
            </w:tcBorders>
            <w:shd w:val="clear" w:color="auto" w:fill="5673C6"/>
          </w:tcPr>
          <w:p w:rsidR="005D43BB" w:rsidRPr="00ED5DDF" w:rsidRDefault="005D43BB" w:rsidP="005D43BB">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Tipo de variable</w:t>
            </w:r>
          </w:p>
        </w:tc>
        <w:tc>
          <w:tcPr>
            <w:tcW w:w="992" w:type="dxa"/>
            <w:tcBorders>
              <w:top w:val="single" w:sz="4" w:space="0" w:color="000000"/>
              <w:left w:val="single" w:sz="4" w:space="0" w:color="000000"/>
              <w:bottom w:val="single" w:sz="4" w:space="0" w:color="000000"/>
              <w:right w:val="single" w:sz="4" w:space="0" w:color="000000"/>
            </w:tcBorders>
            <w:shd w:val="clear" w:color="auto" w:fill="5673C6"/>
          </w:tcPr>
          <w:p w:rsidR="005D43BB" w:rsidRPr="00ED5DDF" w:rsidRDefault="005D43BB" w:rsidP="005D43BB">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Valor mínimo</w:t>
            </w:r>
          </w:p>
        </w:tc>
        <w:tc>
          <w:tcPr>
            <w:tcW w:w="1284" w:type="dxa"/>
            <w:tcBorders>
              <w:top w:val="single" w:sz="4" w:space="0" w:color="000000"/>
              <w:left w:val="single" w:sz="4" w:space="0" w:color="000000"/>
              <w:bottom w:val="single" w:sz="4" w:space="0" w:color="000000"/>
              <w:right w:val="single" w:sz="4" w:space="0" w:color="000000"/>
            </w:tcBorders>
            <w:shd w:val="clear" w:color="auto" w:fill="5673C6"/>
          </w:tcPr>
          <w:p w:rsidR="005D43BB" w:rsidRPr="00ED5DDF" w:rsidRDefault="005D43BB" w:rsidP="005D43BB">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Valor máximo</w:t>
            </w:r>
          </w:p>
        </w:tc>
        <w:tc>
          <w:tcPr>
            <w:tcW w:w="907" w:type="dxa"/>
            <w:tcBorders>
              <w:top w:val="single" w:sz="4" w:space="0" w:color="000000"/>
              <w:left w:val="single" w:sz="4" w:space="0" w:color="000000"/>
              <w:bottom w:val="single" w:sz="4" w:space="0" w:color="000000"/>
              <w:right w:val="single" w:sz="4" w:space="0" w:color="000000"/>
            </w:tcBorders>
            <w:shd w:val="clear" w:color="auto" w:fill="5673C6"/>
          </w:tcPr>
          <w:p w:rsidR="005D43BB" w:rsidRPr="00ED5DDF" w:rsidRDefault="005D43BB" w:rsidP="005D43BB">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N.º de nulos</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discharge_disposition_id</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Razón del alta médica del paciente</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Categórico numeral</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176</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b/>
                <w:sz w:val="20"/>
                <w:szCs w:val="20"/>
              </w:rPr>
            </w:pPr>
            <w:r w:rsidRPr="004473A5">
              <w:rPr>
                <w:rFonts w:cstheme="minorHAnsi"/>
                <w:b/>
                <w:sz w:val="20"/>
                <w:szCs w:val="20"/>
              </w:rPr>
              <w:t>admission_source_id</w:t>
            </w:r>
          </w:p>
        </w:tc>
        <w:tc>
          <w:tcPr>
            <w:tcW w:w="2694"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 xml:space="preserve">Área de procedencia del hospital </w:t>
            </w:r>
          </w:p>
        </w:tc>
        <w:tc>
          <w:tcPr>
            <w:tcW w:w="2126"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Categórica numérica</w:t>
            </w:r>
          </w:p>
        </w:tc>
        <w:tc>
          <w:tcPr>
            <w:tcW w:w="992"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335</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time_in_hospital</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Tiempo que ha pasado ingresa el paciente en el hospital.</w:t>
            </w:r>
            <w:r w:rsidRPr="004473A5">
              <w:rPr>
                <w:rFonts w:cstheme="minorHAnsi"/>
                <w:sz w:val="20"/>
                <w:szCs w:val="20"/>
              </w:rPr>
              <w:br/>
              <w:t>Medido en días</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Numérica discreta</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1</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14</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b/>
                <w:sz w:val="20"/>
                <w:szCs w:val="20"/>
              </w:rPr>
            </w:pPr>
            <w:r w:rsidRPr="004473A5">
              <w:rPr>
                <w:rFonts w:cstheme="minorHAnsi"/>
                <w:b/>
                <w:sz w:val="20"/>
                <w:szCs w:val="20"/>
              </w:rPr>
              <w:t>num_lab_procedures</w:t>
            </w:r>
          </w:p>
        </w:tc>
        <w:tc>
          <w:tcPr>
            <w:tcW w:w="2694"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 xml:space="preserve">Número de </w:t>
            </w:r>
            <w:r w:rsidR="00443BAE" w:rsidRPr="004473A5">
              <w:rPr>
                <w:rFonts w:cstheme="minorHAnsi"/>
                <w:sz w:val="20"/>
                <w:szCs w:val="20"/>
              </w:rPr>
              <w:t>test en laboratorio</w:t>
            </w:r>
            <w:r w:rsidRPr="004473A5">
              <w:rPr>
                <w:rFonts w:cstheme="minorHAnsi"/>
                <w:sz w:val="20"/>
                <w:szCs w:val="20"/>
              </w:rPr>
              <w:t xml:space="preserve"> ligados al paciente</w:t>
            </w:r>
            <w:r w:rsidR="00443BAE" w:rsidRPr="004473A5">
              <w:rPr>
                <w:rFonts w:cstheme="minorHAnsi"/>
                <w:sz w:val="20"/>
                <w:szCs w:val="20"/>
              </w:rPr>
              <w:t xml:space="preserve"> durante su ingreso</w:t>
            </w:r>
          </w:p>
        </w:tc>
        <w:tc>
          <w:tcPr>
            <w:tcW w:w="2126"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 xml:space="preserve">Numérica discreta </w:t>
            </w:r>
          </w:p>
        </w:tc>
        <w:tc>
          <w:tcPr>
            <w:tcW w:w="992"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1</w:t>
            </w:r>
          </w:p>
        </w:tc>
        <w:tc>
          <w:tcPr>
            <w:tcW w:w="1284"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114</w:t>
            </w:r>
          </w:p>
        </w:tc>
        <w:tc>
          <w:tcPr>
            <w:tcW w:w="907" w:type="dxa"/>
            <w:tcBorders>
              <w:top w:val="single" w:sz="4" w:space="0" w:color="000000"/>
              <w:left w:val="single" w:sz="4" w:space="0" w:color="000000"/>
              <w:bottom w:val="single" w:sz="4" w:space="0" w:color="000000"/>
              <w:right w:val="single" w:sz="4" w:space="0" w:color="000000"/>
            </w:tcBorders>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num_procedures</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Número de procedimientos ligados al paciente (a parte de los test en laboratorio)</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Numérica discreta</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6</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num_medications</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Número distinto de medicamentos</w:t>
            </w:r>
            <w:r w:rsidR="005D43BB" w:rsidRPr="004473A5">
              <w:rPr>
                <w:rFonts w:cstheme="minorHAnsi"/>
                <w:sz w:val="20"/>
                <w:szCs w:val="20"/>
              </w:rPr>
              <w:t xml:space="preserve"> </w:t>
            </w:r>
            <w:r w:rsidRPr="004473A5">
              <w:rPr>
                <w:rFonts w:cstheme="minorHAnsi"/>
                <w:sz w:val="20"/>
                <w:szCs w:val="20"/>
              </w:rPr>
              <w:t>suministrados durante el ingreso</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Numérica discreta</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1</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67</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number_outpatient</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Número de visitas como paciente externo en el año anterior al ingreso</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Numérica discreta</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27</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number_emergency</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Número de visitas como urgencia en el año anterior al ingreso</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Numérica discreta</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63</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number_inpatient</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Número de ingresos en el hospital el año anterior</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Numérica discreta/Categórica númerica</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16</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diag_1</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 xml:space="preserve">Diagnostico </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077C29" w:rsidP="005D43BB">
            <w:pPr>
              <w:jc w:val="center"/>
              <w:rPr>
                <w:rFonts w:cstheme="minorHAnsi"/>
                <w:sz w:val="20"/>
                <w:szCs w:val="20"/>
              </w:rPr>
            </w:pPr>
            <w:r w:rsidRPr="004473A5">
              <w:rPr>
                <w:rFonts w:cstheme="minorHAnsi"/>
                <w:sz w:val="20"/>
                <w:szCs w:val="20"/>
              </w:rPr>
              <w:t>Categórica numeral</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5</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410.0</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diag_2</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 xml:space="preserve">Diagnostico </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077C29" w:rsidP="00077C29">
            <w:pPr>
              <w:rPr>
                <w:rFonts w:cstheme="minorHAnsi"/>
                <w:sz w:val="20"/>
                <w:szCs w:val="20"/>
              </w:rPr>
            </w:pPr>
            <w:r w:rsidRPr="004473A5">
              <w:rPr>
                <w:rFonts w:cstheme="minorHAnsi"/>
                <w:sz w:val="20"/>
                <w:szCs w:val="20"/>
              </w:rPr>
              <w:t>Categórica numeral</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8</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410.0</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5D43BB"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b/>
                <w:sz w:val="20"/>
                <w:szCs w:val="20"/>
              </w:rPr>
            </w:pPr>
            <w:r w:rsidRPr="004473A5">
              <w:rPr>
                <w:rFonts w:cstheme="minorHAnsi"/>
                <w:b/>
                <w:sz w:val="20"/>
                <w:szCs w:val="20"/>
              </w:rPr>
              <w:t>diag_3</w:t>
            </w:r>
          </w:p>
        </w:tc>
        <w:tc>
          <w:tcPr>
            <w:tcW w:w="269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443BAE" w:rsidP="005D43BB">
            <w:pPr>
              <w:jc w:val="center"/>
              <w:rPr>
                <w:rFonts w:cstheme="minorHAnsi"/>
                <w:sz w:val="20"/>
                <w:szCs w:val="20"/>
              </w:rPr>
            </w:pPr>
            <w:r w:rsidRPr="004473A5">
              <w:rPr>
                <w:rFonts w:cstheme="minorHAnsi"/>
                <w:sz w:val="20"/>
                <w:szCs w:val="20"/>
              </w:rPr>
              <w:t xml:space="preserve">Diagnostico </w:t>
            </w:r>
          </w:p>
        </w:tc>
        <w:tc>
          <w:tcPr>
            <w:tcW w:w="2126"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077C29" w:rsidP="005D43BB">
            <w:pPr>
              <w:jc w:val="center"/>
              <w:rPr>
                <w:rFonts w:cstheme="minorHAnsi"/>
                <w:sz w:val="20"/>
                <w:szCs w:val="20"/>
              </w:rPr>
            </w:pPr>
            <w:r w:rsidRPr="004473A5">
              <w:rPr>
                <w:rFonts w:cstheme="minorHAnsi"/>
                <w:sz w:val="20"/>
                <w:szCs w:val="20"/>
              </w:rPr>
              <w:t>Categórica numeral</w:t>
            </w:r>
          </w:p>
        </w:tc>
        <w:tc>
          <w:tcPr>
            <w:tcW w:w="992"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8</w:t>
            </w:r>
          </w:p>
        </w:tc>
        <w:tc>
          <w:tcPr>
            <w:tcW w:w="1284"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410.0</w:t>
            </w:r>
          </w:p>
        </w:tc>
        <w:tc>
          <w:tcPr>
            <w:tcW w:w="907" w:type="dxa"/>
            <w:tcBorders>
              <w:top w:val="single" w:sz="4" w:space="0" w:color="000000"/>
              <w:left w:val="single" w:sz="4" w:space="0" w:color="000000"/>
              <w:bottom w:val="single" w:sz="4" w:space="0" w:color="000000"/>
              <w:right w:val="single" w:sz="4" w:space="0" w:color="000000"/>
            </w:tcBorders>
            <w:vAlign w:val="center"/>
          </w:tcPr>
          <w:p w:rsidR="005D43BB" w:rsidRPr="004473A5" w:rsidRDefault="005D43BB" w:rsidP="005D43BB">
            <w:pPr>
              <w:jc w:val="center"/>
              <w:rPr>
                <w:rFonts w:cstheme="minorHAnsi"/>
                <w:sz w:val="20"/>
                <w:szCs w:val="20"/>
              </w:rPr>
            </w:pPr>
            <w:r w:rsidRPr="004473A5">
              <w:rPr>
                <w:rFonts w:cstheme="minorHAnsi"/>
                <w:sz w:val="20"/>
                <w:szCs w:val="20"/>
              </w:rPr>
              <w:t>0</w:t>
            </w:r>
          </w:p>
        </w:tc>
      </w:tr>
      <w:tr w:rsidR="001A7FBA"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b/>
                <w:sz w:val="20"/>
                <w:szCs w:val="20"/>
              </w:rPr>
            </w:pPr>
            <w:r w:rsidRPr="004473A5">
              <w:rPr>
                <w:rFonts w:cstheme="minorHAnsi"/>
                <w:b/>
                <w:sz w:val="20"/>
                <w:szCs w:val="20"/>
              </w:rPr>
              <w:t>diag_4</w:t>
            </w:r>
          </w:p>
        </w:tc>
        <w:tc>
          <w:tcPr>
            <w:tcW w:w="2694"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Diagnostico</w:t>
            </w:r>
          </w:p>
        </w:tc>
        <w:tc>
          <w:tcPr>
            <w:tcW w:w="2126"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077C29" w:rsidP="001A7FBA">
            <w:pPr>
              <w:jc w:val="center"/>
              <w:rPr>
                <w:rFonts w:cstheme="minorHAnsi"/>
                <w:sz w:val="20"/>
                <w:szCs w:val="20"/>
              </w:rPr>
            </w:pPr>
            <w:r w:rsidRPr="004473A5">
              <w:rPr>
                <w:rFonts w:cstheme="minorHAnsi"/>
                <w:sz w:val="20"/>
                <w:szCs w:val="20"/>
              </w:rPr>
              <w:t>Categórica numeral</w:t>
            </w:r>
          </w:p>
        </w:tc>
        <w:tc>
          <w:tcPr>
            <w:tcW w:w="992"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color w:val="000000"/>
                <w:sz w:val="20"/>
                <w:szCs w:val="20"/>
              </w:rPr>
            </w:pPr>
            <w:r w:rsidRPr="004473A5">
              <w:rPr>
                <w:rFonts w:cstheme="minorHAnsi"/>
                <w:color w:val="000000"/>
                <w:sz w:val="20"/>
                <w:szCs w:val="20"/>
              </w:rPr>
              <w:t xml:space="preserve">                  2.500.805.279.287,00   </w:t>
            </w:r>
          </w:p>
          <w:p w:rsidR="001A7FBA" w:rsidRPr="004473A5" w:rsidRDefault="001A7FBA" w:rsidP="001A7FBA">
            <w:pPr>
              <w:jc w:val="center"/>
              <w:rPr>
                <w:rFonts w:cstheme="minorHAnsi"/>
                <w:sz w:val="20"/>
                <w:szCs w:val="20"/>
              </w:rPr>
            </w:pPr>
          </w:p>
        </w:tc>
        <w:tc>
          <w:tcPr>
            <w:tcW w:w="1284"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color w:val="000000"/>
                <w:sz w:val="20"/>
                <w:szCs w:val="20"/>
              </w:rPr>
            </w:pPr>
            <w:r w:rsidRPr="004473A5">
              <w:rPr>
                <w:rFonts w:cstheme="minorHAnsi"/>
                <w:color w:val="000000"/>
                <w:sz w:val="20"/>
                <w:szCs w:val="20"/>
              </w:rPr>
              <w:t xml:space="preserve">       62.008.680.532.454.900,00   </w:t>
            </w:r>
          </w:p>
          <w:p w:rsidR="001A7FBA" w:rsidRPr="004473A5" w:rsidRDefault="001A7FBA" w:rsidP="001A7FBA">
            <w:pPr>
              <w:jc w:val="center"/>
              <w:rPr>
                <w:rFonts w:cstheme="minorHAnsi"/>
                <w:sz w:val="20"/>
                <w:szCs w:val="20"/>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0</w:t>
            </w:r>
          </w:p>
        </w:tc>
      </w:tr>
      <w:tr w:rsidR="001A7FBA"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A7FBA" w:rsidRPr="004473A5" w:rsidRDefault="001A7FBA" w:rsidP="001A7FBA">
            <w:pPr>
              <w:jc w:val="center"/>
              <w:rPr>
                <w:rFonts w:cstheme="minorHAnsi"/>
                <w:b/>
                <w:sz w:val="20"/>
                <w:szCs w:val="20"/>
              </w:rPr>
            </w:pPr>
            <w:r w:rsidRPr="004473A5">
              <w:rPr>
                <w:rFonts w:cstheme="minorHAnsi"/>
                <w:b/>
                <w:sz w:val="20"/>
                <w:szCs w:val="20"/>
              </w:rPr>
              <w:t>number_diagnoses</w:t>
            </w:r>
          </w:p>
        </w:tc>
        <w:tc>
          <w:tcPr>
            <w:tcW w:w="269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A7FBA" w:rsidRPr="004473A5" w:rsidRDefault="001A7FBA" w:rsidP="001A7FBA">
            <w:pPr>
              <w:jc w:val="center"/>
              <w:rPr>
                <w:rFonts w:cstheme="minorHAnsi"/>
                <w:sz w:val="20"/>
                <w:szCs w:val="20"/>
              </w:rPr>
            </w:pPr>
            <w:r w:rsidRPr="004473A5">
              <w:rPr>
                <w:rFonts w:cstheme="minorHAnsi"/>
                <w:sz w:val="20"/>
                <w:szCs w:val="20"/>
              </w:rPr>
              <w:t>Número de diagnósticos realizados al paciente</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A7FBA" w:rsidRPr="004473A5" w:rsidRDefault="001A7FBA" w:rsidP="001A7FBA">
            <w:pPr>
              <w:jc w:val="center"/>
              <w:rPr>
                <w:rFonts w:cstheme="minorHAnsi"/>
                <w:sz w:val="20"/>
                <w:szCs w:val="20"/>
              </w:rPr>
            </w:pPr>
            <w:r w:rsidRPr="004473A5">
              <w:rPr>
                <w:rFonts w:cstheme="minorHAnsi"/>
                <w:sz w:val="20"/>
                <w:szCs w:val="20"/>
              </w:rPr>
              <w:t>Numérica discreta</w:t>
            </w:r>
          </w:p>
        </w:tc>
        <w:tc>
          <w:tcPr>
            <w:tcW w:w="99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A7FBA" w:rsidRPr="004473A5" w:rsidRDefault="001A7FBA" w:rsidP="001A7FBA">
            <w:pPr>
              <w:jc w:val="center"/>
              <w:rPr>
                <w:rFonts w:cstheme="minorHAnsi"/>
                <w:sz w:val="20"/>
                <w:szCs w:val="20"/>
              </w:rPr>
            </w:pPr>
            <w:r w:rsidRPr="004473A5">
              <w:rPr>
                <w:rFonts w:cstheme="minorHAnsi"/>
                <w:sz w:val="20"/>
                <w:szCs w:val="20"/>
              </w:rPr>
              <w:t>1</w:t>
            </w:r>
          </w:p>
        </w:tc>
        <w:tc>
          <w:tcPr>
            <w:tcW w:w="128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A7FBA" w:rsidRPr="004473A5" w:rsidRDefault="001A7FBA" w:rsidP="001A7FBA">
            <w:pPr>
              <w:jc w:val="center"/>
              <w:rPr>
                <w:rFonts w:cstheme="minorHAnsi"/>
                <w:sz w:val="20"/>
                <w:szCs w:val="20"/>
              </w:rPr>
            </w:pPr>
            <w:r w:rsidRPr="004473A5">
              <w:rPr>
                <w:rFonts w:cstheme="minorHAnsi"/>
                <w:sz w:val="20"/>
                <w:szCs w:val="20"/>
              </w:rPr>
              <w:t>16</w:t>
            </w:r>
          </w:p>
        </w:tc>
        <w:tc>
          <w:tcPr>
            <w:tcW w:w="90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A7FBA" w:rsidRPr="004473A5" w:rsidRDefault="001A7FBA" w:rsidP="001A7FBA">
            <w:pPr>
              <w:jc w:val="center"/>
              <w:rPr>
                <w:rFonts w:cstheme="minorHAnsi"/>
                <w:sz w:val="20"/>
                <w:szCs w:val="20"/>
              </w:rPr>
            </w:pPr>
            <w:r w:rsidRPr="004473A5">
              <w:rPr>
                <w:rFonts w:cstheme="minorHAnsi"/>
                <w:sz w:val="20"/>
                <w:szCs w:val="20"/>
              </w:rPr>
              <w:t>0</w:t>
            </w:r>
          </w:p>
        </w:tc>
      </w:tr>
      <w:tr w:rsidR="001A7FBA"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b/>
                <w:sz w:val="20"/>
                <w:szCs w:val="20"/>
              </w:rPr>
            </w:pPr>
            <w:r w:rsidRPr="004473A5">
              <w:rPr>
                <w:rFonts w:cstheme="minorHAnsi"/>
                <w:b/>
                <w:sz w:val="20"/>
                <w:szCs w:val="20"/>
              </w:rPr>
              <w:t>nateglinide</w:t>
            </w:r>
          </w:p>
        </w:tc>
        <w:tc>
          <w:tcPr>
            <w:tcW w:w="2694"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1A7FBA" w:rsidRPr="004473A5" w:rsidRDefault="001A7FBA" w:rsidP="001A7FBA">
            <w:pPr>
              <w:jc w:val="center"/>
              <w:rPr>
                <w:rFonts w:cstheme="minorHAnsi"/>
                <w:sz w:val="20"/>
                <w:szCs w:val="20"/>
              </w:rPr>
            </w:pPr>
            <w:r w:rsidRPr="004473A5">
              <w:rPr>
                <w:rFonts w:cstheme="minorHAnsi"/>
                <w:sz w:val="20"/>
                <w:szCs w:val="20"/>
              </w:rPr>
              <w:t>0</w:t>
            </w:r>
          </w:p>
        </w:tc>
      </w:tr>
      <w:tr w:rsidR="00591240" w:rsidRPr="00ED5DDF" w:rsidTr="00591240">
        <w:trPr>
          <w:trHeight w:val="560"/>
        </w:trPr>
        <w:tc>
          <w:tcPr>
            <w:tcW w:w="2077" w:type="dxa"/>
            <w:tcBorders>
              <w:top w:val="single" w:sz="4" w:space="0" w:color="000000"/>
              <w:left w:val="single" w:sz="4" w:space="0" w:color="000000"/>
              <w:bottom w:val="single" w:sz="4" w:space="0" w:color="000000"/>
              <w:right w:val="single" w:sz="4" w:space="0" w:color="000000"/>
            </w:tcBorders>
            <w:shd w:val="clear" w:color="auto" w:fill="5673C6"/>
          </w:tcPr>
          <w:p w:rsidR="00591240" w:rsidRPr="00ED5DDF" w:rsidRDefault="00591240" w:rsidP="00591240">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lastRenderedPageBreak/>
              <w:t>Nombre de la variable</w:t>
            </w:r>
          </w:p>
        </w:tc>
        <w:tc>
          <w:tcPr>
            <w:tcW w:w="2694" w:type="dxa"/>
            <w:tcBorders>
              <w:top w:val="single" w:sz="4" w:space="0" w:color="000000"/>
              <w:left w:val="single" w:sz="4" w:space="0" w:color="000000"/>
              <w:bottom w:val="single" w:sz="4" w:space="0" w:color="000000"/>
              <w:right w:val="single" w:sz="4" w:space="0" w:color="000000"/>
            </w:tcBorders>
            <w:shd w:val="clear" w:color="auto" w:fill="5673C6"/>
          </w:tcPr>
          <w:p w:rsidR="00591240" w:rsidRPr="00ED5DDF" w:rsidRDefault="00591240" w:rsidP="00591240">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Descripción</w:t>
            </w:r>
          </w:p>
        </w:tc>
        <w:tc>
          <w:tcPr>
            <w:tcW w:w="2126" w:type="dxa"/>
            <w:tcBorders>
              <w:top w:val="single" w:sz="4" w:space="0" w:color="000000"/>
              <w:left w:val="single" w:sz="4" w:space="0" w:color="000000"/>
              <w:bottom w:val="single" w:sz="4" w:space="0" w:color="000000"/>
              <w:right w:val="single" w:sz="4" w:space="0" w:color="000000"/>
            </w:tcBorders>
            <w:shd w:val="clear" w:color="auto" w:fill="5673C6"/>
          </w:tcPr>
          <w:p w:rsidR="00591240" w:rsidRPr="00ED5DDF" w:rsidRDefault="00591240" w:rsidP="00591240">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Tipo de variable</w:t>
            </w:r>
          </w:p>
        </w:tc>
        <w:tc>
          <w:tcPr>
            <w:tcW w:w="992" w:type="dxa"/>
            <w:tcBorders>
              <w:top w:val="single" w:sz="4" w:space="0" w:color="000000"/>
              <w:left w:val="single" w:sz="4" w:space="0" w:color="000000"/>
              <w:bottom w:val="single" w:sz="4" w:space="0" w:color="000000"/>
              <w:right w:val="single" w:sz="4" w:space="0" w:color="000000"/>
            </w:tcBorders>
            <w:shd w:val="clear" w:color="auto" w:fill="5673C6"/>
          </w:tcPr>
          <w:p w:rsidR="00591240" w:rsidRPr="00ED5DDF" w:rsidRDefault="00591240" w:rsidP="00591240">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Valor mínimo</w:t>
            </w:r>
          </w:p>
        </w:tc>
        <w:tc>
          <w:tcPr>
            <w:tcW w:w="1284" w:type="dxa"/>
            <w:tcBorders>
              <w:top w:val="single" w:sz="4" w:space="0" w:color="000000"/>
              <w:left w:val="single" w:sz="4" w:space="0" w:color="000000"/>
              <w:bottom w:val="single" w:sz="4" w:space="0" w:color="000000"/>
              <w:right w:val="single" w:sz="4" w:space="0" w:color="000000"/>
            </w:tcBorders>
            <w:shd w:val="clear" w:color="auto" w:fill="5673C6"/>
          </w:tcPr>
          <w:p w:rsidR="00591240" w:rsidRPr="00ED5DDF" w:rsidRDefault="00591240" w:rsidP="00591240">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Valor máximo</w:t>
            </w:r>
          </w:p>
        </w:tc>
        <w:tc>
          <w:tcPr>
            <w:tcW w:w="907" w:type="dxa"/>
            <w:tcBorders>
              <w:top w:val="single" w:sz="4" w:space="0" w:color="000000"/>
              <w:left w:val="single" w:sz="4" w:space="0" w:color="000000"/>
              <w:bottom w:val="single" w:sz="4" w:space="0" w:color="000000"/>
              <w:right w:val="single" w:sz="4" w:space="0" w:color="000000"/>
            </w:tcBorders>
            <w:shd w:val="clear" w:color="auto" w:fill="5673C6"/>
          </w:tcPr>
          <w:p w:rsidR="00591240" w:rsidRPr="00ED5DDF" w:rsidRDefault="00591240" w:rsidP="00591240">
            <w:pPr>
              <w:jc w:val="center"/>
              <w:rPr>
                <w:rFonts w:ascii="Times New Roman" w:hAnsi="Times New Roman" w:cs="Times New Roman"/>
                <w:b/>
                <w:color w:val="FFFFFF" w:themeColor="background1"/>
                <w:sz w:val="24"/>
                <w:szCs w:val="24"/>
              </w:rPr>
            </w:pPr>
            <w:r w:rsidRPr="00ED5DDF">
              <w:rPr>
                <w:rFonts w:ascii="Times New Roman" w:hAnsi="Times New Roman" w:cs="Times New Roman"/>
                <w:b/>
                <w:color w:val="FFFFFF" w:themeColor="background1"/>
                <w:sz w:val="24"/>
                <w:szCs w:val="24"/>
              </w:rPr>
              <w:t>N.º de nulos</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chlorpropamide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acetohexamide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glipizide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color w:val="000000"/>
                <w:sz w:val="20"/>
                <w:szCs w:val="20"/>
              </w:rPr>
            </w:pPr>
            <w:r w:rsidRPr="004473A5">
              <w:rPr>
                <w:rFonts w:cstheme="minorHAnsi"/>
                <w:b/>
                <w:color w:val="000000"/>
                <w:sz w:val="20"/>
                <w:szCs w:val="20"/>
              </w:rPr>
              <w:t>glyburide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tolbutamide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4012</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pioglitazone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rosiglitazone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troglitazone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1240" w:rsidRPr="004473A5" w:rsidRDefault="00591240" w:rsidP="00591240">
            <w:pPr>
              <w:jc w:val="center"/>
              <w:rPr>
                <w:rFonts w:cstheme="minorHAnsi"/>
                <w:b/>
                <w:sz w:val="20"/>
                <w:szCs w:val="20"/>
              </w:rPr>
            </w:pPr>
            <w:r w:rsidRPr="004473A5">
              <w:rPr>
                <w:rFonts w:cstheme="minorHAnsi"/>
                <w:b/>
                <w:sz w:val="20"/>
                <w:szCs w:val="20"/>
              </w:rPr>
              <w:t>examide</w:t>
            </w:r>
          </w:p>
        </w:tc>
        <w:tc>
          <w:tcPr>
            <w:tcW w:w="269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tcPr>
          <w:p w:rsidR="00591240" w:rsidRPr="004473A5" w:rsidRDefault="00591240" w:rsidP="00591240">
            <w:pPr>
              <w:jc w:val="center"/>
              <w:rPr>
                <w:rFonts w:cstheme="minorHAnsi"/>
                <w:b/>
                <w:sz w:val="20"/>
                <w:szCs w:val="20"/>
              </w:rPr>
            </w:pPr>
            <w:r w:rsidRPr="004473A5">
              <w:rPr>
                <w:rFonts w:cstheme="minorHAnsi"/>
                <w:b/>
                <w:sz w:val="20"/>
                <w:szCs w:val="20"/>
              </w:rPr>
              <w:t>insulin</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glimepiride-pioglitazone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tcPr>
          <w:p w:rsidR="00591240" w:rsidRPr="004473A5" w:rsidRDefault="00591240" w:rsidP="00591240">
            <w:pPr>
              <w:jc w:val="center"/>
              <w:rPr>
                <w:rFonts w:cstheme="minorHAnsi"/>
                <w:b/>
                <w:sz w:val="20"/>
                <w:szCs w:val="20"/>
              </w:rPr>
            </w:pPr>
            <w:r w:rsidRPr="004473A5">
              <w:rPr>
                <w:rFonts w:cstheme="minorHAnsi"/>
                <w:b/>
                <w:sz w:val="20"/>
                <w:szCs w:val="20"/>
              </w:rPr>
              <w:t>metformin-rosiglitazone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 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metformin-pioglitazone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la dosis del medicamento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Categórica nominal</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change</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Cambio en el tipo de tratamiento del paciente</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Booleana</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diabetesMed</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Tratamiento prescrito</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Booleana</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r w:rsidR="00591240" w:rsidRPr="00ED5DDF" w:rsidTr="003649F9">
        <w:trPr>
          <w:trHeight w:val="560"/>
        </w:trPr>
        <w:tc>
          <w:tcPr>
            <w:tcW w:w="207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b/>
                <w:sz w:val="20"/>
                <w:szCs w:val="20"/>
              </w:rPr>
            </w:pPr>
            <w:r w:rsidRPr="004473A5">
              <w:rPr>
                <w:rFonts w:cstheme="minorHAnsi"/>
                <w:b/>
                <w:sz w:val="20"/>
                <w:szCs w:val="20"/>
              </w:rPr>
              <w:t>readmitted</w:t>
            </w:r>
          </w:p>
        </w:tc>
        <w:tc>
          <w:tcPr>
            <w:tcW w:w="269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autoSpaceDE w:val="0"/>
              <w:autoSpaceDN w:val="0"/>
              <w:adjustRightInd w:val="0"/>
              <w:spacing w:after="0" w:line="240" w:lineRule="auto"/>
              <w:rPr>
                <w:rFonts w:cstheme="minorHAnsi"/>
                <w:sz w:val="20"/>
                <w:szCs w:val="20"/>
              </w:rPr>
            </w:pPr>
            <w:r w:rsidRPr="004473A5">
              <w:rPr>
                <w:rFonts w:cstheme="minorHAnsi"/>
                <w:sz w:val="20"/>
                <w:szCs w:val="20"/>
              </w:rPr>
              <w:t>paciente ha vuelto a visitar el hospital después de este día</w:t>
            </w:r>
          </w:p>
        </w:tc>
        <w:tc>
          <w:tcPr>
            <w:tcW w:w="2126"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Booleana</w:t>
            </w:r>
          </w:p>
        </w:tc>
        <w:tc>
          <w:tcPr>
            <w:tcW w:w="992"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1284"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w:t>
            </w:r>
          </w:p>
        </w:tc>
        <w:tc>
          <w:tcPr>
            <w:tcW w:w="907" w:type="dxa"/>
            <w:tcBorders>
              <w:top w:val="single" w:sz="4" w:space="0" w:color="000000"/>
              <w:left w:val="single" w:sz="4" w:space="0" w:color="000000"/>
              <w:bottom w:val="single" w:sz="4" w:space="0" w:color="000000"/>
              <w:right w:val="single" w:sz="4" w:space="0" w:color="000000"/>
            </w:tcBorders>
            <w:vAlign w:val="center"/>
          </w:tcPr>
          <w:p w:rsidR="00591240" w:rsidRPr="004473A5" w:rsidRDefault="00591240" w:rsidP="00591240">
            <w:pPr>
              <w:jc w:val="center"/>
              <w:rPr>
                <w:rFonts w:cstheme="minorHAnsi"/>
                <w:sz w:val="20"/>
                <w:szCs w:val="20"/>
              </w:rPr>
            </w:pPr>
            <w:r w:rsidRPr="004473A5">
              <w:rPr>
                <w:rFonts w:cstheme="minorHAnsi"/>
                <w:sz w:val="20"/>
                <w:szCs w:val="20"/>
              </w:rPr>
              <w:t>0</w:t>
            </w:r>
          </w:p>
        </w:tc>
      </w:tr>
    </w:tbl>
    <w:p w:rsidR="005E774B" w:rsidRDefault="00D772EB" w:rsidP="001A4E75">
      <w:pPr>
        <w:rPr>
          <w:rFonts w:ascii="Times New Roman" w:hAnsi="Times New Roman" w:cs="Times New Roman"/>
          <w:sz w:val="24"/>
          <w:szCs w:val="24"/>
        </w:rPr>
      </w:pPr>
      <w:r w:rsidRPr="00ED5DDF">
        <w:rPr>
          <w:rFonts w:ascii="Times New Roman" w:hAnsi="Times New Roman" w:cs="Times New Roman"/>
          <w:sz w:val="24"/>
          <w:szCs w:val="24"/>
        </w:rPr>
        <w:br/>
      </w:r>
      <w:r w:rsidRPr="00ED5DDF">
        <w:rPr>
          <w:rFonts w:ascii="Times New Roman" w:hAnsi="Times New Roman" w:cs="Times New Roman"/>
          <w:sz w:val="24"/>
          <w:szCs w:val="24"/>
        </w:rPr>
        <w:br/>
      </w:r>
    </w:p>
    <w:p w:rsidR="00ED5DDF" w:rsidRDefault="00ED5DDF" w:rsidP="001A4E75">
      <w:pPr>
        <w:rPr>
          <w:rFonts w:ascii="Times New Roman" w:hAnsi="Times New Roman" w:cs="Times New Roman"/>
          <w:sz w:val="24"/>
          <w:szCs w:val="24"/>
        </w:rPr>
      </w:pPr>
    </w:p>
    <w:p w:rsidR="00ED5DDF" w:rsidRPr="00ED5DDF" w:rsidRDefault="00ED5DDF" w:rsidP="001A4E75">
      <w:pPr>
        <w:rPr>
          <w:rFonts w:ascii="Times New Roman" w:hAnsi="Times New Roman" w:cs="Times New Roman"/>
          <w:sz w:val="24"/>
          <w:szCs w:val="24"/>
        </w:rPr>
      </w:pPr>
    </w:p>
    <w:p w:rsidR="00591240" w:rsidRPr="00ED5DDF" w:rsidRDefault="00591240" w:rsidP="00203BF2">
      <w:pPr>
        <w:pStyle w:val="Ttulo3"/>
        <w:numPr>
          <w:ilvl w:val="2"/>
          <w:numId w:val="13"/>
        </w:numPr>
        <w:rPr>
          <w:rFonts w:ascii="Times New Roman" w:hAnsi="Times New Roman" w:cs="Times New Roman"/>
        </w:rPr>
      </w:pPr>
      <w:bookmarkStart w:id="6" w:name="_Toc514612986"/>
      <w:r w:rsidRPr="00ED5DDF">
        <w:rPr>
          <w:rFonts w:ascii="Times New Roman" w:hAnsi="Times New Roman" w:cs="Times New Roman"/>
        </w:rPr>
        <w:lastRenderedPageBreak/>
        <w:t>Gráficos</w:t>
      </w:r>
      <w:bookmarkEnd w:id="6"/>
      <w:r w:rsidRPr="00ED5DDF">
        <w:rPr>
          <w:rFonts w:ascii="Times New Roman" w:hAnsi="Times New Roman" w:cs="Times New Roman"/>
        </w:rPr>
        <w:br/>
      </w:r>
    </w:p>
    <w:p w:rsidR="004212E8" w:rsidRPr="004473A5" w:rsidRDefault="004212E8" w:rsidP="004212E8">
      <w:pPr>
        <w:ind w:left="1080"/>
        <w:jc w:val="both"/>
        <w:rPr>
          <w:rFonts w:cstheme="minorHAnsi"/>
          <w:sz w:val="24"/>
          <w:szCs w:val="24"/>
        </w:rPr>
      </w:pPr>
      <w:r w:rsidRPr="004473A5">
        <w:rPr>
          <w:rFonts w:cstheme="minorHAnsi"/>
          <w:sz w:val="24"/>
          <w:szCs w:val="24"/>
        </w:rPr>
        <w:t>A</w:t>
      </w:r>
      <w:r w:rsidR="00591240" w:rsidRPr="004473A5">
        <w:rPr>
          <w:rFonts w:cstheme="minorHAnsi"/>
          <w:sz w:val="24"/>
          <w:szCs w:val="24"/>
        </w:rPr>
        <w:t xml:space="preserve"> continuación podemos ver gráficos sobre las distribuciones de las variables que se consideran más signific</w:t>
      </w:r>
      <w:r w:rsidRPr="004473A5">
        <w:rPr>
          <w:rFonts w:cstheme="minorHAnsi"/>
          <w:sz w:val="24"/>
          <w:szCs w:val="24"/>
        </w:rPr>
        <w:t>ativas para la mejor compresión.</w:t>
      </w:r>
    </w:p>
    <w:p w:rsidR="004212E8" w:rsidRPr="004473A5" w:rsidRDefault="004212E8" w:rsidP="004212E8">
      <w:pPr>
        <w:ind w:left="1080"/>
        <w:jc w:val="both"/>
        <w:rPr>
          <w:rFonts w:cstheme="minorHAnsi"/>
          <w:sz w:val="24"/>
          <w:szCs w:val="24"/>
        </w:rPr>
      </w:pPr>
    </w:p>
    <w:p w:rsidR="004212E8" w:rsidRDefault="004212E8" w:rsidP="004212E8">
      <w:pPr>
        <w:rPr>
          <w:noProof/>
          <w:lang w:eastAsia="es-ES"/>
        </w:rPr>
      </w:pPr>
    </w:p>
    <w:p w:rsidR="004212E8" w:rsidRDefault="004212E8" w:rsidP="004212E8">
      <w:r>
        <w:rPr>
          <w:noProof/>
          <w:lang w:eastAsia="es-ES"/>
        </w:rPr>
        <w:drawing>
          <wp:inline distT="0" distB="0" distL="0" distR="0" wp14:anchorId="584D829C" wp14:editId="309882F9">
            <wp:extent cx="4610137" cy="249635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ce.png"/>
                    <pic:cNvPicPr/>
                  </pic:nvPicPr>
                  <pic:blipFill rotWithShape="1">
                    <a:blip r:embed="rId9">
                      <a:extLst>
                        <a:ext uri="{28A0092B-C50C-407E-A947-70E740481C1C}">
                          <a14:useLocalDpi xmlns:a14="http://schemas.microsoft.com/office/drawing/2010/main" val="0"/>
                        </a:ext>
                      </a:extLst>
                    </a:blip>
                    <a:srcRect l="7068" t="6137" r="7531" b="37188"/>
                    <a:stretch/>
                  </pic:blipFill>
                  <pic:spPr bwMode="auto">
                    <a:xfrm>
                      <a:off x="0" y="0"/>
                      <a:ext cx="4610735" cy="2496675"/>
                    </a:xfrm>
                    <a:prstGeom prst="rect">
                      <a:avLst/>
                    </a:prstGeom>
                    <a:ln>
                      <a:noFill/>
                    </a:ln>
                    <a:extLst>
                      <a:ext uri="{53640926-AAD7-44D8-BBD7-CCE9431645EC}">
                        <a14:shadowObscured xmlns:a14="http://schemas.microsoft.com/office/drawing/2010/main"/>
                      </a:ext>
                    </a:extLst>
                  </pic:spPr>
                </pic:pic>
              </a:graphicData>
            </a:graphic>
          </wp:inline>
        </w:drawing>
      </w:r>
    </w:p>
    <w:p w:rsidR="004212E8" w:rsidRDefault="004212E8" w:rsidP="004212E8">
      <w:pPr>
        <w:rPr>
          <w:noProof/>
          <w:lang w:eastAsia="es-ES"/>
        </w:rPr>
      </w:pPr>
      <w:r>
        <w:rPr>
          <w:noProof/>
          <w:lang w:eastAsia="es-ES"/>
        </w:rPr>
        <mc:AlternateContent>
          <mc:Choice Requires="wps">
            <w:drawing>
              <wp:inline distT="0" distB="0" distL="0" distR="0" wp14:anchorId="65E55E4D" wp14:editId="2B5F93A1">
                <wp:extent cx="4802505" cy="635"/>
                <wp:effectExtent l="0" t="0" r="0" b="0"/>
                <wp:docPr id="2" name="Cuadro de texto 2"/>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a:effectLst/>
                      </wps:spPr>
                      <wps:txbx>
                        <w:txbxContent>
                          <w:p w:rsidR="000E58DD" w:rsidRPr="00134107" w:rsidRDefault="000E58DD" w:rsidP="004212E8">
                            <w:pPr>
                              <w:pStyle w:val="Descripcin"/>
                              <w:rPr>
                                <w:noProof/>
                              </w:rPr>
                            </w:pPr>
                            <w:r>
                              <w:t>Gráfico 1: Race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5E55E4D" id="_x0000_t202" coordsize="21600,21600" o:spt="202" path="m,l,21600r21600,l21600,xe">
                <v:stroke joinstyle="miter"/>
                <v:path gradientshapeok="t" o:connecttype="rect"/>
              </v:shapetype>
              <v:shape id="Cuadro de texto 2" o:spid="_x0000_s1026" type="#_x0000_t202" style="width:378.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" stroked="f">
                <v:textbox style="mso-fit-shape-to-text:t" inset="0,0,0,0">
                  <w:txbxContent>
                    <w:p w:rsidR="000E58DD" w:rsidRPr="00134107" w:rsidRDefault="000E58DD" w:rsidP="004212E8">
                      <w:pPr>
                        <w:pStyle w:val="Descripcin"/>
                        <w:rPr>
                          <w:noProof/>
                        </w:rPr>
                      </w:pPr>
                      <w:r>
                        <w:t xml:space="preserve">Gráfico 1: </w:t>
                      </w:r>
                      <w:proofErr w:type="spellStart"/>
                      <w:r>
                        <w:t>Race</w:t>
                      </w:r>
                      <w:proofErr w:type="spellEnd"/>
                    </w:p>
                  </w:txbxContent>
                </v:textbox>
                <w10:anchorlock/>
              </v:shape>
            </w:pict>
          </mc:Fallback>
        </mc:AlternateContent>
      </w:r>
    </w:p>
    <w:p w:rsidR="004212E8" w:rsidRDefault="004212E8" w:rsidP="004212E8">
      <w:r>
        <w:t xml:space="preserve"> </w:t>
      </w:r>
    </w:p>
    <w:p w:rsidR="004212E8" w:rsidRDefault="004212E8" w:rsidP="004212E8">
      <w:r>
        <w:rPr>
          <w:noProof/>
          <w:lang w:eastAsia="es-ES"/>
        </w:rPr>
        <w:drawing>
          <wp:inline distT="0" distB="0" distL="0" distR="0" wp14:anchorId="0CAF514C" wp14:editId="3CCE80DD">
            <wp:extent cx="4786167" cy="24410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der.png"/>
                    <pic:cNvPicPr/>
                  </pic:nvPicPr>
                  <pic:blipFill rotWithShape="1">
                    <a:blip r:embed="rId10">
                      <a:extLst>
                        <a:ext uri="{28A0092B-C50C-407E-A947-70E740481C1C}">
                          <a14:useLocalDpi xmlns:a14="http://schemas.microsoft.com/office/drawing/2010/main" val="0"/>
                        </a:ext>
                      </a:extLst>
                    </a:blip>
                    <a:srcRect l="5742" t="6497" r="5609" b="38093"/>
                    <a:stretch/>
                  </pic:blipFill>
                  <pic:spPr bwMode="auto">
                    <a:xfrm>
                      <a:off x="0" y="0"/>
                      <a:ext cx="4787065" cy="2441509"/>
                    </a:xfrm>
                    <a:prstGeom prst="rect">
                      <a:avLst/>
                    </a:prstGeom>
                    <a:ln>
                      <a:noFill/>
                    </a:ln>
                    <a:extLst>
                      <a:ext uri="{53640926-AAD7-44D8-BBD7-CCE9431645EC}">
                        <a14:shadowObscured xmlns:a14="http://schemas.microsoft.com/office/drawing/2010/main"/>
                      </a:ext>
                    </a:extLst>
                  </pic:spPr>
                </pic:pic>
              </a:graphicData>
            </a:graphic>
          </wp:inline>
        </w:drawing>
      </w:r>
    </w:p>
    <w:p w:rsidR="004212E8" w:rsidRPr="004212E8" w:rsidRDefault="004212E8" w:rsidP="004212E8">
      <w:pPr>
        <w:jc w:val="both"/>
        <w:rPr>
          <w:rFonts w:ascii="Times New Roman" w:hAnsi="Times New Roman" w:cs="Times New Roman"/>
          <w:noProof/>
          <w:lang w:eastAsia="es-ES"/>
        </w:rPr>
      </w:pPr>
      <w:r>
        <w:rPr>
          <w:noProof/>
          <w:lang w:eastAsia="es-ES"/>
        </w:rPr>
        <mc:AlternateContent>
          <mc:Choice Requires="wps">
            <w:drawing>
              <wp:inline distT="0" distB="0" distL="0" distR="0" wp14:anchorId="0014B6DA" wp14:editId="35B78750">
                <wp:extent cx="3839845" cy="635"/>
                <wp:effectExtent l="0" t="0" r="8255" b="0"/>
                <wp:docPr id="4" name="Cuadro de texto 4"/>
                <wp:cNvGraphicFramePr/>
                <a:graphic xmlns:a="http://schemas.openxmlformats.org/drawingml/2006/main">
                  <a:graphicData uri="http://schemas.microsoft.com/office/word/2010/wordprocessingShape">
                    <wps:wsp>
                      <wps:cNvSpPr txBox="1"/>
                      <wps:spPr>
                        <a:xfrm>
                          <a:off x="0" y="0"/>
                          <a:ext cx="3839845" cy="635"/>
                        </a:xfrm>
                        <a:prstGeom prst="rect">
                          <a:avLst/>
                        </a:prstGeom>
                        <a:solidFill>
                          <a:prstClr val="white"/>
                        </a:solidFill>
                        <a:ln>
                          <a:noFill/>
                        </a:ln>
                        <a:effectLst/>
                      </wps:spPr>
                      <wps:txbx>
                        <w:txbxContent>
                          <w:p w:rsidR="000E58DD" w:rsidRPr="00F5312A" w:rsidRDefault="000E58DD" w:rsidP="004212E8">
                            <w:pPr>
                              <w:pStyle w:val="Descripcin"/>
                            </w:pPr>
                            <w:r>
                              <w:t>Gráfico 2: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014B6DA" id="Cuadro de texto 4" o:spid="_x0000_s1027" type="#_x0000_t202" style="width:302.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" stroked="f">
                <v:textbox style="mso-fit-shape-to-text:t" inset="0,0,0,0">
                  <w:txbxContent>
                    <w:p w:rsidR="000E58DD" w:rsidRPr="00F5312A" w:rsidRDefault="000E58DD" w:rsidP="004212E8">
                      <w:pPr>
                        <w:pStyle w:val="Descripcin"/>
                      </w:pPr>
                      <w:r>
                        <w:t xml:space="preserve">Gráfico 2: </w:t>
                      </w:r>
                      <w:proofErr w:type="spellStart"/>
                      <w:r>
                        <w:t>Gender</w:t>
                      </w:r>
                      <w:proofErr w:type="spellEnd"/>
                    </w:p>
                  </w:txbxContent>
                </v:textbox>
                <w10:anchorlock/>
              </v:shape>
            </w:pict>
          </mc:Fallback>
        </mc:AlternateContent>
      </w:r>
    </w:p>
    <w:p w:rsidR="00C82535" w:rsidRPr="00ED5DDF" w:rsidRDefault="00C82535" w:rsidP="00C82535">
      <w:pPr>
        <w:rPr>
          <w:rFonts w:ascii="Times New Roman" w:hAnsi="Times New Roman" w:cs="Times New Roman"/>
        </w:rPr>
      </w:pPr>
    </w:p>
    <w:p w:rsidR="005563DE" w:rsidRPr="00ED5DDF" w:rsidRDefault="001D6E3A" w:rsidP="005563DE">
      <w:pPr>
        <w:pStyle w:val="Ttulo4"/>
        <w:rPr>
          <w:rFonts w:ascii="Times New Roman" w:hAnsi="Times New Roman" w:cs="Times New Roman"/>
          <w:sz w:val="32"/>
        </w:rPr>
      </w:pPr>
      <w:r>
        <w:rPr>
          <w:noProof/>
          <w:lang w:eastAsia="es-ES"/>
        </w:rPr>
        <w:lastRenderedPageBreak/>
        <w:drawing>
          <wp:anchor distT="0" distB="0" distL="114300" distR="114300" simplePos="0" relativeHeight="251663360" behindDoc="0" locked="0" layoutInCell="1" allowOverlap="1" wp14:anchorId="0ED93300" wp14:editId="3D865201">
            <wp:simplePos x="0" y="0"/>
            <wp:positionH relativeFrom="margin">
              <wp:align>center</wp:align>
            </wp:positionH>
            <wp:positionV relativeFrom="paragraph">
              <wp:posOffset>224203</wp:posOffset>
            </wp:positionV>
            <wp:extent cx="4347845" cy="228981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1055" t="26397" r="19398" b="41514"/>
                    <a:stretch/>
                  </pic:blipFill>
                  <pic:spPr bwMode="auto">
                    <a:xfrm>
                      <a:off x="0" y="0"/>
                      <a:ext cx="4347845"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2535" w:rsidRPr="00ED5DDF" w:rsidRDefault="00C82535" w:rsidP="005563DE">
      <w:pPr>
        <w:pStyle w:val="Ttulo4"/>
        <w:jc w:val="center"/>
        <w:rPr>
          <w:rFonts w:ascii="Times New Roman" w:hAnsi="Times New Roman" w:cs="Times New Roman"/>
        </w:rPr>
      </w:pPr>
    </w:p>
    <w:p w:rsidR="00591240" w:rsidRPr="00ED5DDF" w:rsidRDefault="00591240" w:rsidP="005E774B">
      <w:pPr>
        <w:rPr>
          <w:rFonts w:ascii="Times New Roman" w:hAnsi="Times New Roman" w:cs="Times New Roman"/>
        </w:rPr>
      </w:pPr>
    </w:p>
    <w:p w:rsidR="005563DE" w:rsidRPr="00ED5DDF" w:rsidRDefault="005563DE" w:rsidP="005563DE">
      <w:pPr>
        <w:rPr>
          <w:rFonts w:ascii="Times New Roman" w:hAnsi="Times New Roman" w:cs="Times New Roman"/>
        </w:rPr>
      </w:pPr>
    </w:p>
    <w:p w:rsidR="005563DE" w:rsidRDefault="005563DE" w:rsidP="005563DE">
      <w:pPr>
        <w:rPr>
          <w:rFonts w:ascii="Times New Roman" w:hAnsi="Times New Roman" w:cs="Times New Roman"/>
        </w:rPr>
      </w:pPr>
    </w:p>
    <w:p w:rsidR="007E758D" w:rsidRDefault="007E758D" w:rsidP="005563DE">
      <w:pPr>
        <w:rPr>
          <w:rFonts w:ascii="Times New Roman" w:hAnsi="Times New Roman" w:cs="Times New Roman"/>
        </w:rPr>
      </w:pPr>
    </w:p>
    <w:p w:rsidR="007E758D" w:rsidRDefault="007E758D" w:rsidP="005563DE">
      <w:pPr>
        <w:rPr>
          <w:rFonts w:ascii="Times New Roman" w:hAnsi="Times New Roman" w:cs="Times New Roman"/>
        </w:rPr>
      </w:pPr>
    </w:p>
    <w:p w:rsidR="007E758D" w:rsidRDefault="007E758D" w:rsidP="005563DE">
      <w:pPr>
        <w:rPr>
          <w:rFonts w:ascii="Times New Roman" w:hAnsi="Times New Roman" w:cs="Times New Roman"/>
        </w:rPr>
      </w:pPr>
    </w:p>
    <w:p w:rsidR="007E758D" w:rsidRDefault="007E758D" w:rsidP="005563DE">
      <w:pPr>
        <w:rPr>
          <w:rFonts w:ascii="Times New Roman" w:hAnsi="Times New Roman" w:cs="Times New Roman"/>
        </w:rPr>
      </w:pPr>
    </w:p>
    <w:p w:rsidR="007E758D" w:rsidRDefault="007E758D" w:rsidP="005563DE">
      <w:pPr>
        <w:rPr>
          <w:rFonts w:ascii="Times New Roman" w:hAnsi="Times New Roman" w:cs="Times New Roman"/>
        </w:rPr>
      </w:pPr>
    </w:p>
    <w:p w:rsidR="007E758D" w:rsidRDefault="007E758D" w:rsidP="005563DE">
      <w:pPr>
        <w:rPr>
          <w:rFonts w:ascii="Times New Roman" w:hAnsi="Times New Roman" w:cs="Times New Roman"/>
        </w:rPr>
      </w:pPr>
      <w:r>
        <w:rPr>
          <w:noProof/>
          <w:lang w:eastAsia="es-ES"/>
        </w:rPr>
        <mc:AlternateContent>
          <mc:Choice Requires="wps">
            <w:drawing>
              <wp:anchor distT="0" distB="0" distL="114300" distR="114300" simplePos="0" relativeHeight="251665408" behindDoc="0" locked="0" layoutInCell="1" allowOverlap="1" wp14:anchorId="5DA40FA6" wp14:editId="79F94C2A">
                <wp:simplePos x="0" y="0"/>
                <wp:positionH relativeFrom="margin">
                  <wp:posOffset>25771</wp:posOffset>
                </wp:positionH>
                <wp:positionV relativeFrom="paragraph">
                  <wp:posOffset>127347</wp:posOffset>
                </wp:positionV>
                <wp:extent cx="4601210" cy="635"/>
                <wp:effectExtent l="0" t="0" r="889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601210" cy="635"/>
                        </a:xfrm>
                        <a:prstGeom prst="rect">
                          <a:avLst/>
                        </a:prstGeom>
                        <a:solidFill>
                          <a:prstClr val="white"/>
                        </a:solidFill>
                        <a:ln>
                          <a:noFill/>
                        </a:ln>
                        <a:effectLst/>
                      </wps:spPr>
                      <wps:txbx>
                        <w:txbxContent>
                          <w:p w:rsidR="000E58DD" w:rsidRPr="00F73931" w:rsidRDefault="000E58DD" w:rsidP="007E758D">
                            <w:pPr>
                              <w:pStyle w:val="Descripcin"/>
                              <w:jc w:val="both"/>
                              <w:rPr>
                                <w:noProof/>
                              </w:rPr>
                            </w:pPr>
                            <w:r>
                              <w:t>Gráfico 3: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40FA6" id="Cuadro de texto 23" o:spid="_x0000_s1028" type="#_x0000_t202" style="position:absolute;margin-left:2.05pt;margin-top:10.05pt;width:362.3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" stroked="f">
                <v:textbox style="mso-fit-shape-to-text:t" inset="0,0,0,0">
                  <w:txbxContent>
                    <w:p w:rsidR="000E58DD" w:rsidRPr="00F73931" w:rsidRDefault="000E58DD" w:rsidP="007E758D">
                      <w:pPr>
                        <w:pStyle w:val="Descripcin"/>
                        <w:jc w:val="both"/>
                        <w:rPr>
                          <w:noProof/>
                        </w:rPr>
                      </w:pPr>
                      <w:r>
                        <w:t>Gráfico 3: Age</w:t>
                      </w:r>
                    </w:p>
                  </w:txbxContent>
                </v:textbox>
                <w10:wrap type="square" anchorx="margin"/>
              </v:shape>
            </w:pict>
          </mc:Fallback>
        </mc:AlternateContent>
      </w:r>
    </w:p>
    <w:p w:rsidR="007E758D" w:rsidRPr="00ED5DDF" w:rsidRDefault="007E758D" w:rsidP="005563DE">
      <w:pPr>
        <w:rPr>
          <w:rFonts w:ascii="Times New Roman" w:hAnsi="Times New Roman" w:cs="Times New Roman"/>
        </w:rPr>
      </w:pPr>
    </w:p>
    <w:p w:rsidR="005563DE" w:rsidRDefault="005563DE" w:rsidP="007E758D">
      <w:pPr>
        <w:rPr>
          <w:rFonts w:ascii="Times New Roman" w:hAnsi="Times New Roman" w:cs="Times New Roman"/>
        </w:rPr>
      </w:pPr>
    </w:p>
    <w:p w:rsidR="007E758D" w:rsidRDefault="007E758D" w:rsidP="007E758D">
      <w:pPr>
        <w:keepNext/>
        <w:jc w:val="center"/>
      </w:pPr>
      <w:r>
        <w:rPr>
          <w:noProof/>
          <w:lang w:eastAsia="es-ES"/>
        </w:rPr>
        <w:drawing>
          <wp:inline distT="0" distB="0" distL="0" distR="0" wp14:anchorId="72265370" wp14:editId="435BDAE9">
            <wp:extent cx="5400040" cy="3427012"/>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ssion_type_id.png"/>
                    <pic:cNvPicPr/>
                  </pic:nvPicPr>
                  <pic:blipFill rotWithShape="1">
                    <a:blip r:embed="rId12">
                      <a:extLst>
                        <a:ext uri="{28A0092B-C50C-407E-A947-70E740481C1C}">
                          <a14:useLocalDpi xmlns:a14="http://schemas.microsoft.com/office/drawing/2010/main" val="0"/>
                        </a:ext>
                      </a:extLst>
                    </a:blip>
                    <a:srcRect b="33041"/>
                    <a:stretch/>
                  </pic:blipFill>
                  <pic:spPr bwMode="auto">
                    <a:xfrm>
                      <a:off x="0" y="0"/>
                      <a:ext cx="5400040" cy="3427012"/>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4: Admission_type_id</w:t>
      </w:r>
    </w:p>
    <w:p w:rsidR="007E758D" w:rsidRDefault="007E758D" w:rsidP="007E758D">
      <w:pPr>
        <w:keepNext/>
        <w:jc w:val="center"/>
      </w:pPr>
      <w:r>
        <w:rPr>
          <w:noProof/>
          <w:lang w:eastAsia="es-ES"/>
        </w:rPr>
        <w:lastRenderedPageBreak/>
        <w:drawing>
          <wp:inline distT="0" distB="0" distL="0" distR="0" wp14:anchorId="35E9F3C9" wp14:editId="6B3A495F">
            <wp:extent cx="5120640" cy="3104185"/>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charge_disposition_id.png"/>
                    <pic:cNvPicPr/>
                  </pic:nvPicPr>
                  <pic:blipFill rotWithShape="1">
                    <a:blip r:embed="rId13">
                      <a:extLst>
                        <a:ext uri="{28A0092B-C50C-407E-A947-70E740481C1C}">
                          <a14:useLocalDpi xmlns:a14="http://schemas.microsoft.com/office/drawing/2010/main" val="0"/>
                        </a:ext>
                      </a:extLst>
                    </a:blip>
                    <a:srcRect l="1472" b="33101"/>
                    <a:stretch/>
                  </pic:blipFill>
                  <pic:spPr bwMode="auto">
                    <a:xfrm>
                      <a:off x="0" y="0"/>
                      <a:ext cx="5197395" cy="3150715"/>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rPr>
          <w:noProof/>
          <w:lang w:eastAsia="es-ES"/>
        </w:rPr>
      </w:pPr>
      <w:r>
        <w:t>Gráfico 5: Discharge_disposition_id</w:t>
      </w:r>
    </w:p>
    <w:p w:rsidR="007E758D" w:rsidRDefault="007E758D" w:rsidP="007E758D">
      <w:pPr>
        <w:rPr>
          <w:noProof/>
          <w:lang w:eastAsia="es-ES"/>
        </w:rPr>
      </w:pPr>
    </w:p>
    <w:p w:rsidR="007E758D" w:rsidRDefault="007E758D" w:rsidP="007E758D">
      <w:pPr>
        <w:keepNext/>
        <w:jc w:val="center"/>
      </w:pPr>
      <w:r>
        <w:rPr>
          <w:noProof/>
          <w:lang w:eastAsia="es-ES"/>
        </w:rPr>
        <w:drawing>
          <wp:inline distT="0" distB="0" distL="0" distR="0" wp14:anchorId="361DBC2C" wp14:editId="2DC8A4CC">
            <wp:extent cx="4858247" cy="35123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 Admission_source_id.png"/>
                    <pic:cNvPicPr/>
                  </pic:nvPicPr>
                  <pic:blipFill rotWithShape="1">
                    <a:blip r:embed="rId14">
                      <a:extLst>
                        <a:ext uri="{28A0092B-C50C-407E-A947-70E740481C1C}">
                          <a14:useLocalDpi xmlns:a14="http://schemas.microsoft.com/office/drawing/2010/main" val="0"/>
                        </a:ext>
                      </a:extLst>
                    </a:blip>
                    <a:srcRect b="33237"/>
                    <a:stretch/>
                  </pic:blipFill>
                  <pic:spPr bwMode="auto">
                    <a:xfrm>
                      <a:off x="0" y="0"/>
                      <a:ext cx="4866141" cy="3518096"/>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 xml:space="preserve">Gráfico 6: </w:t>
      </w:r>
      <w:r w:rsidRPr="00F7604F">
        <w:t>Admission_source_id</w:t>
      </w:r>
    </w:p>
    <w:p w:rsidR="007E758D" w:rsidRDefault="007E758D" w:rsidP="007E758D">
      <w:pPr>
        <w:rPr>
          <w:noProof/>
          <w:lang w:eastAsia="es-ES"/>
        </w:rPr>
      </w:pPr>
      <w:r>
        <w:br w:type="page"/>
      </w:r>
    </w:p>
    <w:p w:rsidR="007E758D" w:rsidRDefault="007E758D" w:rsidP="007E758D">
      <w:pPr>
        <w:keepNext/>
        <w:jc w:val="center"/>
      </w:pPr>
      <w:r>
        <w:rPr>
          <w:noProof/>
          <w:lang w:eastAsia="es-ES"/>
        </w:rPr>
        <w:lastRenderedPageBreak/>
        <w:drawing>
          <wp:inline distT="0" distB="0" distL="0" distR="0" wp14:anchorId="05670486" wp14:editId="5C25370F">
            <wp:extent cx="3983604" cy="2833117"/>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Time_in_hospital.png"/>
                    <pic:cNvPicPr/>
                  </pic:nvPicPr>
                  <pic:blipFill rotWithShape="1">
                    <a:blip r:embed="rId15">
                      <a:extLst>
                        <a:ext uri="{28A0092B-C50C-407E-A947-70E740481C1C}">
                          <a14:useLocalDpi xmlns:a14="http://schemas.microsoft.com/office/drawing/2010/main" val="0"/>
                        </a:ext>
                      </a:extLst>
                    </a:blip>
                    <a:srcRect b="34325"/>
                    <a:stretch/>
                  </pic:blipFill>
                  <pic:spPr bwMode="auto">
                    <a:xfrm>
                      <a:off x="0" y="0"/>
                      <a:ext cx="4004448" cy="2847941"/>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7: Time_in_hospital</w:t>
      </w:r>
    </w:p>
    <w:p w:rsidR="007E758D" w:rsidRPr="008114D8" w:rsidRDefault="007E758D" w:rsidP="007E758D"/>
    <w:p w:rsidR="007E758D" w:rsidRDefault="007E758D" w:rsidP="007E758D">
      <w:pPr>
        <w:keepNext/>
        <w:jc w:val="center"/>
      </w:pPr>
      <w:r>
        <w:rPr>
          <w:noProof/>
          <w:lang w:eastAsia="es-ES"/>
        </w:rPr>
        <w:drawing>
          <wp:inline distT="0" distB="0" distL="0" distR="0" wp14:anchorId="1ABE2500" wp14:editId="0B9E2FB8">
            <wp:extent cx="4055165" cy="28903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 Num_lab_procedures.png"/>
                    <pic:cNvPicPr/>
                  </pic:nvPicPr>
                  <pic:blipFill rotWithShape="1">
                    <a:blip r:embed="rId16">
                      <a:extLst>
                        <a:ext uri="{28A0092B-C50C-407E-A947-70E740481C1C}">
                          <a14:useLocalDpi xmlns:a14="http://schemas.microsoft.com/office/drawing/2010/main" val="0"/>
                        </a:ext>
                      </a:extLst>
                    </a:blip>
                    <a:srcRect b="34180"/>
                    <a:stretch/>
                  </pic:blipFill>
                  <pic:spPr bwMode="auto">
                    <a:xfrm>
                      <a:off x="0" y="0"/>
                      <a:ext cx="4074138" cy="2903889"/>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rPr>
          <w:noProof/>
          <w:lang w:eastAsia="es-ES"/>
        </w:rPr>
      </w:pPr>
      <w:r>
        <w:t>Gráfico 8: Num_lab_procedures</w:t>
      </w:r>
    </w:p>
    <w:p w:rsidR="007E758D" w:rsidRDefault="007E758D" w:rsidP="007E758D">
      <w:pPr>
        <w:jc w:val="center"/>
        <w:rPr>
          <w:noProof/>
          <w:lang w:eastAsia="es-ES"/>
        </w:rPr>
      </w:pPr>
    </w:p>
    <w:p w:rsidR="007E758D" w:rsidRDefault="007E758D" w:rsidP="007E758D">
      <w:pPr>
        <w:keepNext/>
        <w:jc w:val="center"/>
      </w:pPr>
      <w:r>
        <w:rPr>
          <w:noProof/>
          <w:lang w:eastAsia="es-ES"/>
        </w:rPr>
        <w:lastRenderedPageBreak/>
        <w:drawing>
          <wp:inline distT="0" distB="0" distL="0" distR="0" wp14:anchorId="4E995A98" wp14:editId="6C354E43">
            <wp:extent cx="3864334" cy="2753985"/>
            <wp:effectExtent l="0" t="0" r="317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 num_procedures.png"/>
                    <pic:cNvPicPr/>
                  </pic:nvPicPr>
                  <pic:blipFill rotWithShape="1">
                    <a:blip r:embed="rId17">
                      <a:extLst>
                        <a:ext uri="{28A0092B-C50C-407E-A947-70E740481C1C}">
                          <a14:useLocalDpi xmlns:a14="http://schemas.microsoft.com/office/drawing/2010/main" val="0"/>
                        </a:ext>
                      </a:extLst>
                    </a:blip>
                    <a:srcRect b="34189"/>
                    <a:stretch/>
                  </pic:blipFill>
                  <pic:spPr bwMode="auto">
                    <a:xfrm>
                      <a:off x="0" y="0"/>
                      <a:ext cx="3874745" cy="2761405"/>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9: Num_procedures</w:t>
      </w:r>
    </w:p>
    <w:p w:rsidR="007E758D" w:rsidRPr="00930E81" w:rsidRDefault="007E758D" w:rsidP="007E758D"/>
    <w:p w:rsidR="007E758D" w:rsidRDefault="007E758D" w:rsidP="007E758D">
      <w:pPr>
        <w:keepNext/>
        <w:jc w:val="center"/>
      </w:pPr>
      <w:r>
        <w:rPr>
          <w:noProof/>
          <w:lang w:eastAsia="es-ES"/>
        </w:rPr>
        <w:drawing>
          <wp:inline distT="0" distB="0" distL="0" distR="0" wp14:anchorId="54084066" wp14:editId="5B9B5DCC">
            <wp:extent cx="4323696" cy="3203709"/>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Num_medications.png"/>
                    <pic:cNvPicPr/>
                  </pic:nvPicPr>
                  <pic:blipFill rotWithShape="1">
                    <a:blip r:embed="rId18">
                      <a:extLst>
                        <a:ext uri="{28A0092B-C50C-407E-A947-70E740481C1C}">
                          <a14:useLocalDpi xmlns:a14="http://schemas.microsoft.com/office/drawing/2010/main" val="0"/>
                        </a:ext>
                      </a:extLst>
                    </a:blip>
                    <a:srcRect l="1914" r="315" b="33101"/>
                    <a:stretch/>
                  </pic:blipFill>
                  <pic:spPr bwMode="auto">
                    <a:xfrm>
                      <a:off x="0" y="0"/>
                      <a:ext cx="4336398" cy="3213121"/>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10: Num_medications</w:t>
      </w:r>
    </w:p>
    <w:p w:rsidR="007E758D" w:rsidRPr="00113002" w:rsidRDefault="007E758D" w:rsidP="007E758D"/>
    <w:p w:rsidR="007E758D" w:rsidRDefault="007E758D" w:rsidP="007E758D">
      <w:pPr>
        <w:jc w:val="center"/>
        <w:rPr>
          <w:noProof/>
          <w:lang w:eastAsia="es-ES"/>
        </w:rPr>
      </w:pPr>
    </w:p>
    <w:p w:rsidR="007E758D" w:rsidRDefault="007E758D" w:rsidP="007E758D">
      <w:pPr>
        <w:keepNext/>
        <w:jc w:val="center"/>
      </w:pPr>
      <w:r>
        <w:rPr>
          <w:noProof/>
          <w:lang w:eastAsia="es-ES"/>
        </w:rPr>
        <w:lastRenderedPageBreak/>
        <w:drawing>
          <wp:inline distT="0" distB="0" distL="0" distR="0" wp14:anchorId="726A45A8" wp14:editId="71FF231B">
            <wp:extent cx="4055166" cy="2901926"/>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Number_outpatient.png"/>
                    <pic:cNvPicPr/>
                  </pic:nvPicPr>
                  <pic:blipFill rotWithShape="1">
                    <a:blip r:embed="rId19">
                      <a:extLst>
                        <a:ext uri="{28A0092B-C50C-407E-A947-70E740481C1C}">
                          <a14:useLocalDpi xmlns:a14="http://schemas.microsoft.com/office/drawing/2010/main" val="0"/>
                        </a:ext>
                      </a:extLst>
                    </a:blip>
                    <a:srcRect b="33917"/>
                    <a:stretch/>
                  </pic:blipFill>
                  <pic:spPr bwMode="auto">
                    <a:xfrm>
                      <a:off x="0" y="0"/>
                      <a:ext cx="4081901" cy="2921058"/>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11: Number_outpatient</w:t>
      </w:r>
    </w:p>
    <w:p w:rsidR="007E758D" w:rsidRPr="00930E81" w:rsidRDefault="007E758D" w:rsidP="007E758D"/>
    <w:p w:rsidR="007E758D" w:rsidRDefault="007E758D" w:rsidP="007E758D">
      <w:pPr>
        <w:keepNext/>
        <w:jc w:val="center"/>
      </w:pPr>
      <w:r>
        <w:rPr>
          <w:noProof/>
          <w:lang w:eastAsia="es-ES"/>
        </w:rPr>
        <w:drawing>
          <wp:inline distT="0" distB="0" distL="0" distR="0" wp14:anchorId="63F2C45C" wp14:editId="7363D982">
            <wp:extent cx="3999506" cy="289743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 Number_emergency.png"/>
                    <pic:cNvPicPr/>
                  </pic:nvPicPr>
                  <pic:blipFill rotWithShape="1">
                    <a:blip r:embed="rId20">
                      <a:extLst>
                        <a:ext uri="{28A0092B-C50C-407E-A947-70E740481C1C}">
                          <a14:useLocalDpi xmlns:a14="http://schemas.microsoft.com/office/drawing/2010/main" val="0"/>
                        </a:ext>
                      </a:extLst>
                    </a:blip>
                    <a:srcRect b="33101"/>
                    <a:stretch/>
                  </pic:blipFill>
                  <pic:spPr bwMode="auto">
                    <a:xfrm>
                      <a:off x="0" y="0"/>
                      <a:ext cx="4029884" cy="2919437"/>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12: Number_emergency</w:t>
      </w:r>
    </w:p>
    <w:p w:rsidR="007E758D" w:rsidRDefault="007E758D" w:rsidP="007E758D">
      <w:pPr>
        <w:keepNext/>
        <w:jc w:val="center"/>
      </w:pPr>
      <w:r>
        <w:rPr>
          <w:noProof/>
          <w:lang w:eastAsia="es-ES"/>
        </w:rPr>
        <w:lastRenderedPageBreak/>
        <w:drawing>
          <wp:inline distT="0" distB="0" distL="0" distR="0" wp14:anchorId="589C3321" wp14:editId="7B627032">
            <wp:extent cx="3721211" cy="2684861"/>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Number_inpatient.png"/>
                    <pic:cNvPicPr/>
                  </pic:nvPicPr>
                  <pic:blipFill rotWithShape="1">
                    <a:blip r:embed="rId21">
                      <a:extLst>
                        <a:ext uri="{28A0092B-C50C-407E-A947-70E740481C1C}">
                          <a14:useLocalDpi xmlns:a14="http://schemas.microsoft.com/office/drawing/2010/main" val="0"/>
                        </a:ext>
                      </a:extLst>
                    </a:blip>
                    <a:srcRect b="33373"/>
                    <a:stretch/>
                  </pic:blipFill>
                  <pic:spPr bwMode="auto">
                    <a:xfrm>
                      <a:off x="0" y="0"/>
                      <a:ext cx="3731561" cy="2692328"/>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13: Number_inpatient</w:t>
      </w:r>
    </w:p>
    <w:p w:rsidR="007E758D" w:rsidRPr="00930E81" w:rsidRDefault="007E758D" w:rsidP="007E758D"/>
    <w:p w:rsidR="007E758D" w:rsidRDefault="007E758D" w:rsidP="007E758D">
      <w:pPr>
        <w:keepNext/>
        <w:jc w:val="center"/>
      </w:pPr>
      <w:r>
        <w:rPr>
          <w:noProof/>
          <w:lang w:eastAsia="es-ES"/>
        </w:rPr>
        <w:drawing>
          <wp:inline distT="0" distB="0" distL="0" distR="0" wp14:anchorId="0A772DFF" wp14:editId="192C3E9F">
            <wp:extent cx="3712961" cy="3214691"/>
            <wp:effectExtent l="0" t="0" r="190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 Diag_1.png"/>
                    <pic:cNvPicPr/>
                  </pic:nvPicPr>
                  <pic:blipFill rotWithShape="1">
                    <a:blip r:embed="rId22">
                      <a:extLst>
                        <a:ext uri="{28A0092B-C50C-407E-A947-70E740481C1C}">
                          <a14:useLocalDpi xmlns:a14="http://schemas.microsoft.com/office/drawing/2010/main" val="0"/>
                        </a:ext>
                      </a:extLst>
                    </a:blip>
                    <a:srcRect b="26986"/>
                    <a:stretch/>
                  </pic:blipFill>
                  <pic:spPr bwMode="auto">
                    <a:xfrm>
                      <a:off x="0" y="0"/>
                      <a:ext cx="3746402" cy="3243644"/>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14: Diag_1</w:t>
      </w:r>
    </w:p>
    <w:p w:rsidR="007E758D" w:rsidRPr="00930E81" w:rsidRDefault="007E758D" w:rsidP="007E758D"/>
    <w:p w:rsidR="007E758D" w:rsidRDefault="007E758D" w:rsidP="007E758D">
      <w:pPr>
        <w:keepNext/>
        <w:jc w:val="center"/>
      </w:pPr>
      <w:r>
        <w:rPr>
          <w:noProof/>
          <w:lang w:eastAsia="es-ES"/>
        </w:rPr>
        <w:lastRenderedPageBreak/>
        <w:drawing>
          <wp:inline distT="0" distB="0" distL="0" distR="0" wp14:anchorId="516B08F7" wp14:editId="1243D635">
            <wp:extent cx="3676181" cy="2814762"/>
            <wp:effectExtent l="0" t="0" r="63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 Diag_2.png"/>
                    <pic:cNvPicPr/>
                  </pic:nvPicPr>
                  <pic:blipFill rotWithShape="1">
                    <a:blip r:embed="rId23">
                      <a:extLst>
                        <a:ext uri="{28A0092B-C50C-407E-A947-70E740481C1C}">
                          <a14:useLocalDpi xmlns:a14="http://schemas.microsoft.com/office/drawing/2010/main" val="0"/>
                        </a:ext>
                      </a:extLst>
                    </a:blip>
                    <a:srcRect b="29294"/>
                    <a:stretch/>
                  </pic:blipFill>
                  <pic:spPr bwMode="auto">
                    <a:xfrm>
                      <a:off x="0" y="0"/>
                      <a:ext cx="3683913" cy="2820682"/>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15: Diag_2</w:t>
      </w:r>
    </w:p>
    <w:p w:rsidR="007E758D" w:rsidRPr="00930E81" w:rsidRDefault="007E758D" w:rsidP="007E758D"/>
    <w:p w:rsidR="007E758D" w:rsidRDefault="007E758D" w:rsidP="007E758D">
      <w:pPr>
        <w:keepNext/>
        <w:jc w:val="center"/>
      </w:pPr>
      <w:r>
        <w:rPr>
          <w:noProof/>
          <w:lang w:eastAsia="es-ES"/>
        </w:rPr>
        <w:drawing>
          <wp:inline distT="0" distB="0" distL="0" distR="0" wp14:anchorId="4F7D6700" wp14:editId="18E54A3D">
            <wp:extent cx="3657600" cy="2794812"/>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 Diag_3.png"/>
                    <pic:cNvPicPr/>
                  </pic:nvPicPr>
                  <pic:blipFill rotWithShape="1">
                    <a:blip r:embed="rId24">
                      <a:extLst>
                        <a:ext uri="{28A0092B-C50C-407E-A947-70E740481C1C}">
                          <a14:useLocalDpi xmlns:a14="http://schemas.microsoft.com/office/drawing/2010/main" val="0"/>
                        </a:ext>
                      </a:extLst>
                    </a:blip>
                    <a:srcRect b="29430"/>
                    <a:stretch/>
                  </pic:blipFill>
                  <pic:spPr bwMode="auto">
                    <a:xfrm>
                      <a:off x="0" y="0"/>
                      <a:ext cx="3664569" cy="2800137"/>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16: Diag_3</w:t>
      </w:r>
    </w:p>
    <w:p w:rsidR="007E758D" w:rsidRPr="00930E81" w:rsidRDefault="007E758D" w:rsidP="007E758D"/>
    <w:p w:rsidR="007E758D" w:rsidRDefault="007E758D" w:rsidP="007E758D">
      <w:pPr>
        <w:jc w:val="center"/>
        <w:rPr>
          <w:noProof/>
          <w:lang w:eastAsia="es-ES"/>
        </w:rPr>
      </w:pPr>
    </w:p>
    <w:p w:rsidR="007E758D" w:rsidRDefault="007E758D" w:rsidP="007E758D">
      <w:pPr>
        <w:keepNext/>
        <w:jc w:val="center"/>
      </w:pPr>
      <w:r>
        <w:rPr>
          <w:noProof/>
          <w:lang w:eastAsia="es-ES"/>
        </w:rPr>
        <w:lastRenderedPageBreak/>
        <w:drawing>
          <wp:inline distT="0" distB="0" distL="0" distR="0" wp14:anchorId="2F5DB478" wp14:editId="38E11CD0">
            <wp:extent cx="3601941" cy="2736703"/>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 Diag_4.png"/>
                    <pic:cNvPicPr/>
                  </pic:nvPicPr>
                  <pic:blipFill rotWithShape="1">
                    <a:blip r:embed="rId25">
                      <a:extLst>
                        <a:ext uri="{28A0092B-C50C-407E-A947-70E740481C1C}">
                          <a14:useLocalDpi xmlns:a14="http://schemas.microsoft.com/office/drawing/2010/main" val="0"/>
                        </a:ext>
                      </a:extLst>
                    </a:blip>
                    <a:srcRect b="29838"/>
                    <a:stretch/>
                  </pic:blipFill>
                  <pic:spPr bwMode="auto">
                    <a:xfrm>
                      <a:off x="0" y="0"/>
                      <a:ext cx="3607973" cy="2741286"/>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17: Diag_4</w:t>
      </w:r>
    </w:p>
    <w:p w:rsidR="007E758D" w:rsidRPr="00BB27D9" w:rsidRDefault="007E758D" w:rsidP="007E758D"/>
    <w:p w:rsidR="007E758D" w:rsidRDefault="007E758D" w:rsidP="007E758D">
      <w:pPr>
        <w:keepNext/>
        <w:jc w:val="center"/>
      </w:pPr>
      <w:r>
        <w:rPr>
          <w:noProof/>
          <w:lang w:eastAsia="es-ES"/>
        </w:rPr>
        <w:drawing>
          <wp:inline distT="0" distB="0" distL="0" distR="0" wp14:anchorId="2F1B1A66" wp14:editId="3DD095CB">
            <wp:extent cx="3543108" cy="2566504"/>
            <wp:effectExtent l="0" t="0" r="63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 Number_diagnoses.png"/>
                    <pic:cNvPicPr/>
                  </pic:nvPicPr>
                  <pic:blipFill rotWithShape="1">
                    <a:blip r:embed="rId26">
                      <a:extLst>
                        <a:ext uri="{28A0092B-C50C-407E-A947-70E740481C1C}">
                          <a14:useLocalDpi xmlns:a14="http://schemas.microsoft.com/office/drawing/2010/main" val="0"/>
                        </a:ext>
                      </a:extLst>
                    </a:blip>
                    <a:srcRect b="33101"/>
                    <a:stretch/>
                  </pic:blipFill>
                  <pic:spPr bwMode="auto">
                    <a:xfrm>
                      <a:off x="0" y="0"/>
                      <a:ext cx="3559480" cy="2578363"/>
                    </a:xfrm>
                    <a:prstGeom prst="rect">
                      <a:avLst/>
                    </a:prstGeom>
                    <a:ln>
                      <a:noFill/>
                    </a:ln>
                    <a:extLst>
                      <a:ext uri="{53640926-AAD7-44D8-BBD7-CCE9431645EC}">
                        <a14:shadowObscured xmlns:a14="http://schemas.microsoft.com/office/drawing/2010/main"/>
                      </a:ext>
                    </a:extLst>
                  </pic:spPr>
                </pic:pic>
              </a:graphicData>
            </a:graphic>
          </wp:inline>
        </w:drawing>
      </w:r>
    </w:p>
    <w:p w:rsidR="007E758D" w:rsidRDefault="007E758D" w:rsidP="007E758D">
      <w:pPr>
        <w:pStyle w:val="Descripcin"/>
      </w:pPr>
      <w:r>
        <w:t>Gráfico 18: Number_diagnoses</w:t>
      </w:r>
    </w:p>
    <w:p w:rsidR="007E758D" w:rsidRPr="00ED5DDF" w:rsidRDefault="007E758D" w:rsidP="007E758D">
      <w:pPr>
        <w:rPr>
          <w:rFonts w:ascii="Times New Roman" w:hAnsi="Times New Roman" w:cs="Times New Roman"/>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D6E3A" w:rsidRDefault="001D6E3A" w:rsidP="001D6E3A">
      <w:pPr>
        <w:jc w:val="both"/>
        <w:rPr>
          <w:rFonts w:ascii="Times New Roman" w:hAnsi="Times New Roman" w:cs="Times New Roman"/>
          <w:sz w:val="24"/>
        </w:rPr>
      </w:pPr>
    </w:p>
    <w:p w:rsidR="00115DB3" w:rsidRDefault="00115DB3" w:rsidP="001D6E3A">
      <w:pPr>
        <w:jc w:val="both"/>
        <w:rPr>
          <w:rFonts w:ascii="Times New Roman" w:hAnsi="Times New Roman" w:cs="Times New Roman"/>
          <w:sz w:val="24"/>
        </w:rPr>
      </w:pPr>
      <w:r w:rsidRPr="004473A5">
        <w:rPr>
          <w:rFonts w:cstheme="minorHAnsi"/>
          <w:sz w:val="24"/>
        </w:rPr>
        <w:lastRenderedPageBreak/>
        <w:t>A continuación, podemos ver los diferentes niveles de azúcar de los pacientes (Steady, Up, No, Down) en los distintos tratamientos</w:t>
      </w:r>
      <w:r w:rsidRPr="00ED5DDF">
        <w:rPr>
          <w:rFonts w:ascii="Times New Roman" w:hAnsi="Times New Roman" w:cs="Times New Roman"/>
          <w:sz w:val="24"/>
        </w:rPr>
        <w:t>:</w:t>
      </w:r>
    </w:p>
    <w:p w:rsidR="001D6E3A" w:rsidRPr="00ED5DDF" w:rsidRDefault="001D6E3A" w:rsidP="001D6E3A">
      <w:pPr>
        <w:jc w:val="both"/>
        <w:rPr>
          <w:rFonts w:ascii="Times New Roman" w:hAnsi="Times New Roman" w:cs="Times New Roman"/>
          <w:sz w:val="24"/>
        </w:rPr>
      </w:pPr>
    </w:p>
    <w:p w:rsidR="001D6E3A" w:rsidRDefault="001D6E3A" w:rsidP="001D6E3A">
      <w:pPr>
        <w:keepNext/>
        <w:jc w:val="center"/>
      </w:pPr>
      <w:r>
        <w:rPr>
          <w:noProof/>
          <w:lang w:eastAsia="es-ES"/>
        </w:rPr>
        <w:drawing>
          <wp:inline distT="0" distB="0" distL="0" distR="0" wp14:anchorId="21B80A34" wp14:editId="2C6C1FFE">
            <wp:extent cx="3816626" cy="2742190"/>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 Nateglinide.png"/>
                    <pic:cNvPicPr/>
                  </pic:nvPicPr>
                  <pic:blipFill rotWithShape="1">
                    <a:blip r:embed="rId27">
                      <a:extLst>
                        <a:ext uri="{28A0092B-C50C-407E-A947-70E740481C1C}">
                          <a14:useLocalDpi xmlns:a14="http://schemas.microsoft.com/office/drawing/2010/main" val="0"/>
                        </a:ext>
                      </a:extLst>
                    </a:blip>
                    <a:srcRect b="33696"/>
                    <a:stretch/>
                  </pic:blipFill>
                  <pic:spPr bwMode="auto">
                    <a:xfrm>
                      <a:off x="0" y="0"/>
                      <a:ext cx="3821730" cy="2745857"/>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19: Nateglinide</w:t>
      </w:r>
    </w:p>
    <w:p w:rsidR="001D6E3A" w:rsidRPr="000F74E7" w:rsidRDefault="001D6E3A" w:rsidP="001D6E3A"/>
    <w:p w:rsidR="001D6E3A" w:rsidRDefault="001D6E3A" w:rsidP="001D6E3A">
      <w:pPr>
        <w:keepNext/>
        <w:jc w:val="center"/>
      </w:pPr>
      <w:r>
        <w:rPr>
          <w:noProof/>
          <w:lang w:eastAsia="es-ES"/>
        </w:rPr>
        <w:drawing>
          <wp:inline distT="0" distB="0" distL="0" distR="0" wp14:anchorId="4B142877" wp14:editId="5F614B39">
            <wp:extent cx="3800724" cy="27142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 Chlorpropamide.png"/>
                    <pic:cNvPicPr/>
                  </pic:nvPicPr>
                  <pic:blipFill rotWithShape="1">
                    <a:blip r:embed="rId28">
                      <a:extLst>
                        <a:ext uri="{28A0092B-C50C-407E-A947-70E740481C1C}">
                          <a14:useLocalDpi xmlns:a14="http://schemas.microsoft.com/office/drawing/2010/main" val="0"/>
                        </a:ext>
                      </a:extLst>
                    </a:blip>
                    <a:srcRect b="34053"/>
                    <a:stretch/>
                  </pic:blipFill>
                  <pic:spPr bwMode="auto">
                    <a:xfrm>
                      <a:off x="0" y="0"/>
                      <a:ext cx="3806977" cy="2718713"/>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20: Chlorpropamide</w:t>
      </w:r>
    </w:p>
    <w:p w:rsidR="001D6E3A" w:rsidRPr="000F74E7" w:rsidRDefault="001D6E3A" w:rsidP="001D6E3A"/>
    <w:p w:rsidR="001D6E3A" w:rsidRDefault="001D6E3A" w:rsidP="001D6E3A">
      <w:pPr>
        <w:keepNext/>
        <w:jc w:val="center"/>
      </w:pPr>
      <w:r>
        <w:rPr>
          <w:noProof/>
          <w:lang w:eastAsia="es-ES"/>
        </w:rPr>
        <w:lastRenderedPageBreak/>
        <w:drawing>
          <wp:inline distT="0" distB="0" distL="0" distR="0" wp14:anchorId="328FBC6C" wp14:editId="4F3C5898">
            <wp:extent cx="3713260" cy="2646319"/>
            <wp:effectExtent l="0" t="0" r="190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 Acetohexamide.png"/>
                    <pic:cNvPicPr/>
                  </pic:nvPicPr>
                  <pic:blipFill rotWithShape="1">
                    <a:blip r:embed="rId29">
                      <a:extLst>
                        <a:ext uri="{28A0092B-C50C-407E-A947-70E740481C1C}">
                          <a14:useLocalDpi xmlns:a14="http://schemas.microsoft.com/office/drawing/2010/main" val="0"/>
                        </a:ext>
                      </a:extLst>
                    </a:blip>
                    <a:srcRect b="34189"/>
                    <a:stretch/>
                  </pic:blipFill>
                  <pic:spPr bwMode="auto">
                    <a:xfrm>
                      <a:off x="0" y="0"/>
                      <a:ext cx="3717649" cy="2649447"/>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21: Acetohexamide</w:t>
      </w:r>
    </w:p>
    <w:p w:rsidR="001D6E3A" w:rsidRPr="009344E2" w:rsidRDefault="001D6E3A" w:rsidP="001D6E3A"/>
    <w:p w:rsidR="001D6E3A" w:rsidRDefault="001D6E3A" w:rsidP="001D6E3A">
      <w:pPr>
        <w:keepNext/>
        <w:jc w:val="center"/>
      </w:pPr>
      <w:r>
        <w:rPr>
          <w:noProof/>
          <w:lang w:eastAsia="es-ES"/>
        </w:rPr>
        <w:drawing>
          <wp:inline distT="0" distB="0" distL="0" distR="0" wp14:anchorId="591FA57F" wp14:editId="2E1CD0A8">
            <wp:extent cx="3705696" cy="26954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 Glipizide.png"/>
                    <pic:cNvPicPr/>
                  </pic:nvPicPr>
                  <pic:blipFill rotWithShape="1">
                    <a:blip r:embed="rId30">
                      <a:extLst>
                        <a:ext uri="{28A0092B-C50C-407E-A947-70E740481C1C}">
                          <a14:useLocalDpi xmlns:a14="http://schemas.microsoft.com/office/drawing/2010/main" val="0"/>
                        </a:ext>
                      </a:extLst>
                    </a:blip>
                    <a:srcRect b="32829"/>
                    <a:stretch/>
                  </pic:blipFill>
                  <pic:spPr bwMode="auto">
                    <a:xfrm>
                      <a:off x="0" y="0"/>
                      <a:ext cx="3709737" cy="2698433"/>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22: Glipizide</w:t>
      </w:r>
    </w:p>
    <w:p w:rsidR="001D6E3A" w:rsidRPr="009344E2" w:rsidRDefault="001D6E3A" w:rsidP="001D6E3A"/>
    <w:p w:rsidR="001D6E3A" w:rsidRDefault="001D6E3A" w:rsidP="001D6E3A">
      <w:pPr>
        <w:keepNext/>
        <w:jc w:val="center"/>
      </w:pPr>
      <w:r>
        <w:rPr>
          <w:noProof/>
          <w:lang w:eastAsia="es-ES"/>
        </w:rPr>
        <w:lastRenderedPageBreak/>
        <w:drawing>
          <wp:inline distT="0" distB="0" distL="0" distR="0" wp14:anchorId="227D7681" wp14:editId="4237F28D">
            <wp:extent cx="3721211" cy="2679381"/>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 Glyburide.png"/>
                    <pic:cNvPicPr/>
                  </pic:nvPicPr>
                  <pic:blipFill rotWithShape="1">
                    <a:blip r:embed="rId31">
                      <a:extLst>
                        <a:ext uri="{28A0092B-C50C-407E-A947-70E740481C1C}">
                          <a14:useLocalDpi xmlns:a14="http://schemas.microsoft.com/office/drawing/2010/main" val="0"/>
                        </a:ext>
                      </a:extLst>
                    </a:blip>
                    <a:srcRect b="33509"/>
                    <a:stretch/>
                  </pic:blipFill>
                  <pic:spPr bwMode="auto">
                    <a:xfrm>
                      <a:off x="0" y="0"/>
                      <a:ext cx="3725392" cy="2682391"/>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23: Glyburide</w:t>
      </w:r>
    </w:p>
    <w:p w:rsidR="001D6E3A" w:rsidRPr="00F87A61" w:rsidRDefault="001D6E3A" w:rsidP="001D6E3A"/>
    <w:p w:rsidR="001D6E3A" w:rsidRDefault="001D6E3A" w:rsidP="001D6E3A">
      <w:pPr>
        <w:keepNext/>
        <w:jc w:val="center"/>
      </w:pPr>
      <w:r>
        <w:rPr>
          <w:noProof/>
          <w:lang w:eastAsia="es-ES"/>
        </w:rPr>
        <w:drawing>
          <wp:inline distT="0" distB="0" distL="0" distR="0" wp14:anchorId="7760F432" wp14:editId="5D850E5C">
            <wp:extent cx="3742695" cy="2700075"/>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 Tolbutamide.png"/>
                    <pic:cNvPicPr/>
                  </pic:nvPicPr>
                  <pic:blipFill rotWithShape="1">
                    <a:blip r:embed="rId32">
                      <a:extLst>
                        <a:ext uri="{28A0092B-C50C-407E-A947-70E740481C1C}">
                          <a14:useLocalDpi xmlns:a14="http://schemas.microsoft.com/office/drawing/2010/main" val="0"/>
                        </a:ext>
                      </a:extLst>
                    </a:blip>
                    <a:srcRect b="33373"/>
                    <a:stretch/>
                  </pic:blipFill>
                  <pic:spPr bwMode="auto">
                    <a:xfrm>
                      <a:off x="0" y="0"/>
                      <a:ext cx="3765140" cy="2716267"/>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24: Tolbutamide</w:t>
      </w:r>
    </w:p>
    <w:p w:rsidR="001D6E3A" w:rsidRPr="00F87A61" w:rsidRDefault="001D6E3A" w:rsidP="001D6E3A"/>
    <w:p w:rsidR="001D6E3A" w:rsidRDefault="001D6E3A" w:rsidP="001D6E3A">
      <w:pPr>
        <w:jc w:val="center"/>
        <w:rPr>
          <w:noProof/>
          <w:lang w:eastAsia="es-ES"/>
        </w:rPr>
      </w:pPr>
    </w:p>
    <w:p w:rsidR="001D6E3A" w:rsidRDefault="001D6E3A" w:rsidP="001D6E3A">
      <w:pPr>
        <w:keepNext/>
        <w:jc w:val="center"/>
      </w:pPr>
      <w:r>
        <w:rPr>
          <w:noProof/>
          <w:lang w:eastAsia="es-ES"/>
        </w:rPr>
        <w:lastRenderedPageBreak/>
        <w:drawing>
          <wp:inline distT="0" distB="0" distL="0" distR="0" wp14:anchorId="5484C459" wp14:editId="046D7DE0">
            <wp:extent cx="3530380" cy="2562771"/>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 Pioglitazone.png"/>
                    <pic:cNvPicPr/>
                  </pic:nvPicPr>
                  <pic:blipFill rotWithShape="1">
                    <a:blip r:embed="rId33">
                      <a:extLst>
                        <a:ext uri="{28A0092B-C50C-407E-A947-70E740481C1C}">
                          <a14:useLocalDpi xmlns:a14="http://schemas.microsoft.com/office/drawing/2010/main" val="0"/>
                        </a:ext>
                      </a:extLst>
                    </a:blip>
                    <a:srcRect b="32965"/>
                    <a:stretch/>
                  </pic:blipFill>
                  <pic:spPr bwMode="auto">
                    <a:xfrm>
                      <a:off x="0" y="0"/>
                      <a:ext cx="3543850" cy="2572549"/>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25: Pioglitazone</w:t>
      </w:r>
    </w:p>
    <w:p w:rsidR="001D6E3A" w:rsidRPr="00C77E29" w:rsidRDefault="001D6E3A" w:rsidP="001D6E3A"/>
    <w:p w:rsidR="001D6E3A" w:rsidRDefault="001D6E3A" w:rsidP="001D6E3A">
      <w:pPr>
        <w:keepNext/>
        <w:jc w:val="center"/>
      </w:pPr>
      <w:r>
        <w:rPr>
          <w:noProof/>
          <w:lang w:eastAsia="es-ES"/>
        </w:rPr>
        <w:drawing>
          <wp:inline distT="0" distB="0" distL="0" distR="0" wp14:anchorId="7782B14B" wp14:editId="6BD88FEA">
            <wp:extent cx="3816626" cy="27480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 Rosiglitazone.png"/>
                    <pic:cNvPicPr/>
                  </pic:nvPicPr>
                  <pic:blipFill rotWithShape="1">
                    <a:blip r:embed="rId34">
                      <a:extLst>
                        <a:ext uri="{28A0092B-C50C-407E-A947-70E740481C1C}">
                          <a14:useLocalDpi xmlns:a14="http://schemas.microsoft.com/office/drawing/2010/main" val="0"/>
                        </a:ext>
                      </a:extLst>
                    </a:blip>
                    <a:srcRect b="33509"/>
                    <a:stretch/>
                  </pic:blipFill>
                  <pic:spPr bwMode="auto">
                    <a:xfrm>
                      <a:off x="0" y="0"/>
                      <a:ext cx="3824251" cy="2753515"/>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rPr>
          <w:noProof/>
          <w:lang w:eastAsia="es-ES"/>
        </w:rPr>
      </w:pPr>
      <w:r>
        <w:t>Gráfico 26: Rosiglitazone</w:t>
      </w:r>
    </w:p>
    <w:p w:rsidR="001D6E3A" w:rsidRDefault="001D6E3A" w:rsidP="001D6E3A">
      <w:pPr>
        <w:jc w:val="center"/>
        <w:rPr>
          <w:noProof/>
          <w:lang w:eastAsia="es-ES"/>
        </w:rPr>
      </w:pPr>
    </w:p>
    <w:p w:rsidR="001D6E3A" w:rsidRDefault="001D6E3A" w:rsidP="001D6E3A">
      <w:pPr>
        <w:keepNext/>
        <w:jc w:val="center"/>
      </w:pPr>
      <w:r>
        <w:rPr>
          <w:noProof/>
          <w:lang w:eastAsia="es-ES"/>
        </w:rPr>
        <w:lastRenderedPageBreak/>
        <w:drawing>
          <wp:inline distT="0" distB="0" distL="0" distR="0" wp14:anchorId="6E160602" wp14:editId="5DF15A42">
            <wp:extent cx="3760967" cy="266419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 Troglitazone.png"/>
                    <pic:cNvPicPr/>
                  </pic:nvPicPr>
                  <pic:blipFill rotWithShape="1">
                    <a:blip r:embed="rId35">
                      <a:extLst>
                        <a:ext uri="{28A0092B-C50C-407E-A947-70E740481C1C}">
                          <a14:useLocalDpi xmlns:a14="http://schemas.microsoft.com/office/drawing/2010/main" val="0"/>
                        </a:ext>
                      </a:extLst>
                    </a:blip>
                    <a:srcRect t="-1" b="34585"/>
                    <a:stretch/>
                  </pic:blipFill>
                  <pic:spPr bwMode="auto">
                    <a:xfrm>
                      <a:off x="0" y="0"/>
                      <a:ext cx="3766895" cy="2668399"/>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27: Troglitazone</w:t>
      </w:r>
    </w:p>
    <w:p w:rsidR="001D6E3A" w:rsidRPr="00C61B9D" w:rsidRDefault="001D6E3A" w:rsidP="001D6E3A"/>
    <w:p w:rsidR="001D6E3A" w:rsidRDefault="001D6E3A" w:rsidP="001D6E3A">
      <w:pPr>
        <w:keepNext/>
        <w:jc w:val="center"/>
      </w:pPr>
      <w:r>
        <w:rPr>
          <w:noProof/>
          <w:lang w:eastAsia="es-ES"/>
        </w:rPr>
        <w:drawing>
          <wp:inline distT="0" distB="0" distL="0" distR="0" wp14:anchorId="0F208699" wp14:editId="6DD84F48">
            <wp:extent cx="3625795" cy="2589324"/>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 Examide.png"/>
                    <pic:cNvPicPr/>
                  </pic:nvPicPr>
                  <pic:blipFill rotWithShape="1">
                    <a:blip r:embed="rId29">
                      <a:extLst>
                        <a:ext uri="{28A0092B-C50C-407E-A947-70E740481C1C}">
                          <a14:useLocalDpi xmlns:a14="http://schemas.microsoft.com/office/drawing/2010/main" val="0"/>
                        </a:ext>
                      </a:extLst>
                    </a:blip>
                    <a:srcRect b="34053"/>
                    <a:stretch/>
                  </pic:blipFill>
                  <pic:spPr bwMode="auto">
                    <a:xfrm>
                      <a:off x="0" y="0"/>
                      <a:ext cx="3633820" cy="2595055"/>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rPr>
          <w:noProof/>
          <w:lang w:eastAsia="es-ES"/>
        </w:rPr>
      </w:pPr>
      <w:r>
        <w:t>Gráfico 28: Examide</w:t>
      </w:r>
    </w:p>
    <w:p w:rsidR="001D6E3A" w:rsidRDefault="001D6E3A" w:rsidP="001D6E3A">
      <w:pPr>
        <w:jc w:val="center"/>
        <w:rPr>
          <w:noProof/>
          <w:lang w:eastAsia="es-ES"/>
        </w:rPr>
      </w:pPr>
    </w:p>
    <w:p w:rsidR="001D6E3A" w:rsidRDefault="001D6E3A" w:rsidP="001D6E3A">
      <w:pPr>
        <w:keepNext/>
        <w:jc w:val="center"/>
      </w:pPr>
      <w:r>
        <w:rPr>
          <w:noProof/>
          <w:lang w:eastAsia="es-ES"/>
        </w:rPr>
        <w:lastRenderedPageBreak/>
        <w:drawing>
          <wp:inline distT="0" distB="0" distL="0" distR="0" wp14:anchorId="1E6663BC" wp14:editId="590CF066">
            <wp:extent cx="3697356" cy="27112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 Insulin.png"/>
                    <pic:cNvPicPr/>
                  </pic:nvPicPr>
                  <pic:blipFill rotWithShape="1">
                    <a:blip r:embed="rId36">
                      <a:extLst>
                        <a:ext uri="{28A0092B-C50C-407E-A947-70E740481C1C}">
                          <a14:useLocalDpi xmlns:a14="http://schemas.microsoft.com/office/drawing/2010/main" val="0"/>
                        </a:ext>
                      </a:extLst>
                    </a:blip>
                    <a:srcRect b="32285"/>
                    <a:stretch/>
                  </pic:blipFill>
                  <pic:spPr bwMode="auto">
                    <a:xfrm>
                      <a:off x="0" y="0"/>
                      <a:ext cx="3712636" cy="2722408"/>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29: Insulin</w:t>
      </w:r>
    </w:p>
    <w:p w:rsidR="001D6E3A" w:rsidRPr="00C61B9D" w:rsidRDefault="001D6E3A" w:rsidP="001D6E3A"/>
    <w:p w:rsidR="001D6E3A" w:rsidRDefault="001D6E3A" w:rsidP="001D6E3A">
      <w:pPr>
        <w:keepNext/>
        <w:jc w:val="center"/>
      </w:pPr>
      <w:r>
        <w:rPr>
          <w:noProof/>
          <w:lang w:eastAsia="es-ES"/>
        </w:rPr>
        <w:drawing>
          <wp:inline distT="0" distB="0" distL="0" distR="0" wp14:anchorId="606F4F5F" wp14:editId="2944D2F1">
            <wp:extent cx="3713260" cy="2657254"/>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 Glimepiride-pioglitazone.png"/>
                    <pic:cNvPicPr/>
                  </pic:nvPicPr>
                  <pic:blipFill rotWithShape="1">
                    <a:blip r:embed="rId29">
                      <a:extLst>
                        <a:ext uri="{28A0092B-C50C-407E-A947-70E740481C1C}">
                          <a14:useLocalDpi xmlns:a14="http://schemas.microsoft.com/office/drawing/2010/main" val="0"/>
                        </a:ext>
                      </a:extLst>
                    </a:blip>
                    <a:srcRect b="33917"/>
                    <a:stretch/>
                  </pic:blipFill>
                  <pic:spPr bwMode="auto">
                    <a:xfrm>
                      <a:off x="0" y="0"/>
                      <a:ext cx="3720849" cy="2662685"/>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30: Glimepiride-pioglitazone</w:t>
      </w:r>
    </w:p>
    <w:p w:rsidR="001D6E3A" w:rsidRPr="00C61B9D" w:rsidRDefault="001D6E3A" w:rsidP="001D6E3A"/>
    <w:p w:rsidR="001D6E3A" w:rsidRDefault="001D6E3A" w:rsidP="001D6E3A">
      <w:pPr>
        <w:jc w:val="center"/>
        <w:rPr>
          <w:noProof/>
          <w:lang w:eastAsia="es-ES"/>
        </w:rPr>
      </w:pPr>
    </w:p>
    <w:p w:rsidR="001D6E3A" w:rsidRDefault="001D6E3A" w:rsidP="001D6E3A">
      <w:pPr>
        <w:keepNext/>
        <w:jc w:val="center"/>
      </w:pPr>
      <w:r>
        <w:rPr>
          <w:noProof/>
          <w:lang w:eastAsia="es-ES"/>
        </w:rPr>
        <w:lastRenderedPageBreak/>
        <w:drawing>
          <wp:inline distT="0" distB="0" distL="0" distR="0" wp14:anchorId="505D42D0" wp14:editId="24D9088B">
            <wp:extent cx="3705308" cy="26679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 Metformin-rosiglitazone.png"/>
                    <pic:cNvPicPr/>
                  </pic:nvPicPr>
                  <pic:blipFill rotWithShape="1">
                    <a:blip r:embed="rId29">
                      <a:extLst>
                        <a:ext uri="{28A0092B-C50C-407E-A947-70E740481C1C}">
                          <a14:useLocalDpi xmlns:a14="http://schemas.microsoft.com/office/drawing/2010/main" val="0"/>
                        </a:ext>
                      </a:extLst>
                    </a:blip>
                    <a:srcRect b="33509"/>
                    <a:stretch/>
                  </pic:blipFill>
                  <pic:spPr bwMode="auto">
                    <a:xfrm>
                      <a:off x="0" y="0"/>
                      <a:ext cx="3712974" cy="2673451"/>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31: Metformin-rosiglitazone</w:t>
      </w:r>
    </w:p>
    <w:p w:rsidR="001D6E3A" w:rsidRPr="00A54434" w:rsidRDefault="001D6E3A" w:rsidP="001D6E3A"/>
    <w:p w:rsidR="001D6E3A" w:rsidRDefault="001D6E3A" w:rsidP="001D6E3A">
      <w:pPr>
        <w:keepNext/>
        <w:jc w:val="center"/>
      </w:pPr>
      <w:r>
        <w:rPr>
          <w:noProof/>
          <w:lang w:eastAsia="es-ES"/>
        </w:rPr>
        <w:drawing>
          <wp:inline distT="0" distB="0" distL="0" distR="0" wp14:anchorId="35299450" wp14:editId="172B9669">
            <wp:extent cx="3784821" cy="2719610"/>
            <wp:effectExtent l="0" t="0" r="635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 Metformin-pioglitazone.png"/>
                    <pic:cNvPicPr/>
                  </pic:nvPicPr>
                  <pic:blipFill rotWithShape="1">
                    <a:blip r:embed="rId29">
                      <a:extLst>
                        <a:ext uri="{28A0092B-C50C-407E-A947-70E740481C1C}">
                          <a14:useLocalDpi xmlns:a14="http://schemas.microsoft.com/office/drawing/2010/main" val="0"/>
                        </a:ext>
                      </a:extLst>
                    </a:blip>
                    <a:srcRect b="33646"/>
                    <a:stretch/>
                  </pic:blipFill>
                  <pic:spPr bwMode="auto">
                    <a:xfrm>
                      <a:off x="0" y="0"/>
                      <a:ext cx="3794821" cy="2726795"/>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rPr>
          <w:noProof/>
          <w:lang w:eastAsia="es-ES"/>
        </w:rPr>
      </w:pPr>
      <w:r>
        <w:t>Gráfico 32: Metformin-pioglitazone</w:t>
      </w:r>
    </w:p>
    <w:p w:rsidR="001D6E3A" w:rsidRDefault="001D6E3A" w:rsidP="001D6E3A">
      <w:pPr>
        <w:jc w:val="center"/>
        <w:rPr>
          <w:noProof/>
          <w:lang w:eastAsia="es-ES"/>
        </w:rPr>
      </w:pPr>
    </w:p>
    <w:p w:rsidR="001D6E3A" w:rsidRDefault="001D6E3A" w:rsidP="001D6E3A">
      <w:pPr>
        <w:keepNext/>
        <w:jc w:val="center"/>
      </w:pPr>
      <w:r>
        <w:rPr>
          <w:noProof/>
          <w:lang w:eastAsia="es-ES"/>
        </w:rPr>
        <w:lastRenderedPageBreak/>
        <w:drawing>
          <wp:inline distT="0" distB="0" distL="0" distR="0" wp14:anchorId="7E35E959" wp14:editId="7545E5CD">
            <wp:extent cx="3688255" cy="2655652"/>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 Change.png"/>
                    <pic:cNvPicPr/>
                  </pic:nvPicPr>
                  <pic:blipFill rotWithShape="1">
                    <a:blip r:embed="rId37">
                      <a:extLst>
                        <a:ext uri="{28A0092B-C50C-407E-A947-70E740481C1C}">
                          <a14:useLocalDpi xmlns:a14="http://schemas.microsoft.com/office/drawing/2010/main" val="0"/>
                        </a:ext>
                      </a:extLst>
                    </a:blip>
                    <a:srcRect b="33509"/>
                    <a:stretch/>
                  </pic:blipFill>
                  <pic:spPr bwMode="auto">
                    <a:xfrm>
                      <a:off x="0" y="0"/>
                      <a:ext cx="3702658" cy="2666022"/>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33: Change</w:t>
      </w:r>
    </w:p>
    <w:p w:rsidR="001D6E3A" w:rsidRPr="00C61B9D" w:rsidRDefault="001D6E3A" w:rsidP="001D6E3A"/>
    <w:p w:rsidR="001D6E3A" w:rsidRDefault="001D6E3A" w:rsidP="001D6E3A">
      <w:pPr>
        <w:keepNext/>
        <w:jc w:val="center"/>
      </w:pPr>
      <w:r>
        <w:rPr>
          <w:noProof/>
          <w:lang w:eastAsia="es-ES"/>
        </w:rPr>
        <w:drawing>
          <wp:inline distT="0" distB="0" distL="0" distR="0" wp14:anchorId="158DEE06" wp14:editId="00F11C19">
            <wp:extent cx="3786613" cy="2743200"/>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4 DiabetesMed.png"/>
                    <pic:cNvPicPr/>
                  </pic:nvPicPr>
                  <pic:blipFill rotWithShape="1">
                    <a:blip r:embed="rId38">
                      <a:extLst>
                        <a:ext uri="{28A0092B-C50C-407E-A947-70E740481C1C}">
                          <a14:useLocalDpi xmlns:a14="http://schemas.microsoft.com/office/drawing/2010/main" val="0"/>
                        </a:ext>
                      </a:extLst>
                    </a:blip>
                    <a:srcRect b="33101"/>
                    <a:stretch/>
                  </pic:blipFill>
                  <pic:spPr bwMode="auto">
                    <a:xfrm>
                      <a:off x="0" y="0"/>
                      <a:ext cx="3794817" cy="2749144"/>
                    </a:xfrm>
                    <a:prstGeom prst="rect">
                      <a:avLst/>
                    </a:prstGeom>
                    <a:ln>
                      <a:noFill/>
                    </a:ln>
                    <a:extLst>
                      <a:ext uri="{53640926-AAD7-44D8-BBD7-CCE9431645EC}">
                        <a14:shadowObscured xmlns:a14="http://schemas.microsoft.com/office/drawing/2010/main"/>
                      </a:ext>
                    </a:extLst>
                  </pic:spPr>
                </pic:pic>
              </a:graphicData>
            </a:graphic>
          </wp:inline>
        </w:drawing>
      </w:r>
    </w:p>
    <w:p w:rsidR="001D6E3A" w:rsidRDefault="001D6E3A" w:rsidP="001D6E3A">
      <w:pPr>
        <w:pStyle w:val="Descripcin"/>
      </w:pPr>
      <w:r>
        <w:t>Gráfico 34: DiabetesMed</w:t>
      </w:r>
    </w:p>
    <w:p w:rsidR="001D6E3A" w:rsidRPr="00C61B9D" w:rsidRDefault="001D6E3A" w:rsidP="001D6E3A"/>
    <w:p w:rsidR="001D6E3A" w:rsidRDefault="001D6E3A"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Default="00D5459D" w:rsidP="001D6E3A">
      <w:pPr>
        <w:jc w:val="center"/>
        <w:rPr>
          <w:noProof/>
          <w:lang w:eastAsia="es-ES"/>
        </w:rPr>
      </w:pPr>
    </w:p>
    <w:p w:rsidR="00D5459D" w:rsidRPr="004473A5" w:rsidRDefault="00D5459D" w:rsidP="00D5459D">
      <w:pPr>
        <w:jc w:val="center"/>
        <w:rPr>
          <w:rFonts w:cstheme="minorHAnsi"/>
          <w:b/>
          <w:sz w:val="24"/>
        </w:rPr>
      </w:pPr>
      <w:r w:rsidRPr="004473A5">
        <w:rPr>
          <w:rFonts w:cstheme="minorHAnsi"/>
          <w:b/>
          <w:sz w:val="24"/>
        </w:rPr>
        <w:lastRenderedPageBreak/>
        <w:t>Resultados del dataset: ¿Volverá al hospital?</w:t>
      </w:r>
    </w:p>
    <w:p w:rsidR="00D5459D" w:rsidRDefault="00D5459D" w:rsidP="001D6E3A">
      <w:pPr>
        <w:jc w:val="center"/>
        <w:rPr>
          <w:noProof/>
          <w:lang w:eastAsia="es-ES"/>
        </w:rPr>
      </w:pPr>
    </w:p>
    <w:p w:rsidR="001D6E3A" w:rsidRDefault="001D6E3A" w:rsidP="001D6E3A">
      <w:pPr>
        <w:keepNext/>
        <w:jc w:val="center"/>
      </w:pPr>
      <w:r>
        <w:rPr>
          <w:noProof/>
          <w:lang w:eastAsia="es-ES"/>
        </w:rPr>
        <w:drawing>
          <wp:inline distT="0" distB="0" distL="0" distR="0" wp14:anchorId="3CCF9C3C" wp14:editId="03A989A3">
            <wp:extent cx="3296410" cy="2417197"/>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 Readmitted.png"/>
                    <pic:cNvPicPr/>
                  </pic:nvPicPr>
                  <pic:blipFill rotWithShape="1">
                    <a:blip r:embed="rId39">
                      <a:extLst>
                        <a:ext uri="{28A0092B-C50C-407E-A947-70E740481C1C}">
                          <a14:useLocalDpi xmlns:a14="http://schemas.microsoft.com/office/drawing/2010/main" val="0"/>
                        </a:ext>
                      </a:extLst>
                    </a:blip>
                    <a:srcRect b="32285"/>
                    <a:stretch/>
                  </pic:blipFill>
                  <pic:spPr bwMode="auto">
                    <a:xfrm>
                      <a:off x="0" y="0"/>
                      <a:ext cx="3304850" cy="2423386"/>
                    </a:xfrm>
                    <a:prstGeom prst="rect">
                      <a:avLst/>
                    </a:prstGeom>
                    <a:ln>
                      <a:noFill/>
                    </a:ln>
                    <a:extLst>
                      <a:ext uri="{53640926-AAD7-44D8-BBD7-CCE9431645EC}">
                        <a14:shadowObscured xmlns:a14="http://schemas.microsoft.com/office/drawing/2010/main"/>
                      </a:ext>
                    </a:extLst>
                  </pic:spPr>
                </pic:pic>
              </a:graphicData>
            </a:graphic>
          </wp:inline>
        </w:drawing>
      </w:r>
    </w:p>
    <w:p w:rsidR="00D5459D" w:rsidRDefault="001D6E3A" w:rsidP="001D6E3A">
      <w:pPr>
        <w:pStyle w:val="Descripcin"/>
      </w:pPr>
      <w:r>
        <w:t>Gráfico 35: Readmitted</w:t>
      </w:r>
    </w:p>
    <w:p w:rsidR="00D5459D" w:rsidRDefault="00D5459D" w:rsidP="00D5459D">
      <w:pPr>
        <w:rPr>
          <w:color w:val="404040" w:themeColor="text1" w:themeTint="BF"/>
          <w:sz w:val="20"/>
          <w:szCs w:val="20"/>
        </w:rPr>
      </w:pPr>
      <w:r>
        <w:br w:type="page"/>
      </w:r>
    </w:p>
    <w:p w:rsidR="0083074B" w:rsidRPr="0083074B" w:rsidRDefault="00F66D73" w:rsidP="00203BF2">
      <w:pPr>
        <w:pStyle w:val="Ttulo3"/>
        <w:numPr>
          <w:ilvl w:val="2"/>
          <w:numId w:val="13"/>
        </w:numPr>
        <w:rPr>
          <w:rFonts w:ascii="Times New Roman" w:hAnsi="Times New Roman" w:cs="Times New Roman"/>
        </w:rPr>
      </w:pPr>
      <w:bookmarkStart w:id="7" w:name="_Toc514612987"/>
      <w:r w:rsidRPr="00ED5DDF">
        <w:rPr>
          <w:rFonts w:ascii="Times New Roman" w:hAnsi="Times New Roman" w:cs="Times New Roman"/>
        </w:rPr>
        <w:lastRenderedPageBreak/>
        <w:t>Limpieza de dato</w:t>
      </w:r>
      <w:r w:rsidR="009C2BDC">
        <w:rPr>
          <w:rFonts w:ascii="Times New Roman" w:hAnsi="Times New Roman" w:cs="Times New Roman"/>
        </w:rPr>
        <w:t>s</w:t>
      </w:r>
      <w:bookmarkEnd w:id="7"/>
    </w:p>
    <w:p w:rsidR="0044580C" w:rsidRPr="00ED5DDF" w:rsidRDefault="0044580C" w:rsidP="0044580C">
      <w:pPr>
        <w:rPr>
          <w:rFonts w:ascii="Times New Roman" w:hAnsi="Times New Roman" w:cs="Times New Roman"/>
        </w:rPr>
      </w:pPr>
    </w:p>
    <w:p w:rsidR="0083074B" w:rsidRPr="004473A5" w:rsidRDefault="0083074B" w:rsidP="009C2BDC">
      <w:pPr>
        <w:ind w:left="1416"/>
        <w:jc w:val="both"/>
        <w:rPr>
          <w:rFonts w:cstheme="minorHAnsi"/>
          <w:sz w:val="24"/>
        </w:rPr>
      </w:pPr>
      <w:r w:rsidRPr="004473A5">
        <w:rPr>
          <w:rFonts w:cstheme="minorHAnsi"/>
          <w:sz w:val="24"/>
        </w:rPr>
        <w:t>El proceso de limpieza de datos es vital para un buen análisis de los datos, ya qu</w:t>
      </w:r>
      <w:r w:rsidR="009C2BDC" w:rsidRPr="004473A5">
        <w:rPr>
          <w:rFonts w:cstheme="minorHAnsi"/>
          <w:sz w:val="24"/>
        </w:rPr>
        <w:t>e una mala depuración</w:t>
      </w:r>
      <w:r w:rsidRPr="004473A5">
        <w:rPr>
          <w:rFonts w:cstheme="minorHAnsi"/>
          <w:sz w:val="24"/>
        </w:rPr>
        <w:t xml:space="preserve"> nos puede llevar a resultados erróneos.</w:t>
      </w:r>
    </w:p>
    <w:p w:rsidR="0083074B" w:rsidRPr="004473A5" w:rsidRDefault="0083074B" w:rsidP="009C2BDC">
      <w:pPr>
        <w:jc w:val="both"/>
        <w:rPr>
          <w:rFonts w:cstheme="minorHAnsi"/>
          <w:sz w:val="24"/>
        </w:rPr>
      </w:pPr>
      <w:r w:rsidRPr="004473A5">
        <w:rPr>
          <w:rFonts w:cstheme="minorHAnsi"/>
          <w:sz w:val="24"/>
        </w:rPr>
        <w:tab/>
      </w:r>
      <w:r w:rsidRPr="004473A5">
        <w:rPr>
          <w:rFonts w:cstheme="minorHAnsi"/>
          <w:sz w:val="24"/>
        </w:rPr>
        <w:tab/>
        <w:t>La limpieza de estos datos se ha llevado a cabo en dos fases:</w:t>
      </w:r>
    </w:p>
    <w:p w:rsidR="0083074B" w:rsidRPr="004473A5" w:rsidRDefault="0083074B" w:rsidP="009C2BDC">
      <w:pPr>
        <w:pStyle w:val="Prrafodelista"/>
        <w:numPr>
          <w:ilvl w:val="0"/>
          <w:numId w:val="4"/>
        </w:numPr>
        <w:jc w:val="both"/>
        <w:rPr>
          <w:rFonts w:cstheme="minorHAnsi"/>
          <w:sz w:val="24"/>
        </w:rPr>
      </w:pPr>
      <w:r w:rsidRPr="004473A5">
        <w:rPr>
          <w:rFonts w:cstheme="minorHAnsi"/>
          <w:b/>
          <w:sz w:val="24"/>
        </w:rPr>
        <w:t>Búsqueda de duplicados</w:t>
      </w:r>
      <w:r w:rsidRPr="004473A5">
        <w:rPr>
          <w:rFonts w:cstheme="minorHAnsi"/>
          <w:sz w:val="24"/>
        </w:rPr>
        <w:t>: esta búsqueda se ha llevado a cabo a través de la herramienta Microsoft Excel que nos permite abrir el dataset de datos y aplicar directamente una función de búsqueda de duplicados.</w:t>
      </w:r>
    </w:p>
    <w:p w:rsidR="0083074B" w:rsidRPr="004473A5" w:rsidRDefault="0083074B" w:rsidP="009C2BDC">
      <w:pPr>
        <w:pStyle w:val="Prrafodelista"/>
        <w:ind w:left="1770"/>
        <w:jc w:val="both"/>
        <w:rPr>
          <w:rFonts w:cstheme="minorHAnsi"/>
          <w:sz w:val="24"/>
        </w:rPr>
      </w:pPr>
      <w:r w:rsidRPr="004473A5">
        <w:rPr>
          <w:rFonts w:cstheme="minorHAnsi"/>
          <w:sz w:val="24"/>
        </w:rPr>
        <w:t>Como resultado hemos obtenido que no existe ningún duplicado dentro de nuestro conjunto de datos.</w:t>
      </w:r>
      <w:r w:rsidR="00893090" w:rsidRPr="004473A5">
        <w:rPr>
          <w:rFonts w:cstheme="minorHAnsi"/>
          <w:sz w:val="24"/>
        </w:rPr>
        <w:br/>
      </w:r>
    </w:p>
    <w:p w:rsidR="00B911F6" w:rsidRPr="004473A5" w:rsidRDefault="0083074B" w:rsidP="009C2BDC">
      <w:pPr>
        <w:pStyle w:val="Prrafodelista"/>
        <w:numPr>
          <w:ilvl w:val="0"/>
          <w:numId w:val="4"/>
        </w:numPr>
        <w:jc w:val="both"/>
        <w:rPr>
          <w:rFonts w:cstheme="minorHAnsi"/>
          <w:sz w:val="24"/>
        </w:rPr>
      </w:pPr>
      <w:r w:rsidRPr="004473A5">
        <w:rPr>
          <w:rFonts w:cstheme="minorHAnsi"/>
          <w:b/>
          <w:sz w:val="24"/>
        </w:rPr>
        <w:t>Análisis de los datos:</w:t>
      </w:r>
      <w:r w:rsidR="00893090" w:rsidRPr="004473A5">
        <w:rPr>
          <w:rFonts w:cstheme="minorHAnsi"/>
          <w:sz w:val="24"/>
        </w:rPr>
        <w:t xml:space="preserve"> Existen algunos valores que no se ajustan al rango de valores usual del dataset. En general, se ha podido observar que todos estos dato</w:t>
      </w:r>
      <w:r w:rsidR="009C2BDC" w:rsidRPr="004473A5">
        <w:rPr>
          <w:rFonts w:cstheme="minorHAnsi"/>
          <w:sz w:val="24"/>
        </w:rPr>
        <w:t>s pertenecen a variables</w:t>
      </w:r>
      <w:r w:rsidR="00893090" w:rsidRPr="004473A5">
        <w:rPr>
          <w:rFonts w:cstheme="minorHAnsi"/>
          <w:sz w:val="24"/>
        </w:rPr>
        <w:t xml:space="preserve"> con valor desconocido. En concreto las </w:t>
      </w:r>
      <w:r w:rsidR="009C2BDC" w:rsidRPr="004473A5">
        <w:rPr>
          <w:rFonts w:cstheme="minorHAnsi"/>
          <w:sz w:val="24"/>
        </w:rPr>
        <w:t>features</w:t>
      </w:r>
      <w:r w:rsidR="00893090" w:rsidRPr="004473A5">
        <w:rPr>
          <w:rFonts w:cstheme="minorHAnsi"/>
          <w:sz w:val="24"/>
        </w:rPr>
        <w:t xml:space="preserve"> que cuentan con este tipo de datos son:</w:t>
      </w:r>
    </w:p>
    <w:p w:rsidR="00B911F6" w:rsidRPr="004473A5" w:rsidRDefault="00B911F6" w:rsidP="009C2BDC">
      <w:pPr>
        <w:pStyle w:val="Prrafodelista"/>
        <w:numPr>
          <w:ilvl w:val="1"/>
          <w:numId w:val="4"/>
        </w:numPr>
        <w:jc w:val="both"/>
        <w:rPr>
          <w:rFonts w:cstheme="minorHAnsi"/>
          <w:sz w:val="24"/>
        </w:rPr>
      </w:pPr>
      <w:r w:rsidRPr="004473A5">
        <w:rPr>
          <w:rFonts w:cstheme="minorHAnsi"/>
          <w:b/>
          <w:sz w:val="24"/>
        </w:rPr>
        <w:t xml:space="preserve">Race: </w:t>
      </w:r>
      <w:r w:rsidRPr="004473A5">
        <w:rPr>
          <w:rFonts w:cstheme="minorHAnsi"/>
          <w:sz w:val="24"/>
        </w:rPr>
        <w:t xml:space="preserve"> Contiene un total de 13</w:t>
      </w:r>
      <w:r w:rsidR="00893090" w:rsidRPr="004473A5">
        <w:rPr>
          <w:rFonts w:cstheme="minorHAnsi"/>
          <w:sz w:val="24"/>
        </w:rPr>
        <w:t>5 entradas con valor ‘?’</w:t>
      </w:r>
      <w:r w:rsidRPr="004473A5">
        <w:rPr>
          <w:rFonts w:cstheme="minorHAnsi"/>
          <w:sz w:val="24"/>
        </w:rPr>
        <w:t>.</w:t>
      </w:r>
      <w:r w:rsidR="007B5F9B" w:rsidRPr="004473A5">
        <w:rPr>
          <w:rFonts w:cstheme="minorHAnsi"/>
          <w:sz w:val="24"/>
        </w:rPr>
        <w:t xml:space="preserve"> </w:t>
      </w:r>
    </w:p>
    <w:p w:rsidR="00B911F6" w:rsidRPr="004473A5" w:rsidRDefault="00B911F6" w:rsidP="009C2BDC">
      <w:pPr>
        <w:pStyle w:val="Prrafodelista"/>
        <w:numPr>
          <w:ilvl w:val="1"/>
          <w:numId w:val="4"/>
        </w:numPr>
        <w:jc w:val="both"/>
        <w:rPr>
          <w:rFonts w:cstheme="minorHAnsi"/>
          <w:sz w:val="24"/>
        </w:rPr>
      </w:pPr>
      <w:r w:rsidRPr="004473A5">
        <w:rPr>
          <w:rFonts w:cstheme="minorHAnsi"/>
          <w:b/>
          <w:sz w:val="24"/>
        </w:rPr>
        <w:t xml:space="preserve">Gender: </w:t>
      </w:r>
      <w:r w:rsidRPr="004473A5">
        <w:rPr>
          <w:rFonts w:cstheme="minorHAnsi"/>
          <w:sz w:val="24"/>
        </w:rPr>
        <w:t>Contiene únicamente un nulo</w:t>
      </w:r>
      <w:r w:rsidR="00893090" w:rsidRPr="004473A5">
        <w:rPr>
          <w:rFonts w:cstheme="minorHAnsi"/>
          <w:sz w:val="24"/>
        </w:rPr>
        <w:t>. Este valor nulo conincide con una categoría a la que se le ha llamado ‘Unknown’.</w:t>
      </w:r>
    </w:p>
    <w:p w:rsidR="00694399" w:rsidRPr="004473A5" w:rsidRDefault="00694399" w:rsidP="009C2BDC">
      <w:pPr>
        <w:pStyle w:val="Prrafodelista"/>
        <w:numPr>
          <w:ilvl w:val="1"/>
          <w:numId w:val="4"/>
        </w:numPr>
        <w:jc w:val="both"/>
        <w:rPr>
          <w:rFonts w:cstheme="minorHAnsi"/>
          <w:sz w:val="24"/>
        </w:rPr>
      </w:pPr>
      <w:r w:rsidRPr="004473A5">
        <w:rPr>
          <w:rFonts w:cstheme="minorHAnsi"/>
          <w:b/>
          <w:sz w:val="24"/>
        </w:rPr>
        <w:t>Admission_type_id:</w:t>
      </w:r>
      <w:r w:rsidRPr="004473A5">
        <w:rPr>
          <w:rFonts w:cstheme="minorHAnsi"/>
          <w:sz w:val="24"/>
        </w:rPr>
        <w:t xml:space="preserve"> Contiene un total de 28</w:t>
      </w:r>
      <w:r w:rsidR="00893090" w:rsidRPr="004473A5">
        <w:rPr>
          <w:rFonts w:cstheme="minorHAnsi"/>
          <w:sz w:val="24"/>
        </w:rPr>
        <w:t>4</w:t>
      </w:r>
      <w:r w:rsidRPr="004473A5">
        <w:rPr>
          <w:rFonts w:cstheme="minorHAnsi"/>
          <w:sz w:val="24"/>
        </w:rPr>
        <w:t xml:space="preserve"> nulos.</w:t>
      </w:r>
      <w:r w:rsidR="00893090" w:rsidRPr="004473A5">
        <w:rPr>
          <w:rFonts w:cstheme="minorHAnsi"/>
          <w:sz w:val="24"/>
        </w:rPr>
        <w:t xml:space="preserve"> Estos valores nulos corresponden al valor ‘6’.</w:t>
      </w:r>
    </w:p>
    <w:p w:rsidR="00694399" w:rsidRPr="004473A5" w:rsidRDefault="00694399" w:rsidP="009C2BDC">
      <w:pPr>
        <w:pStyle w:val="Prrafodelista"/>
        <w:numPr>
          <w:ilvl w:val="1"/>
          <w:numId w:val="4"/>
        </w:numPr>
        <w:jc w:val="both"/>
        <w:rPr>
          <w:rFonts w:cstheme="minorHAnsi"/>
          <w:sz w:val="24"/>
        </w:rPr>
      </w:pPr>
      <w:r w:rsidRPr="004473A5">
        <w:rPr>
          <w:rFonts w:cstheme="minorHAnsi"/>
          <w:b/>
          <w:sz w:val="24"/>
        </w:rPr>
        <w:t>Discharge</w:t>
      </w:r>
      <w:r w:rsidR="00364BE3" w:rsidRPr="004473A5">
        <w:rPr>
          <w:rFonts w:cstheme="minorHAnsi"/>
          <w:b/>
          <w:sz w:val="24"/>
        </w:rPr>
        <w:t>_disposition_id:</w:t>
      </w:r>
      <w:r w:rsidR="00364BE3" w:rsidRPr="004473A5">
        <w:rPr>
          <w:rFonts w:cstheme="minorHAnsi"/>
          <w:sz w:val="24"/>
        </w:rPr>
        <w:t xml:space="preserve"> Contiene un total de 176 nulos</w:t>
      </w:r>
      <w:r w:rsidR="00893090" w:rsidRPr="004473A5">
        <w:rPr>
          <w:rFonts w:cstheme="minorHAnsi"/>
          <w:sz w:val="24"/>
        </w:rPr>
        <w:t xml:space="preserve"> que corresponden al valor ‘18’</w:t>
      </w:r>
      <w:r w:rsidR="00364BE3" w:rsidRPr="004473A5">
        <w:rPr>
          <w:rFonts w:cstheme="minorHAnsi"/>
          <w:sz w:val="24"/>
        </w:rPr>
        <w:t>.</w:t>
      </w:r>
    </w:p>
    <w:p w:rsidR="00364BE3" w:rsidRPr="004473A5" w:rsidRDefault="00364BE3" w:rsidP="009C2BDC">
      <w:pPr>
        <w:pStyle w:val="Prrafodelista"/>
        <w:numPr>
          <w:ilvl w:val="1"/>
          <w:numId w:val="4"/>
        </w:numPr>
        <w:jc w:val="both"/>
        <w:rPr>
          <w:rFonts w:cstheme="minorHAnsi"/>
          <w:sz w:val="24"/>
        </w:rPr>
      </w:pPr>
      <w:r w:rsidRPr="004473A5">
        <w:rPr>
          <w:rFonts w:cstheme="minorHAnsi"/>
          <w:b/>
          <w:sz w:val="24"/>
        </w:rPr>
        <w:t>Admission_source_id:</w:t>
      </w:r>
      <w:r w:rsidRPr="004473A5">
        <w:rPr>
          <w:rFonts w:cstheme="minorHAnsi"/>
          <w:sz w:val="24"/>
        </w:rPr>
        <w:t xml:space="preserve"> Contiene un total de 335 nulos</w:t>
      </w:r>
      <w:r w:rsidR="00893090" w:rsidRPr="004473A5">
        <w:rPr>
          <w:rFonts w:cstheme="minorHAnsi"/>
          <w:sz w:val="24"/>
        </w:rPr>
        <w:t xml:space="preserve"> que pertenecen al valor ‘17’.</w:t>
      </w:r>
    </w:p>
    <w:p w:rsidR="00893090" w:rsidRPr="004473A5" w:rsidRDefault="00364BE3" w:rsidP="009C2BDC">
      <w:pPr>
        <w:pStyle w:val="Prrafodelista"/>
        <w:numPr>
          <w:ilvl w:val="1"/>
          <w:numId w:val="4"/>
        </w:numPr>
        <w:jc w:val="both"/>
        <w:rPr>
          <w:rFonts w:cstheme="minorHAnsi"/>
        </w:rPr>
      </w:pPr>
      <w:r w:rsidRPr="004473A5">
        <w:rPr>
          <w:rFonts w:cstheme="minorHAnsi"/>
          <w:b/>
          <w:sz w:val="24"/>
        </w:rPr>
        <w:t>Tolbutamide:</w:t>
      </w:r>
      <w:r w:rsidR="009C2BDC" w:rsidRPr="004473A5">
        <w:rPr>
          <w:rFonts w:cstheme="minorHAnsi"/>
          <w:sz w:val="24"/>
        </w:rPr>
        <w:t xml:space="preserve"> Contiene un total de 4011</w:t>
      </w:r>
      <w:r w:rsidRPr="004473A5">
        <w:rPr>
          <w:rFonts w:cstheme="minorHAnsi"/>
          <w:sz w:val="24"/>
        </w:rPr>
        <w:t xml:space="preserve"> nulos</w:t>
      </w:r>
      <w:r w:rsidR="00893090" w:rsidRPr="004473A5">
        <w:rPr>
          <w:rFonts w:cstheme="minorHAnsi"/>
          <w:sz w:val="24"/>
        </w:rPr>
        <w:t xml:space="preserve"> con valor ‘?’.</w:t>
      </w:r>
    </w:p>
    <w:p w:rsidR="009C2BDC" w:rsidRPr="004473A5" w:rsidRDefault="00ED5DDF" w:rsidP="009C2BDC">
      <w:pPr>
        <w:pStyle w:val="Prrafodelista"/>
        <w:ind w:left="1770"/>
        <w:jc w:val="both"/>
        <w:rPr>
          <w:rFonts w:cstheme="minorHAnsi"/>
          <w:sz w:val="24"/>
        </w:rPr>
      </w:pPr>
      <w:r w:rsidRPr="004473A5">
        <w:rPr>
          <w:rFonts w:cstheme="minorHAnsi"/>
        </w:rPr>
        <w:br/>
      </w:r>
      <w:r w:rsidR="009C2BDC" w:rsidRPr="004473A5">
        <w:rPr>
          <w:rFonts w:cstheme="minorHAnsi"/>
          <w:sz w:val="24"/>
        </w:rPr>
        <w:t>El tratamiento de los datos se</w:t>
      </w:r>
      <w:r w:rsidR="00693255" w:rsidRPr="004473A5">
        <w:rPr>
          <w:rFonts w:cstheme="minorHAnsi"/>
          <w:sz w:val="24"/>
        </w:rPr>
        <w:t xml:space="preserve"> ha llevado a cabo a través de la herramienta KNIME, que es una plataforma de minería de datos que no</w:t>
      </w:r>
      <w:r w:rsidR="009C2BDC" w:rsidRPr="004473A5">
        <w:rPr>
          <w:rFonts w:cstheme="minorHAnsi"/>
          <w:sz w:val="24"/>
        </w:rPr>
        <w:t xml:space="preserve"> permite el tratamiento de</w:t>
      </w:r>
      <w:r w:rsidR="00693255" w:rsidRPr="004473A5">
        <w:rPr>
          <w:rFonts w:cstheme="minorHAnsi"/>
          <w:sz w:val="24"/>
        </w:rPr>
        <w:t xml:space="preserve"> valores</w:t>
      </w:r>
      <w:r w:rsidR="009C2BDC" w:rsidRPr="004473A5">
        <w:rPr>
          <w:rFonts w:cstheme="minorHAnsi"/>
          <w:sz w:val="24"/>
        </w:rPr>
        <w:t xml:space="preserve"> nulos</w:t>
      </w:r>
      <w:r w:rsidR="00693255" w:rsidRPr="004473A5">
        <w:rPr>
          <w:rFonts w:cstheme="minorHAnsi"/>
          <w:sz w:val="24"/>
        </w:rPr>
        <w:t>.</w:t>
      </w:r>
    </w:p>
    <w:p w:rsidR="009C2BDC" w:rsidRPr="004473A5" w:rsidRDefault="009C2BDC" w:rsidP="009C2BDC">
      <w:pPr>
        <w:pStyle w:val="Prrafodelista"/>
        <w:ind w:left="1770"/>
        <w:jc w:val="both"/>
        <w:rPr>
          <w:rFonts w:cstheme="minorHAnsi"/>
        </w:rPr>
      </w:pPr>
    </w:p>
    <w:p w:rsidR="009C2BDC" w:rsidRPr="004473A5" w:rsidRDefault="00693255" w:rsidP="009C2BDC">
      <w:pPr>
        <w:pStyle w:val="Prrafodelista"/>
        <w:ind w:left="1770"/>
        <w:jc w:val="both"/>
        <w:rPr>
          <w:rFonts w:cstheme="minorHAnsi"/>
          <w:sz w:val="24"/>
        </w:rPr>
      </w:pPr>
      <w:r w:rsidRPr="004473A5">
        <w:rPr>
          <w:rFonts w:cstheme="minorHAnsi"/>
          <w:sz w:val="24"/>
        </w:rPr>
        <w:t>KNIME nos da la opción de tratar los siguientes valores: cadenas de caracteres, números enteros, números decimales.</w:t>
      </w:r>
    </w:p>
    <w:p w:rsidR="009C2BDC" w:rsidRPr="004473A5" w:rsidRDefault="009C2BDC" w:rsidP="009C2BDC">
      <w:pPr>
        <w:pStyle w:val="Prrafodelista"/>
        <w:ind w:left="1770"/>
        <w:jc w:val="both"/>
        <w:rPr>
          <w:rFonts w:cstheme="minorHAnsi"/>
        </w:rPr>
      </w:pPr>
    </w:p>
    <w:p w:rsidR="005563DE" w:rsidRPr="004473A5" w:rsidRDefault="00693255" w:rsidP="009C2BDC">
      <w:pPr>
        <w:pStyle w:val="Prrafodelista"/>
        <w:ind w:left="1770"/>
        <w:jc w:val="both"/>
        <w:rPr>
          <w:rFonts w:cstheme="minorHAnsi"/>
          <w:sz w:val="24"/>
        </w:rPr>
      </w:pPr>
      <w:r w:rsidRPr="004473A5">
        <w:rPr>
          <w:rFonts w:cstheme="minorHAnsi"/>
          <w:sz w:val="24"/>
        </w:rPr>
        <w:t>Para nuestro análisis hemos optado por asignar valores de mediana para que la distribución de los datos no se vea afectada y para el tratamiento de las cadenas de caracteres hemos optado por asignar el valor más frecuente. Esta corrección únicamente se ha llevado a cabo para los campos race (lo que supone un 0,027% del total de los datos) y gender (0,0002% de los datos).</w:t>
      </w:r>
    </w:p>
    <w:p w:rsidR="009C2BDC" w:rsidRDefault="009C2BDC" w:rsidP="009C2BDC">
      <w:pPr>
        <w:pStyle w:val="Prrafodelista"/>
        <w:ind w:left="1770"/>
        <w:jc w:val="both"/>
        <w:rPr>
          <w:rFonts w:ascii="Times New Roman" w:hAnsi="Times New Roman" w:cs="Times New Roman"/>
          <w:sz w:val="24"/>
        </w:rPr>
      </w:pPr>
    </w:p>
    <w:p w:rsidR="009C2BDC" w:rsidRDefault="009C2BDC" w:rsidP="009C2BDC">
      <w:pPr>
        <w:pStyle w:val="Prrafodelista"/>
        <w:ind w:left="1770"/>
        <w:jc w:val="both"/>
        <w:rPr>
          <w:rFonts w:ascii="Times New Roman" w:hAnsi="Times New Roman" w:cs="Times New Roman"/>
          <w:sz w:val="24"/>
        </w:rPr>
      </w:pPr>
    </w:p>
    <w:p w:rsidR="00364BE3" w:rsidRPr="00ED5DDF" w:rsidRDefault="005E14F5" w:rsidP="00203BF2">
      <w:pPr>
        <w:pStyle w:val="Ttulo2"/>
        <w:numPr>
          <w:ilvl w:val="1"/>
          <w:numId w:val="13"/>
        </w:numPr>
        <w:rPr>
          <w:rFonts w:ascii="Times New Roman" w:hAnsi="Times New Roman" w:cs="Times New Roman"/>
        </w:rPr>
      </w:pPr>
      <w:bookmarkStart w:id="8" w:name="_Toc514612988"/>
      <w:r w:rsidRPr="00ED5DDF">
        <w:rPr>
          <w:rFonts w:ascii="Times New Roman" w:hAnsi="Times New Roman" w:cs="Times New Roman"/>
        </w:rPr>
        <w:lastRenderedPageBreak/>
        <w:t xml:space="preserve">Selección de </w:t>
      </w:r>
      <w:r w:rsidR="00D772EB" w:rsidRPr="00ED5DDF">
        <w:rPr>
          <w:rFonts w:ascii="Times New Roman" w:hAnsi="Times New Roman" w:cs="Times New Roman"/>
        </w:rPr>
        <w:t>los campos significativos</w:t>
      </w:r>
      <w:bookmarkEnd w:id="8"/>
    </w:p>
    <w:p w:rsidR="00364BE3" w:rsidRPr="00ED5DDF" w:rsidRDefault="00364BE3" w:rsidP="00364BE3">
      <w:pPr>
        <w:ind w:left="720"/>
        <w:rPr>
          <w:rFonts w:ascii="Times New Roman" w:hAnsi="Times New Roman" w:cs="Times New Roman"/>
        </w:rPr>
      </w:pPr>
    </w:p>
    <w:p w:rsidR="00364BE3" w:rsidRPr="00246A20" w:rsidRDefault="00364BE3" w:rsidP="009C2BDC">
      <w:pPr>
        <w:ind w:left="1416"/>
        <w:jc w:val="both"/>
        <w:rPr>
          <w:rFonts w:cstheme="minorHAnsi"/>
          <w:sz w:val="24"/>
        </w:rPr>
      </w:pPr>
      <w:r w:rsidRPr="00246A20">
        <w:rPr>
          <w:rFonts w:cstheme="minorHAnsi"/>
          <w:sz w:val="24"/>
        </w:rPr>
        <w:t>En nuestro conjunto de datos observamos variables que no son relevantes para el estudio</w:t>
      </w:r>
      <w:r w:rsidR="00E5580F" w:rsidRPr="00246A20">
        <w:rPr>
          <w:rFonts w:cstheme="minorHAnsi"/>
          <w:sz w:val="24"/>
        </w:rPr>
        <w:t xml:space="preserve"> y por este motivo las hemos descar</w:t>
      </w:r>
      <w:r w:rsidR="00693255" w:rsidRPr="00246A20">
        <w:rPr>
          <w:rFonts w:cstheme="minorHAnsi"/>
          <w:sz w:val="24"/>
        </w:rPr>
        <w:t>tarlas de</w:t>
      </w:r>
      <w:r w:rsidR="00E5580F" w:rsidRPr="00246A20">
        <w:rPr>
          <w:rFonts w:cstheme="minorHAnsi"/>
          <w:sz w:val="24"/>
        </w:rPr>
        <w:t>l modelo,</w:t>
      </w:r>
      <w:r w:rsidRPr="00246A20">
        <w:rPr>
          <w:rFonts w:cstheme="minorHAnsi"/>
          <w:sz w:val="24"/>
        </w:rPr>
        <w:t xml:space="preserve"> como son:</w:t>
      </w:r>
      <w:r w:rsidR="00693255" w:rsidRPr="00246A20">
        <w:rPr>
          <w:rFonts w:cstheme="minorHAnsi"/>
          <w:sz w:val="24"/>
        </w:rPr>
        <w:br/>
      </w:r>
    </w:p>
    <w:p w:rsidR="009C2BDC" w:rsidRPr="00246A20" w:rsidRDefault="00693255" w:rsidP="009C2BDC">
      <w:pPr>
        <w:pStyle w:val="Prrafodelista"/>
        <w:numPr>
          <w:ilvl w:val="0"/>
          <w:numId w:val="4"/>
        </w:numPr>
        <w:jc w:val="both"/>
        <w:rPr>
          <w:rFonts w:cstheme="minorHAnsi"/>
          <w:sz w:val="24"/>
        </w:rPr>
      </w:pPr>
      <w:r w:rsidRPr="00246A20">
        <w:rPr>
          <w:rFonts w:cstheme="minorHAnsi"/>
          <w:b/>
          <w:sz w:val="24"/>
        </w:rPr>
        <w:t>X1</w:t>
      </w:r>
      <w:r w:rsidR="00364BE3" w:rsidRPr="00246A20">
        <w:rPr>
          <w:rFonts w:cstheme="minorHAnsi"/>
          <w:sz w:val="24"/>
        </w:rPr>
        <w:t>: identificadores del registro</w:t>
      </w:r>
      <w:r w:rsidRPr="00246A20">
        <w:rPr>
          <w:rFonts w:cstheme="minorHAnsi"/>
          <w:sz w:val="24"/>
        </w:rPr>
        <w:t>.</w:t>
      </w:r>
    </w:p>
    <w:p w:rsidR="009C2BDC" w:rsidRPr="00246A20" w:rsidRDefault="009C2BDC" w:rsidP="009C2BDC">
      <w:pPr>
        <w:pStyle w:val="Prrafodelista"/>
        <w:ind w:left="1770"/>
        <w:jc w:val="both"/>
        <w:rPr>
          <w:rFonts w:cstheme="minorHAnsi"/>
          <w:sz w:val="24"/>
        </w:rPr>
      </w:pPr>
    </w:p>
    <w:p w:rsidR="009C2BDC" w:rsidRPr="00246A20" w:rsidRDefault="00364BE3" w:rsidP="000A675B">
      <w:pPr>
        <w:pStyle w:val="Prrafodelista"/>
        <w:numPr>
          <w:ilvl w:val="0"/>
          <w:numId w:val="4"/>
        </w:numPr>
        <w:jc w:val="both"/>
        <w:rPr>
          <w:rFonts w:cstheme="minorHAnsi"/>
          <w:sz w:val="24"/>
        </w:rPr>
      </w:pPr>
      <w:r w:rsidRPr="00246A20">
        <w:rPr>
          <w:rFonts w:cstheme="minorHAnsi"/>
          <w:b/>
          <w:sz w:val="24"/>
        </w:rPr>
        <w:t xml:space="preserve">Patient_nbr: </w:t>
      </w:r>
      <w:r w:rsidRPr="00246A20">
        <w:rPr>
          <w:rFonts w:cstheme="minorHAnsi"/>
          <w:sz w:val="24"/>
        </w:rPr>
        <w:t>identificador del paciente en el hospital</w:t>
      </w:r>
      <w:r w:rsidR="00693255" w:rsidRPr="00246A20">
        <w:rPr>
          <w:rFonts w:cstheme="minorHAnsi"/>
          <w:sz w:val="24"/>
        </w:rPr>
        <w:t>.</w:t>
      </w:r>
    </w:p>
    <w:p w:rsidR="009C2BDC" w:rsidRPr="00246A20" w:rsidRDefault="009C2BDC" w:rsidP="000A675B">
      <w:pPr>
        <w:pStyle w:val="Prrafodelista"/>
        <w:ind w:left="1770"/>
        <w:jc w:val="both"/>
        <w:rPr>
          <w:rFonts w:cstheme="minorHAnsi"/>
          <w:b/>
          <w:sz w:val="24"/>
        </w:rPr>
      </w:pPr>
    </w:p>
    <w:p w:rsidR="000A675B" w:rsidRPr="00246A20" w:rsidRDefault="00693255" w:rsidP="000A675B">
      <w:pPr>
        <w:pStyle w:val="Prrafodelista"/>
        <w:numPr>
          <w:ilvl w:val="0"/>
          <w:numId w:val="4"/>
        </w:numPr>
        <w:jc w:val="both"/>
        <w:rPr>
          <w:rFonts w:cstheme="minorHAnsi"/>
          <w:b/>
          <w:sz w:val="24"/>
        </w:rPr>
      </w:pPr>
      <w:r w:rsidRPr="00246A20">
        <w:rPr>
          <w:rFonts w:cstheme="minorHAnsi"/>
          <w:b/>
          <w:sz w:val="24"/>
        </w:rPr>
        <w:t xml:space="preserve">Tobultamide: </w:t>
      </w:r>
      <w:r w:rsidRPr="00246A20">
        <w:rPr>
          <w:rFonts w:cstheme="minorHAnsi"/>
          <w:sz w:val="24"/>
        </w:rPr>
        <w:t xml:space="preserve">En esta variable, el </w:t>
      </w:r>
      <w:r w:rsidR="009C2BDC" w:rsidRPr="00246A20">
        <w:rPr>
          <w:rFonts w:cstheme="minorHAnsi"/>
          <w:sz w:val="24"/>
        </w:rPr>
        <w:t>número de entradas nulas es 4011</w:t>
      </w:r>
      <w:r w:rsidRPr="00246A20">
        <w:rPr>
          <w:rFonts w:cstheme="minorHAnsi"/>
          <w:sz w:val="24"/>
        </w:rPr>
        <w:t xml:space="preserve"> de un total de 5000 entradas, lo que supone que desconocemos un total del 80,24% de los datos.</w:t>
      </w:r>
      <w:r w:rsidRPr="00246A20">
        <w:rPr>
          <w:rFonts w:cstheme="minorHAnsi"/>
          <w:b/>
          <w:sz w:val="24"/>
        </w:rPr>
        <w:t xml:space="preserve"> </w:t>
      </w:r>
    </w:p>
    <w:p w:rsidR="000A675B" w:rsidRPr="00246A20" w:rsidRDefault="000A675B" w:rsidP="000A675B">
      <w:pPr>
        <w:pStyle w:val="Prrafodelista"/>
        <w:ind w:left="1770"/>
        <w:jc w:val="both"/>
        <w:rPr>
          <w:rFonts w:cstheme="minorHAnsi"/>
          <w:b/>
          <w:sz w:val="24"/>
        </w:rPr>
      </w:pPr>
    </w:p>
    <w:p w:rsidR="008422CA" w:rsidRPr="00246A20" w:rsidRDefault="008422CA" w:rsidP="009C2BDC">
      <w:pPr>
        <w:pStyle w:val="Prrafodelista"/>
        <w:numPr>
          <w:ilvl w:val="0"/>
          <w:numId w:val="4"/>
        </w:numPr>
        <w:jc w:val="both"/>
        <w:rPr>
          <w:rFonts w:cstheme="minorHAnsi"/>
          <w:b/>
          <w:sz w:val="24"/>
        </w:rPr>
      </w:pPr>
      <w:r w:rsidRPr="00246A20">
        <w:rPr>
          <w:rFonts w:cstheme="minorHAnsi"/>
          <w:b/>
          <w:sz w:val="24"/>
        </w:rPr>
        <w:t xml:space="preserve">Acetoexamide: </w:t>
      </w:r>
      <w:r w:rsidRPr="00246A20">
        <w:rPr>
          <w:rFonts w:cstheme="minorHAnsi"/>
          <w:sz w:val="24"/>
        </w:rPr>
        <w:t>Variable que puede tomar cuatro valores diferentes (Steady, No,</w:t>
      </w:r>
      <w:r w:rsidR="009C2BDC" w:rsidRPr="00246A20">
        <w:rPr>
          <w:rFonts w:cstheme="minorHAnsi"/>
          <w:sz w:val="24"/>
        </w:rPr>
        <w:t xml:space="preserve"> </w:t>
      </w:r>
      <w:r w:rsidRPr="00246A20">
        <w:rPr>
          <w:rFonts w:cstheme="minorHAnsi"/>
          <w:sz w:val="24"/>
        </w:rPr>
        <w:t>Up,</w:t>
      </w:r>
      <w:r w:rsidR="009C2BDC" w:rsidRPr="00246A20">
        <w:rPr>
          <w:rFonts w:cstheme="minorHAnsi"/>
          <w:sz w:val="24"/>
        </w:rPr>
        <w:t xml:space="preserve"> </w:t>
      </w:r>
      <w:r w:rsidRPr="00246A20">
        <w:rPr>
          <w:rFonts w:cstheme="minorHAnsi"/>
          <w:sz w:val="24"/>
        </w:rPr>
        <w:t>Down). Únicamente toma el valor ‘No’, por lo que a la hora de hacer el análisis es una variable que no aporta información al estudio.</w:t>
      </w:r>
    </w:p>
    <w:p w:rsidR="000A675B" w:rsidRPr="00246A20" w:rsidRDefault="000A675B" w:rsidP="000A675B">
      <w:pPr>
        <w:pStyle w:val="Prrafodelista"/>
        <w:ind w:left="1770"/>
        <w:jc w:val="both"/>
        <w:rPr>
          <w:rFonts w:cstheme="minorHAnsi"/>
          <w:b/>
          <w:sz w:val="24"/>
        </w:rPr>
      </w:pPr>
    </w:p>
    <w:p w:rsidR="008422CA" w:rsidRPr="00246A20" w:rsidRDefault="008422CA" w:rsidP="009C2BDC">
      <w:pPr>
        <w:pStyle w:val="Prrafodelista"/>
        <w:numPr>
          <w:ilvl w:val="0"/>
          <w:numId w:val="4"/>
        </w:numPr>
        <w:jc w:val="both"/>
        <w:rPr>
          <w:rFonts w:cstheme="minorHAnsi"/>
          <w:sz w:val="24"/>
          <w:shd w:val="clear" w:color="auto" w:fill="FFFFFF"/>
        </w:rPr>
      </w:pPr>
      <w:r w:rsidRPr="00246A20">
        <w:rPr>
          <w:rFonts w:cstheme="minorHAnsi"/>
          <w:b/>
          <w:sz w:val="24"/>
        </w:rPr>
        <w:t xml:space="preserve">Examide: </w:t>
      </w:r>
      <w:r w:rsidRPr="00246A20">
        <w:rPr>
          <w:rFonts w:cstheme="minorHAnsi"/>
          <w:sz w:val="24"/>
        </w:rPr>
        <w:t>Variable que puede tomar cuatro valores diferentes (Steady, No,</w:t>
      </w:r>
      <w:r w:rsidR="009C2BDC" w:rsidRPr="00246A20">
        <w:rPr>
          <w:rFonts w:cstheme="minorHAnsi"/>
          <w:sz w:val="24"/>
        </w:rPr>
        <w:t xml:space="preserve"> </w:t>
      </w:r>
      <w:r w:rsidRPr="00246A20">
        <w:rPr>
          <w:rFonts w:cstheme="minorHAnsi"/>
          <w:sz w:val="24"/>
        </w:rPr>
        <w:t>Up,</w:t>
      </w:r>
      <w:r w:rsidR="009C2BDC" w:rsidRPr="00246A20">
        <w:rPr>
          <w:rFonts w:cstheme="minorHAnsi"/>
          <w:sz w:val="24"/>
        </w:rPr>
        <w:t xml:space="preserve"> </w:t>
      </w:r>
      <w:r w:rsidRPr="00246A20">
        <w:rPr>
          <w:rFonts w:cstheme="minorHAnsi"/>
          <w:sz w:val="24"/>
        </w:rPr>
        <w:t>Down). Únicamente toma el valor ‘No’, por lo que a la hora</w:t>
      </w:r>
      <w:r w:rsidRPr="00246A20">
        <w:rPr>
          <w:rFonts w:cstheme="minorHAnsi"/>
          <w:sz w:val="24"/>
          <w:shd w:val="clear" w:color="auto" w:fill="FFFFFF"/>
        </w:rPr>
        <w:t xml:space="preserve"> de hacer el análisis es una variable que no aporta información al estudio.</w:t>
      </w:r>
      <w:r w:rsidRPr="00246A20">
        <w:rPr>
          <w:rFonts w:cstheme="minorHAnsi"/>
          <w:sz w:val="24"/>
          <w:shd w:val="clear" w:color="auto" w:fill="FFFFFF"/>
        </w:rPr>
        <w:br/>
      </w:r>
    </w:p>
    <w:p w:rsidR="008422CA" w:rsidRPr="00246A20" w:rsidRDefault="008422CA" w:rsidP="009C2BDC">
      <w:pPr>
        <w:pStyle w:val="Prrafodelista"/>
        <w:numPr>
          <w:ilvl w:val="0"/>
          <w:numId w:val="4"/>
        </w:numPr>
        <w:jc w:val="both"/>
        <w:rPr>
          <w:rFonts w:cstheme="minorHAnsi"/>
          <w:sz w:val="24"/>
          <w:shd w:val="clear" w:color="auto" w:fill="FFFFFF"/>
        </w:rPr>
      </w:pPr>
      <w:r w:rsidRPr="00246A20">
        <w:rPr>
          <w:rFonts w:cstheme="minorHAnsi"/>
          <w:b/>
          <w:sz w:val="24"/>
        </w:rPr>
        <w:t>Glimepiride-pioglitazone:</w:t>
      </w:r>
      <w:r w:rsidRPr="00246A20">
        <w:rPr>
          <w:rFonts w:cstheme="minorHAnsi"/>
          <w:sz w:val="24"/>
          <w:shd w:val="clear" w:color="auto" w:fill="FFFFFF"/>
        </w:rPr>
        <w:t xml:space="preserve"> Variable que puede tomar cuatro valores diferentes (Steady, No,</w:t>
      </w:r>
      <w:r w:rsidR="009C2BDC" w:rsidRPr="00246A20">
        <w:rPr>
          <w:rFonts w:cstheme="minorHAnsi"/>
          <w:sz w:val="24"/>
          <w:shd w:val="clear" w:color="auto" w:fill="FFFFFF"/>
        </w:rPr>
        <w:t xml:space="preserve"> </w:t>
      </w:r>
      <w:r w:rsidRPr="00246A20">
        <w:rPr>
          <w:rFonts w:cstheme="minorHAnsi"/>
          <w:sz w:val="24"/>
          <w:shd w:val="clear" w:color="auto" w:fill="FFFFFF"/>
        </w:rPr>
        <w:t>Up,</w:t>
      </w:r>
      <w:r w:rsidR="009C2BDC" w:rsidRPr="00246A20">
        <w:rPr>
          <w:rFonts w:cstheme="minorHAnsi"/>
          <w:sz w:val="24"/>
          <w:shd w:val="clear" w:color="auto" w:fill="FFFFFF"/>
        </w:rPr>
        <w:t xml:space="preserve"> </w:t>
      </w:r>
      <w:r w:rsidRPr="00246A20">
        <w:rPr>
          <w:rFonts w:cstheme="minorHAnsi"/>
          <w:sz w:val="24"/>
          <w:shd w:val="clear" w:color="auto" w:fill="FFFFFF"/>
        </w:rPr>
        <w:t>Down). Únicamente toma el valor ‘No’, por lo que a la hora de hacer el análisis es una variable que no aporta información al estudio.</w:t>
      </w:r>
    </w:p>
    <w:p w:rsidR="000A675B" w:rsidRPr="00246A20" w:rsidRDefault="000A675B" w:rsidP="000A675B">
      <w:pPr>
        <w:pStyle w:val="Prrafodelista"/>
        <w:ind w:left="1770"/>
        <w:jc w:val="both"/>
        <w:rPr>
          <w:rFonts w:cstheme="minorHAnsi"/>
          <w:sz w:val="24"/>
          <w:shd w:val="clear" w:color="auto" w:fill="FFFFFF"/>
        </w:rPr>
      </w:pPr>
    </w:p>
    <w:p w:rsidR="008422CA" w:rsidRPr="00246A20" w:rsidRDefault="008422CA" w:rsidP="009C2BDC">
      <w:pPr>
        <w:pStyle w:val="Prrafodelista"/>
        <w:numPr>
          <w:ilvl w:val="0"/>
          <w:numId w:val="4"/>
        </w:numPr>
        <w:jc w:val="both"/>
        <w:rPr>
          <w:rFonts w:cstheme="minorHAnsi"/>
          <w:sz w:val="24"/>
          <w:shd w:val="clear" w:color="auto" w:fill="FFFFFF"/>
        </w:rPr>
      </w:pPr>
      <w:r w:rsidRPr="00246A20">
        <w:rPr>
          <w:rFonts w:cstheme="minorHAnsi"/>
          <w:b/>
          <w:sz w:val="24"/>
        </w:rPr>
        <w:t>Metformin-rosiglitazone:</w:t>
      </w:r>
      <w:r w:rsidRPr="00246A20">
        <w:rPr>
          <w:rFonts w:cstheme="minorHAnsi"/>
          <w:sz w:val="24"/>
          <w:shd w:val="clear" w:color="auto" w:fill="FFFFFF"/>
        </w:rPr>
        <w:t xml:space="preserve"> Variable que puede tomar cuatro valores diferentes (Steady, No,</w:t>
      </w:r>
      <w:r w:rsidR="009C2BDC" w:rsidRPr="00246A20">
        <w:rPr>
          <w:rFonts w:cstheme="minorHAnsi"/>
          <w:sz w:val="24"/>
          <w:shd w:val="clear" w:color="auto" w:fill="FFFFFF"/>
        </w:rPr>
        <w:t xml:space="preserve"> </w:t>
      </w:r>
      <w:r w:rsidRPr="00246A20">
        <w:rPr>
          <w:rFonts w:cstheme="minorHAnsi"/>
          <w:sz w:val="24"/>
          <w:shd w:val="clear" w:color="auto" w:fill="FFFFFF"/>
        </w:rPr>
        <w:t>Up,</w:t>
      </w:r>
      <w:r w:rsidR="009C2BDC" w:rsidRPr="00246A20">
        <w:rPr>
          <w:rFonts w:cstheme="minorHAnsi"/>
          <w:sz w:val="24"/>
          <w:shd w:val="clear" w:color="auto" w:fill="FFFFFF"/>
        </w:rPr>
        <w:t xml:space="preserve"> </w:t>
      </w:r>
      <w:r w:rsidRPr="00246A20">
        <w:rPr>
          <w:rFonts w:cstheme="minorHAnsi"/>
          <w:sz w:val="24"/>
          <w:shd w:val="clear" w:color="auto" w:fill="FFFFFF"/>
        </w:rPr>
        <w:t>Down). Únicamente toma el valor ‘No’, por lo que a la hora de hacer el análisis es una variable que no aporta información al estudio.</w:t>
      </w:r>
    </w:p>
    <w:p w:rsidR="000A675B" w:rsidRPr="00246A20" w:rsidRDefault="000A675B" w:rsidP="000A675B">
      <w:pPr>
        <w:pStyle w:val="Prrafodelista"/>
        <w:ind w:left="1770"/>
        <w:jc w:val="both"/>
        <w:rPr>
          <w:rFonts w:cstheme="minorHAnsi"/>
          <w:sz w:val="24"/>
          <w:shd w:val="clear" w:color="auto" w:fill="FFFFFF"/>
        </w:rPr>
      </w:pPr>
    </w:p>
    <w:p w:rsidR="00364BE3" w:rsidRPr="00246A20" w:rsidRDefault="008422CA" w:rsidP="009C2BDC">
      <w:pPr>
        <w:pStyle w:val="Prrafodelista"/>
        <w:numPr>
          <w:ilvl w:val="0"/>
          <w:numId w:val="4"/>
        </w:numPr>
        <w:jc w:val="both"/>
        <w:rPr>
          <w:rFonts w:cstheme="minorHAnsi"/>
          <w:sz w:val="24"/>
          <w:shd w:val="clear" w:color="auto" w:fill="FFFFFF"/>
        </w:rPr>
      </w:pPr>
      <w:r w:rsidRPr="00246A20">
        <w:rPr>
          <w:rFonts w:cstheme="minorHAnsi"/>
          <w:b/>
          <w:sz w:val="24"/>
        </w:rPr>
        <w:t>Metformin-pioglitazone:</w:t>
      </w:r>
      <w:r w:rsidRPr="00246A20">
        <w:rPr>
          <w:rFonts w:cstheme="minorHAnsi"/>
          <w:sz w:val="24"/>
          <w:shd w:val="clear" w:color="auto" w:fill="FFFFFF"/>
        </w:rPr>
        <w:t xml:space="preserve"> Variable que puede tomar cuatro valores diferentes (Steady, No,</w:t>
      </w:r>
      <w:r w:rsidR="009C2BDC" w:rsidRPr="00246A20">
        <w:rPr>
          <w:rFonts w:cstheme="minorHAnsi"/>
          <w:sz w:val="24"/>
          <w:shd w:val="clear" w:color="auto" w:fill="FFFFFF"/>
        </w:rPr>
        <w:t xml:space="preserve"> </w:t>
      </w:r>
      <w:r w:rsidRPr="00246A20">
        <w:rPr>
          <w:rFonts w:cstheme="minorHAnsi"/>
          <w:sz w:val="24"/>
          <w:shd w:val="clear" w:color="auto" w:fill="FFFFFF"/>
        </w:rPr>
        <w:t>Up,</w:t>
      </w:r>
      <w:r w:rsidR="009C2BDC" w:rsidRPr="00246A20">
        <w:rPr>
          <w:rFonts w:cstheme="minorHAnsi"/>
          <w:sz w:val="24"/>
          <w:shd w:val="clear" w:color="auto" w:fill="FFFFFF"/>
        </w:rPr>
        <w:t xml:space="preserve"> </w:t>
      </w:r>
      <w:r w:rsidRPr="00246A20">
        <w:rPr>
          <w:rFonts w:cstheme="minorHAnsi"/>
          <w:sz w:val="24"/>
          <w:shd w:val="clear" w:color="auto" w:fill="FFFFFF"/>
        </w:rPr>
        <w:t>Down). Únicamente toma el valor ‘No’, por lo que a la hora de hacer el análisis es una variable que no aporta información al estudio.</w:t>
      </w:r>
    </w:p>
    <w:p w:rsidR="000A675B" w:rsidRPr="00246A20" w:rsidRDefault="000A675B" w:rsidP="000A675B">
      <w:pPr>
        <w:pStyle w:val="Prrafodelista"/>
        <w:ind w:left="1770"/>
        <w:jc w:val="both"/>
        <w:rPr>
          <w:rFonts w:cstheme="minorHAnsi"/>
          <w:sz w:val="24"/>
          <w:shd w:val="clear" w:color="auto" w:fill="FFFFFF"/>
        </w:rPr>
      </w:pPr>
    </w:p>
    <w:p w:rsidR="00364BE3" w:rsidRPr="00246A20" w:rsidRDefault="008422CA" w:rsidP="009C2BDC">
      <w:pPr>
        <w:ind w:left="1410"/>
        <w:jc w:val="both"/>
        <w:rPr>
          <w:rFonts w:cstheme="minorHAnsi"/>
          <w:sz w:val="24"/>
        </w:rPr>
      </w:pPr>
      <w:r w:rsidRPr="00246A20">
        <w:rPr>
          <w:rFonts w:cstheme="minorHAnsi"/>
          <w:sz w:val="24"/>
        </w:rPr>
        <w:t>Para descartar la relación entre algunas de las variables, hemos optado por hacer un test de correlación con la herramienta KNIME, donde podemos observar la siguiente matriz de correlación:</w:t>
      </w:r>
    </w:p>
    <w:p w:rsidR="008422CA" w:rsidRDefault="008422CA" w:rsidP="008422CA">
      <w:pPr>
        <w:ind w:left="1410"/>
        <w:rPr>
          <w:rFonts w:ascii="Times New Roman" w:hAnsi="Times New Roman" w:cs="Times New Roman"/>
          <w:sz w:val="24"/>
        </w:rPr>
      </w:pPr>
      <w:r w:rsidRPr="00ED5DDF">
        <w:rPr>
          <w:rFonts w:ascii="Times New Roman" w:hAnsi="Times New Roman" w:cs="Times New Roman"/>
          <w:noProof/>
          <w:lang w:eastAsia="es-ES"/>
        </w:rPr>
        <w:lastRenderedPageBreak/>
        <w:drawing>
          <wp:anchor distT="0" distB="0" distL="114300" distR="114300" simplePos="0" relativeHeight="251661312" behindDoc="1" locked="0" layoutInCell="1" allowOverlap="1" wp14:anchorId="2FD07939">
            <wp:simplePos x="0" y="0"/>
            <wp:positionH relativeFrom="column">
              <wp:posOffset>300990</wp:posOffset>
            </wp:positionH>
            <wp:positionV relativeFrom="paragraph">
              <wp:posOffset>212090</wp:posOffset>
            </wp:positionV>
            <wp:extent cx="5400040" cy="5358130"/>
            <wp:effectExtent l="0" t="0" r="0" b="0"/>
            <wp:wrapThrough wrapText="bothSides">
              <wp:wrapPolygon edited="0">
                <wp:start x="0" y="0"/>
                <wp:lineTo x="0" y="21503"/>
                <wp:lineTo x="21488" y="21503"/>
                <wp:lineTo x="21488"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5358130"/>
                    </a:xfrm>
                    <a:prstGeom prst="rect">
                      <a:avLst/>
                    </a:prstGeom>
                  </pic:spPr>
                </pic:pic>
              </a:graphicData>
            </a:graphic>
          </wp:anchor>
        </w:drawing>
      </w:r>
    </w:p>
    <w:p w:rsidR="008422CA" w:rsidRDefault="008422CA" w:rsidP="008422CA">
      <w:pPr>
        <w:ind w:left="1410"/>
        <w:rPr>
          <w:rFonts w:ascii="Times New Roman" w:hAnsi="Times New Roman" w:cs="Times New Roman"/>
          <w:sz w:val="24"/>
        </w:rPr>
      </w:pPr>
    </w:p>
    <w:p w:rsidR="00D33AFF" w:rsidRPr="00246A20" w:rsidRDefault="008422CA" w:rsidP="00D33AFF">
      <w:pPr>
        <w:ind w:left="1410"/>
        <w:jc w:val="both"/>
        <w:rPr>
          <w:rFonts w:cstheme="minorHAnsi"/>
          <w:sz w:val="24"/>
        </w:rPr>
      </w:pPr>
      <w:r w:rsidRPr="00246A20">
        <w:rPr>
          <w:rFonts w:cstheme="minorHAnsi"/>
          <w:sz w:val="24"/>
        </w:rPr>
        <w:t>Podemos observar que existe correlación entre las variables del dataset diag_3 y diag_4 con una corrección de 1.</w:t>
      </w:r>
    </w:p>
    <w:p w:rsidR="008422CA" w:rsidRPr="00246A20" w:rsidRDefault="008422CA" w:rsidP="00D33AFF">
      <w:pPr>
        <w:ind w:left="1410"/>
        <w:jc w:val="both"/>
        <w:rPr>
          <w:rFonts w:cstheme="minorHAnsi"/>
          <w:sz w:val="24"/>
        </w:rPr>
      </w:pPr>
      <w:r w:rsidRPr="00246A20">
        <w:rPr>
          <w:rFonts w:cstheme="minorHAnsi"/>
          <w:sz w:val="24"/>
        </w:rPr>
        <w:t>Existen otras variables como son insuline y change, con un valor de correlación 0,6402. Con este valor, no podemos descartar el uso de una de estas dos variables ya que no es lo suficientemente significativo para ello.</w:t>
      </w:r>
    </w:p>
    <w:p w:rsidR="008422CA" w:rsidRPr="00246A20" w:rsidRDefault="008422CA" w:rsidP="00D33AFF">
      <w:pPr>
        <w:ind w:left="1410"/>
        <w:jc w:val="both"/>
        <w:rPr>
          <w:rFonts w:cstheme="minorHAnsi"/>
          <w:sz w:val="24"/>
        </w:rPr>
      </w:pPr>
      <w:r w:rsidRPr="00246A20">
        <w:rPr>
          <w:rFonts w:cstheme="minorHAnsi"/>
          <w:sz w:val="24"/>
        </w:rPr>
        <w:t>Hemos decidido descartar la variable diag_3, ya que, al realizar diferentes entrenamientos de los modelos, los resultados obtenidos con la variable diag_3 son peores (peor porcentaje de exactitud y mayor número de falsos positivos) que con los variable diag_4.</w:t>
      </w:r>
    </w:p>
    <w:p w:rsidR="008422CA" w:rsidRDefault="008422CA" w:rsidP="008422CA">
      <w:pPr>
        <w:ind w:left="1410"/>
        <w:rPr>
          <w:rFonts w:ascii="Times New Roman" w:hAnsi="Times New Roman" w:cs="Times New Roman"/>
          <w:sz w:val="24"/>
        </w:rPr>
      </w:pPr>
    </w:p>
    <w:p w:rsidR="008422CA" w:rsidRDefault="008422CA" w:rsidP="008422CA">
      <w:pPr>
        <w:ind w:left="1410"/>
        <w:rPr>
          <w:rFonts w:ascii="Times New Roman" w:hAnsi="Times New Roman" w:cs="Times New Roman"/>
          <w:sz w:val="24"/>
        </w:rPr>
      </w:pPr>
    </w:p>
    <w:p w:rsidR="00D33AFF" w:rsidRPr="00ED5DDF" w:rsidRDefault="00D33AFF" w:rsidP="008422CA">
      <w:pPr>
        <w:ind w:left="1410"/>
        <w:rPr>
          <w:rFonts w:ascii="Times New Roman" w:hAnsi="Times New Roman" w:cs="Times New Roman"/>
          <w:sz w:val="24"/>
        </w:rPr>
      </w:pPr>
    </w:p>
    <w:p w:rsidR="005E14F5" w:rsidRDefault="005E14F5" w:rsidP="00203BF2">
      <w:pPr>
        <w:pStyle w:val="Ttulo2"/>
        <w:numPr>
          <w:ilvl w:val="1"/>
          <w:numId w:val="13"/>
        </w:numPr>
        <w:rPr>
          <w:rFonts w:ascii="Times New Roman" w:hAnsi="Times New Roman" w:cs="Times New Roman"/>
        </w:rPr>
      </w:pPr>
      <w:bookmarkStart w:id="9" w:name="_Toc514612989"/>
      <w:r w:rsidRPr="00ED5DDF">
        <w:rPr>
          <w:rFonts w:ascii="Times New Roman" w:hAnsi="Times New Roman" w:cs="Times New Roman"/>
        </w:rPr>
        <w:t>Entrenamiento de los modelos</w:t>
      </w:r>
      <w:bookmarkEnd w:id="9"/>
    </w:p>
    <w:p w:rsidR="00E5580F" w:rsidRDefault="00E5580F" w:rsidP="00E5580F"/>
    <w:p w:rsidR="002F010B" w:rsidRDefault="00E5580F" w:rsidP="00B62B59">
      <w:pPr>
        <w:ind w:left="1416"/>
        <w:jc w:val="both"/>
        <w:rPr>
          <w:rFonts w:cstheme="minorHAnsi"/>
          <w:sz w:val="24"/>
          <w:szCs w:val="24"/>
        </w:rPr>
      </w:pPr>
      <w:r w:rsidRPr="00246A20">
        <w:rPr>
          <w:rFonts w:cstheme="minorHAnsi"/>
          <w:sz w:val="24"/>
          <w:szCs w:val="24"/>
        </w:rPr>
        <w:t>En entrenamiento de los diferentes modelos</w:t>
      </w:r>
      <w:r w:rsidR="00E05A85" w:rsidRPr="00246A20">
        <w:rPr>
          <w:rFonts w:cstheme="minorHAnsi"/>
          <w:sz w:val="24"/>
          <w:szCs w:val="24"/>
        </w:rPr>
        <w:t xml:space="preserve">, al igual que en los apartados anteriores, </w:t>
      </w:r>
      <w:r w:rsidRPr="00246A20">
        <w:rPr>
          <w:rFonts w:cstheme="minorHAnsi"/>
          <w:sz w:val="24"/>
          <w:szCs w:val="24"/>
        </w:rPr>
        <w:t>se ha llevado a cabo a través del programa KNIME</w:t>
      </w:r>
      <w:r w:rsidR="00E05A85" w:rsidRPr="00246A20">
        <w:rPr>
          <w:rFonts w:cstheme="minorHAnsi"/>
          <w:sz w:val="24"/>
          <w:szCs w:val="24"/>
        </w:rPr>
        <w:t>.</w:t>
      </w:r>
      <w:r w:rsidR="00E05A85" w:rsidRPr="00246A20">
        <w:rPr>
          <w:rFonts w:cstheme="minorHAnsi"/>
          <w:sz w:val="24"/>
          <w:szCs w:val="24"/>
        </w:rPr>
        <w:br/>
        <w:t>Los ficheros de los diferentes modelos entrenados los podemos encontrar en la carpeta ‘Modelos’, que se encuentra en el mismo archivo zip que este documento.</w:t>
      </w:r>
    </w:p>
    <w:p w:rsidR="00246A20" w:rsidRPr="00246A20" w:rsidRDefault="00246A20" w:rsidP="00B62B59">
      <w:pPr>
        <w:ind w:left="1416"/>
        <w:jc w:val="both"/>
        <w:rPr>
          <w:rFonts w:cstheme="minorHAnsi"/>
          <w:sz w:val="24"/>
          <w:szCs w:val="24"/>
          <w:shd w:val="clear" w:color="auto" w:fill="FFFFFF"/>
        </w:rPr>
      </w:pPr>
    </w:p>
    <w:p w:rsidR="00B62B59" w:rsidRPr="00246A20" w:rsidRDefault="00E05A85" w:rsidP="00B62B59">
      <w:pPr>
        <w:ind w:left="1416"/>
        <w:jc w:val="both"/>
        <w:rPr>
          <w:rFonts w:cstheme="minorHAnsi"/>
          <w:sz w:val="24"/>
          <w:szCs w:val="24"/>
        </w:rPr>
      </w:pPr>
      <w:r w:rsidRPr="00246A20">
        <w:rPr>
          <w:rFonts w:cstheme="minorHAnsi"/>
          <w:sz w:val="24"/>
          <w:szCs w:val="24"/>
        </w:rPr>
        <w:t xml:space="preserve">Los modelos entrenados </w:t>
      </w:r>
      <w:r w:rsidR="002F010B" w:rsidRPr="00246A20">
        <w:rPr>
          <w:rFonts w:cstheme="minorHAnsi"/>
          <w:sz w:val="24"/>
          <w:szCs w:val="24"/>
        </w:rPr>
        <w:t>cuentan con validación cruzada</w:t>
      </w:r>
      <w:r w:rsidRPr="00246A20">
        <w:rPr>
          <w:rFonts w:cstheme="minorHAnsi"/>
          <w:sz w:val="24"/>
          <w:szCs w:val="24"/>
        </w:rPr>
        <w:t xml:space="preserve">, que </w:t>
      </w:r>
      <w:r w:rsidRPr="00246A20">
        <w:rPr>
          <w:rFonts w:cstheme="minorHAnsi"/>
          <w:sz w:val="24"/>
          <w:szCs w:val="24"/>
        </w:rPr>
        <w:footnoteReference w:id="2"/>
      </w:r>
      <w:r w:rsidRPr="00246A20">
        <w:rPr>
          <w:rFonts w:cstheme="minorHAnsi"/>
          <w:sz w:val="24"/>
          <w:szCs w:val="24"/>
        </w:rPr>
        <w:t>es una </w:t>
      </w:r>
      <w:hyperlink r:id="rId41" w:tooltip="Técnica" w:history="1">
        <w:r w:rsidRPr="00246A20">
          <w:rPr>
            <w:rFonts w:cstheme="minorHAnsi"/>
            <w:sz w:val="24"/>
            <w:szCs w:val="24"/>
          </w:rPr>
          <w:t>técnica</w:t>
        </w:r>
      </w:hyperlink>
      <w:r w:rsidRPr="00246A20">
        <w:rPr>
          <w:rFonts w:cstheme="minorHAnsi"/>
          <w:sz w:val="24"/>
          <w:szCs w:val="24"/>
        </w:rPr>
        <w:t> utilizada para </w:t>
      </w:r>
      <w:hyperlink r:id="rId42" w:tooltip="Evaluar" w:history="1">
        <w:r w:rsidRPr="00246A20">
          <w:rPr>
            <w:rFonts w:cstheme="minorHAnsi"/>
            <w:sz w:val="24"/>
            <w:szCs w:val="24"/>
          </w:rPr>
          <w:t>evaluar</w:t>
        </w:r>
      </w:hyperlink>
      <w:r w:rsidRPr="00246A20">
        <w:rPr>
          <w:rFonts w:cstheme="minorHAnsi"/>
          <w:sz w:val="24"/>
          <w:szCs w:val="24"/>
        </w:rPr>
        <w:t> los resultados de un </w:t>
      </w:r>
      <w:hyperlink r:id="rId43" w:tooltip="Análisis estadístico" w:history="1">
        <w:r w:rsidRPr="00246A20">
          <w:rPr>
            <w:rFonts w:cstheme="minorHAnsi"/>
            <w:sz w:val="24"/>
            <w:szCs w:val="24"/>
          </w:rPr>
          <w:t>análisis estadístico</w:t>
        </w:r>
      </w:hyperlink>
      <w:r w:rsidRPr="00246A20">
        <w:rPr>
          <w:rFonts w:cstheme="minorHAnsi"/>
          <w:sz w:val="24"/>
          <w:szCs w:val="24"/>
        </w:rPr>
        <w:t> y garantizar que son </w:t>
      </w:r>
      <w:hyperlink r:id="rId44" w:tooltip="Análisis discriminante" w:history="1">
        <w:r w:rsidRPr="00246A20">
          <w:rPr>
            <w:rFonts w:cstheme="minorHAnsi"/>
            <w:sz w:val="24"/>
            <w:szCs w:val="24"/>
          </w:rPr>
          <w:t>independientes</w:t>
        </w:r>
      </w:hyperlink>
      <w:r w:rsidRPr="00246A20">
        <w:rPr>
          <w:rFonts w:cstheme="minorHAnsi"/>
          <w:sz w:val="24"/>
          <w:szCs w:val="24"/>
        </w:rPr>
        <w:t> de la partición entre datos de entrenamiento y prueba. Consiste en repetir y calcular la </w:t>
      </w:r>
      <w:hyperlink r:id="rId45" w:tooltip="Media aritmética" w:history="1">
        <w:r w:rsidRPr="00246A20">
          <w:rPr>
            <w:rFonts w:cstheme="minorHAnsi"/>
            <w:sz w:val="24"/>
            <w:szCs w:val="24"/>
          </w:rPr>
          <w:t>media aritmética</w:t>
        </w:r>
      </w:hyperlink>
      <w:r w:rsidRPr="00246A20">
        <w:rPr>
          <w:rFonts w:cstheme="minorHAnsi"/>
          <w:sz w:val="24"/>
          <w:szCs w:val="24"/>
        </w:rPr>
        <w:t> obtenida de las medidas de </w:t>
      </w:r>
      <w:hyperlink r:id="rId46" w:tooltip="Evaluación" w:history="1">
        <w:r w:rsidRPr="00246A20">
          <w:rPr>
            <w:rFonts w:cstheme="minorHAnsi"/>
            <w:sz w:val="24"/>
            <w:szCs w:val="24"/>
          </w:rPr>
          <w:t>evaluación</w:t>
        </w:r>
      </w:hyperlink>
      <w:r w:rsidRPr="00246A20">
        <w:rPr>
          <w:rFonts w:cstheme="minorHAnsi"/>
          <w:sz w:val="24"/>
          <w:szCs w:val="24"/>
        </w:rPr>
        <w:t> sobre diferentes particiones. Se utiliza en entornos donde el objetivo principal es la </w:t>
      </w:r>
      <w:hyperlink r:id="rId47" w:tooltip="Predicción" w:history="1">
        <w:r w:rsidRPr="00246A20">
          <w:rPr>
            <w:rFonts w:cstheme="minorHAnsi"/>
            <w:sz w:val="24"/>
            <w:szCs w:val="24"/>
          </w:rPr>
          <w:t>predicción</w:t>
        </w:r>
      </w:hyperlink>
      <w:r w:rsidRPr="00246A20">
        <w:rPr>
          <w:rFonts w:cstheme="minorHAnsi"/>
          <w:sz w:val="24"/>
          <w:szCs w:val="24"/>
        </w:rPr>
        <w:t> y se quiere </w:t>
      </w:r>
      <w:hyperlink r:id="rId48" w:tooltip="Estimación estadística" w:history="1">
        <w:r w:rsidRPr="00246A20">
          <w:rPr>
            <w:rFonts w:cstheme="minorHAnsi"/>
            <w:sz w:val="24"/>
            <w:szCs w:val="24"/>
          </w:rPr>
          <w:t>estimar</w:t>
        </w:r>
      </w:hyperlink>
      <w:r w:rsidRPr="00246A20">
        <w:rPr>
          <w:rFonts w:cstheme="minorHAnsi"/>
          <w:sz w:val="24"/>
          <w:szCs w:val="24"/>
        </w:rPr>
        <w:t> la precisión de un modelo que se llevará a cabo a la práctica.</w:t>
      </w:r>
    </w:p>
    <w:p w:rsidR="00B62B59" w:rsidRPr="00246A20" w:rsidRDefault="00B62B59" w:rsidP="00B62B59">
      <w:pPr>
        <w:ind w:left="1416"/>
        <w:jc w:val="both"/>
        <w:rPr>
          <w:rFonts w:cstheme="minorHAnsi"/>
          <w:sz w:val="24"/>
          <w:szCs w:val="24"/>
        </w:rPr>
      </w:pPr>
    </w:p>
    <w:p w:rsidR="00B62B59" w:rsidRPr="00246A20" w:rsidRDefault="00BF3AA5" w:rsidP="00B62B59">
      <w:pPr>
        <w:ind w:left="1416"/>
        <w:jc w:val="both"/>
        <w:rPr>
          <w:rFonts w:cstheme="minorHAnsi"/>
          <w:sz w:val="24"/>
          <w:szCs w:val="24"/>
        </w:rPr>
      </w:pPr>
      <w:r w:rsidRPr="00246A20">
        <w:rPr>
          <w:rFonts w:cstheme="minorHAnsi"/>
          <w:sz w:val="24"/>
          <w:szCs w:val="24"/>
        </w:rPr>
        <w:t>En el entrenamiento de los modelos se ha contado con el nodo ‘X-partitioner’ y ‘X-Agregator’ para llevarla a cabo.</w:t>
      </w:r>
    </w:p>
    <w:p w:rsidR="00E05A85" w:rsidRPr="00246A20" w:rsidRDefault="00E05A85" w:rsidP="00B62B59">
      <w:pPr>
        <w:ind w:left="1410"/>
        <w:jc w:val="both"/>
        <w:rPr>
          <w:rFonts w:cstheme="minorHAnsi"/>
          <w:sz w:val="24"/>
          <w:szCs w:val="24"/>
          <w:shd w:val="clear" w:color="auto" w:fill="FFFFFF"/>
        </w:rPr>
      </w:pPr>
    </w:p>
    <w:p w:rsidR="00E05A85" w:rsidRPr="00246A20" w:rsidRDefault="00E05A85" w:rsidP="00B62B59">
      <w:pPr>
        <w:ind w:left="1410"/>
        <w:jc w:val="both"/>
        <w:rPr>
          <w:rFonts w:cstheme="minorHAnsi"/>
          <w:sz w:val="24"/>
          <w:szCs w:val="24"/>
          <w:shd w:val="clear" w:color="auto" w:fill="FFFFFF"/>
        </w:rPr>
      </w:pPr>
      <w:r w:rsidRPr="00246A20">
        <w:rPr>
          <w:rFonts w:cstheme="minorHAnsi"/>
          <w:sz w:val="24"/>
          <w:szCs w:val="24"/>
          <w:shd w:val="clear" w:color="auto" w:fill="FFFFFF"/>
        </w:rPr>
        <w:t>Los modelos entrenados son los siguientes:</w:t>
      </w:r>
    </w:p>
    <w:p w:rsidR="00E05A85" w:rsidRPr="00246A20" w:rsidRDefault="00E05A85" w:rsidP="00B62B59">
      <w:pPr>
        <w:pStyle w:val="Prrafodelista"/>
        <w:numPr>
          <w:ilvl w:val="0"/>
          <w:numId w:val="4"/>
        </w:numPr>
        <w:jc w:val="both"/>
        <w:rPr>
          <w:rFonts w:cstheme="minorHAnsi"/>
          <w:sz w:val="24"/>
          <w:szCs w:val="24"/>
          <w:shd w:val="clear" w:color="auto" w:fill="FFFFFF"/>
        </w:rPr>
      </w:pPr>
      <w:r w:rsidRPr="00246A20">
        <w:rPr>
          <w:rFonts w:cstheme="minorHAnsi"/>
          <w:b/>
          <w:sz w:val="24"/>
          <w:szCs w:val="24"/>
          <w:shd w:val="clear" w:color="auto" w:fill="FFFFFF"/>
        </w:rPr>
        <w:t>Clasificador Bayesiano</w:t>
      </w:r>
      <w:r w:rsidRPr="00246A20">
        <w:rPr>
          <w:rFonts w:cstheme="minorHAnsi"/>
          <w:sz w:val="24"/>
          <w:szCs w:val="24"/>
          <w:shd w:val="clear" w:color="auto" w:fill="FFFFFF"/>
        </w:rPr>
        <w:t>:</w:t>
      </w:r>
      <w:r w:rsidRPr="00246A20">
        <w:rPr>
          <w:rFonts w:cstheme="minorHAnsi"/>
          <w:color w:val="222222"/>
          <w:sz w:val="24"/>
          <w:szCs w:val="24"/>
          <w:shd w:val="clear" w:color="auto" w:fill="FFFFFF"/>
        </w:rPr>
        <w:t xml:space="preserve">  </w:t>
      </w:r>
      <w:hyperlink r:id="rId49" w:tooltip="Clasificación" w:history="1">
        <w:r w:rsidRPr="00246A20">
          <w:rPr>
            <w:rStyle w:val="Hipervnculo"/>
            <w:rFonts w:cstheme="minorHAnsi"/>
            <w:color w:val="auto"/>
            <w:sz w:val="24"/>
            <w:szCs w:val="24"/>
            <w:u w:val="none"/>
            <w:shd w:val="clear" w:color="auto" w:fill="FFFFFF"/>
          </w:rPr>
          <w:t>clasificador</w:t>
        </w:r>
      </w:hyperlink>
      <w:r w:rsidRPr="00246A20">
        <w:rPr>
          <w:rFonts w:cstheme="minorHAnsi"/>
          <w:sz w:val="24"/>
          <w:szCs w:val="24"/>
          <w:shd w:val="clear" w:color="auto" w:fill="FFFFFF"/>
        </w:rPr>
        <w:t> </w:t>
      </w:r>
      <w:hyperlink r:id="rId50" w:tooltip="Probabilidad" w:history="1">
        <w:r w:rsidRPr="00246A20">
          <w:rPr>
            <w:rStyle w:val="Hipervnculo"/>
            <w:rFonts w:cstheme="minorHAnsi"/>
            <w:color w:val="auto"/>
            <w:sz w:val="24"/>
            <w:szCs w:val="24"/>
            <w:u w:val="none"/>
            <w:shd w:val="clear" w:color="auto" w:fill="FFFFFF"/>
          </w:rPr>
          <w:t>probabilístico</w:t>
        </w:r>
      </w:hyperlink>
      <w:r w:rsidRPr="00246A20">
        <w:rPr>
          <w:rFonts w:cstheme="minorHAnsi"/>
          <w:sz w:val="24"/>
          <w:szCs w:val="24"/>
          <w:shd w:val="clear" w:color="auto" w:fill="FFFFFF"/>
        </w:rPr>
        <w:t> fundamentado en el </w:t>
      </w:r>
      <w:hyperlink r:id="rId51" w:tooltip="Teorema de Bayes" w:history="1">
        <w:r w:rsidRPr="00246A20">
          <w:rPr>
            <w:rStyle w:val="Hipervnculo"/>
            <w:rFonts w:cstheme="minorHAnsi"/>
            <w:color w:val="auto"/>
            <w:sz w:val="24"/>
            <w:szCs w:val="24"/>
            <w:u w:val="none"/>
            <w:shd w:val="clear" w:color="auto" w:fill="FFFFFF"/>
          </w:rPr>
          <w:t>teorema de Bayes</w:t>
        </w:r>
      </w:hyperlink>
      <w:r w:rsidRPr="00246A20">
        <w:rPr>
          <w:rFonts w:cstheme="minorHAnsi"/>
          <w:sz w:val="24"/>
          <w:szCs w:val="24"/>
          <w:shd w:val="clear" w:color="auto" w:fill="FFFFFF"/>
        </w:rPr>
        <w:t> y algunas hipótesis simplificadoras adicionales.</w:t>
      </w:r>
    </w:p>
    <w:p w:rsidR="00E05A85" w:rsidRPr="00246A20" w:rsidRDefault="00E05A85" w:rsidP="00B62B59">
      <w:pPr>
        <w:pStyle w:val="Prrafodelista"/>
        <w:numPr>
          <w:ilvl w:val="0"/>
          <w:numId w:val="4"/>
        </w:numPr>
        <w:jc w:val="both"/>
        <w:rPr>
          <w:rFonts w:cstheme="minorHAnsi"/>
          <w:sz w:val="24"/>
          <w:szCs w:val="24"/>
          <w:shd w:val="clear" w:color="auto" w:fill="FFFFFF"/>
        </w:rPr>
      </w:pPr>
      <w:r w:rsidRPr="00246A20">
        <w:rPr>
          <w:rFonts w:cstheme="minorHAnsi"/>
          <w:b/>
          <w:sz w:val="24"/>
          <w:szCs w:val="24"/>
          <w:shd w:val="clear" w:color="auto" w:fill="FFFFFF"/>
        </w:rPr>
        <w:t>Árbol de decisión</w:t>
      </w:r>
      <w:r w:rsidRPr="00246A20">
        <w:rPr>
          <w:rFonts w:cstheme="minorHAnsi"/>
          <w:sz w:val="24"/>
          <w:szCs w:val="24"/>
          <w:shd w:val="clear" w:color="auto" w:fill="FFFFFF"/>
        </w:rPr>
        <w:t xml:space="preserve">: </w:t>
      </w:r>
      <w:r w:rsidRPr="00246A20">
        <w:rPr>
          <w:rFonts w:cstheme="minorHAnsi"/>
          <w:color w:val="222222"/>
          <w:sz w:val="24"/>
          <w:szCs w:val="24"/>
          <w:shd w:val="clear" w:color="auto" w:fill="FFFFFF"/>
        </w:rPr>
        <w:t>modelo de predicción que dado un conjunto de datos los analiza a través de construcciones lógicas y así poder distinguir las diferentes opciones de un problema.</w:t>
      </w:r>
    </w:p>
    <w:p w:rsidR="00E05A85" w:rsidRPr="00246A20" w:rsidRDefault="00E05A85" w:rsidP="00B62B59">
      <w:pPr>
        <w:pStyle w:val="Prrafodelista"/>
        <w:numPr>
          <w:ilvl w:val="0"/>
          <w:numId w:val="4"/>
        </w:numPr>
        <w:jc w:val="both"/>
        <w:rPr>
          <w:rFonts w:cstheme="minorHAnsi"/>
          <w:sz w:val="24"/>
          <w:szCs w:val="24"/>
          <w:shd w:val="clear" w:color="auto" w:fill="FFFFFF"/>
        </w:rPr>
      </w:pPr>
      <w:r w:rsidRPr="00246A20">
        <w:rPr>
          <w:rFonts w:cstheme="minorHAnsi"/>
          <w:b/>
          <w:bCs/>
          <w:iCs/>
          <w:sz w:val="24"/>
          <w:szCs w:val="24"/>
          <w:shd w:val="clear" w:color="auto" w:fill="FFFFFF"/>
        </w:rPr>
        <w:t>K-nearest neighbors(Vecinos más próximos):</w:t>
      </w:r>
      <w:r w:rsidRPr="00246A20">
        <w:rPr>
          <w:rFonts w:cstheme="minorHAnsi"/>
          <w:bCs/>
          <w:iCs/>
          <w:sz w:val="24"/>
          <w:szCs w:val="24"/>
          <w:shd w:val="clear" w:color="auto" w:fill="FFFFFF"/>
        </w:rPr>
        <w:t xml:space="preserve"> clasificador que nos da un conjunto de prototipos que obtiene obteniendo la función de densidad de los datos</w:t>
      </w:r>
      <w:r w:rsidRPr="00246A20">
        <w:rPr>
          <w:rFonts w:cstheme="minorHAnsi"/>
          <w:bCs/>
          <w:iCs/>
          <w:color w:val="222222"/>
          <w:sz w:val="24"/>
          <w:szCs w:val="24"/>
          <w:shd w:val="clear" w:color="auto" w:fill="FFFFFF"/>
        </w:rPr>
        <w:t>.</w:t>
      </w:r>
    </w:p>
    <w:p w:rsidR="00E05A85" w:rsidRPr="00246A20" w:rsidRDefault="00E05A85" w:rsidP="00B62B59">
      <w:pPr>
        <w:pStyle w:val="Prrafodelista"/>
        <w:numPr>
          <w:ilvl w:val="0"/>
          <w:numId w:val="4"/>
        </w:numPr>
        <w:jc w:val="both"/>
        <w:rPr>
          <w:rFonts w:cstheme="minorHAnsi"/>
          <w:sz w:val="24"/>
          <w:szCs w:val="24"/>
          <w:shd w:val="clear" w:color="auto" w:fill="FFFFFF"/>
        </w:rPr>
      </w:pPr>
      <w:r w:rsidRPr="00246A20">
        <w:rPr>
          <w:rFonts w:cstheme="minorHAnsi"/>
          <w:b/>
          <w:bCs/>
          <w:iCs/>
          <w:sz w:val="24"/>
          <w:szCs w:val="24"/>
          <w:shd w:val="clear" w:color="auto" w:fill="FFFFFF"/>
        </w:rPr>
        <w:t>Red neuronal</w:t>
      </w:r>
      <w:r w:rsidRPr="00246A20">
        <w:rPr>
          <w:rFonts w:cstheme="minorHAnsi"/>
          <w:sz w:val="24"/>
          <w:szCs w:val="24"/>
          <w:shd w:val="clear" w:color="auto" w:fill="FFFFFF"/>
        </w:rPr>
        <w:t>: algoritmo que recrea el método de aprendizaje del cerebro humano.</w:t>
      </w:r>
    </w:p>
    <w:p w:rsidR="00E05A85" w:rsidRPr="00246A20" w:rsidRDefault="00E05A85" w:rsidP="00B62B59">
      <w:pPr>
        <w:pStyle w:val="Prrafodelista"/>
        <w:numPr>
          <w:ilvl w:val="0"/>
          <w:numId w:val="4"/>
        </w:numPr>
        <w:jc w:val="both"/>
        <w:rPr>
          <w:rFonts w:cstheme="minorHAnsi"/>
          <w:sz w:val="24"/>
          <w:szCs w:val="24"/>
          <w:shd w:val="clear" w:color="auto" w:fill="FFFFFF"/>
        </w:rPr>
      </w:pPr>
      <w:r w:rsidRPr="00246A20">
        <w:rPr>
          <w:rFonts w:cstheme="minorHAnsi"/>
          <w:b/>
          <w:bCs/>
          <w:iCs/>
          <w:sz w:val="24"/>
          <w:szCs w:val="24"/>
          <w:shd w:val="clear" w:color="auto" w:fill="FFFFFF"/>
        </w:rPr>
        <w:t xml:space="preserve">Random forest: </w:t>
      </w:r>
      <w:r w:rsidRPr="00246A20">
        <w:rPr>
          <w:rFonts w:cstheme="minorHAnsi"/>
          <w:color w:val="222222"/>
          <w:sz w:val="24"/>
          <w:szCs w:val="24"/>
          <w:shd w:val="clear" w:color="auto" w:fill="FFFFFF"/>
        </w:rPr>
        <w:t>es una combinación de árboles predictore</w:t>
      </w:r>
      <w:r w:rsidR="00BF3AA5" w:rsidRPr="00246A20">
        <w:rPr>
          <w:rFonts w:cstheme="minorHAnsi"/>
          <w:color w:val="222222"/>
          <w:sz w:val="24"/>
          <w:szCs w:val="24"/>
          <w:shd w:val="clear" w:color="auto" w:fill="FFFFFF"/>
        </w:rPr>
        <w:t>s.</w:t>
      </w:r>
    </w:p>
    <w:p w:rsidR="00E05A85" w:rsidRDefault="00E05A85" w:rsidP="002F010B">
      <w:pPr>
        <w:pStyle w:val="Prrafodelista"/>
        <w:ind w:left="1770"/>
        <w:rPr>
          <w:rFonts w:ascii="Times New Roman" w:hAnsi="Times New Roman" w:cs="Times New Roman"/>
          <w:sz w:val="24"/>
          <w:shd w:val="clear" w:color="auto" w:fill="FFFFFF"/>
        </w:rPr>
      </w:pPr>
    </w:p>
    <w:p w:rsidR="00E05A85" w:rsidRDefault="00E05A85" w:rsidP="002F010B">
      <w:pPr>
        <w:pStyle w:val="Prrafodelista"/>
        <w:ind w:left="1770"/>
        <w:rPr>
          <w:rFonts w:ascii="Times New Roman" w:hAnsi="Times New Roman" w:cs="Times New Roman"/>
          <w:sz w:val="24"/>
          <w:shd w:val="clear" w:color="auto" w:fill="FFFFFF"/>
        </w:rPr>
      </w:pPr>
    </w:p>
    <w:p w:rsidR="00E05A85" w:rsidRDefault="00E05A85" w:rsidP="002F010B">
      <w:pPr>
        <w:pStyle w:val="Prrafodelista"/>
        <w:ind w:left="1770"/>
        <w:rPr>
          <w:rFonts w:ascii="Times New Roman" w:hAnsi="Times New Roman" w:cs="Times New Roman"/>
          <w:sz w:val="24"/>
          <w:shd w:val="clear" w:color="auto" w:fill="FFFFFF"/>
        </w:rPr>
      </w:pPr>
    </w:p>
    <w:p w:rsidR="00E05A85" w:rsidRDefault="00E05A85" w:rsidP="002F010B">
      <w:pPr>
        <w:pStyle w:val="Prrafodelista"/>
        <w:ind w:left="1770"/>
        <w:rPr>
          <w:rFonts w:ascii="Times New Roman" w:hAnsi="Times New Roman" w:cs="Times New Roman"/>
          <w:sz w:val="24"/>
          <w:shd w:val="clear" w:color="auto" w:fill="FFFFFF"/>
        </w:rPr>
      </w:pPr>
    </w:p>
    <w:p w:rsidR="00E05A85" w:rsidRDefault="00E05A85" w:rsidP="002F010B">
      <w:pPr>
        <w:pStyle w:val="Prrafodelista"/>
        <w:ind w:left="1770"/>
        <w:rPr>
          <w:rFonts w:ascii="Times New Roman" w:hAnsi="Times New Roman" w:cs="Times New Roman"/>
          <w:sz w:val="24"/>
          <w:shd w:val="clear" w:color="auto" w:fill="FFFFFF"/>
        </w:rPr>
      </w:pPr>
    </w:p>
    <w:p w:rsidR="00E05A85" w:rsidRDefault="00E05A85" w:rsidP="002F010B">
      <w:pPr>
        <w:pStyle w:val="Prrafodelista"/>
        <w:ind w:left="1770"/>
        <w:rPr>
          <w:rFonts w:ascii="Times New Roman" w:hAnsi="Times New Roman" w:cs="Times New Roman"/>
          <w:sz w:val="24"/>
          <w:shd w:val="clear" w:color="auto" w:fill="FFFFFF"/>
        </w:rPr>
      </w:pPr>
    </w:p>
    <w:p w:rsidR="002F010B" w:rsidRPr="00BF3AA5" w:rsidRDefault="002F010B" w:rsidP="00BF3AA5">
      <w:pPr>
        <w:rPr>
          <w:rFonts w:ascii="Times New Roman" w:hAnsi="Times New Roman" w:cs="Times New Roman"/>
          <w:sz w:val="24"/>
          <w:shd w:val="clear" w:color="auto" w:fill="FFFFFF"/>
        </w:rPr>
      </w:pPr>
    </w:p>
    <w:p w:rsidR="002F010B" w:rsidRDefault="002F010B" w:rsidP="002F010B">
      <w:pPr>
        <w:pStyle w:val="Prrafodelista"/>
        <w:ind w:left="1770"/>
        <w:rPr>
          <w:rFonts w:ascii="Times New Roman" w:hAnsi="Times New Roman" w:cs="Times New Roman"/>
          <w:sz w:val="24"/>
          <w:shd w:val="clear" w:color="auto" w:fill="FFFFFF"/>
        </w:rPr>
      </w:pPr>
    </w:p>
    <w:p w:rsidR="002F010B" w:rsidRDefault="002F010B" w:rsidP="002F010B">
      <w:pPr>
        <w:pStyle w:val="Prrafodelista"/>
        <w:ind w:left="1770"/>
        <w:rPr>
          <w:rFonts w:ascii="Times New Roman" w:hAnsi="Times New Roman" w:cs="Times New Roman"/>
          <w:sz w:val="24"/>
          <w:shd w:val="clear" w:color="auto" w:fill="FFFFFF"/>
        </w:rPr>
      </w:pPr>
    </w:p>
    <w:p w:rsidR="002F010B" w:rsidRPr="002F010B" w:rsidRDefault="002F010B" w:rsidP="002F010B">
      <w:pPr>
        <w:pStyle w:val="Prrafodelista"/>
        <w:ind w:left="1770"/>
        <w:rPr>
          <w:rFonts w:ascii="Times New Roman" w:hAnsi="Times New Roman" w:cs="Times New Roman"/>
          <w:sz w:val="24"/>
          <w:shd w:val="clear" w:color="auto" w:fill="FFFFFF"/>
        </w:rPr>
      </w:pPr>
    </w:p>
    <w:p w:rsidR="002F010B" w:rsidRDefault="005E14F5" w:rsidP="00203BF2">
      <w:pPr>
        <w:pStyle w:val="Ttulo2"/>
        <w:numPr>
          <w:ilvl w:val="1"/>
          <w:numId w:val="13"/>
        </w:numPr>
        <w:rPr>
          <w:rFonts w:ascii="Times New Roman" w:hAnsi="Times New Roman" w:cs="Times New Roman"/>
        </w:rPr>
      </w:pPr>
      <w:bookmarkStart w:id="10" w:name="_Toc514612990"/>
      <w:r w:rsidRPr="00ED5DDF">
        <w:rPr>
          <w:rFonts w:ascii="Times New Roman" w:hAnsi="Times New Roman" w:cs="Times New Roman"/>
        </w:rPr>
        <w:t>Comparación de los resultados</w:t>
      </w:r>
      <w:bookmarkEnd w:id="10"/>
      <w:r w:rsidR="00B64EA7">
        <w:rPr>
          <w:rFonts w:ascii="Times New Roman" w:hAnsi="Times New Roman" w:cs="Times New Roman"/>
        </w:rPr>
        <w:br/>
      </w:r>
    </w:p>
    <w:p w:rsidR="00246A20" w:rsidRPr="00246A20" w:rsidRDefault="00246A20" w:rsidP="00246A20"/>
    <w:p w:rsidR="00BF3AA5" w:rsidRPr="00BF3AA5" w:rsidRDefault="00BF3AA5" w:rsidP="00BF3AA5">
      <w:pPr>
        <w:pStyle w:val="Prrafodelista"/>
        <w:numPr>
          <w:ilvl w:val="0"/>
          <w:numId w:val="7"/>
        </w:numPr>
      </w:pPr>
      <w:r w:rsidRPr="00E05A85">
        <w:rPr>
          <w:rFonts w:ascii="Times New Roman" w:hAnsi="Times New Roman" w:cs="Times New Roman"/>
          <w:b/>
          <w:sz w:val="24"/>
          <w:szCs w:val="24"/>
          <w:shd w:val="clear" w:color="auto" w:fill="FFFFFF"/>
        </w:rPr>
        <w:t>Clasificador Bayesiano</w:t>
      </w:r>
    </w:p>
    <w:p w:rsidR="00BF3AA5" w:rsidRDefault="00BF3AA5" w:rsidP="00BF3AA5">
      <w:pPr>
        <w:pStyle w:val="Prrafodelista"/>
        <w:ind w:left="2136"/>
      </w:pPr>
    </w:p>
    <w:p w:rsidR="00BF3AA5" w:rsidRPr="00246A20" w:rsidRDefault="00BF3AA5" w:rsidP="00B62B59">
      <w:pPr>
        <w:pStyle w:val="Prrafodelista"/>
        <w:ind w:left="2136"/>
        <w:jc w:val="both"/>
        <w:rPr>
          <w:sz w:val="24"/>
          <w:szCs w:val="24"/>
        </w:rPr>
      </w:pPr>
      <w:r w:rsidRPr="00246A20">
        <w:rPr>
          <w:sz w:val="24"/>
          <w:szCs w:val="24"/>
        </w:rPr>
        <w:t xml:space="preserve">Tras el entrenamiento obtenemos un nivel de exactitud del 61,22%. </w:t>
      </w:r>
    </w:p>
    <w:p w:rsidR="00BF3AA5" w:rsidRPr="00246A20" w:rsidRDefault="00BF3AA5" w:rsidP="00B62B59">
      <w:pPr>
        <w:pStyle w:val="Prrafodelista"/>
        <w:ind w:left="2136"/>
        <w:jc w:val="both"/>
        <w:rPr>
          <w:sz w:val="24"/>
          <w:szCs w:val="24"/>
        </w:rPr>
      </w:pPr>
      <w:r w:rsidRPr="00246A20">
        <w:rPr>
          <w:sz w:val="24"/>
          <w:szCs w:val="24"/>
        </w:rPr>
        <w:t>Sobre si el paciente volverá o no en menos de treinta días al hospital, obtenemos los siguientes resultados:</w:t>
      </w:r>
    </w:p>
    <w:p w:rsidR="00BF3AA5" w:rsidRDefault="00BF3AA5" w:rsidP="00BF3AA5">
      <w:pPr>
        <w:pStyle w:val="Prrafodelista"/>
        <w:ind w:left="2136"/>
      </w:pPr>
    </w:p>
    <w:tbl>
      <w:tblPr>
        <w:tblStyle w:val="Tablaconcuadrcula"/>
        <w:tblW w:w="0" w:type="auto"/>
        <w:tblInd w:w="2136" w:type="dxa"/>
        <w:tblLook w:val="04A0" w:firstRow="1" w:lastRow="0" w:firstColumn="1" w:lastColumn="0" w:noHBand="0" w:noVBand="1"/>
      </w:tblPr>
      <w:tblGrid>
        <w:gridCol w:w="2263"/>
        <w:gridCol w:w="2047"/>
        <w:gridCol w:w="2048"/>
      </w:tblGrid>
      <w:tr w:rsidR="00BF3AA5" w:rsidTr="00BF3AA5">
        <w:tc>
          <w:tcPr>
            <w:tcW w:w="2831" w:type="dxa"/>
            <w:shd w:val="clear" w:color="auto" w:fill="5673C6"/>
          </w:tcPr>
          <w:p w:rsidR="00BF3AA5" w:rsidRPr="00BF3AA5" w:rsidRDefault="00BF3AA5" w:rsidP="00BF3AA5">
            <w:pPr>
              <w:pStyle w:val="Prrafodelista"/>
              <w:ind w:left="0"/>
              <w:jc w:val="center"/>
              <w:rPr>
                <w:b/>
                <w:color w:val="FFFFFF" w:themeColor="background1"/>
              </w:rPr>
            </w:pPr>
            <w:r w:rsidRPr="00BF3AA5">
              <w:rPr>
                <w:b/>
                <w:color w:val="FFFFFF" w:themeColor="background1"/>
              </w:rPr>
              <w:t>Readmitted</w:t>
            </w:r>
          </w:p>
        </w:tc>
        <w:tc>
          <w:tcPr>
            <w:tcW w:w="2831" w:type="dxa"/>
            <w:shd w:val="clear" w:color="auto" w:fill="5673C6"/>
          </w:tcPr>
          <w:p w:rsidR="00BF3AA5" w:rsidRPr="00BF3AA5" w:rsidRDefault="00BF3AA5" w:rsidP="00BF3AA5">
            <w:pPr>
              <w:pStyle w:val="Prrafodelista"/>
              <w:ind w:left="0"/>
              <w:jc w:val="center"/>
              <w:rPr>
                <w:b/>
                <w:color w:val="FFFFFF" w:themeColor="background1"/>
              </w:rPr>
            </w:pPr>
            <w:r w:rsidRPr="00BF3AA5">
              <w:rPr>
                <w:b/>
                <w:color w:val="FFFFFF" w:themeColor="background1"/>
              </w:rPr>
              <w:t>NO</w:t>
            </w:r>
          </w:p>
        </w:tc>
        <w:tc>
          <w:tcPr>
            <w:tcW w:w="2832" w:type="dxa"/>
            <w:shd w:val="clear" w:color="auto" w:fill="5673C6"/>
          </w:tcPr>
          <w:p w:rsidR="00BF3AA5" w:rsidRPr="00BF3AA5" w:rsidRDefault="00BF3AA5" w:rsidP="00BF3AA5">
            <w:pPr>
              <w:pStyle w:val="Prrafodelista"/>
              <w:ind w:left="0"/>
              <w:jc w:val="center"/>
              <w:rPr>
                <w:b/>
                <w:color w:val="FFFFFF" w:themeColor="background1"/>
              </w:rPr>
            </w:pPr>
            <w:r w:rsidRPr="00BF3AA5">
              <w:rPr>
                <w:b/>
                <w:color w:val="FFFFFF" w:themeColor="background1"/>
              </w:rPr>
              <w:t>YES</w:t>
            </w:r>
          </w:p>
        </w:tc>
      </w:tr>
      <w:tr w:rsidR="00BF3AA5" w:rsidTr="00BF3AA5">
        <w:tc>
          <w:tcPr>
            <w:tcW w:w="2831" w:type="dxa"/>
            <w:shd w:val="clear" w:color="auto" w:fill="5673C6"/>
          </w:tcPr>
          <w:p w:rsidR="00BF3AA5" w:rsidRPr="00BF3AA5" w:rsidRDefault="00BF3AA5" w:rsidP="00BF3AA5">
            <w:pPr>
              <w:pStyle w:val="Prrafodelista"/>
              <w:ind w:left="0"/>
              <w:jc w:val="center"/>
              <w:rPr>
                <w:b/>
                <w:color w:val="FFFFFF" w:themeColor="background1"/>
              </w:rPr>
            </w:pPr>
            <w:r w:rsidRPr="00BF3AA5">
              <w:rPr>
                <w:b/>
                <w:color w:val="FFFFFF" w:themeColor="background1"/>
              </w:rPr>
              <w:t>NO</w:t>
            </w:r>
          </w:p>
        </w:tc>
        <w:tc>
          <w:tcPr>
            <w:tcW w:w="2831" w:type="dxa"/>
          </w:tcPr>
          <w:p w:rsidR="00BF3AA5" w:rsidRDefault="00BF3AA5" w:rsidP="00BF3AA5">
            <w:pPr>
              <w:pStyle w:val="Prrafodelista"/>
              <w:ind w:left="0"/>
              <w:jc w:val="center"/>
            </w:pPr>
            <w:r>
              <w:t>1831</w:t>
            </w:r>
          </w:p>
        </w:tc>
        <w:tc>
          <w:tcPr>
            <w:tcW w:w="2832" w:type="dxa"/>
          </w:tcPr>
          <w:p w:rsidR="00BF3AA5" w:rsidRDefault="00BF3AA5" w:rsidP="00BF3AA5">
            <w:pPr>
              <w:pStyle w:val="Prrafodelista"/>
              <w:ind w:left="0"/>
              <w:jc w:val="center"/>
            </w:pPr>
            <w:r>
              <w:t>842</w:t>
            </w:r>
          </w:p>
        </w:tc>
      </w:tr>
      <w:tr w:rsidR="00BF3AA5" w:rsidTr="00BF3AA5">
        <w:tc>
          <w:tcPr>
            <w:tcW w:w="2831" w:type="dxa"/>
            <w:shd w:val="clear" w:color="auto" w:fill="5673C6"/>
          </w:tcPr>
          <w:p w:rsidR="00BF3AA5" w:rsidRPr="00BF3AA5" w:rsidRDefault="00BF3AA5" w:rsidP="00BF3AA5">
            <w:pPr>
              <w:pStyle w:val="Prrafodelista"/>
              <w:ind w:left="0"/>
              <w:jc w:val="center"/>
              <w:rPr>
                <w:b/>
                <w:color w:val="FFFFFF" w:themeColor="background1"/>
              </w:rPr>
            </w:pPr>
            <w:r w:rsidRPr="00BF3AA5">
              <w:rPr>
                <w:b/>
                <w:color w:val="FFFFFF" w:themeColor="background1"/>
              </w:rPr>
              <w:t>YES</w:t>
            </w:r>
          </w:p>
        </w:tc>
        <w:tc>
          <w:tcPr>
            <w:tcW w:w="2831" w:type="dxa"/>
          </w:tcPr>
          <w:p w:rsidR="00BF3AA5" w:rsidRDefault="00BF3AA5" w:rsidP="00BF3AA5">
            <w:pPr>
              <w:pStyle w:val="Prrafodelista"/>
              <w:ind w:left="0"/>
              <w:jc w:val="center"/>
            </w:pPr>
            <w:r>
              <w:t>1097</w:t>
            </w:r>
          </w:p>
        </w:tc>
        <w:tc>
          <w:tcPr>
            <w:tcW w:w="2832" w:type="dxa"/>
          </w:tcPr>
          <w:p w:rsidR="00BF3AA5" w:rsidRDefault="00BF3AA5" w:rsidP="00BF3AA5">
            <w:pPr>
              <w:pStyle w:val="Prrafodelista"/>
              <w:ind w:left="0"/>
              <w:jc w:val="center"/>
            </w:pPr>
            <w:r>
              <w:t>1230</w:t>
            </w:r>
          </w:p>
        </w:tc>
      </w:tr>
    </w:tbl>
    <w:p w:rsidR="00BF3AA5" w:rsidRDefault="00BF3AA5" w:rsidP="00BF3AA5">
      <w:pPr>
        <w:pStyle w:val="Prrafodelista"/>
        <w:ind w:left="2136"/>
      </w:pPr>
    </w:p>
    <w:p w:rsidR="00246A20" w:rsidRDefault="00246A20" w:rsidP="00BF3AA5">
      <w:pPr>
        <w:pStyle w:val="Prrafodelista"/>
        <w:ind w:left="2136"/>
      </w:pPr>
    </w:p>
    <w:p w:rsidR="00246A20" w:rsidRPr="00BF3AA5" w:rsidRDefault="00246A20" w:rsidP="00BF3AA5">
      <w:pPr>
        <w:pStyle w:val="Prrafodelista"/>
        <w:ind w:left="2136"/>
      </w:pPr>
    </w:p>
    <w:p w:rsidR="00BF3AA5" w:rsidRDefault="00BF3AA5" w:rsidP="00BF3AA5">
      <w:pPr>
        <w:pStyle w:val="Prrafodelista"/>
        <w:numPr>
          <w:ilvl w:val="0"/>
          <w:numId w:val="7"/>
        </w:numPr>
      </w:pPr>
      <w:r>
        <w:rPr>
          <w:rFonts w:ascii="Times New Roman" w:hAnsi="Times New Roman" w:cs="Times New Roman"/>
          <w:b/>
          <w:sz w:val="24"/>
          <w:szCs w:val="24"/>
          <w:shd w:val="clear" w:color="auto" w:fill="FFFFFF"/>
        </w:rPr>
        <w:t>Á</w:t>
      </w:r>
      <w:r w:rsidRPr="00E05A85">
        <w:rPr>
          <w:rFonts w:ascii="Times New Roman" w:hAnsi="Times New Roman" w:cs="Times New Roman"/>
          <w:b/>
          <w:sz w:val="24"/>
          <w:szCs w:val="24"/>
          <w:shd w:val="clear" w:color="auto" w:fill="FFFFFF"/>
        </w:rPr>
        <w:t xml:space="preserve">rbol de </w:t>
      </w:r>
      <w:r>
        <w:rPr>
          <w:rFonts w:ascii="Times New Roman" w:hAnsi="Times New Roman" w:cs="Times New Roman"/>
          <w:b/>
          <w:sz w:val="24"/>
          <w:szCs w:val="24"/>
          <w:shd w:val="clear" w:color="auto" w:fill="FFFFFF"/>
        </w:rPr>
        <w:t>decis</w:t>
      </w:r>
      <w:r w:rsidRPr="00E05A85">
        <w:rPr>
          <w:rFonts w:ascii="Times New Roman" w:hAnsi="Times New Roman" w:cs="Times New Roman"/>
          <w:b/>
          <w:sz w:val="24"/>
          <w:szCs w:val="24"/>
          <w:shd w:val="clear" w:color="auto" w:fill="FFFFFF"/>
        </w:rPr>
        <w:t>ión</w:t>
      </w:r>
      <w:r w:rsidRPr="00E05A8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br/>
      </w:r>
    </w:p>
    <w:p w:rsidR="00BF3AA5" w:rsidRPr="00246A20" w:rsidRDefault="00BF3AA5" w:rsidP="00B62B59">
      <w:pPr>
        <w:pStyle w:val="Prrafodelista"/>
        <w:ind w:left="2136"/>
        <w:jc w:val="both"/>
        <w:rPr>
          <w:sz w:val="24"/>
        </w:rPr>
      </w:pPr>
      <w:r w:rsidRPr="00246A20">
        <w:rPr>
          <w:sz w:val="24"/>
        </w:rPr>
        <w:t xml:space="preserve">Tras el entrenamiento obtenemos un nivel de exactitud del 56,76%. </w:t>
      </w:r>
    </w:p>
    <w:p w:rsidR="00BF3AA5" w:rsidRPr="00246A20" w:rsidRDefault="00BF3AA5" w:rsidP="00B62B59">
      <w:pPr>
        <w:pStyle w:val="Prrafodelista"/>
        <w:ind w:left="2136"/>
        <w:jc w:val="both"/>
        <w:rPr>
          <w:sz w:val="24"/>
        </w:rPr>
      </w:pPr>
      <w:r w:rsidRPr="00246A20">
        <w:rPr>
          <w:sz w:val="24"/>
        </w:rPr>
        <w:t>Sobre si el paciente volverá o no en menos de treinta días al hospital, obtenemos los siguientes resultados:</w:t>
      </w:r>
    </w:p>
    <w:p w:rsidR="00BF3AA5" w:rsidRDefault="00BF3AA5" w:rsidP="00BF3AA5">
      <w:pPr>
        <w:pStyle w:val="Prrafodelista"/>
        <w:ind w:left="2136"/>
      </w:pPr>
    </w:p>
    <w:tbl>
      <w:tblPr>
        <w:tblStyle w:val="Tablaconcuadrcula"/>
        <w:tblW w:w="0" w:type="auto"/>
        <w:tblInd w:w="2136" w:type="dxa"/>
        <w:tblLook w:val="04A0" w:firstRow="1" w:lastRow="0" w:firstColumn="1" w:lastColumn="0" w:noHBand="0" w:noVBand="1"/>
      </w:tblPr>
      <w:tblGrid>
        <w:gridCol w:w="2263"/>
        <w:gridCol w:w="2047"/>
        <w:gridCol w:w="2048"/>
      </w:tblGrid>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Readmitted</w:t>
            </w:r>
          </w:p>
        </w:t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2"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1" w:type="dxa"/>
          </w:tcPr>
          <w:p w:rsidR="00BF3AA5" w:rsidRDefault="00BF3AA5" w:rsidP="009C2BDC">
            <w:pPr>
              <w:pStyle w:val="Prrafodelista"/>
              <w:ind w:left="0"/>
              <w:jc w:val="center"/>
            </w:pPr>
            <w:r>
              <w:t>1587</w:t>
            </w:r>
          </w:p>
        </w:tc>
        <w:tc>
          <w:tcPr>
            <w:tcW w:w="2832" w:type="dxa"/>
          </w:tcPr>
          <w:p w:rsidR="00BF3AA5" w:rsidRDefault="00BF3AA5" w:rsidP="009C2BDC">
            <w:pPr>
              <w:pStyle w:val="Prrafodelista"/>
              <w:ind w:left="0"/>
              <w:jc w:val="center"/>
            </w:pPr>
            <w:r>
              <w:t>1060</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c>
          <w:tcPr>
            <w:tcW w:w="2831" w:type="dxa"/>
          </w:tcPr>
          <w:p w:rsidR="00BF3AA5" w:rsidRDefault="00BF3AA5" w:rsidP="009C2BDC">
            <w:pPr>
              <w:pStyle w:val="Prrafodelista"/>
              <w:ind w:left="0"/>
              <w:jc w:val="center"/>
            </w:pPr>
            <w:r>
              <w:t>1079</w:t>
            </w:r>
          </w:p>
        </w:tc>
        <w:tc>
          <w:tcPr>
            <w:tcW w:w="2832" w:type="dxa"/>
          </w:tcPr>
          <w:p w:rsidR="00BF3AA5" w:rsidRDefault="00BF3AA5" w:rsidP="009C2BDC">
            <w:pPr>
              <w:pStyle w:val="Prrafodelista"/>
              <w:ind w:left="0"/>
              <w:jc w:val="center"/>
            </w:pPr>
            <w:r>
              <w:t>1221</w:t>
            </w:r>
          </w:p>
        </w:tc>
      </w:tr>
    </w:tbl>
    <w:p w:rsidR="00BF3AA5" w:rsidRDefault="00BF3AA5" w:rsidP="00BF3AA5">
      <w:pPr>
        <w:pStyle w:val="Prrafodelista"/>
        <w:ind w:left="2136"/>
      </w:pPr>
    </w:p>
    <w:p w:rsidR="00246A20" w:rsidRDefault="00246A20" w:rsidP="00BF3AA5">
      <w:pPr>
        <w:pStyle w:val="Prrafodelista"/>
        <w:ind w:left="2136"/>
      </w:pPr>
    </w:p>
    <w:p w:rsidR="00246A20" w:rsidRPr="00BF3AA5" w:rsidRDefault="00246A20" w:rsidP="00BF3AA5">
      <w:pPr>
        <w:pStyle w:val="Prrafodelista"/>
        <w:ind w:left="2136"/>
      </w:pPr>
    </w:p>
    <w:p w:rsidR="00BF3AA5" w:rsidRPr="00BF3AA5" w:rsidRDefault="00BF3AA5" w:rsidP="00BF3AA5">
      <w:pPr>
        <w:pStyle w:val="Prrafodelista"/>
        <w:numPr>
          <w:ilvl w:val="0"/>
          <w:numId w:val="7"/>
        </w:numPr>
      </w:pPr>
      <w:r w:rsidRPr="00BF3AA5">
        <w:rPr>
          <w:rFonts w:ascii="Times New Roman" w:hAnsi="Times New Roman" w:cs="Times New Roman"/>
          <w:b/>
          <w:bCs/>
          <w:iCs/>
          <w:sz w:val="24"/>
          <w:shd w:val="clear" w:color="auto" w:fill="FFFFFF"/>
        </w:rPr>
        <w:t xml:space="preserve">K-nearest </w:t>
      </w:r>
      <w:r w:rsidR="004F79E6" w:rsidRPr="00BF3AA5">
        <w:rPr>
          <w:rFonts w:ascii="Times New Roman" w:hAnsi="Times New Roman" w:cs="Times New Roman"/>
          <w:b/>
          <w:bCs/>
          <w:iCs/>
          <w:sz w:val="24"/>
          <w:shd w:val="clear" w:color="auto" w:fill="FFFFFF"/>
        </w:rPr>
        <w:t>neighbors (</w:t>
      </w:r>
      <w:r w:rsidRPr="00BF3AA5">
        <w:rPr>
          <w:rFonts w:ascii="Times New Roman" w:hAnsi="Times New Roman" w:cs="Times New Roman"/>
          <w:b/>
          <w:bCs/>
          <w:iCs/>
          <w:sz w:val="24"/>
          <w:shd w:val="clear" w:color="auto" w:fill="FFFFFF"/>
        </w:rPr>
        <w:t>Vecinos más próximos):</w:t>
      </w:r>
    </w:p>
    <w:p w:rsidR="00BF3AA5" w:rsidRDefault="00BF3AA5" w:rsidP="00BF3AA5">
      <w:pPr>
        <w:pStyle w:val="Prrafodelista"/>
        <w:ind w:left="2136"/>
      </w:pPr>
    </w:p>
    <w:p w:rsidR="00BF3AA5" w:rsidRPr="00246A20" w:rsidRDefault="00BF3AA5" w:rsidP="00B62B59">
      <w:pPr>
        <w:pStyle w:val="Prrafodelista"/>
        <w:ind w:left="2136"/>
        <w:jc w:val="both"/>
        <w:rPr>
          <w:sz w:val="24"/>
        </w:rPr>
      </w:pPr>
      <w:r w:rsidRPr="00246A20">
        <w:rPr>
          <w:sz w:val="24"/>
        </w:rPr>
        <w:t xml:space="preserve">Tras el entrenamiento obtenemos un nivel de exactitud del </w:t>
      </w:r>
      <w:r w:rsidR="004F79E6" w:rsidRPr="00246A20">
        <w:rPr>
          <w:sz w:val="24"/>
        </w:rPr>
        <w:t>54</w:t>
      </w:r>
      <w:r w:rsidRPr="00246A20">
        <w:rPr>
          <w:sz w:val="24"/>
        </w:rPr>
        <w:t xml:space="preserve">%. </w:t>
      </w:r>
    </w:p>
    <w:p w:rsidR="00BF3AA5" w:rsidRPr="00246A20" w:rsidRDefault="00BF3AA5" w:rsidP="00B62B59">
      <w:pPr>
        <w:pStyle w:val="Prrafodelista"/>
        <w:ind w:left="2136"/>
        <w:jc w:val="both"/>
        <w:rPr>
          <w:sz w:val="24"/>
        </w:rPr>
      </w:pPr>
      <w:r w:rsidRPr="00246A20">
        <w:rPr>
          <w:sz w:val="24"/>
        </w:rPr>
        <w:t>Sobre si el paciente volverá o no en menos de treinta días al hospital, obtenemos los siguientes resultados:</w:t>
      </w:r>
    </w:p>
    <w:p w:rsidR="00BF3AA5" w:rsidRDefault="00BF3AA5" w:rsidP="00BF3AA5">
      <w:pPr>
        <w:pStyle w:val="Prrafodelista"/>
        <w:ind w:left="2136"/>
      </w:pPr>
    </w:p>
    <w:tbl>
      <w:tblPr>
        <w:tblStyle w:val="Tablaconcuadrcula"/>
        <w:tblW w:w="0" w:type="auto"/>
        <w:tblInd w:w="2136" w:type="dxa"/>
        <w:tblLook w:val="04A0" w:firstRow="1" w:lastRow="0" w:firstColumn="1" w:lastColumn="0" w:noHBand="0" w:noVBand="1"/>
      </w:tblPr>
      <w:tblGrid>
        <w:gridCol w:w="2282"/>
        <w:gridCol w:w="2038"/>
        <w:gridCol w:w="2038"/>
      </w:tblGrid>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Readmitted</w:t>
            </w:r>
          </w:p>
        </w:t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2"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1" w:type="dxa"/>
          </w:tcPr>
          <w:p w:rsidR="00BF3AA5" w:rsidRDefault="004F79E6" w:rsidP="009C2BDC">
            <w:pPr>
              <w:pStyle w:val="Prrafodelista"/>
              <w:ind w:left="0"/>
              <w:jc w:val="center"/>
            </w:pPr>
            <w:r>
              <w:t>414</w:t>
            </w:r>
          </w:p>
        </w:tc>
        <w:tc>
          <w:tcPr>
            <w:tcW w:w="2832" w:type="dxa"/>
          </w:tcPr>
          <w:p w:rsidR="00BF3AA5" w:rsidRDefault="004F79E6" w:rsidP="009C2BDC">
            <w:pPr>
              <w:pStyle w:val="Prrafodelista"/>
              <w:ind w:left="0"/>
              <w:jc w:val="center"/>
            </w:pPr>
            <w:r>
              <w:t>126</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c>
          <w:tcPr>
            <w:tcW w:w="2831" w:type="dxa"/>
          </w:tcPr>
          <w:p w:rsidR="00BF3AA5" w:rsidRDefault="004F79E6" w:rsidP="009C2BDC">
            <w:pPr>
              <w:pStyle w:val="Prrafodelista"/>
              <w:ind w:left="0"/>
              <w:jc w:val="center"/>
            </w:pPr>
            <w:r>
              <w:t>340</w:t>
            </w:r>
          </w:p>
        </w:tc>
        <w:tc>
          <w:tcPr>
            <w:tcW w:w="2832" w:type="dxa"/>
          </w:tcPr>
          <w:p w:rsidR="00BF3AA5" w:rsidRDefault="004F79E6" w:rsidP="009C2BDC">
            <w:pPr>
              <w:pStyle w:val="Prrafodelista"/>
              <w:ind w:left="0"/>
              <w:jc w:val="center"/>
            </w:pPr>
            <w:r>
              <w:t>126</w:t>
            </w:r>
          </w:p>
        </w:tc>
      </w:tr>
    </w:tbl>
    <w:p w:rsidR="00BF3AA5" w:rsidRDefault="00BF3AA5" w:rsidP="00BF3AA5">
      <w:pPr>
        <w:pStyle w:val="Prrafodelista"/>
        <w:ind w:left="2136"/>
      </w:pPr>
    </w:p>
    <w:p w:rsidR="00BF3AA5" w:rsidRDefault="004F79E6" w:rsidP="004F79E6">
      <w:pPr>
        <w:pStyle w:val="Prrafodelista"/>
        <w:numPr>
          <w:ilvl w:val="0"/>
          <w:numId w:val="7"/>
        </w:numPr>
      </w:pPr>
      <w:r>
        <w:rPr>
          <w:rFonts w:ascii="Times New Roman" w:hAnsi="Times New Roman" w:cs="Times New Roman"/>
          <w:b/>
          <w:bCs/>
          <w:iCs/>
          <w:sz w:val="24"/>
          <w:shd w:val="clear" w:color="auto" w:fill="FFFFFF"/>
        </w:rPr>
        <w:lastRenderedPageBreak/>
        <w:t>Red neuronal</w:t>
      </w:r>
      <w:r>
        <w:rPr>
          <w:rFonts w:ascii="Times New Roman" w:hAnsi="Times New Roman" w:cs="Times New Roman"/>
          <w:b/>
          <w:bCs/>
          <w:iCs/>
          <w:sz w:val="24"/>
          <w:shd w:val="clear" w:color="auto" w:fill="FFFFFF"/>
        </w:rPr>
        <w:br/>
      </w:r>
    </w:p>
    <w:p w:rsidR="00BF3AA5" w:rsidRPr="00246A20" w:rsidRDefault="00BF3AA5" w:rsidP="00B62B59">
      <w:pPr>
        <w:pStyle w:val="Prrafodelista"/>
        <w:ind w:left="2136"/>
        <w:jc w:val="both"/>
        <w:rPr>
          <w:sz w:val="24"/>
        </w:rPr>
      </w:pPr>
      <w:r w:rsidRPr="00246A20">
        <w:rPr>
          <w:sz w:val="24"/>
        </w:rPr>
        <w:t xml:space="preserve">Tras el entrenamiento obtenemos un nivel de exactitud del </w:t>
      </w:r>
      <w:r w:rsidR="004F79E6" w:rsidRPr="00246A20">
        <w:rPr>
          <w:sz w:val="24"/>
        </w:rPr>
        <w:t>5</w:t>
      </w:r>
      <w:r w:rsidRPr="00246A20">
        <w:rPr>
          <w:sz w:val="24"/>
        </w:rPr>
        <w:t>1,</w:t>
      </w:r>
      <w:r w:rsidR="004F79E6" w:rsidRPr="00246A20">
        <w:rPr>
          <w:sz w:val="24"/>
        </w:rPr>
        <w:t>8</w:t>
      </w:r>
      <w:r w:rsidRPr="00246A20">
        <w:rPr>
          <w:sz w:val="24"/>
        </w:rPr>
        <w:t xml:space="preserve">%. </w:t>
      </w:r>
    </w:p>
    <w:p w:rsidR="00BF3AA5" w:rsidRPr="00246A20" w:rsidRDefault="00BF3AA5" w:rsidP="00B62B59">
      <w:pPr>
        <w:pStyle w:val="Prrafodelista"/>
        <w:ind w:left="2136"/>
        <w:jc w:val="both"/>
        <w:rPr>
          <w:sz w:val="24"/>
        </w:rPr>
      </w:pPr>
      <w:r w:rsidRPr="00246A20">
        <w:rPr>
          <w:sz w:val="24"/>
        </w:rPr>
        <w:t>Sobre si el paciente volverá o no en menos de treinta días al hospital, obtenemos los siguientes resultados:</w:t>
      </w:r>
    </w:p>
    <w:p w:rsidR="00BF3AA5" w:rsidRDefault="00BF3AA5" w:rsidP="00BF3AA5">
      <w:pPr>
        <w:pStyle w:val="Prrafodelista"/>
        <w:ind w:left="2136"/>
      </w:pPr>
    </w:p>
    <w:tbl>
      <w:tblPr>
        <w:tblStyle w:val="Tablaconcuadrcula"/>
        <w:tblW w:w="0" w:type="auto"/>
        <w:tblInd w:w="2136" w:type="dxa"/>
        <w:tblLook w:val="04A0" w:firstRow="1" w:lastRow="0" w:firstColumn="1" w:lastColumn="0" w:noHBand="0" w:noVBand="1"/>
      </w:tblPr>
      <w:tblGrid>
        <w:gridCol w:w="2263"/>
        <w:gridCol w:w="2047"/>
        <w:gridCol w:w="2048"/>
      </w:tblGrid>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Readmitted</w:t>
            </w:r>
          </w:p>
        </w:t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2"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1" w:type="dxa"/>
          </w:tcPr>
          <w:p w:rsidR="00BF3AA5" w:rsidRDefault="00BF3AA5" w:rsidP="009C2BDC">
            <w:pPr>
              <w:pStyle w:val="Prrafodelista"/>
              <w:ind w:left="0"/>
              <w:jc w:val="center"/>
            </w:pPr>
            <w:r>
              <w:t>1</w:t>
            </w:r>
            <w:r w:rsidR="004F79E6">
              <w:t>576</w:t>
            </w:r>
          </w:p>
        </w:tc>
        <w:tc>
          <w:tcPr>
            <w:tcW w:w="2832" w:type="dxa"/>
          </w:tcPr>
          <w:p w:rsidR="00BF3AA5" w:rsidRDefault="004F79E6" w:rsidP="009C2BDC">
            <w:pPr>
              <w:pStyle w:val="Prrafodelista"/>
              <w:ind w:left="0"/>
              <w:jc w:val="center"/>
            </w:pPr>
            <w:r>
              <w:t>1097</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c>
          <w:tcPr>
            <w:tcW w:w="2831" w:type="dxa"/>
          </w:tcPr>
          <w:p w:rsidR="00BF3AA5" w:rsidRDefault="004F79E6" w:rsidP="009C2BDC">
            <w:pPr>
              <w:pStyle w:val="Prrafodelista"/>
              <w:ind w:left="0"/>
              <w:jc w:val="center"/>
            </w:pPr>
            <w:r>
              <w:t>1313</w:t>
            </w:r>
          </w:p>
        </w:tc>
        <w:tc>
          <w:tcPr>
            <w:tcW w:w="2832" w:type="dxa"/>
          </w:tcPr>
          <w:p w:rsidR="00BF3AA5" w:rsidRDefault="004F79E6" w:rsidP="009C2BDC">
            <w:pPr>
              <w:pStyle w:val="Prrafodelista"/>
              <w:ind w:left="0"/>
              <w:jc w:val="center"/>
            </w:pPr>
            <w:r>
              <w:t>1014</w:t>
            </w:r>
          </w:p>
        </w:tc>
      </w:tr>
    </w:tbl>
    <w:p w:rsidR="00BF3AA5" w:rsidRDefault="00BF3AA5" w:rsidP="00BF3AA5">
      <w:pPr>
        <w:pStyle w:val="Prrafodelista"/>
        <w:ind w:left="2136"/>
      </w:pPr>
    </w:p>
    <w:p w:rsidR="00B62B59" w:rsidRDefault="00B62B59" w:rsidP="00B62B59">
      <w:pPr>
        <w:pStyle w:val="Prrafodelista"/>
        <w:ind w:left="2136"/>
      </w:pPr>
    </w:p>
    <w:p w:rsidR="00246A20" w:rsidRPr="00B62B59" w:rsidRDefault="00246A20" w:rsidP="00B62B59">
      <w:pPr>
        <w:pStyle w:val="Prrafodelista"/>
        <w:ind w:left="2136"/>
      </w:pPr>
    </w:p>
    <w:p w:rsidR="00BF3AA5" w:rsidRPr="00BF3AA5" w:rsidRDefault="004F79E6" w:rsidP="00BF3AA5">
      <w:pPr>
        <w:pStyle w:val="Prrafodelista"/>
        <w:numPr>
          <w:ilvl w:val="0"/>
          <w:numId w:val="7"/>
        </w:numPr>
      </w:pPr>
      <w:r>
        <w:rPr>
          <w:rFonts w:ascii="Times New Roman" w:hAnsi="Times New Roman" w:cs="Times New Roman"/>
          <w:b/>
          <w:sz w:val="24"/>
          <w:szCs w:val="24"/>
          <w:shd w:val="clear" w:color="auto" w:fill="FFFFFF"/>
        </w:rPr>
        <w:t>Random Forest</w:t>
      </w:r>
    </w:p>
    <w:p w:rsidR="00BF3AA5" w:rsidRDefault="00BF3AA5" w:rsidP="00BF3AA5">
      <w:pPr>
        <w:pStyle w:val="Prrafodelista"/>
        <w:ind w:left="2136"/>
      </w:pPr>
    </w:p>
    <w:p w:rsidR="00BF3AA5" w:rsidRPr="00246A20" w:rsidRDefault="00BF3AA5" w:rsidP="00BF3AA5">
      <w:pPr>
        <w:pStyle w:val="Prrafodelista"/>
        <w:ind w:left="2136"/>
        <w:rPr>
          <w:sz w:val="24"/>
        </w:rPr>
      </w:pPr>
      <w:r w:rsidRPr="00246A20">
        <w:rPr>
          <w:sz w:val="24"/>
        </w:rPr>
        <w:t>Tras el entrenamiento obtenemos un nivel de exactitud del 6</w:t>
      </w:r>
      <w:r w:rsidR="004F79E6" w:rsidRPr="00246A20">
        <w:rPr>
          <w:sz w:val="24"/>
        </w:rPr>
        <w:t xml:space="preserve">2,56 </w:t>
      </w:r>
      <w:r w:rsidRPr="00246A20">
        <w:rPr>
          <w:sz w:val="24"/>
        </w:rPr>
        <w:t xml:space="preserve">%. </w:t>
      </w:r>
    </w:p>
    <w:p w:rsidR="00BF3AA5" w:rsidRPr="00246A20" w:rsidRDefault="00BF3AA5" w:rsidP="00BF3AA5">
      <w:pPr>
        <w:pStyle w:val="Prrafodelista"/>
        <w:ind w:left="2136"/>
        <w:rPr>
          <w:sz w:val="24"/>
        </w:rPr>
      </w:pPr>
      <w:r w:rsidRPr="00246A20">
        <w:rPr>
          <w:sz w:val="24"/>
        </w:rPr>
        <w:t>Sobre si el paciente volverá o no en menos de treinta días al hospital, obtenemos los siguientes resultados:</w:t>
      </w:r>
    </w:p>
    <w:p w:rsidR="00BF3AA5" w:rsidRDefault="00BF3AA5" w:rsidP="00BF3AA5">
      <w:pPr>
        <w:pStyle w:val="Prrafodelista"/>
        <w:ind w:left="2136"/>
      </w:pPr>
    </w:p>
    <w:tbl>
      <w:tblPr>
        <w:tblStyle w:val="Tablaconcuadrcula"/>
        <w:tblW w:w="0" w:type="auto"/>
        <w:tblInd w:w="2136" w:type="dxa"/>
        <w:tblLook w:val="04A0" w:firstRow="1" w:lastRow="0" w:firstColumn="1" w:lastColumn="0" w:noHBand="0" w:noVBand="1"/>
      </w:tblPr>
      <w:tblGrid>
        <w:gridCol w:w="2263"/>
        <w:gridCol w:w="2047"/>
        <w:gridCol w:w="2048"/>
      </w:tblGrid>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Readmitted</w:t>
            </w:r>
          </w:p>
        </w:t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2"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NO</w:t>
            </w:r>
          </w:p>
        </w:tc>
        <w:tc>
          <w:tcPr>
            <w:tcW w:w="2831" w:type="dxa"/>
          </w:tcPr>
          <w:p w:rsidR="00BF3AA5" w:rsidRDefault="004F79E6" w:rsidP="009C2BDC">
            <w:pPr>
              <w:pStyle w:val="Prrafodelista"/>
              <w:ind w:left="0"/>
              <w:jc w:val="center"/>
            </w:pPr>
            <w:r>
              <w:t>2008</w:t>
            </w:r>
          </w:p>
        </w:tc>
        <w:tc>
          <w:tcPr>
            <w:tcW w:w="2832" w:type="dxa"/>
          </w:tcPr>
          <w:p w:rsidR="00BF3AA5" w:rsidRDefault="004F79E6" w:rsidP="009C2BDC">
            <w:pPr>
              <w:pStyle w:val="Prrafodelista"/>
              <w:ind w:left="0"/>
              <w:jc w:val="center"/>
            </w:pPr>
            <w:r>
              <w:t>665</w:t>
            </w:r>
          </w:p>
        </w:tc>
      </w:tr>
      <w:tr w:rsidR="00BF3AA5" w:rsidTr="009C2BDC">
        <w:tc>
          <w:tcPr>
            <w:tcW w:w="2831" w:type="dxa"/>
            <w:shd w:val="clear" w:color="auto" w:fill="5673C6"/>
          </w:tcPr>
          <w:p w:rsidR="00BF3AA5" w:rsidRPr="00BF3AA5" w:rsidRDefault="00BF3AA5" w:rsidP="009C2BDC">
            <w:pPr>
              <w:pStyle w:val="Prrafodelista"/>
              <w:ind w:left="0"/>
              <w:jc w:val="center"/>
              <w:rPr>
                <w:b/>
                <w:color w:val="FFFFFF" w:themeColor="background1"/>
              </w:rPr>
            </w:pPr>
            <w:r w:rsidRPr="00BF3AA5">
              <w:rPr>
                <w:b/>
                <w:color w:val="FFFFFF" w:themeColor="background1"/>
              </w:rPr>
              <w:t>YES</w:t>
            </w:r>
          </w:p>
        </w:tc>
        <w:tc>
          <w:tcPr>
            <w:tcW w:w="2831" w:type="dxa"/>
          </w:tcPr>
          <w:p w:rsidR="00BF3AA5" w:rsidRDefault="004F79E6" w:rsidP="009C2BDC">
            <w:pPr>
              <w:pStyle w:val="Prrafodelista"/>
              <w:ind w:left="0"/>
              <w:jc w:val="center"/>
            </w:pPr>
            <w:r>
              <w:t>1207</w:t>
            </w:r>
          </w:p>
        </w:tc>
        <w:tc>
          <w:tcPr>
            <w:tcW w:w="2832" w:type="dxa"/>
          </w:tcPr>
          <w:p w:rsidR="00BF3AA5" w:rsidRDefault="004F79E6" w:rsidP="009C2BDC">
            <w:pPr>
              <w:pStyle w:val="Prrafodelista"/>
              <w:ind w:left="0"/>
              <w:jc w:val="center"/>
            </w:pPr>
            <w:r>
              <w:t>1120</w:t>
            </w:r>
          </w:p>
        </w:tc>
      </w:tr>
    </w:tbl>
    <w:p w:rsidR="00BF3AA5" w:rsidRPr="00BF3AA5" w:rsidRDefault="00BF3AA5" w:rsidP="00BF3AA5">
      <w:pPr>
        <w:pStyle w:val="Prrafodelista"/>
        <w:ind w:left="2136"/>
      </w:pPr>
    </w:p>
    <w:p w:rsidR="002F010B" w:rsidRDefault="002F010B" w:rsidP="002F010B"/>
    <w:p w:rsidR="002F010B" w:rsidRDefault="002F010B" w:rsidP="002F010B"/>
    <w:p w:rsidR="002F010B" w:rsidRPr="002F010B" w:rsidRDefault="002F010B" w:rsidP="002F010B"/>
    <w:p w:rsidR="005E14F5" w:rsidRDefault="005E14F5" w:rsidP="00203BF2">
      <w:pPr>
        <w:pStyle w:val="Ttulo2"/>
        <w:numPr>
          <w:ilvl w:val="1"/>
          <w:numId w:val="13"/>
        </w:numPr>
        <w:rPr>
          <w:rFonts w:ascii="Times New Roman" w:hAnsi="Times New Roman" w:cs="Times New Roman"/>
        </w:rPr>
      </w:pPr>
      <w:bookmarkStart w:id="11" w:name="_Toc514612991"/>
      <w:r w:rsidRPr="00ED5DDF">
        <w:rPr>
          <w:rFonts w:ascii="Times New Roman" w:hAnsi="Times New Roman" w:cs="Times New Roman"/>
        </w:rPr>
        <w:t>Conclusiones</w:t>
      </w:r>
      <w:bookmarkEnd w:id="11"/>
    </w:p>
    <w:p w:rsidR="00B64EA7" w:rsidRDefault="00B64EA7" w:rsidP="004F79E6">
      <w:pPr>
        <w:ind w:left="1440"/>
      </w:pPr>
    </w:p>
    <w:p w:rsidR="004F79E6" w:rsidRDefault="004F79E6" w:rsidP="004F79E6">
      <w:pPr>
        <w:ind w:left="1440"/>
      </w:pPr>
    </w:p>
    <w:p w:rsidR="00B62B59" w:rsidRDefault="004F79E6" w:rsidP="00B62B59">
      <w:pPr>
        <w:ind w:left="1440"/>
        <w:jc w:val="both"/>
      </w:pPr>
      <w:r>
        <w:t xml:space="preserve">Observamos que mejor porcentaje de exactitud lo obtenemos con el modelo </w:t>
      </w:r>
      <w:r>
        <w:rPr>
          <w:b/>
        </w:rPr>
        <w:t>Random Forest</w:t>
      </w:r>
      <w:r>
        <w:t>, con un valor del 62,56%.</w:t>
      </w:r>
    </w:p>
    <w:p w:rsidR="004F79E6" w:rsidRDefault="004F79E6" w:rsidP="00B62B59">
      <w:pPr>
        <w:ind w:left="1440"/>
        <w:jc w:val="both"/>
      </w:pPr>
      <w:r>
        <w:t>Además, es el modelo que mejor número de falsos positivos tiene, con un total de 665.</w:t>
      </w:r>
    </w:p>
    <w:p w:rsidR="00190924" w:rsidRDefault="00190924" w:rsidP="00190924">
      <w:pPr>
        <w:ind w:left="1440"/>
        <w:jc w:val="both"/>
      </w:pPr>
      <w:r>
        <w:t>Por ende, se decidió indagar un poco más para comprobar si se cumplía algún patrón entre las personas readmitidas en el hospital por sexo, raza y edad</w:t>
      </w:r>
      <w:r w:rsidR="004473A5">
        <w:t>. Se adjuntan las gráficas</w:t>
      </w:r>
      <w:r w:rsidR="00246A20">
        <w:t xml:space="preserve"> donde las líneas azules se corresponden a SÍ readmitido y las rojas a NO readmitido:</w:t>
      </w:r>
    </w:p>
    <w:p w:rsidR="00190924" w:rsidRDefault="00190924" w:rsidP="00190924">
      <w:pPr>
        <w:ind w:left="1440"/>
        <w:jc w:val="both"/>
      </w:pPr>
    </w:p>
    <w:p w:rsidR="00246A20" w:rsidRDefault="00246A20" w:rsidP="00190924">
      <w:pPr>
        <w:ind w:left="1440"/>
        <w:jc w:val="both"/>
      </w:pPr>
    </w:p>
    <w:p w:rsidR="00246A20" w:rsidRDefault="00246A20" w:rsidP="00190924">
      <w:pPr>
        <w:ind w:left="1440"/>
        <w:jc w:val="both"/>
      </w:pPr>
    </w:p>
    <w:p w:rsidR="00246A20" w:rsidRDefault="00246A20" w:rsidP="00190924">
      <w:pPr>
        <w:ind w:left="1440"/>
        <w:jc w:val="both"/>
      </w:pPr>
    </w:p>
    <w:p w:rsidR="00246A20" w:rsidRDefault="00246A20" w:rsidP="00190924">
      <w:pPr>
        <w:ind w:left="1440"/>
        <w:jc w:val="both"/>
      </w:pPr>
    </w:p>
    <w:p w:rsidR="00246A20" w:rsidRDefault="00246A20" w:rsidP="00190924">
      <w:pPr>
        <w:ind w:left="1440"/>
        <w:jc w:val="both"/>
      </w:pPr>
    </w:p>
    <w:p w:rsidR="00190924" w:rsidRPr="00BF3AA5" w:rsidRDefault="00190924" w:rsidP="00190924">
      <w:pPr>
        <w:pStyle w:val="Prrafodelista"/>
        <w:numPr>
          <w:ilvl w:val="0"/>
          <w:numId w:val="7"/>
        </w:numPr>
      </w:pPr>
      <w:r w:rsidRPr="00E05A85">
        <w:rPr>
          <w:rFonts w:ascii="Times New Roman" w:hAnsi="Times New Roman" w:cs="Times New Roman"/>
          <w:b/>
          <w:sz w:val="24"/>
          <w:szCs w:val="24"/>
          <w:shd w:val="clear" w:color="auto" w:fill="FFFFFF"/>
        </w:rPr>
        <w:t>Clasificador Bayesiano</w:t>
      </w:r>
    </w:p>
    <w:p w:rsidR="004473A5" w:rsidRDefault="004473A5" w:rsidP="00190924">
      <w:pPr>
        <w:pStyle w:val="Prrafodelista"/>
        <w:ind w:left="2136"/>
        <w:rPr>
          <w:noProof/>
          <w:lang w:eastAsia="es-ES"/>
        </w:rPr>
      </w:pPr>
      <w:r>
        <w:rPr>
          <w:noProof/>
          <w:lang w:eastAsia="es-ES"/>
        </w:rPr>
        <w:drawing>
          <wp:anchor distT="0" distB="0" distL="114300" distR="114300" simplePos="0" relativeHeight="251666432" behindDoc="0" locked="0" layoutInCell="1" allowOverlap="1">
            <wp:simplePos x="0" y="0"/>
            <wp:positionH relativeFrom="margin">
              <wp:align>center</wp:align>
            </wp:positionH>
            <wp:positionV relativeFrom="paragraph">
              <wp:posOffset>6350</wp:posOffset>
            </wp:positionV>
            <wp:extent cx="4597400" cy="3578860"/>
            <wp:effectExtent l="0" t="0" r="0" b="254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YES prediction readmitted.png"/>
                    <pic:cNvPicPr/>
                  </pic:nvPicPr>
                  <pic:blipFill rotWithShape="1">
                    <a:blip r:embed="rId52">
                      <a:extLst>
                        <a:ext uri="{28A0092B-C50C-407E-A947-70E740481C1C}">
                          <a14:useLocalDpi xmlns:a14="http://schemas.microsoft.com/office/drawing/2010/main" val="0"/>
                        </a:ext>
                      </a:extLst>
                    </a:blip>
                    <a:srcRect l="6551" r="8294" b="40138"/>
                    <a:stretch/>
                  </pic:blipFill>
                  <pic:spPr bwMode="auto">
                    <a:xfrm>
                      <a:off x="0" y="0"/>
                      <a:ext cx="4597400" cy="357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0924" w:rsidRDefault="00190924" w:rsidP="00190924">
      <w:pPr>
        <w:pStyle w:val="Prrafodelista"/>
        <w:ind w:left="2136"/>
      </w:pPr>
    </w:p>
    <w:p w:rsidR="00190924" w:rsidRPr="00BF3AA5" w:rsidRDefault="00190924" w:rsidP="004473A5">
      <w:pPr>
        <w:pStyle w:val="Prrafodelista"/>
        <w:ind w:left="2136"/>
        <w:jc w:val="both"/>
      </w:pPr>
    </w:p>
    <w:p w:rsidR="004473A5" w:rsidRDefault="004473A5" w:rsidP="00246A20">
      <w:pPr>
        <w:ind w:left="1776"/>
      </w:pPr>
    </w:p>
    <w:p w:rsidR="004473A5" w:rsidRPr="004473A5" w:rsidRDefault="004473A5" w:rsidP="00246A20">
      <w:pPr>
        <w:ind w:left="1776"/>
      </w:pPr>
    </w:p>
    <w:p w:rsidR="004473A5" w:rsidRPr="004473A5" w:rsidRDefault="004473A5" w:rsidP="00246A20">
      <w:pPr>
        <w:ind w:left="1776"/>
      </w:pPr>
    </w:p>
    <w:p w:rsidR="004473A5" w:rsidRPr="004473A5" w:rsidRDefault="004473A5" w:rsidP="00246A20">
      <w:pPr>
        <w:ind w:left="1776"/>
      </w:pPr>
    </w:p>
    <w:p w:rsidR="004473A5" w:rsidRDefault="004473A5" w:rsidP="00246A20">
      <w:pPr>
        <w:ind w:left="1776"/>
      </w:pPr>
    </w:p>
    <w:p w:rsidR="00246A20" w:rsidRPr="00246A20" w:rsidRDefault="00246A20" w:rsidP="00246A20">
      <w:pPr>
        <w:ind w:left="1776"/>
      </w:pPr>
    </w:p>
    <w:p w:rsidR="00246A20" w:rsidRDefault="00246A20" w:rsidP="00246A20">
      <w:pPr>
        <w:ind w:left="1776"/>
      </w:pPr>
    </w:p>
    <w:p w:rsidR="00246A20" w:rsidRDefault="00246A20" w:rsidP="00246A20">
      <w:pPr>
        <w:ind w:left="1776"/>
      </w:pPr>
    </w:p>
    <w:p w:rsidR="00246A20" w:rsidRDefault="00246A20" w:rsidP="00246A20">
      <w:pPr>
        <w:ind w:left="1776"/>
      </w:pPr>
    </w:p>
    <w:p w:rsidR="00246A20" w:rsidRDefault="00246A20" w:rsidP="00246A20">
      <w:pPr>
        <w:ind w:left="1776"/>
      </w:pPr>
    </w:p>
    <w:p w:rsidR="00246A20" w:rsidRDefault="00246A20" w:rsidP="00246A20">
      <w:pPr>
        <w:ind w:left="1776"/>
      </w:pPr>
    </w:p>
    <w:p w:rsidR="00246A20" w:rsidRDefault="00246A20" w:rsidP="00246A20">
      <w:pPr>
        <w:ind w:left="1776"/>
      </w:pPr>
    </w:p>
    <w:p w:rsidR="00246A20" w:rsidRPr="00246A20" w:rsidRDefault="00246A20" w:rsidP="00246A20">
      <w:pPr>
        <w:ind w:left="1776"/>
      </w:pPr>
    </w:p>
    <w:p w:rsidR="00190924" w:rsidRDefault="00190924" w:rsidP="00190924">
      <w:pPr>
        <w:pStyle w:val="Prrafodelista"/>
        <w:numPr>
          <w:ilvl w:val="0"/>
          <w:numId w:val="7"/>
        </w:numPr>
      </w:pPr>
      <w:r>
        <w:rPr>
          <w:rFonts w:ascii="Times New Roman" w:hAnsi="Times New Roman" w:cs="Times New Roman"/>
          <w:b/>
          <w:sz w:val="24"/>
          <w:szCs w:val="24"/>
          <w:shd w:val="clear" w:color="auto" w:fill="FFFFFF"/>
        </w:rPr>
        <w:t>Á</w:t>
      </w:r>
      <w:r w:rsidRPr="00E05A85">
        <w:rPr>
          <w:rFonts w:ascii="Times New Roman" w:hAnsi="Times New Roman" w:cs="Times New Roman"/>
          <w:b/>
          <w:sz w:val="24"/>
          <w:szCs w:val="24"/>
          <w:shd w:val="clear" w:color="auto" w:fill="FFFFFF"/>
        </w:rPr>
        <w:t xml:space="preserve">rbol de </w:t>
      </w:r>
      <w:r>
        <w:rPr>
          <w:rFonts w:ascii="Times New Roman" w:hAnsi="Times New Roman" w:cs="Times New Roman"/>
          <w:b/>
          <w:sz w:val="24"/>
          <w:szCs w:val="24"/>
          <w:shd w:val="clear" w:color="auto" w:fill="FFFFFF"/>
        </w:rPr>
        <w:t>decis</w:t>
      </w:r>
      <w:r w:rsidRPr="00E05A85">
        <w:rPr>
          <w:rFonts w:ascii="Times New Roman" w:hAnsi="Times New Roman" w:cs="Times New Roman"/>
          <w:b/>
          <w:sz w:val="24"/>
          <w:szCs w:val="24"/>
          <w:shd w:val="clear" w:color="auto" w:fill="FFFFFF"/>
        </w:rPr>
        <w:t>ión</w:t>
      </w:r>
      <w:r w:rsidRPr="00E05A8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br/>
      </w:r>
    </w:p>
    <w:p w:rsidR="00190924" w:rsidRPr="00BF3AA5" w:rsidRDefault="00246A20" w:rsidP="00190924">
      <w:pPr>
        <w:pStyle w:val="Prrafodelista"/>
        <w:ind w:left="2136"/>
      </w:pPr>
      <w:r>
        <w:rPr>
          <w:noProof/>
          <w:lang w:eastAsia="es-ES"/>
        </w:rPr>
        <w:drawing>
          <wp:anchor distT="0" distB="0" distL="114300" distR="114300" simplePos="0" relativeHeight="251667456" behindDoc="1" locked="0" layoutInCell="1" allowOverlap="1">
            <wp:simplePos x="0" y="0"/>
            <wp:positionH relativeFrom="margin">
              <wp:posOffset>375920</wp:posOffset>
            </wp:positionH>
            <wp:positionV relativeFrom="paragraph">
              <wp:posOffset>10388</wp:posOffset>
            </wp:positionV>
            <wp:extent cx="4648835" cy="3552825"/>
            <wp:effectExtent l="0" t="0" r="0"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CISION TREE.png"/>
                    <pic:cNvPicPr/>
                  </pic:nvPicPr>
                  <pic:blipFill rotWithShape="1">
                    <a:blip r:embed="rId53">
                      <a:extLst>
                        <a:ext uri="{28A0092B-C50C-407E-A947-70E740481C1C}">
                          <a14:useLocalDpi xmlns:a14="http://schemas.microsoft.com/office/drawing/2010/main" val="0"/>
                        </a:ext>
                      </a:extLst>
                    </a:blip>
                    <a:srcRect l="6391" r="7490" b="40572"/>
                    <a:stretch/>
                  </pic:blipFill>
                  <pic:spPr bwMode="auto">
                    <a:xfrm>
                      <a:off x="0" y="0"/>
                      <a:ext cx="4648835" cy="355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6A20" w:rsidRPr="00246A20" w:rsidRDefault="00246A20" w:rsidP="00246A20">
      <w:pPr>
        <w:ind w:left="1776"/>
      </w:pPr>
    </w:p>
    <w:p w:rsidR="00246A20" w:rsidRPr="00246A20" w:rsidRDefault="00246A20" w:rsidP="00246A20">
      <w:pPr>
        <w:pStyle w:val="Prrafodelista"/>
        <w:rPr>
          <w:rFonts w:ascii="Times New Roman" w:hAnsi="Times New Roman" w:cs="Times New Roman"/>
          <w:b/>
          <w:bCs/>
          <w:iCs/>
          <w:sz w:val="24"/>
          <w:shd w:val="clear" w:color="auto" w:fill="FFFFFF"/>
        </w:rPr>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Pr>
        <w:ind w:left="1776"/>
      </w:pPr>
    </w:p>
    <w:p w:rsidR="00246A20" w:rsidRPr="00246A20" w:rsidRDefault="00246A20" w:rsidP="00246A20"/>
    <w:p w:rsidR="00190924" w:rsidRPr="00BF3AA5" w:rsidRDefault="00190924" w:rsidP="00246A20">
      <w:pPr>
        <w:pStyle w:val="Prrafodelista"/>
        <w:numPr>
          <w:ilvl w:val="0"/>
          <w:numId w:val="7"/>
        </w:numPr>
      </w:pPr>
      <w:r w:rsidRPr="00246A20">
        <w:rPr>
          <w:rFonts w:ascii="Times New Roman" w:hAnsi="Times New Roman" w:cs="Times New Roman"/>
          <w:b/>
          <w:bCs/>
          <w:iCs/>
          <w:sz w:val="24"/>
          <w:shd w:val="clear" w:color="auto" w:fill="FFFFFF"/>
        </w:rPr>
        <w:lastRenderedPageBreak/>
        <w:t>K-nearest neighbors (Vecinos más próximos):</w:t>
      </w:r>
    </w:p>
    <w:p w:rsidR="00190924" w:rsidRDefault="00190924" w:rsidP="00190924">
      <w:pPr>
        <w:pStyle w:val="Prrafodelista"/>
        <w:ind w:left="2136"/>
      </w:pPr>
    </w:p>
    <w:p w:rsidR="004473A5" w:rsidRDefault="00246A20" w:rsidP="00190924">
      <w:pPr>
        <w:pStyle w:val="Prrafodelista"/>
        <w:ind w:left="2136"/>
      </w:pPr>
      <w:r>
        <w:rPr>
          <w:noProof/>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2373</wp:posOffset>
            </wp:positionV>
            <wp:extent cx="4528185" cy="3561715"/>
            <wp:effectExtent l="0" t="0" r="5715" b="63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URAL NETWORK.png"/>
                    <pic:cNvPicPr/>
                  </pic:nvPicPr>
                  <pic:blipFill rotWithShape="1">
                    <a:blip r:embed="rId54">
                      <a:extLst>
                        <a:ext uri="{28A0092B-C50C-407E-A947-70E740481C1C}">
                          <a14:useLocalDpi xmlns:a14="http://schemas.microsoft.com/office/drawing/2010/main" val="0"/>
                        </a:ext>
                      </a:extLst>
                    </a:blip>
                    <a:srcRect l="7031" r="9094" b="40427"/>
                    <a:stretch/>
                  </pic:blipFill>
                  <pic:spPr bwMode="auto">
                    <a:xfrm>
                      <a:off x="0" y="0"/>
                      <a:ext cx="4528185" cy="356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73A5" w:rsidRDefault="004473A5" w:rsidP="00190924">
      <w:pPr>
        <w:pStyle w:val="Prrafodelista"/>
        <w:ind w:left="2136"/>
      </w:pPr>
    </w:p>
    <w:p w:rsidR="004473A5" w:rsidRPr="00BF3AA5" w:rsidRDefault="004473A5" w:rsidP="00190924">
      <w:pPr>
        <w:pStyle w:val="Prrafodelista"/>
        <w:ind w:left="2136"/>
      </w:pPr>
    </w:p>
    <w:p w:rsidR="004473A5" w:rsidRDefault="004473A5"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246A20" w:rsidRDefault="00246A20" w:rsidP="004473A5">
      <w:pPr>
        <w:pStyle w:val="Prrafodelista"/>
        <w:ind w:left="2136"/>
      </w:pPr>
    </w:p>
    <w:p w:rsidR="00190924" w:rsidRDefault="00190924" w:rsidP="00190924">
      <w:pPr>
        <w:pStyle w:val="Prrafodelista"/>
        <w:numPr>
          <w:ilvl w:val="0"/>
          <w:numId w:val="7"/>
        </w:numPr>
      </w:pPr>
      <w:r>
        <w:rPr>
          <w:rFonts w:ascii="Times New Roman" w:hAnsi="Times New Roman" w:cs="Times New Roman"/>
          <w:b/>
          <w:bCs/>
          <w:iCs/>
          <w:sz w:val="24"/>
          <w:shd w:val="clear" w:color="auto" w:fill="FFFFFF"/>
        </w:rPr>
        <w:t>Red neuronal</w:t>
      </w:r>
      <w:r>
        <w:rPr>
          <w:rFonts w:ascii="Times New Roman" w:hAnsi="Times New Roman" w:cs="Times New Roman"/>
          <w:b/>
          <w:bCs/>
          <w:iCs/>
          <w:sz w:val="24"/>
          <w:shd w:val="clear" w:color="auto" w:fill="FFFFFF"/>
        </w:rPr>
        <w:br/>
      </w:r>
    </w:p>
    <w:p w:rsidR="00190924" w:rsidRDefault="00246A20" w:rsidP="00190924">
      <w:pPr>
        <w:pStyle w:val="Prrafodelista"/>
        <w:ind w:left="2136"/>
      </w:pPr>
      <w:r>
        <w:rPr>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25963</wp:posOffset>
            </wp:positionV>
            <wp:extent cx="4640580" cy="3562350"/>
            <wp:effectExtent l="0" t="0" r="762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NN.png"/>
                    <pic:cNvPicPr/>
                  </pic:nvPicPr>
                  <pic:blipFill rotWithShape="1">
                    <a:blip r:embed="rId55">
                      <a:extLst>
                        <a:ext uri="{28A0092B-C50C-407E-A947-70E740481C1C}">
                          <a14:useLocalDpi xmlns:a14="http://schemas.microsoft.com/office/drawing/2010/main" val="0"/>
                        </a:ext>
                      </a:extLst>
                    </a:blip>
                    <a:srcRect l="5911" r="8146" b="40427"/>
                    <a:stretch/>
                  </pic:blipFill>
                  <pic:spPr bwMode="auto">
                    <a:xfrm>
                      <a:off x="0" y="0"/>
                      <a:ext cx="4640580"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pPr>
    </w:p>
    <w:p w:rsidR="004473A5" w:rsidRDefault="004473A5" w:rsidP="00190924">
      <w:pPr>
        <w:pStyle w:val="Prrafodelista"/>
        <w:ind w:left="2136"/>
        <w:rPr>
          <w:noProof/>
          <w:lang w:eastAsia="es-ES"/>
        </w:rPr>
      </w:pPr>
    </w:p>
    <w:p w:rsidR="004473A5" w:rsidRDefault="004473A5" w:rsidP="00190924">
      <w:pPr>
        <w:pStyle w:val="Prrafodelista"/>
        <w:ind w:left="2136"/>
      </w:pPr>
    </w:p>
    <w:p w:rsidR="00246A20" w:rsidRPr="00B62B59" w:rsidRDefault="00246A20" w:rsidP="00190924">
      <w:pPr>
        <w:pStyle w:val="Prrafodelista"/>
        <w:ind w:left="2136"/>
      </w:pPr>
    </w:p>
    <w:p w:rsidR="00190924" w:rsidRPr="00BF3AA5" w:rsidRDefault="00190924" w:rsidP="00190924">
      <w:pPr>
        <w:pStyle w:val="Prrafodelista"/>
        <w:numPr>
          <w:ilvl w:val="0"/>
          <w:numId w:val="7"/>
        </w:numPr>
      </w:pPr>
      <w:r>
        <w:rPr>
          <w:rFonts w:ascii="Times New Roman" w:hAnsi="Times New Roman" w:cs="Times New Roman"/>
          <w:b/>
          <w:sz w:val="24"/>
          <w:szCs w:val="24"/>
          <w:shd w:val="clear" w:color="auto" w:fill="FFFFFF"/>
        </w:rPr>
        <w:lastRenderedPageBreak/>
        <w:t>Random Forest</w:t>
      </w:r>
    </w:p>
    <w:p w:rsidR="00190924" w:rsidRDefault="004473A5" w:rsidP="00190924">
      <w:pPr>
        <w:pStyle w:val="Prrafodelista"/>
        <w:ind w:left="2136"/>
      </w:pP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88816</wp:posOffset>
            </wp:positionV>
            <wp:extent cx="4614545" cy="352742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png"/>
                    <pic:cNvPicPr/>
                  </pic:nvPicPr>
                  <pic:blipFill rotWithShape="1">
                    <a:blip r:embed="rId56">
                      <a:extLst>
                        <a:ext uri="{28A0092B-C50C-407E-A947-70E740481C1C}">
                          <a14:useLocalDpi xmlns:a14="http://schemas.microsoft.com/office/drawing/2010/main" val="0"/>
                        </a:ext>
                      </a:extLst>
                    </a:blip>
                    <a:srcRect l="7189" r="7343" b="41004"/>
                    <a:stretch/>
                  </pic:blipFill>
                  <pic:spPr bwMode="auto">
                    <a:xfrm>
                      <a:off x="0" y="0"/>
                      <a:ext cx="4614545" cy="352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0924" w:rsidRDefault="00190924" w:rsidP="00190924"/>
    <w:p w:rsidR="00190924" w:rsidRPr="004F79E6" w:rsidRDefault="00190924" w:rsidP="00190924">
      <w:pPr>
        <w:pStyle w:val="Prrafodelista"/>
        <w:ind w:left="2136"/>
        <w:jc w:val="both"/>
      </w:pPr>
    </w:p>
    <w:p w:rsidR="004473A5" w:rsidRDefault="004473A5" w:rsidP="005E14F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Pr="004473A5" w:rsidRDefault="004473A5" w:rsidP="004473A5">
      <w:pPr>
        <w:rPr>
          <w:rFonts w:ascii="Times New Roman" w:hAnsi="Times New Roman" w:cs="Times New Roman"/>
        </w:rPr>
      </w:pPr>
    </w:p>
    <w:p w:rsidR="004473A5" w:rsidRDefault="004473A5" w:rsidP="00203BF2">
      <w:pPr>
        <w:ind w:left="708"/>
        <w:rPr>
          <w:rFonts w:ascii="Times New Roman" w:hAnsi="Times New Roman" w:cs="Times New Roman"/>
        </w:rPr>
      </w:pPr>
    </w:p>
    <w:p w:rsidR="005E14F5" w:rsidRDefault="00246A20" w:rsidP="00203BF2">
      <w:pPr>
        <w:tabs>
          <w:tab w:val="left" w:pos="1644"/>
        </w:tabs>
        <w:ind w:left="708"/>
        <w:rPr>
          <w:sz w:val="24"/>
        </w:rPr>
      </w:pPr>
      <w:r w:rsidRPr="00246A20">
        <w:rPr>
          <w:sz w:val="24"/>
        </w:rPr>
        <w:t xml:space="preserve">De </w:t>
      </w:r>
      <w:r w:rsidR="00203BF2" w:rsidRPr="00246A20">
        <w:rPr>
          <w:sz w:val="24"/>
        </w:rPr>
        <w:t>esta</w:t>
      </w:r>
      <w:r w:rsidRPr="00246A20">
        <w:rPr>
          <w:sz w:val="24"/>
        </w:rPr>
        <w:t xml:space="preserve"> forma se observa que, según los </w:t>
      </w:r>
      <w:r w:rsidR="00E402A7">
        <w:rPr>
          <w:sz w:val="24"/>
        </w:rPr>
        <w:t xml:space="preserve">distintos modelos </w:t>
      </w:r>
      <w:r>
        <w:rPr>
          <w:sz w:val="24"/>
        </w:rPr>
        <w:t>empleados, los patrones que definen nuevos readmitidos son:</w:t>
      </w:r>
    </w:p>
    <w:p w:rsidR="00C2139C" w:rsidRDefault="00C2139C" w:rsidP="00C2139C">
      <w:pPr>
        <w:pStyle w:val="Prrafodelista"/>
        <w:numPr>
          <w:ilvl w:val="0"/>
          <w:numId w:val="7"/>
        </w:numPr>
      </w:pPr>
      <w:r w:rsidRPr="00E05A85">
        <w:rPr>
          <w:rFonts w:ascii="Times New Roman" w:hAnsi="Times New Roman" w:cs="Times New Roman"/>
          <w:b/>
          <w:sz w:val="24"/>
          <w:szCs w:val="24"/>
          <w:shd w:val="clear" w:color="auto" w:fill="FFFFFF"/>
        </w:rPr>
        <w:t>Clasificador Bayesiano</w:t>
      </w:r>
    </w:p>
    <w:tbl>
      <w:tblPr>
        <w:tblStyle w:val="Tablaconcuadrcula"/>
        <w:tblW w:w="0" w:type="auto"/>
        <w:tblInd w:w="1303" w:type="dxa"/>
        <w:tblLook w:val="04A0" w:firstRow="1" w:lastRow="0" w:firstColumn="1" w:lastColumn="0" w:noHBand="0" w:noVBand="1"/>
      </w:tblPr>
      <w:tblGrid>
        <w:gridCol w:w="2139"/>
        <w:gridCol w:w="2190"/>
        <w:gridCol w:w="2029"/>
      </w:tblGrid>
      <w:tr w:rsidR="00C2139C" w:rsidTr="00203BF2">
        <w:trPr>
          <w:trHeight w:val="567"/>
        </w:trPr>
        <w:tc>
          <w:tcPr>
            <w:tcW w:w="2139" w:type="dxa"/>
            <w:shd w:val="clear" w:color="auto" w:fill="5673C6"/>
            <w:vAlign w:val="center"/>
          </w:tcPr>
          <w:p w:rsidR="00C2139C" w:rsidRPr="00BF3AA5" w:rsidRDefault="00C2139C" w:rsidP="00C2139C">
            <w:pPr>
              <w:pStyle w:val="Prrafodelista"/>
              <w:ind w:left="0"/>
              <w:jc w:val="center"/>
              <w:rPr>
                <w:b/>
                <w:color w:val="FFFFFF" w:themeColor="background1"/>
              </w:rPr>
            </w:pPr>
            <w:r>
              <w:rPr>
                <w:b/>
                <w:color w:val="FFFFFF" w:themeColor="background1"/>
              </w:rPr>
              <w:t>GENDER</w:t>
            </w:r>
          </w:p>
        </w:tc>
        <w:tc>
          <w:tcPr>
            <w:tcW w:w="2190" w:type="dxa"/>
            <w:shd w:val="clear" w:color="auto" w:fill="5673C6"/>
            <w:vAlign w:val="center"/>
          </w:tcPr>
          <w:p w:rsidR="00C2139C" w:rsidRPr="00BF3AA5" w:rsidRDefault="00C2139C" w:rsidP="00C2139C">
            <w:pPr>
              <w:pStyle w:val="Prrafodelista"/>
              <w:ind w:left="0"/>
              <w:jc w:val="center"/>
              <w:rPr>
                <w:b/>
                <w:color w:val="FFFFFF" w:themeColor="background1"/>
              </w:rPr>
            </w:pPr>
            <w:r>
              <w:rPr>
                <w:b/>
                <w:color w:val="FFFFFF" w:themeColor="background1"/>
              </w:rPr>
              <w:t>RACE</w:t>
            </w:r>
          </w:p>
        </w:tc>
        <w:tc>
          <w:tcPr>
            <w:tcW w:w="2029" w:type="dxa"/>
            <w:shd w:val="clear" w:color="auto" w:fill="5673C6"/>
            <w:vAlign w:val="center"/>
          </w:tcPr>
          <w:p w:rsidR="00C2139C" w:rsidRPr="00BF3AA5" w:rsidRDefault="00C2139C" w:rsidP="00C2139C">
            <w:pPr>
              <w:pStyle w:val="Prrafodelista"/>
              <w:ind w:left="0"/>
              <w:jc w:val="center"/>
              <w:rPr>
                <w:b/>
                <w:color w:val="FFFFFF" w:themeColor="background1"/>
              </w:rPr>
            </w:pPr>
            <w:r>
              <w:rPr>
                <w:b/>
                <w:color w:val="FFFFFF" w:themeColor="background1"/>
              </w:rPr>
              <w:t>AGE</w:t>
            </w:r>
          </w:p>
        </w:tc>
      </w:tr>
      <w:tr w:rsidR="00C2139C" w:rsidTr="00203BF2">
        <w:trPr>
          <w:trHeight w:val="567"/>
        </w:trPr>
        <w:tc>
          <w:tcPr>
            <w:tcW w:w="2139" w:type="dxa"/>
            <w:shd w:val="clear" w:color="auto" w:fill="FFFFFF" w:themeFill="background1"/>
            <w:vAlign w:val="center"/>
          </w:tcPr>
          <w:p w:rsidR="00C2139C" w:rsidRPr="00C2139C" w:rsidRDefault="00C2139C" w:rsidP="00C2139C">
            <w:pPr>
              <w:pStyle w:val="Prrafodelista"/>
              <w:ind w:left="0"/>
              <w:jc w:val="center"/>
            </w:pPr>
            <w:r>
              <w:t>Female</w:t>
            </w:r>
          </w:p>
        </w:tc>
        <w:tc>
          <w:tcPr>
            <w:tcW w:w="2190" w:type="dxa"/>
            <w:vAlign w:val="center"/>
          </w:tcPr>
          <w:p w:rsidR="00C2139C" w:rsidRDefault="00C2139C" w:rsidP="00C2139C">
            <w:pPr>
              <w:pStyle w:val="Prrafodelista"/>
              <w:ind w:left="0"/>
              <w:jc w:val="center"/>
            </w:pPr>
            <w:r>
              <w:t>African American, Other</w:t>
            </w:r>
          </w:p>
        </w:tc>
        <w:tc>
          <w:tcPr>
            <w:tcW w:w="2029" w:type="dxa"/>
            <w:vAlign w:val="center"/>
          </w:tcPr>
          <w:p w:rsidR="00C2139C" w:rsidRDefault="00C2139C" w:rsidP="00C2139C">
            <w:pPr>
              <w:pStyle w:val="Prrafodelista"/>
              <w:ind w:left="0"/>
              <w:jc w:val="center"/>
            </w:pPr>
            <w:r>
              <w:t>[60, 70)</w:t>
            </w:r>
          </w:p>
        </w:tc>
      </w:tr>
      <w:tr w:rsidR="00C2139C" w:rsidTr="00203BF2">
        <w:trPr>
          <w:trHeight w:val="567"/>
        </w:trPr>
        <w:tc>
          <w:tcPr>
            <w:tcW w:w="2139" w:type="dxa"/>
            <w:shd w:val="clear" w:color="auto" w:fill="FFFFFF" w:themeFill="background1"/>
            <w:vAlign w:val="center"/>
          </w:tcPr>
          <w:p w:rsidR="00C2139C" w:rsidRPr="00C2139C" w:rsidRDefault="00C2139C" w:rsidP="00C2139C">
            <w:pPr>
              <w:pStyle w:val="Prrafodelista"/>
              <w:ind w:left="0"/>
              <w:jc w:val="center"/>
            </w:pPr>
            <w:r>
              <w:t>Male</w:t>
            </w:r>
          </w:p>
        </w:tc>
        <w:tc>
          <w:tcPr>
            <w:tcW w:w="2190" w:type="dxa"/>
            <w:vAlign w:val="center"/>
          </w:tcPr>
          <w:p w:rsidR="00C2139C" w:rsidRDefault="00C2139C" w:rsidP="00C2139C">
            <w:pPr>
              <w:pStyle w:val="Prrafodelista"/>
              <w:ind w:left="0"/>
              <w:jc w:val="center"/>
            </w:pPr>
            <w:r>
              <w:t>Other</w:t>
            </w:r>
          </w:p>
        </w:tc>
        <w:tc>
          <w:tcPr>
            <w:tcW w:w="2029" w:type="dxa"/>
            <w:vAlign w:val="center"/>
          </w:tcPr>
          <w:p w:rsidR="00C2139C" w:rsidRDefault="00C2139C" w:rsidP="00C2139C">
            <w:pPr>
              <w:pStyle w:val="Prrafodelista"/>
              <w:ind w:left="0"/>
              <w:jc w:val="center"/>
            </w:pPr>
            <w:r>
              <w:t>[10, 20)</w:t>
            </w:r>
          </w:p>
          <w:p w:rsidR="00C2139C" w:rsidRDefault="00C2139C" w:rsidP="00C2139C">
            <w:pPr>
              <w:pStyle w:val="Prrafodelista"/>
              <w:ind w:left="0"/>
              <w:jc w:val="center"/>
            </w:pPr>
            <w:r>
              <w:t>[20, 30)</w:t>
            </w:r>
          </w:p>
          <w:p w:rsidR="00C2139C" w:rsidRDefault="00C2139C" w:rsidP="00C2139C">
            <w:pPr>
              <w:pStyle w:val="Prrafodelista"/>
              <w:ind w:left="0"/>
              <w:jc w:val="center"/>
            </w:pPr>
            <w:r>
              <w:t>[40, 50)</w:t>
            </w:r>
          </w:p>
          <w:p w:rsidR="00C2139C" w:rsidRDefault="00C2139C" w:rsidP="00C2139C">
            <w:pPr>
              <w:pStyle w:val="Prrafodelista"/>
              <w:ind w:left="0"/>
              <w:jc w:val="center"/>
            </w:pPr>
            <w:r>
              <w:t>[70, 80)</w:t>
            </w:r>
          </w:p>
        </w:tc>
      </w:tr>
    </w:tbl>
    <w:p w:rsidR="00C2139C" w:rsidRPr="00BF3AA5" w:rsidRDefault="00C2139C" w:rsidP="00C2139C">
      <w:pPr>
        <w:pStyle w:val="Prrafodelista"/>
        <w:ind w:left="2136"/>
      </w:pPr>
    </w:p>
    <w:p w:rsidR="00C2139C" w:rsidRDefault="00C2139C" w:rsidP="00C2139C">
      <w:pPr>
        <w:pStyle w:val="Prrafodelista"/>
        <w:numPr>
          <w:ilvl w:val="0"/>
          <w:numId w:val="7"/>
        </w:numPr>
      </w:pPr>
      <w:r>
        <w:rPr>
          <w:rFonts w:ascii="Times New Roman" w:hAnsi="Times New Roman" w:cs="Times New Roman"/>
          <w:b/>
          <w:sz w:val="24"/>
          <w:szCs w:val="24"/>
          <w:shd w:val="clear" w:color="auto" w:fill="FFFFFF"/>
        </w:rPr>
        <w:t>Á</w:t>
      </w:r>
      <w:r w:rsidRPr="00E05A85">
        <w:rPr>
          <w:rFonts w:ascii="Times New Roman" w:hAnsi="Times New Roman" w:cs="Times New Roman"/>
          <w:b/>
          <w:sz w:val="24"/>
          <w:szCs w:val="24"/>
          <w:shd w:val="clear" w:color="auto" w:fill="FFFFFF"/>
        </w:rPr>
        <w:t xml:space="preserve">rbol de </w:t>
      </w:r>
      <w:r>
        <w:rPr>
          <w:rFonts w:ascii="Times New Roman" w:hAnsi="Times New Roman" w:cs="Times New Roman"/>
          <w:b/>
          <w:sz w:val="24"/>
          <w:szCs w:val="24"/>
          <w:shd w:val="clear" w:color="auto" w:fill="FFFFFF"/>
        </w:rPr>
        <w:t>decis</w:t>
      </w:r>
      <w:r w:rsidRPr="00E05A85">
        <w:rPr>
          <w:rFonts w:ascii="Times New Roman" w:hAnsi="Times New Roman" w:cs="Times New Roman"/>
          <w:b/>
          <w:sz w:val="24"/>
          <w:szCs w:val="24"/>
          <w:shd w:val="clear" w:color="auto" w:fill="FFFFFF"/>
        </w:rPr>
        <w:t>ión</w:t>
      </w:r>
      <w:r w:rsidRPr="00E05A85">
        <w:rPr>
          <w:rFonts w:ascii="Times New Roman" w:hAnsi="Times New Roman" w:cs="Times New Roman"/>
          <w:sz w:val="24"/>
          <w:szCs w:val="24"/>
          <w:shd w:val="clear" w:color="auto" w:fill="FFFFFF"/>
        </w:rPr>
        <w:t>:</w:t>
      </w:r>
    </w:p>
    <w:tbl>
      <w:tblPr>
        <w:tblStyle w:val="Tablaconcuadrcula"/>
        <w:tblW w:w="0" w:type="auto"/>
        <w:tblInd w:w="1303" w:type="dxa"/>
        <w:tblLook w:val="04A0" w:firstRow="1" w:lastRow="0" w:firstColumn="1" w:lastColumn="0" w:noHBand="0" w:noVBand="1"/>
      </w:tblPr>
      <w:tblGrid>
        <w:gridCol w:w="2139"/>
        <w:gridCol w:w="2190"/>
        <w:gridCol w:w="2029"/>
      </w:tblGrid>
      <w:tr w:rsidR="00C2139C" w:rsidTr="00203BF2">
        <w:trPr>
          <w:trHeight w:val="567"/>
        </w:trPr>
        <w:tc>
          <w:tcPr>
            <w:tcW w:w="2139" w:type="dxa"/>
            <w:shd w:val="clear" w:color="auto" w:fill="5673C6"/>
            <w:vAlign w:val="center"/>
          </w:tcPr>
          <w:p w:rsidR="00C2139C" w:rsidRPr="00BF3AA5" w:rsidRDefault="00C2139C" w:rsidP="000E58DD">
            <w:pPr>
              <w:pStyle w:val="Prrafodelista"/>
              <w:ind w:left="0"/>
              <w:jc w:val="center"/>
              <w:rPr>
                <w:b/>
                <w:color w:val="FFFFFF" w:themeColor="background1"/>
              </w:rPr>
            </w:pPr>
            <w:r>
              <w:rPr>
                <w:b/>
                <w:color w:val="FFFFFF" w:themeColor="background1"/>
              </w:rPr>
              <w:t>GENDER</w:t>
            </w:r>
          </w:p>
        </w:tc>
        <w:tc>
          <w:tcPr>
            <w:tcW w:w="2190" w:type="dxa"/>
            <w:shd w:val="clear" w:color="auto" w:fill="5673C6"/>
            <w:vAlign w:val="center"/>
          </w:tcPr>
          <w:p w:rsidR="00C2139C" w:rsidRPr="00BF3AA5" w:rsidRDefault="00C2139C" w:rsidP="000E58DD">
            <w:pPr>
              <w:pStyle w:val="Prrafodelista"/>
              <w:ind w:left="0"/>
              <w:jc w:val="center"/>
              <w:rPr>
                <w:b/>
                <w:color w:val="FFFFFF" w:themeColor="background1"/>
              </w:rPr>
            </w:pPr>
            <w:r>
              <w:rPr>
                <w:b/>
                <w:color w:val="FFFFFF" w:themeColor="background1"/>
              </w:rPr>
              <w:t>RACE</w:t>
            </w:r>
          </w:p>
        </w:tc>
        <w:tc>
          <w:tcPr>
            <w:tcW w:w="2029" w:type="dxa"/>
            <w:shd w:val="clear" w:color="auto" w:fill="5673C6"/>
            <w:vAlign w:val="center"/>
          </w:tcPr>
          <w:p w:rsidR="00C2139C" w:rsidRPr="00BF3AA5" w:rsidRDefault="00C2139C" w:rsidP="000E58DD">
            <w:pPr>
              <w:pStyle w:val="Prrafodelista"/>
              <w:ind w:left="0"/>
              <w:jc w:val="center"/>
              <w:rPr>
                <w:b/>
                <w:color w:val="FFFFFF" w:themeColor="background1"/>
              </w:rPr>
            </w:pPr>
            <w:r>
              <w:rPr>
                <w:b/>
                <w:color w:val="FFFFFF" w:themeColor="background1"/>
              </w:rPr>
              <w:t>AGE</w:t>
            </w:r>
          </w:p>
        </w:tc>
      </w:tr>
      <w:tr w:rsidR="00C2139C" w:rsidTr="00203BF2">
        <w:trPr>
          <w:trHeight w:val="567"/>
        </w:trPr>
        <w:tc>
          <w:tcPr>
            <w:tcW w:w="2139" w:type="dxa"/>
            <w:shd w:val="clear" w:color="auto" w:fill="FFFFFF" w:themeFill="background1"/>
            <w:vAlign w:val="center"/>
          </w:tcPr>
          <w:p w:rsidR="00C2139C" w:rsidRPr="00C2139C" w:rsidRDefault="00C2139C" w:rsidP="000E58DD">
            <w:pPr>
              <w:pStyle w:val="Prrafodelista"/>
              <w:ind w:left="0"/>
              <w:jc w:val="center"/>
            </w:pPr>
            <w:r>
              <w:t>Female</w:t>
            </w:r>
          </w:p>
        </w:tc>
        <w:tc>
          <w:tcPr>
            <w:tcW w:w="2190" w:type="dxa"/>
            <w:vAlign w:val="center"/>
          </w:tcPr>
          <w:p w:rsidR="00E91718" w:rsidRDefault="00E91718" w:rsidP="000E58DD">
            <w:pPr>
              <w:pStyle w:val="Prrafodelista"/>
              <w:ind w:left="0"/>
              <w:jc w:val="center"/>
            </w:pPr>
            <w:r>
              <w:t xml:space="preserve">Asian, </w:t>
            </w:r>
          </w:p>
          <w:p w:rsidR="00C2139C" w:rsidRDefault="00C2139C" w:rsidP="000E58DD">
            <w:pPr>
              <w:pStyle w:val="Prrafodelista"/>
              <w:ind w:left="0"/>
              <w:jc w:val="center"/>
            </w:pPr>
            <w:r>
              <w:t>African American</w:t>
            </w:r>
          </w:p>
        </w:tc>
        <w:tc>
          <w:tcPr>
            <w:tcW w:w="2029" w:type="dxa"/>
            <w:vAlign w:val="center"/>
          </w:tcPr>
          <w:p w:rsidR="00E91718" w:rsidRDefault="00E91718" w:rsidP="00E91718">
            <w:pPr>
              <w:pStyle w:val="Prrafodelista"/>
              <w:ind w:left="0"/>
              <w:jc w:val="center"/>
            </w:pPr>
            <w:r>
              <w:t>[10, 20)</w:t>
            </w:r>
          </w:p>
          <w:p w:rsidR="00E91718" w:rsidRDefault="00E91718" w:rsidP="00E91718">
            <w:pPr>
              <w:pStyle w:val="Prrafodelista"/>
              <w:ind w:left="0"/>
              <w:jc w:val="center"/>
            </w:pPr>
            <w:r>
              <w:t>[2</w:t>
            </w:r>
            <w:r w:rsidR="00C2139C">
              <w:t xml:space="preserve">0, </w:t>
            </w:r>
            <w:r>
              <w:t>3</w:t>
            </w:r>
            <w:r w:rsidR="00C2139C">
              <w:t>0)</w:t>
            </w:r>
          </w:p>
          <w:p w:rsidR="00E91718" w:rsidRDefault="00E91718" w:rsidP="00E91718">
            <w:pPr>
              <w:pStyle w:val="Prrafodelista"/>
              <w:ind w:left="0"/>
              <w:jc w:val="center"/>
            </w:pPr>
            <w:r>
              <w:t>[90, 100)</w:t>
            </w:r>
          </w:p>
        </w:tc>
      </w:tr>
      <w:tr w:rsidR="00C2139C" w:rsidTr="00203BF2">
        <w:trPr>
          <w:trHeight w:val="567"/>
        </w:trPr>
        <w:tc>
          <w:tcPr>
            <w:tcW w:w="2139" w:type="dxa"/>
            <w:shd w:val="clear" w:color="auto" w:fill="FFFFFF" w:themeFill="background1"/>
            <w:vAlign w:val="center"/>
          </w:tcPr>
          <w:p w:rsidR="00C2139C" w:rsidRPr="00C2139C" w:rsidRDefault="00C2139C" w:rsidP="000E58DD">
            <w:pPr>
              <w:pStyle w:val="Prrafodelista"/>
              <w:ind w:left="0"/>
              <w:jc w:val="center"/>
            </w:pPr>
            <w:r>
              <w:t>Male</w:t>
            </w:r>
          </w:p>
        </w:tc>
        <w:tc>
          <w:tcPr>
            <w:tcW w:w="2190" w:type="dxa"/>
            <w:vAlign w:val="center"/>
          </w:tcPr>
          <w:p w:rsidR="00C2139C" w:rsidRPr="0025462F" w:rsidRDefault="00E91718" w:rsidP="000E58DD">
            <w:pPr>
              <w:pStyle w:val="Prrafodelista"/>
              <w:ind w:left="0"/>
              <w:jc w:val="center"/>
              <w:rPr>
                <w:lang w:val="en-IE"/>
              </w:rPr>
            </w:pPr>
            <w:r w:rsidRPr="0025462F">
              <w:rPr>
                <w:lang w:val="en-IE"/>
              </w:rPr>
              <w:t xml:space="preserve">Asian, </w:t>
            </w:r>
          </w:p>
          <w:p w:rsidR="00E91718" w:rsidRPr="0025462F" w:rsidRDefault="00E91718" w:rsidP="000E58DD">
            <w:pPr>
              <w:pStyle w:val="Prrafodelista"/>
              <w:ind w:left="0"/>
              <w:jc w:val="center"/>
              <w:rPr>
                <w:lang w:val="en-IE"/>
              </w:rPr>
            </w:pPr>
            <w:r w:rsidRPr="0025462F">
              <w:rPr>
                <w:lang w:val="en-IE"/>
              </w:rPr>
              <w:t xml:space="preserve">Hispanic, </w:t>
            </w:r>
          </w:p>
          <w:p w:rsidR="00E91718" w:rsidRPr="0025462F" w:rsidRDefault="00E91718" w:rsidP="000E58DD">
            <w:pPr>
              <w:pStyle w:val="Prrafodelista"/>
              <w:ind w:left="0"/>
              <w:jc w:val="center"/>
              <w:rPr>
                <w:lang w:val="en-IE"/>
              </w:rPr>
            </w:pPr>
            <w:r w:rsidRPr="0025462F">
              <w:rPr>
                <w:lang w:val="en-IE"/>
              </w:rPr>
              <w:t xml:space="preserve">Caucasian, </w:t>
            </w:r>
          </w:p>
          <w:p w:rsidR="00E91718" w:rsidRPr="0025462F" w:rsidRDefault="00E91718" w:rsidP="000E58DD">
            <w:pPr>
              <w:pStyle w:val="Prrafodelista"/>
              <w:ind w:left="0"/>
              <w:jc w:val="center"/>
              <w:rPr>
                <w:lang w:val="en-IE"/>
              </w:rPr>
            </w:pPr>
            <w:r w:rsidRPr="0025462F">
              <w:rPr>
                <w:lang w:val="en-IE"/>
              </w:rPr>
              <w:t>African American</w:t>
            </w:r>
          </w:p>
        </w:tc>
        <w:tc>
          <w:tcPr>
            <w:tcW w:w="2029" w:type="dxa"/>
            <w:vAlign w:val="center"/>
          </w:tcPr>
          <w:p w:rsidR="00C2139C" w:rsidRDefault="00E91718" w:rsidP="000E58DD">
            <w:pPr>
              <w:pStyle w:val="Prrafodelista"/>
              <w:ind w:left="0"/>
              <w:jc w:val="center"/>
            </w:pPr>
            <w:r>
              <w:t>[30, 4</w:t>
            </w:r>
            <w:r w:rsidR="00C2139C">
              <w:t>0)</w:t>
            </w:r>
          </w:p>
          <w:p w:rsidR="00C2139C" w:rsidRDefault="00C2139C" w:rsidP="000E58DD">
            <w:pPr>
              <w:pStyle w:val="Prrafodelista"/>
              <w:ind w:left="0"/>
              <w:jc w:val="center"/>
            </w:pPr>
            <w:r>
              <w:t>[40, 50)</w:t>
            </w:r>
          </w:p>
          <w:p w:rsidR="00C2139C" w:rsidRDefault="00C2139C" w:rsidP="000E58DD">
            <w:pPr>
              <w:pStyle w:val="Prrafodelista"/>
              <w:ind w:left="0"/>
              <w:jc w:val="center"/>
            </w:pPr>
            <w:r>
              <w:t>[70, 80)</w:t>
            </w:r>
          </w:p>
          <w:p w:rsidR="00E91718" w:rsidRDefault="00E91718" w:rsidP="000E58DD">
            <w:pPr>
              <w:pStyle w:val="Prrafodelista"/>
              <w:ind w:left="0"/>
              <w:jc w:val="center"/>
            </w:pPr>
            <w:r>
              <w:t>[80, 90)</w:t>
            </w:r>
          </w:p>
          <w:p w:rsidR="00E91718" w:rsidRDefault="00E91718" w:rsidP="000E58DD">
            <w:pPr>
              <w:pStyle w:val="Prrafodelista"/>
              <w:ind w:left="0"/>
              <w:jc w:val="center"/>
            </w:pPr>
            <w:r>
              <w:t>[90, 100)</w:t>
            </w:r>
          </w:p>
        </w:tc>
      </w:tr>
    </w:tbl>
    <w:p w:rsidR="00C2139C" w:rsidRDefault="00C2139C" w:rsidP="00203BF2">
      <w:pPr>
        <w:pStyle w:val="Prrafodelista"/>
        <w:ind w:left="1303"/>
      </w:pPr>
    </w:p>
    <w:p w:rsidR="00C2139C" w:rsidRDefault="00C2139C" w:rsidP="00203BF2">
      <w:pPr>
        <w:pStyle w:val="Prrafodelista"/>
        <w:ind w:left="1303"/>
      </w:pPr>
    </w:p>
    <w:p w:rsidR="00C2139C" w:rsidRPr="00BF3AA5" w:rsidRDefault="00C2139C" w:rsidP="00203BF2">
      <w:pPr>
        <w:pStyle w:val="Prrafodelista"/>
        <w:ind w:left="1303"/>
      </w:pPr>
    </w:p>
    <w:p w:rsidR="00C2139C" w:rsidRDefault="00C2139C" w:rsidP="0025462F">
      <w:pPr>
        <w:pStyle w:val="Prrafodelista"/>
        <w:numPr>
          <w:ilvl w:val="0"/>
          <w:numId w:val="7"/>
        </w:numPr>
      </w:pPr>
      <w:r w:rsidRPr="00BF3AA5">
        <w:rPr>
          <w:rFonts w:ascii="Times New Roman" w:hAnsi="Times New Roman" w:cs="Times New Roman"/>
          <w:b/>
          <w:bCs/>
          <w:iCs/>
          <w:sz w:val="24"/>
          <w:shd w:val="clear" w:color="auto" w:fill="FFFFFF"/>
        </w:rPr>
        <w:lastRenderedPageBreak/>
        <w:t>K-nearest neighbors (Vecinos más próximos):</w:t>
      </w:r>
    </w:p>
    <w:tbl>
      <w:tblPr>
        <w:tblStyle w:val="Tablaconcuadrcula"/>
        <w:tblW w:w="0" w:type="auto"/>
        <w:tblInd w:w="1303" w:type="dxa"/>
        <w:tblLook w:val="04A0" w:firstRow="1" w:lastRow="0" w:firstColumn="1" w:lastColumn="0" w:noHBand="0" w:noVBand="1"/>
      </w:tblPr>
      <w:tblGrid>
        <w:gridCol w:w="2139"/>
        <w:gridCol w:w="2190"/>
        <w:gridCol w:w="2029"/>
      </w:tblGrid>
      <w:tr w:rsidR="0025462F" w:rsidTr="00203BF2">
        <w:trPr>
          <w:trHeight w:val="567"/>
        </w:trPr>
        <w:tc>
          <w:tcPr>
            <w:tcW w:w="2139" w:type="dxa"/>
            <w:shd w:val="clear" w:color="auto" w:fill="5673C6"/>
            <w:vAlign w:val="center"/>
          </w:tcPr>
          <w:p w:rsidR="0025462F" w:rsidRPr="00BF3AA5" w:rsidRDefault="0025462F" w:rsidP="000E58DD">
            <w:pPr>
              <w:pStyle w:val="Prrafodelista"/>
              <w:ind w:left="0"/>
              <w:jc w:val="center"/>
              <w:rPr>
                <w:b/>
                <w:color w:val="FFFFFF" w:themeColor="background1"/>
              </w:rPr>
            </w:pPr>
            <w:r>
              <w:rPr>
                <w:b/>
                <w:color w:val="FFFFFF" w:themeColor="background1"/>
              </w:rPr>
              <w:t>GENDER</w:t>
            </w:r>
          </w:p>
        </w:tc>
        <w:tc>
          <w:tcPr>
            <w:tcW w:w="2190" w:type="dxa"/>
            <w:shd w:val="clear" w:color="auto" w:fill="5673C6"/>
            <w:vAlign w:val="center"/>
          </w:tcPr>
          <w:p w:rsidR="0025462F" w:rsidRPr="00BF3AA5" w:rsidRDefault="0025462F" w:rsidP="000E58DD">
            <w:pPr>
              <w:pStyle w:val="Prrafodelista"/>
              <w:ind w:left="0"/>
              <w:jc w:val="center"/>
              <w:rPr>
                <w:b/>
                <w:color w:val="FFFFFF" w:themeColor="background1"/>
              </w:rPr>
            </w:pPr>
            <w:r>
              <w:rPr>
                <w:b/>
                <w:color w:val="FFFFFF" w:themeColor="background1"/>
              </w:rPr>
              <w:t>RACE</w:t>
            </w:r>
          </w:p>
        </w:tc>
        <w:tc>
          <w:tcPr>
            <w:tcW w:w="2029" w:type="dxa"/>
            <w:shd w:val="clear" w:color="auto" w:fill="5673C6"/>
            <w:vAlign w:val="center"/>
          </w:tcPr>
          <w:p w:rsidR="0025462F" w:rsidRPr="00BF3AA5" w:rsidRDefault="0025462F" w:rsidP="000E58DD">
            <w:pPr>
              <w:pStyle w:val="Prrafodelista"/>
              <w:ind w:left="0"/>
              <w:jc w:val="center"/>
              <w:rPr>
                <w:b/>
                <w:color w:val="FFFFFF" w:themeColor="background1"/>
              </w:rPr>
            </w:pPr>
            <w:r>
              <w:rPr>
                <w:b/>
                <w:color w:val="FFFFFF" w:themeColor="background1"/>
              </w:rPr>
              <w:t>AGE</w:t>
            </w:r>
          </w:p>
        </w:tc>
      </w:tr>
      <w:tr w:rsidR="0025462F" w:rsidTr="00203BF2">
        <w:trPr>
          <w:trHeight w:val="567"/>
        </w:trPr>
        <w:tc>
          <w:tcPr>
            <w:tcW w:w="2139" w:type="dxa"/>
            <w:shd w:val="clear" w:color="auto" w:fill="FFFFFF" w:themeFill="background1"/>
            <w:vAlign w:val="center"/>
          </w:tcPr>
          <w:p w:rsidR="0025462F" w:rsidRPr="00C2139C" w:rsidRDefault="0025462F" w:rsidP="000E58DD">
            <w:pPr>
              <w:pStyle w:val="Prrafodelista"/>
              <w:ind w:left="0"/>
              <w:jc w:val="center"/>
            </w:pPr>
            <w:r>
              <w:t>Female</w:t>
            </w:r>
          </w:p>
        </w:tc>
        <w:tc>
          <w:tcPr>
            <w:tcW w:w="2190" w:type="dxa"/>
            <w:vAlign w:val="center"/>
          </w:tcPr>
          <w:p w:rsidR="0025462F" w:rsidRDefault="0025462F" w:rsidP="000E58DD">
            <w:pPr>
              <w:pStyle w:val="Prrafodelista"/>
              <w:ind w:left="0"/>
              <w:jc w:val="center"/>
            </w:pPr>
            <w:r>
              <w:t xml:space="preserve">Other, </w:t>
            </w:r>
          </w:p>
          <w:p w:rsidR="0025462F" w:rsidRDefault="0025462F" w:rsidP="0025462F">
            <w:pPr>
              <w:pStyle w:val="Prrafodelista"/>
              <w:ind w:left="0"/>
              <w:jc w:val="center"/>
            </w:pPr>
            <w:r>
              <w:t>Asian</w:t>
            </w:r>
          </w:p>
        </w:tc>
        <w:tc>
          <w:tcPr>
            <w:tcW w:w="2029" w:type="dxa"/>
            <w:vAlign w:val="center"/>
          </w:tcPr>
          <w:p w:rsidR="0025462F" w:rsidRDefault="0025462F" w:rsidP="000E58DD">
            <w:pPr>
              <w:pStyle w:val="Prrafodelista"/>
              <w:ind w:left="0"/>
              <w:jc w:val="center"/>
            </w:pPr>
            <w:r>
              <w:t>[0, 10)</w:t>
            </w:r>
          </w:p>
          <w:p w:rsidR="0025462F" w:rsidRDefault="0025462F" w:rsidP="000E58DD">
            <w:pPr>
              <w:pStyle w:val="Prrafodelista"/>
              <w:ind w:left="0"/>
              <w:jc w:val="center"/>
            </w:pPr>
            <w:r>
              <w:t>[60, 70)</w:t>
            </w:r>
          </w:p>
          <w:p w:rsidR="0025462F" w:rsidRDefault="0025462F" w:rsidP="000E58DD">
            <w:pPr>
              <w:pStyle w:val="Prrafodelista"/>
              <w:ind w:left="0"/>
              <w:jc w:val="center"/>
            </w:pPr>
            <w:r>
              <w:t>[70, 80)</w:t>
            </w:r>
          </w:p>
          <w:p w:rsidR="0025462F" w:rsidRDefault="0025462F" w:rsidP="000E58DD">
            <w:pPr>
              <w:pStyle w:val="Prrafodelista"/>
              <w:ind w:left="0"/>
              <w:jc w:val="center"/>
            </w:pPr>
            <w:r>
              <w:t>[90, 100)</w:t>
            </w:r>
          </w:p>
        </w:tc>
      </w:tr>
      <w:tr w:rsidR="0025462F" w:rsidTr="00203BF2">
        <w:trPr>
          <w:trHeight w:val="567"/>
        </w:trPr>
        <w:tc>
          <w:tcPr>
            <w:tcW w:w="2139" w:type="dxa"/>
            <w:shd w:val="clear" w:color="auto" w:fill="FFFFFF" w:themeFill="background1"/>
            <w:vAlign w:val="center"/>
          </w:tcPr>
          <w:p w:rsidR="0025462F" w:rsidRPr="00C2139C" w:rsidRDefault="0025462F" w:rsidP="000E58DD">
            <w:pPr>
              <w:pStyle w:val="Prrafodelista"/>
              <w:ind w:left="0"/>
              <w:jc w:val="center"/>
            </w:pPr>
            <w:r>
              <w:t>Male</w:t>
            </w:r>
          </w:p>
        </w:tc>
        <w:tc>
          <w:tcPr>
            <w:tcW w:w="2190" w:type="dxa"/>
            <w:vAlign w:val="center"/>
          </w:tcPr>
          <w:p w:rsidR="0025462F" w:rsidRDefault="0025462F" w:rsidP="000E58DD">
            <w:pPr>
              <w:pStyle w:val="Prrafodelista"/>
              <w:ind w:left="0"/>
              <w:jc w:val="center"/>
            </w:pPr>
            <w:r>
              <w:t xml:space="preserve">Asian, </w:t>
            </w:r>
          </w:p>
          <w:p w:rsidR="0025462F" w:rsidRDefault="0025462F" w:rsidP="000E58DD">
            <w:pPr>
              <w:pStyle w:val="Prrafodelista"/>
              <w:ind w:left="0"/>
              <w:jc w:val="center"/>
            </w:pPr>
            <w:r>
              <w:t>African American</w:t>
            </w:r>
          </w:p>
        </w:tc>
        <w:tc>
          <w:tcPr>
            <w:tcW w:w="2029" w:type="dxa"/>
            <w:vAlign w:val="center"/>
          </w:tcPr>
          <w:p w:rsidR="0025462F" w:rsidRDefault="0025462F" w:rsidP="000E58DD">
            <w:pPr>
              <w:pStyle w:val="Prrafodelista"/>
              <w:ind w:left="0"/>
              <w:jc w:val="center"/>
            </w:pPr>
            <w:r>
              <w:t>[30, 40)</w:t>
            </w:r>
          </w:p>
          <w:p w:rsidR="0025462F" w:rsidRDefault="0025462F" w:rsidP="000E58DD">
            <w:pPr>
              <w:pStyle w:val="Prrafodelista"/>
              <w:ind w:left="0"/>
              <w:jc w:val="center"/>
            </w:pPr>
            <w:r>
              <w:t>[50, 60)</w:t>
            </w:r>
          </w:p>
          <w:p w:rsidR="0025462F" w:rsidRDefault="0025462F" w:rsidP="0025462F">
            <w:pPr>
              <w:pStyle w:val="Prrafodelista"/>
              <w:ind w:left="0"/>
              <w:jc w:val="center"/>
            </w:pPr>
            <w:r>
              <w:t>[60, 70)</w:t>
            </w:r>
          </w:p>
        </w:tc>
      </w:tr>
    </w:tbl>
    <w:p w:rsidR="00C2139C" w:rsidRDefault="00C2139C" w:rsidP="00C2139C">
      <w:pPr>
        <w:pStyle w:val="Prrafodelista"/>
        <w:ind w:left="2136"/>
      </w:pPr>
    </w:p>
    <w:p w:rsidR="00C2139C" w:rsidRDefault="0025462F" w:rsidP="00C2139C">
      <w:pPr>
        <w:pStyle w:val="Prrafodelista"/>
        <w:numPr>
          <w:ilvl w:val="0"/>
          <w:numId w:val="7"/>
        </w:numPr>
      </w:pPr>
      <w:r>
        <w:rPr>
          <w:rFonts w:ascii="Times New Roman" w:hAnsi="Times New Roman" w:cs="Times New Roman"/>
          <w:b/>
          <w:bCs/>
          <w:iCs/>
          <w:sz w:val="24"/>
          <w:shd w:val="clear" w:color="auto" w:fill="FFFFFF"/>
        </w:rPr>
        <w:t>Red neuronal</w:t>
      </w:r>
    </w:p>
    <w:tbl>
      <w:tblPr>
        <w:tblStyle w:val="Tablaconcuadrcula"/>
        <w:tblW w:w="0" w:type="auto"/>
        <w:tblInd w:w="1303" w:type="dxa"/>
        <w:tblLook w:val="04A0" w:firstRow="1" w:lastRow="0" w:firstColumn="1" w:lastColumn="0" w:noHBand="0" w:noVBand="1"/>
      </w:tblPr>
      <w:tblGrid>
        <w:gridCol w:w="2139"/>
        <w:gridCol w:w="2190"/>
        <w:gridCol w:w="2029"/>
      </w:tblGrid>
      <w:tr w:rsidR="000C0CDA" w:rsidTr="00203BF2">
        <w:trPr>
          <w:trHeight w:val="567"/>
        </w:trPr>
        <w:tc>
          <w:tcPr>
            <w:tcW w:w="2139" w:type="dxa"/>
            <w:shd w:val="clear" w:color="auto" w:fill="5673C6"/>
            <w:vAlign w:val="center"/>
          </w:tcPr>
          <w:p w:rsidR="000C0CDA" w:rsidRPr="00BF3AA5" w:rsidRDefault="000C0CDA" w:rsidP="000E58DD">
            <w:pPr>
              <w:pStyle w:val="Prrafodelista"/>
              <w:ind w:left="0"/>
              <w:jc w:val="center"/>
              <w:rPr>
                <w:b/>
                <w:color w:val="FFFFFF" w:themeColor="background1"/>
              </w:rPr>
            </w:pPr>
            <w:r>
              <w:rPr>
                <w:b/>
                <w:color w:val="FFFFFF" w:themeColor="background1"/>
              </w:rPr>
              <w:t>GENDER</w:t>
            </w:r>
          </w:p>
        </w:tc>
        <w:tc>
          <w:tcPr>
            <w:tcW w:w="2190" w:type="dxa"/>
            <w:shd w:val="clear" w:color="auto" w:fill="5673C6"/>
            <w:vAlign w:val="center"/>
          </w:tcPr>
          <w:p w:rsidR="000C0CDA" w:rsidRPr="00BF3AA5" w:rsidRDefault="000C0CDA" w:rsidP="000E58DD">
            <w:pPr>
              <w:pStyle w:val="Prrafodelista"/>
              <w:ind w:left="0"/>
              <w:jc w:val="center"/>
              <w:rPr>
                <w:b/>
                <w:color w:val="FFFFFF" w:themeColor="background1"/>
              </w:rPr>
            </w:pPr>
            <w:r>
              <w:rPr>
                <w:b/>
                <w:color w:val="FFFFFF" w:themeColor="background1"/>
              </w:rPr>
              <w:t>RACE</w:t>
            </w:r>
          </w:p>
        </w:tc>
        <w:tc>
          <w:tcPr>
            <w:tcW w:w="2029" w:type="dxa"/>
            <w:shd w:val="clear" w:color="auto" w:fill="5673C6"/>
            <w:vAlign w:val="center"/>
          </w:tcPr>
          <w:p w:rsidR="000C0CDA" w:rsidRPr="00BF3AA5" w:rsidRDefault="000C0CDA" w:rsidP="000E58DD">
            <w:pPr>
              <w:pStyle w:val="Prrafodelista"/>
              <w:ind w:left="0"/>
              <w:jc w:val="center"/>
              <w:rPr>
                <w:b/>
                <w:color w:val="FFFFFF" w:themeColor="background1"/>
              </w:rPr>
            </w:pPr>
            <w:r>
              <w:rPr>
                <w:b/>
                <w:color w:val="FFFFFF" w:themeColor="background1"/>
              </w:rPr>
              <w:t>AGE</w:t>
            </w:r>
          </w:p>
        </w:tc>
      </w:tr>
      <w:tr w:rsidR="000C0CDA" w:rsidTr="00203BF2">
        <w:trPr>
          <w:trHeight w:val="567"/>
        </w:trPr>
        <w:tc>
          <w:tcPr>
            <w:tcW w:w="2139" w:type="dxa"/>
            <w:shd w:val="clear" w:color="auto" w:fill="FFFFFF" w:themeFill="background1"/>
            <w:vAlign w:val="center"/>
          </w:tcPr>
          <w:p w:rsidR="000C0CDA" w:rsidRPr="00C2139C" w:rsidRDefault="000C0CDA" w:rsidP="000E58DD">
            <w:pPr>
              <w:pStyle w:val="Prrafodelista"/>
              <w:ind w:left="0"/>
              <w:jc w:val="center"/>
            </w:pPr>
            <w:r>
              <w:t>Female</w:t>
            </w:r>
          </w:p>
        </w:tc>
        <w:tc>
          <w:tcPr>
            <w:tcW w:w="2190" w:type="dxa"/>
            <w:vAlign w:val="center"/>
          </w:tcPr>
          <w:p w:rsidR="000C0CDA" w:rsidRDefault="000C0CDA" w:rsidP="000E58DD">
            <w:pPr>
              <w:pStyle w:val="Prrafodelista"/>
              <w:ind w:left="0"/>
              <w:jc w:val="center"/>
            </w:pPr>
            <w:r>
              <w:t>Hispanic</w:t>
            </w:r>
          </w:p>
        </w:tc>
        <w:tc>
          <w:tcPr>
            <w:tcW w:w="2029" w:type="dxa"/>
            <w:vAlign w:val="center"/>
          </w:tcPr>
          <w:p w:rsidR="000C0CDA" w:rsidRDefault="000C0CDA" w:rsidP="000E58DD">
            <w:pPr>
              <w:pStyle w:val="Prrafodelista"/>
              <w:ind w:left="0"/>
              <w:jc w:val="center"/>
            </w:pPr>
            <w:r>
              <w:t>[10, 20)</w:t>
            </w:r>
          </w:p>
          <w:p w:rsidR="000C0CDA" w:rsidRDefault="000C0CDA" w:rsidP="000E58DD">
            <w:pPr>
              <w:pStyle w:val="Prrafodelista"/>
              <w:ind w:left="0"/>
              <w:jc w:val="center"/>
            </w:pPr>
            <w:r>
              <w:t>[30, 40)</w:t>
            </w:r>
          </w:p>
        </w:tc>
      </w:tr>
      <w:tr w:rsidR="000C0CDA" w:rsidTr="00203BF2">
        <w:trPr>
          <w:trHeight w:val="567"/>
        </w:trPr>
        <w:tc>
          <w:tcPr>
            <w:tcW w:w="2139" w:type="dxa"/>
            <w:shd w:val="clear" w:color="auto" w:fill="FFFFFF" w:themeFill="background1"/>
            <w:vAlign w:val="center"/>
          </w:tcPr>
          <w:p w:rsidR="000C0CDA" w:rsidRPr="00C2139C" w:rsidRDefault="000C0CDA" w:rsidP="000E58DD">
            <w:pPr>
              <w:pStyle w:val="Prrafodelista"/>
              <w:ind w:left="0"/>
              <w:jc w:val="center"/>
            </w:pPr>
            <w:r>
              <w:t>Male</w:t>
            </w:r>
          </w:p>
        </w:tc>
        <w:tc>
          <w:tcPr>
            <w:tcW w:w="2190" w:type="dxa"/>
            <w:vAlign w:val="center"/>
          </w:tcPr>
          <w:p w:rsidR="000C0CDA" w:rsidRDefault="000C0CDA" w:rsidP="000E58DD">
            <w:pPr>
              <w:pStyle w:val="Prrafodelista"/>
              <w:ind w:left="0"/>
              <w:jc w:val="center"/>
            </w:pPr>
            <w:r>
              <w:t xml:space="preserve">Asian, </w:t>
            </w:r>
          </w:p>
          <w:p w:rsidR="000C0CDA" w:rsidRDefault="000C0CDA" w:rsidP="000E58DD">
            <w:pPr>
              <w:pStyle w:val="Prrafodelista"/>
              <w:ind w:left="0"/>
              <w:jc w:val="center"/>
            </w:pPr>
            <w:r>
              <w:t>African American</w:t>
            </w:r>
          </w:p>
        </w:tc>
        <w:tc>
          <w:tcPr>
            <w:tcW w:w="2029" w:type="dxa"/>
            <w:vAlign w:val="center"/>
          </w:tcPr>
          <w:p w:rsidR="000C0CDA" w:rsidRDefault="000C0CDA" w:rsidP="000E58DD">
            <w:pPr>
              <w:pStyle w:val="Prrafodelista"/>
              <w:ind w:left="0"/>
              <w:jc w:val="center"/>
            </w:pPr>
            <w:r>
              <w:t>[10, 20)</w:t>
            </w:r>
          </w:p>
          <w:p w:rsidR="000C0CDA" w:rsidRDefault="000C0CDA" w:rsidP="000E58DD">
            <w:pPr>
              <w:pStyle w:val="Prrafodelista"/>
              <w:ind w:left="0"/>
              <w:jc w:val="center"/>
            </w:pPr>
            <w:r>
              <w:t>[80, 90)</w:t>
            </w:r>
          </w:p>
          <w:p w:rsidR="000C0CDA" w:rsidRDefault="000C0CDA" w:rsidP="000E58DD">
            <w:pPr>
              <w:pStyle w:val="Prrafodelista"/>
              <w:ind w:left="0"/>
              <w:jc w:val="center"/>
            </w:pPr>
            <w:r>
              <w:t>[90, 100)</w:t>
            </w:r>
          </w:p>
        </w:tc>
      </w:tr>
    </w:tbl>
    <w:p w:rsidR="00C2139C" w:rsidRPr="00B62B59" w:rsidRDefault="00C2139C" w:rsidP="00C2139C">
      <w:pPr>
        <w:pStyle w:val="Prrafodelista"/>
        <w:ind w:left="2136"/>
      </w:pPr>
    </w:p>
    <w:p w:rsidR="00C2139C" w:rsidRDefault="00C2139C" w:rsidP="000C0CDA">
      <w:pPr>
        <w:pStyle w:val="Prrafodelista"/>
        <w:numPr>
          <w:ilvl w:val="0"/>
          <w:numId w:val="7"/>
        </w:numPr>
      </w:pPr>
      <w:r>
        <w:rPr>
          <w:rFonts w:ascii="Times New Roman" w:hAnsi="Times New Roman" w:cs="Times New Roman"/>
          <w:b/>
          <w:sz w:val="24"/>
          <w:szCs w:val="24"/>
          <w:shd w:val="clear" w:color="auto" w:fill="FFFFFF"/>
        </w:rPr>
        <w:t>Random Forest</w:t>
      </w:r>
    </w:p>
    <w:tbl>
      <w:tblPr>
        <w:tblStyle w:val="Tablaconcuadrcula"/>
        <w:tblW w:w="0" w:type="auto"/>
        <w:tblInd w:w="1303" w:type="dxa"/>
        <w:tblLook w:val="04A0" w:firstRow="1" w:lastRow="0" w:firstColumn="1" w:lastColumn="0" w:noHBand="0" w:noVBand="1"/>
      </w:tblPr>
      <w:tblGrid>
        <w:gridCol w:w="2139"/>
        <w:gridCol w:w="2190"/>
        <w:gridCol w:w="2029"/>
      </w:tblGrid>
      <w:tr w:rsidR="000C0CDA" w:rsidTr="00203BF2">
        <w:trPr>
          <w:trHeight w:val="567"/>
        </w:trPr>
        <w:tc>
          <w:tcPr>
            <w:tcW w:w="2139" w:type="dxa"/>
            <w:shd w:val="clear" w:color="auto" w:fill="5673C6"/>
            <w:vAlign w:val="center"/>
          </w:tcPr>
          <w:p w:rsidR="000C0CDA" w:rsidRPr="00BF3AA5" w:rsidRDefault="000C0CDA" w:rsidP="000E58DD">
            <w:pPr>
              <w:pStyle w:val="Prrafodelista"/>
              <w:ind w:left="0"/>
              <w:jc w:val="center"/>
              <w:rPr>
                <w:b/>
                <w:color w:val="FFFFFF" w:themeColor="background1"/>
              </w:rPr>
            </w:pPr>
            <w:r>
              <w:rPr>
                <w:b/>
                <w:color w:val="FFFFFF" w:themeColor="background1"/>
              </w:rPr>
              <w:t>GENDER</w:t>
            </w:r>
          </w:p>
        </w:tc>
        <w:tc>
          <w:tcPr>
            <w:tcW w:w="2190" w:type="dxa"/>
            <w:shd w:val="clear" w:color="auto" w:fill="5673C6"/>
            <w:vAlign w:val="center"/>
          </w:tcPr>
          <w:p w:rsidR="000C0CDA" w:rsidRPr="00BF3AA5" w:rsidRDefault="000C0CDA" w:rsidP="000E58DD">
            <w:pPr>
              <w:pStyle w:val="Prrafodelista"/>
              <w:ind w:left="0"/>
              <w:jc w:val="center"/>
              <w:rPr>
                <w:b/>
                <w:color w:val="FFFFFF" w:themeColor="background1"/>
              </w:rPr>
            </w:pPr>
            <w:r>
              <w:rPr>
                <w:b/>
                <w:color w:val="FFFFFF" w:themeColor="background1"/>
              </w:rPr>
              <w:t>RACE</w:t>
            </w:r>
          </w:p>
        </w:tc>
        <w:tc>
          <w:tcPr>
            <w:tcW w:w="2029" w:type="dxa"/>
            <w:shd w:val="clear" w:color="auto" w:fill="5673C6"/>
            <w:vAlign w:val="center"/>
          </w:tcPr>
          <w:p w:rsidR="000C0CDA" w:rsidRPr="00BF3AA5" w:rsidRDefault="000C0CDA" w:rsidP="000E58DD">
            <w:pPr>
              <w:pStyle w:val="Prrafodelista"/>
              <w:ind w:left="0"/>
              <w:jc w:val="center"/>
              <w:rPr>
                <w:b/>
                <w:color w:val="FFFFFF" w:themeColor="background1"/>
              </w:rPr>
            </w:pPr>
            <w:r>
              <w:rPr>
                <w:b/>
                <w:color w:val="FFFFFF" w:themeColor="background1"/>
              </w:rPr>
              <w:t>AGE</w:t>
            </w:r>
          </w:p>
        </w:tc>
      </w:tr>
      <w:tr w:rsidR="000C0CDA" w:rsidTr="00203BF2">
        <w:trPr>
          <w:trHeight w:val="680"/>
        </w:trPr>
        <w:tc>
          <w:tcPr>
            <w:tcW w:w="2139" w:type="dxa"/>
            <w:shd w:val="clear" w:color="auto" w:fill="FFFFFF" w:themeFill="background1"/>
            <w:vAlign w:val="center"/>
          </w:tcPr>
          <w:p w:rsidR="000C0CDA" w:rsidRPr="00C2139C" w:rsidRDefault="000C0CDA" w:rsidP="000E58DD">
            <w:pPr>
              <w:pStyle w:val="Prrafodelista"/>
              <w:ind w:left="0"/>
              <w:jc w:val="center"/>
            </w:pPr>
            <w:r>
              <w:t>Female</w:t>
            </w:r>
          </w:p>
        </w:tc>
        <w:tc>
          <w:tcPr>
            <w:tcW w:w="2190" w:type="dxa"/>
            <w:vAlign w:val="center"/>
          </w:tcPr>
          <w:p w:rsidR="000C0CDA" w:rsidRDefault="00E96A29" w:rsidP="000E58DD">
            <w:pPr>
              <w:pStyle w:val="Prrafodelista"/>
              <w:ind w:left="0"/>
              <w:jc w:val="center"/>
            </w:pPr>
            <w:r>
              <w:t>Other</w:t>
            </w:r>
            <w:r w:rsidR="000C0CDA">
              <w:t xml:space="preserve">, </w:t>
            </w:r>
          </w:p>
          <w:p w:rsidR="000C0CDA" w:rsidRDefault="000C0CDA" w:rsidP="000E58DD">
            <w:pPr>
              <w:pStyle w:val="Prrafodelista"/>
              <w:ind w:left="0"/>
              <w:jc w:val="center"/>
            </w:pPr>
            <w:r>
              <w:t>African American</w:t>
            </w:r>
          </w:p>
        </w:tc>
        <w:tc>
          <w:tcPr>
            <w:tcW w:w="2029" w:type="dxa"/>
            <w:vAlign w:val="center"/>
          </w:tcPr>
          <w:p w:rsidR="00E96A29" w:rsidRDefault="00E96A29" w:rsidP="00E96A29">
            <w:pPr>
              <w:pStyle w:val="Prrafodelista"/>
              <w:ind w:left="0"/>
              <w:jc w:val="center"/>
            </w:pPr>
            <w:r>
              <w:t>[40, 50)</w:t>
            </w:r>
          </w:p>
          <w:p w:rsidR="000C0CDA" w:rsidRDefault="00E96A29" w:rsidP="00EF6560">
            <w:pPr>
              <w:pStyle w:val="Prrafodelista"/>
              <w:ind w:left="0"/>
              <w:jc w:val="center"/>
            </w:pPr>
            <w:r>
              <w:t>[60, 70)</w:t>
            </w:r>
          </w:p>
        </w:tc>
      </w:tr>
      <w:tr w:rsidR="000C0CDA" w:rsidTr="00203BF2">
        <w:trPr>
          <w:trHeight w:val="567"/>
        </w:trPr>
        <w:tc>
          <w:tcPr>
            <w:tcW w:w="2139" w:type="dxa"/>
            <w:shd w:val="clear" w:color="auto" w:fill="FFFFFF" w:themeFill="background1"/>
            <w:vAlign w:val="center"/>
          </w:tcPr>
          <w:p w:rsidR="000C0CDA" w:rsidRPr="00C2139C" w:rsidRDefault="000C0CDA" w:rsidP="000E58DD">
            <w:pPr>
              <w:pStyle w:val="Prrafodelista"/>
              <w:ind w:left="0"/>
              <w:jc w:val="center"/>
            </w:pPr>
            <w:r>
              <w:t>Male</w:t>
            </w:r>
          </w:p>
        </w:tc>
        <w:tc>
          <w:tcPr>
            <w:tcW w:w="2190" w:type="dxa"/>
            <w:vAlign w:val="center"/>
          </w:tcPr>
          <w:p w:rsidR="000C0CDA" w:rsidRPr="000C0CDA" w:rsidRDefault="000C0CDA" w:rsidP="000E58DD">
            <w:pPr>
              <w:pStyle w:val="Prrafodelista"/>
              <w:ind w:left="0"/>
              <w:jc w:val="center"/>
              <w:rPr>
                <w:lang w:val="en-IE"/>
              </w:rPr>
            </w:pPr>
            <w:r w:rsidRPr="000C0CDA">
              <w:rPr>
                <w:lang w:val="en-IE"/>
              </w:rPr>
              <w:t xml:space="preserve">Hispanic, </w:t>
            </w:r>
          </w:p>
          <w:p w:rsidR="000C0CDA" w:rsidRPr="000C0CDA" w:rsidRDefault="000C0CDA" w:rsidP="000E58DD">
            <w:pPr>
              <w:pStyle w:val="Prrafodelista"/>
              <w:ind w:left="0"/>
              <w:jc w:val="center"/>
              <w:rPr>
                <w:lang w:val="en-IE"/>
              </w:rPr>
            </w:pPr>
            <w:r w:rsidRPr="000C0CDA">
              <w:rPr>
                <w:lang w:val="en-IE"/>
              </w:rPr>
              <w:t>African American</w:t>
            </w:r>
          </w:p>
        </w:tc>
        <w:tc>
          <w:tcPr>
            <w:tcW w:w="2029" w:type="dxa"/>
            <w:vAlign w:val="center"/>
          </w:tcPr>
          <w:p w:rsidR="00917476" w:rsidRDefault="00917476" w:rsidP="000E58DD">
            <w:pPr>
              <w:pStyle w:val="Prrafodelista"/>
              <w:ind w:left="0"/>
              <w:jc w:val="center"/>
            </w:pPr>
            <w:r>
              <w:t>[20, 30)</w:t>
            </w:r>
          </w:p>
          <w:p w:rsidR="000C0CDA" w:rsidRDefault="00917476" w:rsidP="000E58DD">
            <w:pPr>
              <w:pStyle w:val="Prrafodelista"/>
              <w:ind w:left="0"/>
              <w:jc w:val="center"/>
            </w:pPr>
            <w:r>
              <w:t>[60, 70)</w:t>
            </w:r>
          </w:p>
          <w:p w:rsidR="000C0CDA" w:rsidRDefault="000C0CDA" w:rsidP="00917476">
            <w:pPr>
              <w:pStyle w:val="Prrafodelista"/>
              <w:ind w:left="0"/>
              <w:jc w:val="center"/>
            </w:pPr>
            <w:r>
              <w:t>[80, 90)</w:t>
            </w:r>
          </w:p>
        </w:tc>
      </w:tr>
    </w:tbl>
    <w:p w:rsidR="00C2139C" w:rsidRPr="00BF3AA5" w:rsidRDefault="00C2139C" w:rsidP="00203BF2">
      <w:pPr>
        <w:pStyle w:val="Prrafodelista"/>
        <w:ind w:left="1303"/>
      </w:pPr>
    </w:p>
    <w:p w:rsidR="00E402A7" w:rsidRDefault="00E402A7" w:rsidP="00E402A7">
      <w:pPr>
        <w:ind w:left="1410"/>
      </w:pPr>
      <w:r w:rsidRPr="00E402A7">
        <w:rPr>
          <w:sz w:val="24"/>
        </w:rPr>
        <w:t xml:space="preserve">De esta forma, se </w:t>
      </w:r>
      <w:r>
        <w:rPr>
          <w:sz w:val="24"/>
        </w:rPr>
        <w:t>puede afirmar con casi total seguridad, que las personas con más riesgo de recaída son:</w:t>
      </w:r>
    </w:p>
    <w:tbl>
      <w:tblPr>
        <w:tblStyle w:val="Tablaconcuadrcula"/>
        <w:tblW w:w="0" w:type="auto"/>
        <w:tblInd w:w="1303" w:type="dxa"/>
        <w:tblLook w:val="04A0" w:firstRow="1" w:lastRow="0" w:firstColumn="1" w:lastColumn="0" w:noHBand="0" w:noVBand="1"/>
      </w:tblPr>
      <w:tblGrid>
        <w:gridCol w:w="2139"/>
        <w:gridCol w:w="2190"/>
        <w:gridCol w:w="2029"/>
      </w:tblGrid>
      <w:tr w:rsidR="00211F76" w:rsidTr="00203BF2">
        <w:trPr>
          <w:trHeight w:val="567"/>
        </w:trPr>
        <w:tc>
          <w:tcPr>
            <w:tcW w:w="2139" w:type="dxa"/>
            <w:shd w:val="clear" w:color="auto" w:fill="5673C6"/>
            <w:vAlign w:val="center"/>
          </w:tcPr>
          <w:p w:rsidR="00211F76" w:rsidRPr="00BF3AA5" w:rsidRDefault="00211F76" w:rsidP="000E58DD">
            <w:pPr>
              <w:pStyle w:val="Prrafodelista"/>
              <w:ind w:left="0"/>
              <w:jc w:val="center"/>
              <w:rPr>
                <w:b/>
                <w:color w:val="FFFFFF" w:themeColor="background1"/>
              </w:rPr>
            </w:pPr>
            <w:r>
              <w:rPr>
                <w:b/>
                <w:color w:val="FFFFFF" w:themeColor="background1"/>
              </w:rPr>
              <w:t>GENDER</w:t>
            </w:r>
          </w:p>
        </w:tc>
        <w:tc>
          <w:tcPr>
            <w:tcW w:w="2190" w:type="dxa"/>
            <w:shd w:val="clear" w:color="auto" w:fill="5673C6"/>
            <w:vAlign w:val="center"/>
          </w:tcPr>
          <w:p w:rsidR="00211F76" w:rsidRPr="00BF3AA5" w:rsidRDefault="00211F76" w:rsidP="000E58DD">
            <w:pPr>
              <w:pStyle w:val="Prrafodelista"/>
              <w:ind w:left="0"/>
              <w:jc w:val="center"/>
              <w:rPr>
                <w:b/>
                <w:color w:val="FFFFFF" w:themeColor="background1"/>
              </w:rPr>
            </w:pPr>
            <w:r>
              <w:rPr>
                <w:b/>
                <w:color w:val="FFFFFF" w:themeColor="background1"/>
              </w:rPr>
              <w:t>RACE</w:t>
            </w:r>
          </w:p>
        </w:tc>
        <w:tc>
          <w:tcPr>
            <w:tcW w:w="2029" w:type="dxa"/>
            <w:shd w:val="clear" w:color="auto" w:fill="5673C6"/>
            <w:vAlign w:val="center"/>
          </w:tcPr>
          <w:p w:rsidR="00211F76" w:rsidRPr="00BF3AA5" w:rsidRDefault="00211F76" w:rsidP="000E58DD">
            <w:pPr>
              <w:pStyle w:val="Prrafodelista"/>
              <w:ind w:left="0"/>
              <w:jc w:val="center"/>
              <w:rPr>
                <w:b/>
                <w:color w:val="FFFFFF" w:themeColor="background1"/>
              </w:rPr>
            </w:pPr>
            <w:r>
              <w:rPr>
                <w:b/>
                <w:color w:val="FFFFFF" w:themeColor="background1"/>
              </w:rPr>
              <w:t>AGE</w:t>
            </w:r>
          </w:p>
        </w:tc>
      </w:tr>
      <w:tr w:rsidR="00211F76" w:rsidTr="00203BF2">
        <w:trPr>
          <w:trHeight w:val="680"/>
        </w:trPr>
        <w:tc>
          <w:tcPr>
            <w:tcW w:w="2139" w:type="dxa"/>
            <w:shd w:val="clear" w:color="auto" w:fill="FFFFFF" w:themeFill="background1"/>
            <w:vAlign w:val="center"/>
          </w:tcPr>
          <w:p w:rsidR="00211F76" w:rsidRPr="00C2139C" w:rsidRDefault="00211F76" w:rsidP="000E58DD">
            <w:pPr>
              <w:pStyle w:val="Prrafodelista"/>
              <w:ind w:left="0"/>
              <w:jc w:val="center"/>
            </w:pPr>
            <w:r>
              <w:t>Female</w:t>
            </w:r>
          </w:p>
        </w:tc>
        <w:tc>
          <w:tcPr>
            <w:tcW w:w="2190" w:type="dxa"/>
            <w:vAlign w:val="center"/>
          </w:tcPr>
          <w:p w:rsidR="00211F76" w:rsidRDefault="00211F76" w:rsidP="000E58DD">
            <w:pPr>
              <w:pStyle w:val="Prrafodelista"/>
              <w:ind w:left="0"/>
              <w:jc w:val="center"/>
            </w:pPr>
            <w:r>
              <w:t xml:space="preserve">Other, </w:t>
            </w:r>
          </w:p>
          <w:p w:rsidR="000359E2" w:rsidRDefault="000359E2" w:rsidP="000E58DD">
            <w:pPr>
              <w:pStyle w:val="Prrafodelista"/>
              <w:ind w:left="0"/>
              <w:jc w:val="center"/>
            </w:pPr>
            <w:r>
              <w:t xml:space="preserve">Asian, </w:t>
            </w:r>
          </w:p>
          <w:p w:rsidR="00211F76" w:rsidRDefault="00211F76" w:rsidP="000E58DD">
            <w:pPr>
              <w:pStyle w:val="Prrafodelista"/>
              <w:ind w:left="0"/>
              <w:jc w:val="center"/>
            </w:pPr>
            <w:r>
              <w:t>African American</w:t>
            </w:r>
          </w:p>
        </w:tc>
        <w:tc>
          <w:tcPr>
            <w:tcW w:w="2029" w:type="dxa"/>
            <w:vAlign w:val="center"/>
          </w:tcPr>
          <w:p w:rsidR="00211F76" w:rsidRDefault="00211F76" w:rsidP="000E58DD">
            <w:pPr>
              <w:pStyle w:val="Prrafodelista"/>
              <w:ind w:left="0"/>
              <w:jc w:val="center"/>
            </w:pPr>
            <w:r>
              <w:t>[60, 70)</w:t>
            </w:r>
          </w:p>
        </w:tc>
      </w:tr>
      <w:tr w:rsidR="00211F76" w:rsidTr="00203BF2">
        <w:trPr>
          <w:trHeight w:val="567"/>
        </w:trPr>
        <w:tc>
          <w:tcPr>
            <w:tcW w:w="2139" w:type="dxa"/>
            <w:shd w:val="clear" w:color="auto" w:fill="FFFFFF" w:themeFill="background1"/>
            <w:vAlign w:val="center"/>
          </w:tcPr>
          <w:p w:rsidR="00211F76" w:rsidRPr="00C2139C" w:rsidRDefault="00211F76" w:rsidP="000E58DD">
            <w:pPr>
              <w:pStyle w:val="Prrafodelista"/>
              <w:ind w:left="0"/>
              <w:jc w:val="center"/>
            </w:pPr>
            <w:r>
              <w:t>Male</w:t>
            </w:r>
          </w:p>
        </w:tc>
        <w:tc>
          <w:tcPr>
            <w:tcW w:w="2190" w:type="dxa"/>
            <w:vAlign w:val="center"/>
          </w:tcPr>
          <w:p w:rsidR="000359E2" w:rsidRDefault="000359E2" w:rsidP="000E58DD">
            <w:pPr>
              <w:pStyle w:val="Prrafodelista"/>
              <w:ind w:left="0"/>
              <w:jc w:val="center"/>
              <w:rPr>
                <w:lang w:val="en-IE"/>
              </w:rPr>
            </w:pPr>
            <w:r>
              <w:rPr>
                <w:lang w:val="en-IE"/>
              </w:rPr>
              <w:t>Asian,</w:t>
            </w:r>
          </w:p>
          <w:p w:rsidR="00211F76" w:rsidRPr="000C0CDA" w:rsidRDefault="00211F76" w:rsidP="000E58DD">
            <w:pPr>
              <w:pStyle w:val="Prrafodelista"/>
              <w:ind w:left="0"/>
              <w:jc w:val="center"/>
              <w:rPr>
                <w:lang w:val="en-IE"/>
              </w:rPr>
            </w:pPr>
            <w:r w:rsidRPr="000C0CDA">
              <w:rPr>
                <w:lang w:val="en-IE"/>
              </w:rPr>
              <w:t xml:space="preserve">Hispanic, </w:t>
            </w:r>
          </w:p>
          <w:p w:rsidR="00211F76" w:rsidRPr="000C0CDA" w:rsidRDefault="00211F76" w:rsidP="000E58DD">
            <w:pPr>
              <w:pStyle w:val="Prrafodelista"/>
              <w:ind w:left="0"/>
              <w:jc w:val="center"/>
              <w:rPr>
                <w:lang w:val="en-IE"/>
              </w:rPr>
            </w:pPr>
            <w:r w:rsidRPr="000C0CDA">
              <w:rPr>
                <w:lang w:val="en-IE"/>
              </w:rPr>
              <w:t>African American</w:t>
            </w:r>
          </w:p>
        </w:tc>
        <w:tc>
          <w:tcPr>
            <w:tcW w:w="2029" w:type="dxa"/>
            <w:vAlign w:val="center"/>
          </w:tcPr>
          <w:p w:rsidR="000359E2" w:rsidRDefault="000359E2" w:rsidP="000359E2">
            <w:pPr>
              <w:pStyle w:val="Prrafodelista"/>
              <w:ind w:left="0"/>
              <w:jc w:val="center"/>
            </w:pPr>
            <w:r>
              <w:t>[70, 80)</w:t>
            </w:r>
          </w:p>
          <w:p w:rsidR="000359E2" w:rsidRDefault="000359E2" w:rsidP="000359E2">
            <w:pPr>
              <w:pStyle w:val="Prrafodelista"/>
              <w:ind w:left="0"/>
              <w:jc w:val="center"/>
            </w:pPr>
            <w:r>
              <w:t>[80, 90)</w:t>
            </w:r>
          </w:p>
          <w:p w:rsidR="00211F76" w:rsidRDefault="000359E2" w:rsidP="000359E2">
            <w:pPr>
              <w:pStyle w:val="Prrafodelista"/>
              <w:ind w:left="0"/>
              <w:jc w:val="center"/>
            </w:pPr>
            <w:r>
              <w:t>[90, 100)</w:t>
            </w:r>
          </w:p>
        </w:tc>
      </w:tr>
    </w:tbl>
    <w:p w:rsidR="00246A20" w:rsidRPr="00211F76" w:rsidRDefault="00246A20" w:rsidP="00211F76">
      <w:pPr>
        <w:pStyle w:val="Prrafodelista"/>
        <w:tabs>
          <w:tab w:val="left" w:pos="1644"/>
        </w:tabs>
        <w:ind w:left="2136"/>
        <w:jc w:val="both"/>
        <w:rPr>
          <w:rFonts w:ascii="Times New Roman" w:hAnsi="Times New Roman" w:cs="Times New Roman"/>
          <w:sz w:val="24"/>
        </w:rPr>
      </w:pPr>
    </w:p>
    <w:sectPr w:rsidR="00246A20" w:rsidRPr="00211F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DFC" w:rsidRDefault="00EF2DFC" w:rsidP="00077C29">
      <w:pPr>
        <w:spacing w:after="0" w:line="240" w:lineRule="auto"/>
      </w:pPr>
      <w:r>
        <w:separator/>
      </w:r>
    </w:p>
  </w:endnote>
  <w:endnote w:type="continuationSeparator" w:id="0">
    <w:p w:rsidR="00EF2DFC" w:rsidRDefault="00EF2DFC" w:rsidP="00077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DFC" w:rsidRDefault="00EF2DFC" w:rsidP="00077C29">
      <w:pPr>
        <w:spacing w:after="0" w:line="240" w:lineRule="auto"/>
      </w:pPr>
      <w:r>
        <w:separator/>
      </w:r>
    </w:p>
  </w:footnote>
  <w:footnote w:type="continuationSeparator" w:id="0">
    <w:p w:rsidR="00EF2DFC" w:rsidRDefault="00EF2DFC" w:rsidP="00077C29">
      <w:pPr>
        <w:spacing w:after="0" w:line="240" w:lineRule="auto"/>
      </w:pPr>
      <w:r>
        <w:continuationSeparator/>
      </w:r>
    </w:p>
  </w:footnote>
  <w:footnote w:id="1">
    <w:p w:rsidR="000E58DD" w:rsidRDefault="000E58DD">
      <w:pPr>
        <w:pStyle w:val="Textonotapie"/>
      </w:pPr>
      <w:r>
        <w:rPr>
          <w:rStyle w:val="Refdenotaalpie"/>
        </w:rPr>
        <w:footnoteRef/>
      </w:r>
      <w:r>
        <w:t xml:space="preserve"> Informe mundial sobre la diabetes, OMS.</w:t>
      </w:r>
    </w:p>
  </w:footnote>
  <w:footnote w:id="2">
    <w:p w:rsidR="000E58DD" w:rsidRDefault="000E58DD">
      <w:pPr>
        <w:pStyle w:val="Textonotapie"/>
      </w:pPr>
      <w:r>
        <w:rPr>
          <w:rStyle w:val="Refdenotaalpie"/>
        </w:rPr>
        <w:footnoteRef/>
      </w:r>
      <w:r>
        <w:t xml:space="preserve"> Wikipedia: </w:t>
      </w:r>
      <w:r w:rsidRPr="00E05A85">
        <w:t>https://es.wikipedia.org/wiki/Validaci%C3%B3n_cruzada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6A69"/>
    <w:multiLevelType w:val="multilevel"/>
    <w:tmpl w:val="F6B64FC4"/>
    <w:lvl w:ilvl="0">
      <w:start w:val="1"/>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 w15:restartNumberingAfterBreak="0">
    <w:nsid w:val="0AD06D61"/>
    <w:multiLevelType w:val="hybridMultilevel"/>
    <w:tmpl w:val="42D085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7B73DD"/>
    <w:multiLevelType w:val="multilevel"/>
    <w:tmpl w:val="5B5688D8"/>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1CE07E33"/>
    <w:multiLevelType w:val="multilevel"/>
    <w:tmpl w:val="71DA357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817BFF"/>
    <w:multiLevelType w:val="multilevel"/>
    <w:tmpl w:val="9836DDA4"/>
    <w:lvl w:ilvl="0">
      <w:start w:val="1"/>
      <w:numFmt w:val="decimal"/>
      <w:lvlText w:val="%1."/>
      <w:lvlJc w:val="left"/>
      <w:pPr>
        <w:ind w:left="720" w:hanging="360"/>
      </w:pPr>
      <w:rPr>
        <w:rFonts w:hint="default"/>
      </w:rPr>
    </w:lvl>
    <w:lvl w:ilvl="1">
      <w:start w:val="2"/>
      <w:numFmt w:val="bullet"/>
      <w:lvlText w:val="-"/>
      <w:lvlJc w:val="left"/>
      <w:pPr>
        <w:ind w:left="1440" w:hanging="720"/>
      </w:pPr>
      <w:rPr>
        <w:rFonts w:ascii="Times New Roman" w:eastAsiaTheme="minorHAnsi"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0FE4A7D"/>
    <w:multiLevelType w:val="hybridMultilevel"/>
    <w:tmpl w:val="62F601DA"/>
    <w:lvl w:ilvl="0" w:tplc="B93483C4">
      <w:start w:val="2"/>
      <w:numFmt w:val="bullet"/>
      <w:lvlText w:val="-"/>
      <w:lvlJc w:val="left"/>
      <w:pPr>
        <w:ind w:left="1770" w:hanging="360"/>
      </w:pPr>
      <w:rPr>
        <w:rFonts w:ascii="Times New Roman" w:eastAsiaTheme="minorHAnsi" w:hAnsi="Times New Roman" w:cs="Times New Roman"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6" w15:restartNumberingAfterBreak="0">
    <w:nsid w:val="37E331DF"/>
    <w:multiLevelType w:val="hybridMultilevel"/>
    <w:tmpl w:val="3DF08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D9C4D8D"/>
    <w:multiLevelType w:val="multilevel"/>
    <w:tmpl w:val="9FC26400"/>
    <w:lvl w:ilvl="0">
      <w:start w:val="2"/>
      <w:numFmt w:val="decimal"/>
      <w:lvlText w:val="%1."/>
      <w:lvlJc w:val="left"/>
      <w:pPr>
        <w:ind w:left="585" w:hanging="585"/>
      </w:pPr>
      <w:rPr>
        <w:rFonts w:hint="default"/>
      </w:rPr>
    </w:lvl>
    <w:lvl w:ilvl="1">
      <w:start w:val="1"/>
      <w:numFmt w:val="decimal"/>
      <w:lvlText w:val="%1.%2."/>
      <w:lvlJc w:val="left"/>
      <w:pPr>
        <w:ind w:left="1620" w:hanging="72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74DF6EB7"/>
    <w:multiLevelType w:val="multilevel"/>
    <w:tmpl w:val="86C0F4DC"/>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75D07896"/>
    <w:multiLevelType w:val="multilevel"/>
    <w:tmpl w:val="EC4E22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8890207"/>
    <w:multiLevelType w:val="hybridMultilevel"/>
    <w:tmpl w:val="77CAE5D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15:restartNumberingAfterBreak="0">
    <w:nsid w:val="7A7E037B"/>
    <w:multiLevelType w:val="hybridMultilevel"/>
    <w:tmpl w:val="A9E40B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8E6492"/>
    <w:multiLevelType w:val="hybridMultilevel"/>
    <w:tmpl w:val="3992073C"/>
    <w:lvl w:ilvl="0" w:tplc="9856A83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5"/>
  </w:num>
  <w:num w:numId="5">
    <w:abstractNumId w:val="12"/>
  </w:num>
  <w:num w:numId="6">
    <w:abstractNumId w:val="6"/>
  </w:num>
  <w:num w:numId="7">
    <w:abstractNumId w:val="10"/>
  </w:num>
  <w:num w:numId="8">
    <w:abstractNumId w:val="8"/>
  </w:num>
  <w:num w:numId="9">
    <w:abstractNumId w:val="9"/>
  </w:num>
  <w:num w:numId="10">
    <w:abstractNumId w:val="0"/>
  </w:num>
  <w:num w:numId="11">
    <w:abstractNumId w:val="2"/>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F5"/>
    <w:rsid w:val="000359E2"/>
    <w:rsid w:val="000504E2"/>
    <w:rsid w:val="00077C29"/>
    <w:rsid w:val="000A675B"/>
    <w:rsid w:val="000B33F0"/>
    <w:rsid w:val="000C0CDA"/>
    <w:rsid w:val="000C530F"/>
    <w:rsid w:val="000E58DD"/>
    <w:rsid w:val="000E5CCC"/>
    <w:rsid w:val="00115DB3"/>
    <w:rsid w:val="00123E52"/>
    <w:rsid w:val="00190924"/>
    <w:rsid w:val="001A4E75"/>
    <w:rsid w:val="001A7FBA"/>
    <w:rsid w:val="001C660F"/>
    <w:rsid w:val="001D6E3A"/>
    <w:rsid w:val="00203BF2"/>
    <w:rsid w:val="00211F76"/>
    <w:rsid w:val="00230C9A"/>
    <w:rsid w:val="00246A20"/>
    <w:rsid w:val="0025462F"/>
    <w:rsid w:val="00297284"/>
    <w:rsid w:val="002F010B"/>
    <w:rsid w:val="003063F4"/>
    <w:rsid w:val="003649F9"/>
    <w:rsid w:val="00364BE3"/>
    <w:rsid w:val="004212E8"/>
    <w:rsid w:val="00443BAE"/>
    <w:rsid w:val="0044580C"/>
    <w:rsid w:val="004473A5"/>
    <w:rsid w:val="004C4ADE"/>
    <w:rsid w:val="004F79E6"/>
    <w:rsid w:val="005067EB"/>
    <w:rsid w:val="005563DE"/>
    <w:rsid w:val="005807F6"/>
    <w:rsid w:val="00591240"/>
    <w:rsid w:val="005D43BB"/>
    <w:rsid w:val="005E14F5"/>
    <w:rsid w:val="005E774B"/>
    <w:rsid w:val="006035B7"/>
    <w:rsid w:val="006458F5"/>
    <w:rsid w:val="006530A6"/>
    <w:rsid w:val="00693255"/>
    <w:rsid w:val="00694399"/>
    <w:rsid w:val="006A76FC"/>
    <w:rsid w:val="007115ED"/>
    <w:rsid w:val="0078578E"/>
    <w:rsid w:val="007B5273"/>
    <w:rsid w:val="007B5F9B"/>
    <w:rsid w:val="007C111E"/>
    <w:rsid w:val="007E758D"/>
    <w:rsid w:val="0083074B"/>
    <w:rsid w:val="008422CA"/>
    <w:rsid w:val="00893090"/>
    <w:rsid w:val="008F1FE2"/>
    <w:rsid w:val="00917476"/>
    <w:rsid w:val="00950FD0"/>
    <w:rsid w:val="009C2BDC"/>
    <w:rsid w:val="00A40A2C"/>
    <w:rsid w:val="00B26C0D"/>
    <w:rsid w:val="00B62B59"/>
    <w:rsid w:val="00B64EA7"/>
    <w:rsid w:val="00B911F6"/>
    <w:rsid w:val="00BD625C"/>
    <w:rsid w:val="00BF3AA5"/>
    <w:rsid w:val="00C2139C"/>
    <w:rsid w:val="00C2389C"/>
    <w:rsid w:val="00C82535"/>
    <w:rsid w:val="00CA56FF"/>
    <w:rsid w:val="00CD0029"/>
    <w:rsid w:val="00CF7C57"/>
    <w:rsid w:val="00D23D79"/>
    <w:rsid w:val="00D26320"/>
    <w:rsid w:val="00D33AFF"/>
    <w:rsid w:val="00D5459D"/>
    <w:rsid w:val="00D772EB"/>
    <w:rsid w:val="00E05A85"/>
    <w:rsid w:val="00E32D56"/>
    <w:rsid w:val="00E402A7"/>
    <w:rsid w:val="00E5580F"/>
    <w:rsid w:val="00E67829"/>
    <w:rsid w:val="00E91718"/>
    <w:rsid w:val="00E96A29"/>
    <w:rsid w:val="00ED5DDF"/>
    <w:rsid w:val="00EF2DFC"/>
    <w:rsid w:val="00EF6560"/>
    <w:rsid w:val="00F16430"/>
    <w:rsid w:val="00F31678"/>
    <w:rsid w:val="00F66D73"/>
    <w:rsid w:val="00FB24D4"/>
    <w:rsid w:val="00FE79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729610-2096-484D-8E39-E1770B79E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5CCC"/>
  </w:style>
  <w:style w:type="paragraph" w:styleId="Ttulo1">
    <w:name w:val="heading 1"/>
    <w:basedOn w:val="Normal"/>
    <w:next w:val="Normal"/>
    <w:link w:val="Ttulo1Car"/>
    <w:uiPriority w:val="9"/>
    <w:qFormat/>
    <w:rsid w:val="000E5CCC"/>
    <w:pPr>
      <w:keepNext/>
      <w:keepLines/>
      <w:pBdr>
        <w:bottom w:val="single" w:sz="4" w:space="1" w:color="0F6FC6" w:themeColor="accent1"/>
      </w:pBdr>
      <w:spacing w:before="400" w:after="40" w:line="240" w:lineRule="auto"/>
      <w:outlineLvl w:val="0"/>
    </w:pPr>
    <w:rPr>
      <w:rFonts w:asciiTheme="majorHAnsi" w:eastAsiaTheme="majorEastAsia" w:hAnsiTheme="majorHAnsi" w:cstheme="majorBidi"/>
      <w:color w:val="0B5294" w:themeColor="accent1" w:themeShade="BF"/>
      <w:sz w:val="36"/>
      <w:szCs w:val="36"/>
    </w:rPr>
  </w:style>
  <w:style w:type="paragraph" w:styleId="Ttulo2">
    <w:name w:val="heading 2"/>
    <w:basedOn w:val="Normal"/>
    <w:next w:val="Normal"/>
    <w:link w:val="Ttulo2Car"/>
    <w:uiPriority w:val="9"/>
    <w:unhideWhenUsed/>
    <w:qFormat/>
    <w:rsid w:val="000E5CCC"/>
    <w:pPr>
      <w:keepNext/>
      <w:keepLines/>
      <w:spacing w:before="160" w:after="0" w:line="240" w:lineRule="auto"/>
      <w:outlineLvl w:val="1"/>
    </w:pPr>
    <w:rPr>
      <w:rFonts w:asciiTheme="majorHAnsi" w:eastAsiaTheme="majorEastAsia" w:hAnsiTheme="majorHAnsi" w:cstheme="majorBidi"/>
      <w:color w:val="0B5294" w:themeColor="accent1" w:themeShade="BF"/>
      <w:sz w:val="28"/>
      <w:szCs w:val="28"/>
    </w:rPr>
  </w:style>
  <w:style w:type="paragraph" w:styleId="Ttulo3">
    <w:name w:val="heading 3"/>
    <w:basedOn w:val="Normal"/>
    <w:next w:val="Normal"/>
    <w:link w:val="Ttulo3Car"/>
    <w:uiPriority w:val="9"/>
    <w:unhideWhenUsed/>
    <w:qFormat/>
    <w:rsid w:val="000E5CC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0E5CCC"/>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0E5CCC"/>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0E5CCC"/>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0E5CCC"/>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0E5CC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0E5CC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5CCC"/>
    <w:rPr>
      <w:rFonts w:asciiTheme="majorHAnsi" w:eastAsiaTheme="majorEastAsia" w:hAnsiTheme="majorHAnsi" w:cstheme="majorBidi"/>
      <w:color w:val="0B5294" w:themeColor="accent1" w:themeShade="BF"/>
      <w:sz w:val="36"/>
      <w:szCs w:val="36"/>
    </w:rPr>
  </w:style>
  <w:style w:type="character" w:customStyle="1" w:styleId="Ttulo2Car">
    <w:name w:val="Título 2 Car"/>
    <w:basedOn w:val="Fuentedeprrafopredeter"/>
    <w:link w:val="Ttulo2"/>
    <w:uiPriority w:val="9"/>
    <w:rsid w:val="000E5CCC"/>
    <w:rPr>
      <w:rFonts w:asciiTheme="majorHAnsi" w:eastAsiaTheme="majorEastAsia" w:hAnsiTheme="majorHAnsi" w:cstheme="majorBidi"/>
      <w:color w:val="0B5294" w:themeColor="accent1" w:themeShade="BF"/>
      <w:sz w:val="28"/>
      <w:szCs w:val="28"/>
    </w:rPr>
  </w:style>
  <w:style w:type="character" w:customStyle="1" w:styleId="Ttulo3Car">
    <w:name w:val="Título 3 Car"/>
    <w:basedOn w:val="Fuentedeprrafopredeter"/>
    <w:link w:val="Ttulo3"/>
    <w:uiPriority w:val="9"/>
    <w:rsid w:val="000E5CCC"/>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0E5CCC"/>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0E5CCC"/>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0E5CCC"/>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0E5CCC"/>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0E5CCC"/>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0E5CCC"/>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0E5CCC"/>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0E5CCC"/>
    <w:pPr>
      <w:spacing w:after="0" w:line="240" w:lineRule="auto"/>
      <w:contextualSpacing/>
    </w:pPr>
    <w:rPr>
      <w:rFonts w:asciiTheme="majorHAnsi" w:eastAsiaTheme="majorEastAsia" w:hAnsiTheme="majorHAnsi" w:cstheme="majorBidi"/>
      <w:color w:val="0B5294" w:themeColor="accent1" w:themeShade="BF"/>
      <w:spacing w:val="-7"/>
      <w:sz w:val="80"/>
      <w:szCs w:val="80"/>
    </w:rPr>
  </w:style>
  <w:style w:type="character" w:customStyle="1" w:styleId="TtuloCar">
    <w:name w:val="Título Car"/>
    <w:basedOn w:val="Fuentedeprrafopredeter"/>
    <w:link w:val="Ttulo"/>
    <w:uiPriority w:val="10"/>
    <w:rsid w:val="000E5CCC"/>
    <w:rPr>
      <w:rFonts w:asciiTheme="majorHAnsi" w:eastAsiaTheme="majorEastAsia" w:hAnsiTheme="majorHAnsi" w:cstheme="majorBidi"/>
      <w:color w:val="0B5294" w:themeColor="accent1" w:themeShade="BF"/>
      <w:spacing w:val="-7"/>
      <w:sz w:val="80"/>
      <w:szCs w:val="80"/>
    </w:rPr>
  </w:style>
  <w:style w:type="paragraph" w:styleId="Subttulo">
    <w:name w:val="Subtitle"/>
    <w:basedOn w:val="Normal"/>
    <w:next w:val="Normal"/>
    <w:link w:val="SubttuloCar"/>
    <w:uiPriority w:val="11"/>
    <w:qFormat/>
    <w:rsid w:val="000E5CC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0E5CCC"/>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0E5CCC"/>
    <w:rPr>
      <w:b/>
      <w:bCs/>
    </w:rPr>
  </w:style>
  <w:style w:type="character" w:styleId="nfasis">
    <w:name w:val="Emphasis"/>
    <w:basedOn w:val="Fuentedeprrafopredeter"/>
    <w:uiPriority w:val="20"/>
    <w:qFormat/>
    <w:rsid w:val="000E5CCC"/>
    <w:rPr>
      <w:i/>
      <w:iCs/>
    </w:rPr>
  </w:style>
  <w:style w:type="paragraph" w:styleId="Sinespaciado">
    <w:name w:val="No Spacing"/>
    <w:link w:val="SinespaciadoCar"/>
    <w:uiPriority w:val="1"/>
    <w:qFormat/>
    <w:rsid w:val="000E5CCC"/>
    <w:pPr>
      <w:spacing w:after="0" w:line="240" w:lineRule="auto"/>
    </w:pPr>
  </w:style>
  <w:style w:type="paragraph" w:styleId="Cita">
    <w:name w:val="Quote"/>
    <w:basedOn w:val="Normal"/>
    <w:next w:val="Normal"/>
    <w:link w:val="CitaCar"/>
    <w:uiPriority w:val="29"/>
    <w:qFormat/>
    <w:rsid w:val="000E5CCC"/>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0E5CCC"/>
    <w:rPr>
      <w:i/>
      <w:iCs/>
    </w:rPr>
  </w:style>
  <w:style w:type="paragraph" w:styleId="Citadestacada">
    <w:name w:val="Intense Quote"/>
    <w:basedOn w:val="Normal"/>
    <w:next w:val="Normal"/>
    <w:link w:val="CitadestacadaCar"/>
    <w:uiPriority w:val="30"/>
    <w:qFormat/>
    <w:rsid w:val="000E5CCC"/>
    <w:pPr>
      <w:spacing w:before="100" w:beforeAutospacing="1" w:after="240"/>
      <w:ind w:left="864" w:right="864"/>
      <w:jc w:val="center"/>
    </w:pPr>
    <w:rPr>
      <w:rFonts w:asciiTheme="majorHAnsi" w:eastAsiaTheme="majorEastAsia" w:hAnsiTheme="majorHAnsi" w:cstheme="majorBidi"/>
      <w:color w:val="0F6FC6" w:themeColor="accent1"/>
      <w:sz w:val="28"/>
      <w:szCs w:val="28"/>
    </w:rPr>
  </w:style>
  <w:style w:type="character" w:customStyle="1" w:styleId="CitadestacadaCar">
    <w:name w:val="Cita destacada Car"/>
    <w:basedOn w:val="Fuentedeprrafopredeter"/>
    <w:link w:val="Citadestacada"/>
    <w:uiPriority w:val="30"/>
    <w:rsid w:val="000E5CCC"/>
    <w:rPr>
      <w:rFonts w:asciiTheme="majorHAnsi" w:eastAsiaTheme="majorEastAsia" w:hAnsiTheme="majorHAnsi" w:cstheme="majorBidi"/>
      <w:color w:val="0F6FC6" w:themeColor="accent1"/>
      <w:sz w:val="28"/>
      <w:szCs w:val="28"/>
    </w:rPr>
  </w:style>
  <w:style w:type="character" w:styleId="nfasissutil">
    <w:name w:val="Subtle Emphasis"/>
    <w:basedOn w:val="Fuentedeprrafopredeter"/>
    <w:uiPriority w:val="19"/>
    <w:qFormat/>
    <w:rsid w:val="000E5CCC"/>
    <w:rPr>
      <w:i/>
      <w:iCs/>
      <w:color w:val="595959" w:themeColor="text1" w:themeTint="A6"/>
    </w:rPr>
  </w:style>
  <w:style w:type="character" w:styleId="nfasisintenso">
    <w:name w:val="Intense Emphasis"/>
    <w:basedOn w:val="Fuentedeprrafopredeter"/>
    <w:uiPriority w:val="21"/>
    <w:qFormat/>
    <w:rsid w:val="000E5CCC"/>
    <w:rPr>
      <w:b/>
      <w:bCs/>
      <w:i/>
      <w:iCs/>
    </w:rPr>
  </w:style>
  <w:style w:type="character" w:styleId="Referenciasutil">
    <w:name w:val="Subtle Reference"/>
    <w:basedOn w:val="Fuentedeprrafopredeter"/>
    <w:uiPriority w:val="31"/>
    <w:qFormat/>
    <w:rsid w:val="000E5CCC"/>
    <w:rPr>
      <w:smallCaps/>
      <w:color w:val="404040" w:themeColor="text1" w:themeTint="BF"/>
    </w:rPr>
  </w:style>
  <w:style w:type="character" w:styleId="Referenciaintensa">
    <w:name w:val="Intense Reference"/>
    <w:basedOn w:val="Fuentedeprrafopredeter"/>
    <w:uiPriority w:val="32"/>
    <w:qFormat/>
    <w:rsid w:val="000E5CCC"/>
    <w:rPr>
      <w:b/>
      <w:bCs/>
      <w:smallCaps/>
      <w:u w:val="single"/>
    </w:rPr>
  </w:style>
  <w:style w:type="character" w:styleId="Ttulodellibro">
    <w:name w:val="Book Title"/>
    <w:basedOn w:val="Fuentedeprrafopredeter"/>
    <w:uiPriority w:val="33"/>
    <w:qFormat/>
    <w:rsid w:val="000E5CCC"/>
    <w:rPr>
      <w:b/>
      <w:bCs/>
      <w:smallCaps/>
    </w:rPr>
  </w:style>
  <w:style w:type="paragraph" w:styleId="TtuloTDC">
    <w:name w:val="TOC Heading"/>
    <w:basedOn w:val="Ttulo1"/>
    <w:next w:val="Normal"/>
    <w:uiPriority w:val="39"/>
    <w:unhideWhenUsed/>
    <w:qFormat/>
    <w:rsid w:val="000E5CCC"/>
    <w:pPr>
      <w:outlineLvl w:val="9"/>
    </w:pPr>
  </w:style>
  <w:style w:type="paragraph" w:styleId="TDC1">
    <w:name w:val="toc 1"/>
    <w:basedOn w:val="Normal"/>
    <w:next w:val="Normal"/>
    <w:autoRedefine/>
    <w:uiPriority w:val="39"/>
    <w:unhideWhenUsed/>
    <w:rsid w:val="005E14F5"/>
    <w:pPr>
      <w:spacing w:after="100"/>
    </w:pPr>
  </w:style>
  <w:style w:type="paragraph" w:styleId="TDC2">
    <w:name w:val="toc 2"/>
    <w:basedOn w:val="Normal"/>
    <w:next w:val="Normal"/>
    <w:autoRedefine/>
    <w:uiPriority w:val="39"/>
    <w:unhideWhenUsed/>
    <w:rsid w:val="005E14F5"/>
    <w:pPr>
      <w:spacing w:after="100"/>
      <w:ind w:left="220"/>
    </w:pPr>
  </w:style>
  <w:style w:type="character" w:styleId="Hipervnculo">
    <w:name w:val="Hyperlink"/>
    <w:basedOn w:val="Fuentedeprrafopredeter"/>
    <w:uiPriority w:val="99"/>
    <w:unhideWhenUsed/>
    <w:rsid w:val="005E14F5"/>
    <w:rPr>
      <w:color w:val="F49100" w:themeColor="hyperlink"/>
      <w:u w:val="single"/>
    </w:rPr>
  </w:style>
  <w:style w:type="paragraph" w:styleId="Prrafodelista">
    <w:name w:val="List Paragraph"/>
    <w:basedOn w:val="Normal"/>
    <w:uiPriority w:val="34"/>
    <w:qFormat/>
    <w:rsid w:val="00D772EB"/>
    <w:pPr>
      <w:ind w:left="720"/>
      <w:contextualSpacing/>
    </w:pPr>
  </w:style>
  <w:style w:type="paragraph" w:customStyle="1" w:styleId="story-bodyintroduction">
    <w:name w:val="story-body__introduction"/>
    <w:basedOn w:val="Normal"/>
    <w:rsid w:val="000E5C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inespaciadoCar">
    <w:name w:val="Sin espaciado Car"/>
    <w:basedOn w:val="Fuentedeprrafopredeter"/>
    <w:link w:val="Sinespaciado"/>
    <w:uiPriority w:val="1"/>
    <w:rsid w:val="000E5CCC"/>
  </w:style>
  <w:style w:type="paragraph" w:styleId="TDC3">
    <w:name w:val="toc 3"/>
    <w:basedOn w:val="Normal"/>
    <w:next w:val="Normal"/>
    <w:autoRedefine/>
    <w:uiPriority w:val="39"/>
    <w:unhideWhenUsed/>
    <w:rsid w:val="00591240"/>
    <w:pPr>
      <w:spacing w:after="100"/>
      <w:ind w:left="420"/>
    </w:pPr>
  </w:style>
  <w:style w:type="table" w:styleId="Tablaconcuadrcula">
    <w:name w:val="Table Grid"/>
    <w:basedOn w:val="Tablanormal"/>
    <w:uiPriority w:val="39"/>
    <w:rsid w:val="002F0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7C2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077C2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77C29"/>
    <w:rPr>
      <w:sz w:val="20"/>
      <w:szCs w:val="20"/>
    </w:rPr>
  </w:style>
  <w:style w:type="character" w:styleId="Refdenotaalpie">
    <w:name w:val="footnote reference"/>
    <w:basedOn w:val="Fuentedeprrafopredeter"/>
    <w:uiPriority w:val="99"/>
    <w:semiHidden/>
    <w:unhideWhenUsed/>
    <w:rsid w:val="00077C29"/>
    <w:rPr>
      <w:vertAlign w:val="superscript"/>
    </w:rPr>
  </w:style>
  <w:style w:type="table" w:styleId="Tabladecuadrcula1clara">
    <w:name w:val="Grid Table 1 Light"/>
    <w:basedOn w:val="Tablanormal"/>
    <w:uiPriority w:val="46"/>
    <w:rsid w:val="00077C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88087">
      <w:bodyDiv w:val="1"/>
      <w:marLeft w:val="0"/>
      <w:marRight w:val="0"/>
      <w:marTop w:val="0"/>
      <w:marBottom w:val="0"/>
      <w:divBdr>
        <w:top w:val="none" w:sz="0" w:space="0" w:color="auto"/>
        <w:left w:val="none" w:sz="0" w:space="0" w:color="auto"/>
        <w:bottom w:val="none" w:sz="0" w:space="0" w:color="auto"/>
        <w:right w:val="none" w:sz="0" w:space="0" w:color="auto"/>
      </w:divBdr>
    </w:div>
    <w:div w:id="402680372">
      <w:bodyDiv w:val="1"/>
      <w:marLeft w:val="0"/>
      <w:marRight w:val="0"/>
      <w:marTop w:val="0"/>
      <w:marBottom w:val="0"/>
      <w:divBdr>
        <w:top w:val="none" w:sz="0" w:space="0" w:color="auto"/>
        <w:left w:val="none" w:sz="0" w:space="0" w:color="auto"/>
        <w:bottom w:val="none" w:sz="0" w:space="0" w:color="auto"/>
        <w:right w:val="none" w:sz="0" w:space="0" w:color="auto"/>
      </w:divBdr>
    </w:div>
    <w:div w:id="1146967979">
      <w:bodyDiv w:val="1"/>
      <w:marLeft w:val="0"/>
      <w:marRight w:val="0"/>
      <w:marTop w:val="0"/>
      <w:marBottom w:val="0"/>
      <w:divBdr>
        <w:top w:val="none" w:sz="0" w:space="0" w:color="auto"/>
        <w:left w:val="none" w:sz="0" w:space="0" w:color="auto"/>
        <w:bottom w:val="none" w:sz="0" w:space="0" w:color="auto"/>
        <w:right w:val="none" w:sz="0" w:space="0" w:color="auto"/>
      </w:divBdr>
    </w:div>
    <w:div w:id="1154758968">
      <w:bodyDiv w:val="1"/>
      <w:marLeft w:val="0"/>
      <w:marRight w:val="0"/>
      <w:marTop w:val="0"/>
      <w:marBottom w:val="0"/>
      <w:divBdr>
        <w:top w:val="none" w:sz="0" w:space="0" w:color="auto"/>
        <w:left w:val="none" w:sz="0" w:space="0" w:color="auto"/>
        <w:bottom w:val="none" w:sz="0" w:space="0" w:color="auto"/>
        <w:right w:val="none" w:sz="0" w:space="0" w:color="auto"/>
      </w:divBdr>
    </w:div>
    <w:div w:id="1324890361">
      <w:bodyDiv w:val="1"/>
      <w:marLeft w:val="0"/>
      <w:marRight w:val="0"/>
      <w:marTop w:val="0"/>
      <w:marBottom w:val="0"/>
      <w:divBdr>
        <w:top w:val="none" w:sz="0" w:space="0" w:color="auto"/>
        <w:left w:val="none" w:sz="0" w:space="0" w:color="auto"/>
        <w:bottom w:val="none" w:sz="0" w:space="0" w:color="auto"/>
        <w:right w:val="none" w:sz="0" w:space="0" w:color="auto"/>
      </w:divBdr>
    </w:div>
    <w:div w:id="2076926803">
      <w:bodyDiv w:val="1"/>
      <w:marLeft w:val="0"/>
      <w:marRight w:val="0"/>
      <w:marTop w:val="0"/>
      <w:marBottom w:val="0"/>
      <w:divBdr>
        <w:top w:val="none" w:sz="0" w:space="0" w:color="auto"/>
        <w:left w:val="none" w:sz="0" w:space="0" w:color="auto"/>
        <w:bottom w:val="none" w:sz="0" w:space="0" w:color="auto"/>
        <w:right w:val="none" w:sz="0" w:space="0" w:color="auto"/>
      </w:divBdr>
    </w:div>
    <w:div w:id="209492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s.wikipedia.org/wiki/Evaluar" TargetMode="External"/><Relationship Id="rId47" Type="http://schemas.openxmlformats.org/officeDocument/2006/relationships/hyperlink" Target="https://es.wikipedia.org/wiki/Predicci%C3%B3n" TargetMode="External"/><Relationship Id="rId50" Type="http://schemas.openxmlformats.org/officeDocument/2006/relationships/hyperlink" Target="https://es.wikipedia.org/wiki/Probabilidad" TargetMode="Externa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s.wikipedia.org/wiki/Media_aritm%C3%A9tica" TargetMode="External"/><Relationship Id="rId53" Type="http://schemas.openxmlformats.org/officeDocument/2006/relationships/image" Target="media/image35.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s.wikipedia.org/wiki/An%C3%A1lisis_estad%C3%ADstico" TargetMode="External"/><Relationship Id="rId48" Type="http://schemas.openxmlformats.org/officeDocument/2006/relationships/hyperlink" Target="https://es.wikipedia.org/wiki/Estimaci%C3%B3n_estad%C3%ADstica"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es.wikipedia.org/wiki/Teorema_de_Bay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s.wikipedia.org/wiki/Evaluaci%C3%B3n"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s.wikipedia.org/wiki/T%C3%A9cnica"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Clasificaci%C3%B3n"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s.wikipedia.org/wiki/An%C3%A1lisis_discriminante" TargetMode="External"/><Relationship Id="rId52"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2317D86B704F029D56C3FB7093AEF3"/>
        <w:category>
          <w:name w:val="General"/>
          <w:gallery w:val="placeholder"/>
        </w:category>
        <w:types>
          <w:type w:val="bbPlcHdr"/>
        </w:types>
        <w:behaviors>
          <w:behavior w:val="content"/>
        </w:behaviors>
        <w:guid w:val="{BF14133C-C33B-4DB9-8DC2-DB40B0E0949D}"/>
      </w:docPartPr>
      <w:docPartBody>
        <w:p w:rsidR="009C585C" w:rsidRDefault="009C585C" w:rsidP="009C585C">
          <w:pPr>
            <w:pStyle w:val="ED2317D86B704F029D56C3FB7093AEF3"/>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85C"/>
    <w:rsid w:val="003D6CAE"/>
    <w:rsid w:val="00644BB8"/>
    <w:rsid w:val="006523DA"/>
    <w:rsid w:val="00831CA3"/>
    <w:rsid w:val="009C585C"/>
    <w:rsid w:val="00C41BC6"/>
    <w:rsid w:val="00D40C8C"/>
    <w:rsid w:val="00F93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E49AC536FF413EA4699D4E630EBDB1">
    <w:name w:val="62E49AC536FF413EA4699D4E630EBDB1"/>
    <w:rsid w:val="009C585C"/>
  </w:style>
  <w:style w:type="paragraph" w:customStyle="1" w:styleId="B62E5BE6F64944F88DBF10A45D687C88">
    <w:name w:val="B62E5BE6F64944F88DBF10A45D687C88"/>
    <w:rsid w:val="009C585C"/>
  </w:style>
  <w:style w:type="paragraph" w:customStyle="1" w:styleId="B7FABC3CC98B4DD1A02D8FA70D8C511E">
    <w:name w:val="B7FABC3CC98B4DD1A02D8FA70D8C511E"/>
    <w:rsid w:val="009C585C"/>
  </w:style>
  <w:style w:type="paragraph" w:customStyle="1" w:styleId="ED2317D86B704F029D56C3FB7093AEF3">
    <w:name w:val="ED2317D86B704F029D56C3FB7093AEF3"/>
    <w:rsid w:val="009C58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30A160D-B807-47B9-9440-1EA6FBBA1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2916</Words>
  <Characters>16043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Martin Bris</dc:creator>
  <cp:keywords/>
  <dc:description/>
  <cp:lastModifiedBy>Cristina Martin Bris</cp:lastModifiedBy>
  <cp:revision>2</cp:revision>
  <cp:lastPrinted>2018-05-20T18:39:00Z</cp:lastPrinted>
  <dcterms:created xsi:type="dcterms:W3CDTF">2018-05-20T19:00:00Z</dcterms:created>
  <dcterms:modified xsi:type="dcterms:W3CDTF">2018-05-20T19:00:00Z</dcterms:modified>
</cp:coreProperties>
</file>