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B7B70" w14:textId="69383593" w:rsidR="006051CC" w:rsidRDefault="007F7EAE">
      <w:pPr>
        <w:rPr>
          <w:lang w:val="es-419"/>
        </w:rPr>
      </w:pPr>
      <w:r>
        <w:rPr>
          <w:lang w:val="es-419"/>
        </w:rPr>
        <w:t>Tutorial Dream On Gym</w:t>
      </w:r>
    </w:p>
    <w:p w14:paraId="1FAEE899" w14:textId="3583F627" w:rsidR="007F7EAE" w:rsidRDefault="007F7EAE">
      <w:pPr>
        <w:rPr>
          <w:lang w:val="es-419"/>
        </w:rPr>
      </w:pPr>
      <w:r>
        <w:rPr>
          <w:lang w:val="es-419"/>
        </w:rPr>
        <w:t>Para la versión v0.0.7</w:t>
      </w:r>
    </w:p>
    <w:p w14:paraId="26E37994" w14:textId="77777777" w:rsidR="007F7EAE" w:rsidRDefault="007F7EAE">
      <w:pPr>
        <w:rPr>
          <w:lang w:val="es-419"/>
        </w:rPr>
      </w:pPr>
    </w:p>
    <w:p w14:paraId="64675693" w14:textId="2EC010EB" w:rsidR="007F7EAE" w:rsidRDefault="007F7EAE">
      <w:pPr>
        <w:rPr>
          <w:lang w:val="es-419"/>
        </w:rPr>
      </w:pPr>
      <w:r>
        <w:rPr>
          <w:lang w:val="es-419"/>
        </w:rPr>
        <w:tab/>
        <w:t xml:space="preserve">Dream On Gym es un framework que permite implementar con pocas líneas de código el entrenamiento de un </w:t>
      </w:r>
      <w:r w:rsidR="00724F47">
        <w:rPr>
          <w:lang w:val="es-419"/>
        </w:rPr>
        <w:t xml:space="preserve">agente para tomar decisiones en un entorno de redes de fibra ópticas. </w:t>
      </w:r>
    </w:p>
    <w:p w14:paraId="52F32966" w14:textId="4E2A8117" w:rsidR="00CF08BC" w:rsidRDefault="00406E51">
      <w:pPr>
        <w:rPr>
          <w:lang w:val="es-419"/>
        </w:rPr>
      </w:pPr>
      <w:r>
        <w:rPr>
          <w:lang w:val="es-419"/>
        </w:rPr>
        <w:tab/>
        <w:t xml:space="preserve">Por debajo cuenta con un simulador que representa el escenario en donde el Agente hará el uso de la red para tomar decisiones y </w:t>
      </w:r>
      <w:r w:rsidR="00CF08BC">
        <w:rPr>
          <w:lang w:val="es-419"/>
        </w:rPr>
        <w:t>aprender para tomar decisiones posteriormente.</w:t>
      </w:r>
    </w:p>
    <w:p w14:paraId="5963062A" w14:textId="3D1106FF" w:rsidR="00CF08BC" w:rsidRDefault="00CF08BC">
      <w:pPr>
        <w:rPr>
          <w:lang w:val="es-419"/>
        </w:rPr>
      </w:pPr>
      <w:r>
        <w:rPr>
          <w:lang w:val="es-419"/>
        </w:rPr>
        <w:tab/>
        <w:t>La herramienta permite montar un environment el cual conecta el simulador con Gymnasium.</w:t>
      </w:r>
    </w:p>
    <w:p w14:paraId="0F533A6F" w14:textId="497F9E9C" w:rsidR="00CF08BC" w:rsidRDefault="00CF08BC">
      <w:pPr>
        <w:rPr>
          <w:lang w:val="es-419"/>
        </w:rPr>
      </w:pPr>
      <w:r>
        <w:rPr>
          <w:lang w:val="es-419"/>
        </w:rPr>
        <w:tab/>
        <w:t>La tecnologías necesaria para montar DOG se necesita:</w:t>
      </w:r>
    </w:p>
    <w:p w14:paraId="00A8F9D3" w14:textId="7A81093F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Python 3.10</w:t>
      </w:r>
    </w:p>
    <w:p w14:paraId="6EC4BB30" w14:textId="6AD02046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Gymnasium 0.28</w:t>
      </w:r>
    </w:p>
    <w:p w14:paraId="53282567" w14:textId="149064DE" w:rsidR="008023E6" w:rsidRDefault="008023E6" w:rsidP="008023E6">
      <w:pPr>
        <w:pStyle w:val="Prrafodelista"/>
        <w:numPr>
          <w:ilvl w:val="0"/>
          <w:numId w:val="1"/>
        </w:numPr>
        <w:rPr>
          <w:lang w:val="es-419"/>
        </w:rPr>
      </w:pPr>
      <w:r>
        <w:rPr>
          <w:lang w:val="es-419"/>
        </w:rPr>
        <w:t>Tensorflow 2.12</w:t>
      </w:r>
    </w:p>
    <w:p w14:paraId="2CBB0BC7" w14:textId="77777777" w:rsidR="008023E6" w:rsidRDefault="008023E6" w:rsidP="008023E6">
      <w:pPr>
        <w:rPr>
          <w:lang w:val="es-419"/>
        </w:rPr>
      </w:pPr>
    </w:p>
    <w:p w14:paraId="56ADD9A9" w14:textId="4CADE829" w:rsidR="008023E6" w:rsidRDefault="008023E6" w:rsidP="008023E6">
      <w:pPr>
        <w:rPr>
          <w:lang w:val="es-419"/>
        </w:rPr>
      </w:pPr>
      <w:r>
        <w:rPr>
          <w:noProof/>
          <w:lang w:val="es-4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462AF5" wp14:editId="2BBFD9D7">
                <wp:simplePos x="0" y="0"/>
                <wp:positionH relativeFrom="column">
                  <wp:posOffset>1215390</wp:posOffset>
                </wp:positionH>
                <wp:positionV relativeFrom="paragraph">
                  <wp:posOffset>358775</wp:posOffset>
                </wp:positionV>
                <wp:extent cx="3286125" cy="276225"/>
                <wp:effectExtent l="0" t="0" r="28575" b="28575"/>
                <wp:wrapNone/>
                <wp:docPr id="52790651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9E5FF" w14:textId="795BAAA1" w:rsidR="008023E6" w:rsidRPr="008023E6" w:rsidRDefault="008023E6" w:rsidP="008023E6">
                            <w:pPr>
                              <w:jc w:val="center"/>
                              <w:rPr>
                                <w:b/>
                                <w:bCs/>
                                <w:lang w:val="es-419"/>
                              </w:rPr>
                            </w:pPr>
                            <w:r w:rsidRPr="008023E6">
                              <w:rPr>
                                <w:b/>
                                <w:bCs/>
                                <w:lang w:val="es-419"/>
                              </w:rPr>
                              <w:t>pip install dream-on-gym-v2</w:t>
                            </w:r>
                          </w:p>
                          <w:p w14:paraId="747B01CA" w14:textId="77777777" w:rsidR="008023E6" w:rsidRDefault="008023E6" w:rsidP="008023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62AF5" id="Rectángulo 1" o:spid="_x0000_s1026" style="position:absolute;margin-left:95.7pt;margin-top:28.25pt;width:258.75pt;height:21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" fillcolor="white [3201]" strokecolor="black [3200]" strokeweight="1pt">
                <v:textbox>
                  <w:txbxContent>
                    <w:p w14:paraId="66A9E5FF" w14:textId="795BAAA1" w:rsidR="008023E6" w:rsidRPr="008023E6" w:rsidRDefault="008023E6" w:rsidP="008023E6">
                      <w:pPr>
                        <w:jc w:val="center"/>
                        <w:rPr>
                          <w:b/>
                          <w:bCs/>
                          <w:lang w:val="es-419"/>
                        </w:rPr>
                      </w:pPr>
                      <w:r w:rsidRPr="008023E6">
                        <w:rPr>
                          <w:b/>
                          <w:bCs/>
                          <w:lang w:val="es-419"/>
                        </w:rPr>
                        <w:t>pip install dream-on-gym-v2</w:t>
                      </w:r>
                    </w:p>
                    <w:p w14:paraId="747B01CA" w14:textId="77777777" w:rsidR="008023E6" w:rsidRDefault="008023E6" w:rsidP="008023E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es-419"/>
        </w:rPr>
        <w:t>Para instalarla fácilmente se puede instalar con la aplicación pip:</w:t>
      </w:r>
    </w:p>
    <w:p w14:paraId="09EA9D45" w14:textId="77777777" w:rsidR="008023E6" w:rsidRDefault="008023E6" w:rsidP="008023E6">
      <w:pPr>
        <w:rPr>
          <w:lang w:val="es-419"/>
        </w:rPr>
      </w:pPr>
    </w:p>
    <w:p w14:paraId="7F8513E4" w14:textId="77777777" w:rsidR="008023E6" w:rsidRDefault="008023E6" w:rsidP="008023E6">
      <w:pPr>
        <w:rPr>
          <w:lang w:val="es-419"/>
        </w:rPr>
      </w:pPr>
    </w:p>
    <w:p w14:paraId="04A2EADA" w14:textId="02CE805D" w:rsidR="008023E6" w:rsidRDefault="008023E6" w:rsidP="008023E6">
      <w:pPr>
        <w:rPr>
          <w:lang w:val="es-419"/>
        </w:rPr>
      </w:pPr>
      <w:r>
        <w:rPr>
          <w:lang w:val="es-419"/>
        </w:rPr>
        <w:t xml:space="preserve">Nota: la primera versión </w:t>
      </w:r>
      <w:r w:rsidR="003F013C">
        <w:rPr>
          <w:lang w:val="es-419"/>
        </w:rPr>
        <w:t>está basada con tecnologías obsoletas, por favor usar la versión 2.</w:t>
      </w:r>
    </w:p>
    <w:p w14:paraId="1732137E" w14:textId="62D1540E" w:rsidR="003F013C" w:rsidRDefault="003F013C" w:rsidP="008023E6">
      <w:pPr>
        <w:rPr>
          <w:lang w:val="es-419"/>
        </w:rPr>
      </w:pPr>
      <w:r>
        <w:rPr>
          <w:lang w:val="es-419"/>
        </w:rPr>
        <w:t>Para ejecutar un ejemplo simple es necesario primero entender cómo funciona la herramienta</w:t>
      </w:r>
      <w:r w:rsidR="00050E1D">
        <w:rPr>
          <w:lang w:val="es-419"/>
        </w:rPr>
        <w:t>.</w:t>
      </w:r>
    </w:p>
    <w:p w14:paraId="70C5BA4B" w14:textId="77777777" w:rsidR="004E5FB2" w:rsidRDefault="004E5FB2" w:rsidP="008023E6">
      <w:pPr>
        <w:rPr>
          <w:lang w:val="es-419"/>
        </w:rPr>
      </w:pPr>
    </w:p>
    <w:p w14:paraId="0D4C5E24" w14:textId="13928E75" w:rsidR="004E5FB2" w:rsidRDefault="004E5FB2" w:rsidP="008023E6">
      <w:pPr>
        <w:rPr>
          <w:lang w:val="es-419"/>
        </w:rPr>
      </w:pPr>
      <w:r>
        <w:rPr>
          <w:noProof/>
          <w:lang w:val="es-419"/>
        </w:rPr>
        <w:drawing>
          <wp:inline distT="0" distB="0" distL="0" distR="0" wp14:anchorId="5F7927B7" wp14:editId="411CE038">
            <wp:extent cx="5610225" cy="2905125"/>
            <wp:effectExtent l="0" t="0" r="9525" b="9525"/>
            <wp:docPr id="17836711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CAD3C" w14:textId="359D7DBC" w:rsidR="00AB2C12" w:rsidRDefault="00050E1D" w:rsidP="008023E6">
      <w:pPr>
        <w:rPr>
          <w:lang w:val="es-419"/>
        </w:rPr>
      </w:pPr>
      <w:r>
        <w:rPr>
          <w:lang w:val="es-419"/>
        </w:rPr>
        <w:lastRenderedPageBreak/>
        <w:t xml:space="preserve">La herramienta permite </w:t>
      </w:r>
      <w:r w:rsidR="000E636D">
        <w:rPr>
          <w:lang w:val="es-419"/>
        </w:rPr>
        <w:t>modificar distintos algoritmos esenciales para el entrenamiento</w:t>
      </w:r>
      <w:r w:rsidR="00AB2C12">
        <w:rPr>
          <w:lang w:val="es-419"/>
        </w:rPr>
        <w:t>:</w:t>
      </w:r>
    </w:p>
    <w:p w14:paraId="2E5D9F74" w14:textId="50E59F11" w:rsidR="00AB2C12" w:rsidRDefault="00AB2C12" w:rsidP="008023E6">
      <w:pPr>
        <w:rPr>
          <w:lang w:val="es-419"/>
        </w:rPr>
      </w:pPr>
      <w:r>
        <w:rPr>
          <w:lang w:val="es-419"/>
        </w:rPr>
        <w:tab/>
        <w:t>1: Allocator: Permite realizar un algoritmo de asignación de una solicitud, sólo se debe devolver si la asignación fue asignada o no fue asignada.</w:t>
      </w:r>
    </w:p>
    <w:p w14:paraId="24577822" w14:textId="32CB7A67" w:rsidR="00AB2C12" w:rsidRDefault="00AB2C12" w:rsidP="008023E6">
      <w:pPr>
        <w:rPr>
          <w:lang w:val="es-419"/>
        </w:rPr>
      </w:pPr>
      <w:r>
        <w:rPr>
          <w:lang w:val="es-419"/>
        </w:rPr>
        <w:tab/>
        <w:t>2: State: Método que permite entregar información del estado que se le entregará al agente. Nota: El software permite obtener el estado acotado en base a la conexión que será asignada.</w:t>
      </w:r>
    </w:p>
    <w:p w14:paraId="798A2E41" w14:textId="7E4DEF7B" w:rsidR="002D4FBE" w:rsidRDefault="002D4FBE" w:rsidP="008023E6">
      <w:pPr>
        <w:rPr>
          <w:lang w:val="es-419"/>
        </w:rPr>
      </w:pPr>
      <w:r>
        <w:rPr>
          <w:lang w:val="es-419"/>
        </w:rPr>
        <w:tab/>
        <w:t>3: Reward: Permite modificar el premio que se le entrega al agente.</w:t>
      </w:r>
    </w:p>
    <w:p w14:paraId="5CCCD471" w14:textId="669D52F5" w:rsidR="005B7D56" w:rsidRDefault="005B7D56" w:rsidP="008023E6">
      <w:pPr>
        <w:rPr>
          <w:lang w:val="es-419"/>
        </w:rPr>
      </w:pPr>
      <w:r>
        <w:rPr>
          <w:lang w:val="es-419"/>
        </w:rPr>
        <w:tab/>
        <w:t xml:space="preserve">4: Reset: </w:t>
      </w:r>
    </w:p>
    <w:p w14:paraId="231BEF76" w14:textId="4C7C9F50" w:rsidR="002D4FBE" w:rsidRDefault="002D4FBE" w:rsidP="008023E6">
      <w:pPr>
        <w:rPr>
          <w:lang w:val="es-419"/>
        </w:rPr>
      </w:pPr>
    </w:p>
    <w:p w14:paraId="55236E58" w14:textId="151F2FB4" w:rsidR="008C1344" w:rsidRDefault="008C1344" w:rsidP="008023E6">
      <w:pPr>
        <w:rPr>
          <w:lang w:val="es-419"/>
        </w:rPr>
      </w:pPr>
      <w:r>
        <w:rPr>
          <w:lang w:val="es-419"/>
        </w:rPr>
        <w:t xml:space="preserve">Con esto se puede ejecutar un experimento para entrenar un agente, este soporta los especificados en </w:t>
      </w:r>
      <w:r w:rsidR="00074A0D">
        <w:rPr>
          <w:lang w:val="es-419"/>
        </w:rPr>
        <w:t xml:space="preserve"> </w:t>
      </w:r>
      <w:hyperlink r:id="rId6" w:history="1">
        <w:r w:rsidR="00074A0D" w:rsidRPr="00074A0D">
          <w:rPr>
            <w:rStyle w:val="Hipervnculo"/>
            <w:lang w:val="es-419"/>
          </w:rPr>
          <w:t>Stable-Baselines 3</w:t>
        </w:r>
      </w:hyperlink>
      <w:r w:rsidR="00074A0D">
        <w:rPr>
          <w:lang w:val="es-419"/>
        </w:rPr>
        <w:t>, incluidos los SB3-Contrib.</w:t>
      </w:r>
    </w:p>
    <w:p w14:paraId="37F86577" w14:textId="73A10F95" w:rsidR="00074A0D" w:rsidRDefault="00074A0D" w:rsidP="008023E6">
      <w:pPr>
        <w:rPr>
          <w:lang w:val="es-419"/>
        </w:rPr>
      </w:pPr>
    </w:p>
    <w:p w14:paraId="13852C87" w14:textId="18E209DB" w:rsidR="00074A0D" w:rsidRDefault="00074A0D" w:rsidP="008023E6">
      <w:pPr>
        <w:rPr>
          <w:lang w:val="es-419"/>
        </w:rPr>
      </w:pPr>
      <w:r>
        <w:rPr>
          <w:lang w:val="es-419"/>
        </w:rPr>
        <w:t xml:space="preserve">La herramienta también soporta </w:t>
      </w:r>
      <w:r w:rsidR="005B7D56">
        <w:rPr>
          <w:lang w:val="es-419"/>
        </w:rPr>
        <w:t>precalentamiento</w:t>
      </w:r>
      <w:r>
        <w:rPr>
          <w:lang w:val="es-419"/>
        </w:rPr>
        <w:t xml:space="preserve"> de la red, haciendo que la simulación corra sin tomas decisiones del agente</w:t>
      </w:r>
      <w:r w:rsidR="005B7D56">
        <w:rPr>
          <w:lang w:val="es-419"/>
        </w:rPr>
        <w:t>. Una vez terminado el precalentamiento se comienza a tomar decisiones. Esta función puede adecuarse a cada estilo y aprendizaje que se quiera lograr en el agente.</w:t>
      </w:r>
    </w:p>
    <w:p w14:paraId="0CF469DA" w14:textId="36C50887" w:rsidR="005B7D56" w:rsidRDefault="00601E12" w:rsidP="008023E6">
      <w:pPr>
        <w:rPr>
          <w:lang w:val="es-419"/>
        </w:rPr>
      </w:pPr>
      <w:r>
        <w:rPr>
          <w:lang w:val="es-419"/>
        </w:rPr>
        <w:t>Una vez instalada la herramienta, se podrá incluir la enviroment.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601E12" w14:paraId="01B6EBE4" w14:textId="77777777" w:rsidTr="00601E12">
        <w:tc>
          <w:tcPr>
            <w:tcW w:w="8828" w:type="dxa"/>
          </w:tcPr>
          <w:p w14:paraId="517146D3" w14:textId="23EBE8FA" w:rsidR="00601E12" w:rsidRPr="00601E12" w:rsidRDefault="00601E12" w:rsidP="00601E12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env = gymnasium.make(</w:t>
            </w:r>
            <w:r w:rsidRPr="00601E1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es-CL"/>
                <w14:ligatures w14:val="none"/>
              </w:rPr>
              <w:t>"rlonenv-v0"</w:t>
            </w:r>
            <w:r w:rsidRPr="00601E1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29DEDC38" w14:textId="77777777" w:rsidR="005B7D56" w:rsidRDefault="005B7D56" w:rsidP="008023E6">
      <w:pPr>
        <w:rPr>
          <w:lang w:val="es-419"/>
        </w:rPr>
      </w:pPr>
    </w:p>
    <w:p w14:paraId="4E983DD8" w14:textId="3DEC9147" w:rsidR="00601E12" w:rsidRDefault="00601E12" w:rsidP="008023E6">
      <w:pPr>
        <w:rPr>
          <w:lang w:val="es-419"/>
        </w:rPr>
      </w:pPr>
      <w:r>
        <w:rPr>
          <w:lang w:val="es-419"/>
        </w:rPr>
        <w:t>Desde esta variable se modifican todas las variables y métodos disponibles.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2AFBCF45" w14:textId="77777777" w:rsidTr="0057417D">
        <w:tc>
          <w:tcPr>
            <w:tcW w:w="8828" w:type="dxa"/>
          </w:tcPr>
          <w:p w14:paraId="5AA85CC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def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reward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():</w:t>
            </w:r>
          </w:p>
          <w:p w14:paraId="07FB5FD0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value = env.getSimulator().lastConnectionIsAllocated()</w:t>
            </w:r>
          </w:p>
          <w:p w14:paraId="5197602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(value.name == Controller.Status.Not_Allocated.name):</w:t>
            </w:r>
          </w:p>
          <w:p w14:paraId="37510E8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value = -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3BA7917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else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268420B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value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78B3F646" w14:textId="25D2EBDE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value</w:t>
            </w:r>
          </w:p>
        </w:tc>
      </w:tr>
    </w:tbl>
    <w:p w14:paraId="6103FD2E" w14:textId="77777777" w:rsidR="00601E12" w:rsidRDefault="00601E12" w:rsidP="008023E6">
      <w:pPr>
        <w:rPr>
          <w:lang w:val="es-419"/>
        </w:rPr>
      </w:pPr>
    </w:p>
    <w:p w14:paraId="71DF1CB7" w14:textId="1401AD15" w:rsidR="0057417D" w:rsidRDefault="0057417D" w:rsidP="008023E6">
      <w:pPr>
        <w:rPr>
          <w:lang w:val="es-419"/>
        </w:rPr>
      </w:pPr>
      <w:r>
        <w:rPr>
          <w:lang w:val="es-419"/>
        </w:rPr>
        <w:t>Por ejemplo, se puede definir un simple método de reward que castigue si no fue aceptada la conexión y premie si es asignada, con valores -1 y 1 respectivamente.</w:t>
      </w:r>
    </w:p>
    <w:p w14:paraId="00F30BC6" w14:textId="2DC1877F" w:rsidR="0057417D" w:rsidRDefault="0057417D" w:rsidP="008023E6">
      <w:pPr>
        <w:rPr>
          <w:lang w:val="es-419"/>
        </w:rPr>
      </w:pPr>
      <w:r>
        <w:rPr>
          <w:lang w:val="es-419"/>
        </w:rPr>
        <w:t>Para asignar este método de reward al ambiente se utiliza:</w:t>
      </w:r>
      <w:r>
        <w:rPr>
          <w:lang w:val="es-419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436BBDDB" w14:textId="77777777" w:rsidTr="0057417D">
        <w:tc>
          <w:tcPr>
            <w:tcW w:w="8828" w:type="dxa"/>
          </w:tcPr>
          <w:p w14:paraId="43E1AB0C" w14:textId="3A5025F9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env.setRewardFunc(reward)</w:t>
            </w:r>
          </w:p>
        </w:tc>
      </w:tr>
    </w:tbl>
    <w:p w14:paraId="24089786" w14:textId="77777777" w:rsidR="0057417D" w:rsidRDefault="0057417D" w:rsidP="008023E6">
      <w:pPr>
        <w:rPr>
          <w:lang w:val="es-419"/>
        </w:rPr>
      </w:pPr>
    </w:p>
    <w:p w14:paraId="20C0FA6B" w14:textId="1EB802BE" w:rsidR="0057417D" w:rsidRDefault="0057417D" w:rsidP="008023E6">
      <w:pPr>
        <w:rPr>
          <w:lang w:val="es-419"/>
        </w:rPr>
      </w:pPr>
      <w:r>
        <w:rPr>
          <w:lang w:val="es-419"/>
        </w:rPr>
        <w:t>Otro mínimo esencial es un algoritmo de asignación, en este caso presentamos una forma de hacer un first fit.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417D" w14:paraId="7A5ED969" w14:textId="77777777" w:rsidTr="0057417D">
        <w:tc>
          <w:tcPr>
            <w:tcW w:w="8828" w:type="dxa"/>
          </w:tcPr>
          <w:p w14:paraId="2CBCF2F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def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first_fit_algorithm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src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r w:rsidRPr="0057417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dst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</w:t>
            </w:r>
            <w:r w:rsidRPr="0057417D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eastAsia="es-CL"/>
                <w14:ligatures w14:val="none"/>
              </w:rPr>
              <w:t>int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b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BitRate,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c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Connection,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: Network,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path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action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):</w:t>
            </w:r>
          </w:p>
          <w:p w14:paraId="67C1436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numberOfSlots = b.getNumberofSlots(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7C4361D7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actionSpace =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len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(path[src][dst])</w:t>
            </w:r>
          </w:p>
          <w:p w14:paraId="2308E58D" w14:textId="4AE912DE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link_ids = path[src][dst][action]</w:t>
            </w:r>
          </w:p>
          <w:p w14:paraId="275B068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general_link = []</w:t>
            </w:r>
          </w:p>
          <w:p w14:paraId="6A16144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_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(n.getLink(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).getSlots()):</w:t>
            </w:r>
          </w:p>
          <w:p w14:paraId="6C14BA36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general_link.append(</w:t>
            </w: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False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7238A253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link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link_ids:</w:t>
            </w:r>
          </w:p>
          <w:p w14:paraId="01B83BF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link = n.getLink(link.id)</w:t>
            </w:r>
          </w:p>
          <w:p w14:paraId="13E16FA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slot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(link.getSlots()):</w:t>
            </w:r>
          </w:p>
          <w:p w14:paraId="4A849230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general_link[slot] = general_link[slot] </w:t>
            </w: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link.getSlot(</w:t>
            </w:r>
          </w:p>
          <w:p w14:paraId="5AE92157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        slot)</w:t>
            </w:r>
          </w:p>
          <w:p w14:paraId="3CB0E1A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currentNumberSlots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68CD4504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currentSlotIndex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25DD8EA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</w:p>
          <w:p w14:paraId="3FB5B112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j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range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</w:t>
            </w:r>
            <w:r w:rsidRPr="0057417D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len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(general_link)):</w:t>
            </w:r>
          </w:p>
          <w:p w14:paraId="3856DFAC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</w:t>
            </w:r>
            <w:r w:rsidRPr="0057417D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eastAsia="es-CL"/>
                <w14:ligatures w14:val="none"/>
              </w:rPr>
              <w:t>not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general_link[j]:</w:t>
            </w:r>
          </w:p>
          <w:p w14:paraId="77CFA50B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currentNumberSlots +=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73FB95D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else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:</w:t>
            </w:r>
          </w:p>
          <w:p w14:paraId="15B0939B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currentNumberSlots =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</w:p>
          <w:p w14:paraId="321B58D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currentSlotIndex = j + </w:t>
            </w:r>
            <w:r w:rsidRPr="0057417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</w:p>
          <w:p w14:paraId="5E2BADB5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if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currentNumberSlots == numberOfSlots:</w:t>
            </w:r>
          </w:p>
          <w:p w14:paraId="4CB3D9C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for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k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in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link_ids:</w:t>
            </w:r>
          </w:p>
          <w:p w14:paraId="2AB6D67A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                c.addLink(</w:t>
            </w:r>
          </w:p>
          <w:p w14:paraId="434ED3B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        k,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fromSlot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=currentSlotIndex, </w:t>
            </w:r>
            <w:r w:rsidRPr="0057417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toSlot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=currentSlotIndex+currentNumberSlots)</w:t>
            </w:r>
          </w:p>
          <w:p w14:paraId="421D2C09" w14:textId="77777777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    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Controller.Status.Allocated, c</w:t>
            </w:r>
          </w:p>
          <w:p w14:paraId="293BE8CD" w14:textId="2D7FB672" w:rsidR="0057417D" w:rsidRPr="0057417D" w:rsidRDefault="0057417D" w:rsidP="0057417D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    </w:t>
            </w:r>
            <w:r w:rsidRPr="0057417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eastAsia="es-CL"/>
                <w14:ligatures w14:val="none"/>
              </w:rPr>
              <w:t>return</w:t>
            </w:r>
            <w:r w:rsidRPr="0057417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 Controller.Status.Not_Allocated, c</w:t>
            </w:r>
          </w:p>
        </w:tc>
      </w:tr>
    </w:tbl>
    <w:p w14:paraId="0DBB5537" w14:textId="77777777" w:rsidR="0057417D" w:rsidRDefault="0057417D" w:rsidP="008023E6">
      <w:pPr>
        <w:rPr>
          <w:lang w:val="es-419"/>
        </w:rPr>
      </w:pPr>
    </w:p>
    <w:p w14:paraId="181D9AEF" w14:textId="0BB6DFA9" w:rsidR="0057417D" w:rsidRDefault="0057417D" w:rsidP="008023E6">
      <w:pPr>
        <w:rPr>
          <w:lang w:val="es-419"/>
        </w:rPr>
      </w:pPr>
      <w:r>
        <w:rPr>
          <w:lang w:val="es-419"/>
        </w:rPr>
        <w:t>El método debe recibir siempre, aunque no se utilice:</w:t>
      </w:r>
    </w:p>
    <w:p w14:paraId="23D2F56E" w14:textId="0060E8FB" w:rsidR="0057417D" w:rsidRDefault="0057417D" w:rsidP="0057417D">
      <w:pPr>
        <w:pStyle w:val="Prrafodelista"/>
        <w:numPr>
          <w:ilvl w:val="0"/>
          <w:numId w:val="2"/>
        </w:numPr>
        <w:rPr>
          <w:lang w:val="es-419"/>
        </w:rPr>
      </w:pPr>
      <w:r w:rsidRPr="0057417D">
        <w:rPr>
          <w:lang w:val="es-419"/>
        </w:rPr>
        <w:t>src int:</w:t>
      </w:r>
      <w:r>
        <w:rPr>
          <w:lang w:val="es-419"/>
        </w:rPr>
        <w:t xml:space="preserve"> indica el índice del nodo fuente de tipo entero.</w:t>
      </w:r>
    </w:p>
    <w:p w14:paraId="4E829B06" w14:textId="3012172C" w:rsidR="0057417D" w:rsidRDefault="0057417D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dst int: indica el índice del nodo destino de tipo entero.</w:t>
      </w:r>
    </w:p>
    <w:p w14:paraId="51908C93" w14:textId="0F4C70F2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b BitRate: indica la tasa de bit que serán trasmitidas en esta conexión de punto a punto.</w:t>
      </w:r>
    </w:p>
    <w:p w14:paraId="68493698" w14:textId="0295B88D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c Connection: es el objeto que indica todos los datos de la conexión en cuestión, incluyendo la ruta por donde pasará la conexión.</w:t>
      </w:r>
    </w:p>
    <w:p w14:paraId="312BE933" w14:textId="29804948" w:rsidR="00E56D96" w:rsidRDefault="00E56D96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 xml:space="preserve">n Network: </w:t>
      </w:r>
      <w:r w:rsidR="00744B47">
        <w:rPr>
          <w:lang w:val="es-419"/>
        </w:rPr>
        <w:t>Es un objeto que tiene toda la red.</w:t>
      </w:r>
    </w:p>
    <w:p w14:paraId="3440F6D9" w14:textId="1AB3BADD" w:rsidR="00744B47" w:rsidRDefault="00744B47" w:rsidP="0057417D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path: Es un arreglo de arreglos que contiene una lista de rutas y en cada ruta se identifica cada enlace por la que pasa.</w:t>
      </w:r>
    </w:p>
    <w:p w14:paraId="24FA539E" w14:textId="3C77DDD2" w:rsidR="005D3553" w:rsidRDefault="00744B47" w:rsidP="005D3553">
      <w:pPr>
        <w:pStyle w:val="Prrafodelista"/>
        <w:numPr>
          <w:ilvl w:val="0"/>
          <w:numId w:val="2"/>
        </w:numPr>
        <w:rPr>
          <w:lang w:val="es-419"/>
        </w:rPr>
      </w:pPr>
      <w:r>
        <w:rPr>
          <w:lang w:val="es-419"/>
        </w:rPr>
        <w:t>action: Es un objeto/valor libre que puede definir el programador, el cual se recibe y trae lo que se necesario en la acción tomada, puede ser un valor, listas u objetos.</w:t>
      </w:r>
    </w:p>
    <w:p w14:paraId="69217838" w14:textId="77777777" w:rsidR="005D3553" w:rsidRDefault="005D3553" w:rsidP="005D3553">
      <w:pPr>
        <w:ind w:left="360"/>
        <w:rPr>
          <w:lang w:val="es-419"/>
        </w:rPr>
      </w:pPr>
    </w:p>
    <w:p w14:paraId="4FD392DF" w14:textId="39244FF9" w:rsidR="005D3553" w:rsidRPr="005D3553" w:rsidRDefault="005D3553" w:rsidP="005D3553">
      <w:pPr>
        <w:ind w:left="360"/>
        <w:rPr>
          <w:lang w:val="es-419"/>
        </w:rPr>
      </w:pPr>
      <w:r>
        <w:rPr>
          <w:lang w:val="es-419"/>
        </w:rPr>
        <w:t xml:space="preserve">Para modificar en el enviroment el algoritmo se hace con el siguiente comando </w:t>
      </w:r>
    </w:p>
    <w:p w14:paraId="6386E64B" w14:textId="77777777" w:rsidR="007C7A5A" w:rsidRDefault="0057417D" w:rsidP="008023E6">
      <w:pPr>
        <w:rPr>
          <w:lang w:val="es-419"/>
        </w:rPr>
      </w:pPr>
      <w:r>
        <w:rPr>
          <w:lang w:val="es-419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7A5A" w14:paraId="3660BF3E" w14:textId="77777777" w:rsidTr="007C7A5A">
        <w:tc>
          <w:tcPr>
            <w:tcW w:w="8828" w:type="dxa"/>
          </w:tcPr>
          <w:p w14:paraId="5D8E47AE" w14:textId="31F516A8" w:rsidR="007C7A5A" w:rsidRPr="007C7A5A" w:rsidRDefault="007C7A5A" w:rsidP="007C7A5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C7A5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.getSimulator().setAllocator(</w:t>
            </w:r>
            <w:r w:rsidRPr="007C7A5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es-CL"/>
                <w14:ligatures w14:val="none"/>
              </w:rPr>
              <w:t>first_fit_algorithm</w:t>
            </w:r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4C54F6FD" w14:textId="2B36772E" w:rsidR="0057417D" w:rsidRDefault="0057417D" w:rsidP="008023E6">
      <w:pPr>
        <w:rPr>
          <w:lang w:val="es-419"/>
        </w:rPr>
      </w:pPr>
    </w:p>
    <w:p w14:paraId="1345D728" w14:textId="0B42136F" w:rsidR="007C7A5A" w:rsidRDefault="007C7A5A" w:rsidP="008023E6">
      <w:pPr>
        <w:rPr>
          <w:lang w:val="es-419"/>
        </w:rPr>
      </w:pPr>
      <w:r>
        <w:rPr>
          <w:lang w:val="es-419"/>
        </w:rPr>
        <w:t>Se puede definir un entrenamiento previo de la red, para ello se configura con la siguiente opción: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C7A5A" w14:paraId="6178547A" w14:textId="77777777" w:rsidTr="007C7A5A">
        <w:tc>
          <w:tcPr>
            <w:tcW w:w="8828" w:type="dxa"/>
          </w:tcPr>
          <w:p w14:paraId="2E006D92" w14:textId="0479863E" w:rsidR="007C7A5A" w:rsidRPr="007C7A5A" w:rsidRDefault="007C7A5A" w:rsidP="007C7A5A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7C7A5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7C7A5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 xml:space="preserve">.getSimulator().goalConnections = </w:t>
            </w:r>
            <w:r w:rsidRPr="007C7A5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10</w:t>
            </w:r>
            <w:r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</w:t>
            </w:r>
            <w:r w:rsidR="00D23530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00</w:t>
            </w:r>
          </w:p>
        </w:tc>
      </w:tr>
    </w:tbl>
    <w:p w14:paraId="2E39EBBF" w14:textId="408DD3E0" w:rsidR="007C7A5A" w:rsidRDefault="007C7A5A" w:rsidP="008023E6">
      <w:pPr>
        <w:rPr>
          <w:lang w:val="es-419"/>
        </w:rPr>
      </w:pPr>
    </w:p>
    <w:p w14:paraId="2EEA45AE" w14:textId="32C7670B" w:rsidR="007C7A5A" w:rsidRDefault="007C7A5A" w:rsidP="008023E6">
      <w:pPr>
        <w:rPr>
          <w:lang w:val="es-419"/>
        </w:rPr>
      </w:pPr>
      <w:r>
        <w:rPr>
          <w:lang w:val="es-419"/>
        </w:rPr>
        <w:t xml:space="preserve">Significa </w:t>
      </w:r>
      <w:r w:rsidR="00D23530">
        <w:rPr>
          <w:lang w:val="es-419"/>
        </w:rPr>
        <w:t xml:space="preserve">que habrá 10000 conexiones en el simulador ingresadas antes de que </w:t>
      </w:r>
      <w:r w:rsidR="00FC5F04">
        <w:rPr>
          <w:lang w:val="es-419"/>
        </w:rPr>
        <w:t>comience el entrenamiento. Esto permite cuando empiece aprender el agente, tome mejores decisiones.</w:t>
      </w:r>
    </w:p>
    <w:p w14:paraId="5F8371EC" w14:textId="360EFDBA" w:rsidR="00FC5F04" w:rsidRDefault="00FC5F04" w:rsidP="008023E6">
      <w:pPr>
        <w:rPr>
          <w:lang w:val="es-419"/>
        </w:rPr>
      </w:pPr>
      <w:r>
        <w:rPr>
          <w:lang w:val="es-419"/>
        </w:rPr>
        <w:t>La última afirmación es dado que una red vacía siempre tendrá asignaciones aceptadas.</w:t>
      </w:r>
    </w:p>
    <w:p w14:paraId="3EA81688" w14:textId="582361F4" w:rsidR="00FC5F04" w:rsidRDefault="00FC5F04" w:rsidP="008023E6">
      <w:pPr>
        <w:rPr>
          <w:lang w:val="es-419"/>
        </w:rPr>
      </w:pPr>
      <w:r>
        <w:rPr>
          <w:lang w:val="es-419"/>
        </w:rPr>
        <w:t>También pueden cambiar las llegadas y salidas con lambda y mu respectivamente.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FC5F04" w14:paraId="1EE5C9EB" w14:textId="77777777" w:rsidTr="00FC5F04">
        <w:tc>
          <w:tcPr>
            <w:tcW w:w="8828" w:type="dxa"/>
          </w:tcPr>
          <w:p w14:paraId="1BDD10C1" w14:textId="77777777" w:rsidR="00FC5F04" w:rsidRPr="00FC5F04" w:rsidRDefault="00FC5F04" w:rsidP="00FC5F04">
            <w:pPr>
              <w:shd w:val="clear" w:color="auto" w:fill="1E1E1E"/>
              <w:spacing w:after="0"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FC5F0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.getSimulator().setMu(</w:t>
            </w:r>
            <w:r w:rsidRPr="00FC5F0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  <w:p w14:paraId="46E373FF" w14:textId="4564094E" w:rsidR="00FC5F04" w:rsidRPr="00FC5F04" w:rsidRDefault="00FC5F04" w:rsidP="00FC5F04">
            <w:pPr>
              <w:shd w:val="clear" w:color="auto" w:fill="1E1E1E"/>
              <w:spacing w:line="285" w:lineRule="atLeast"/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</w:pPr>
            <w:r w:rsidRPr="00FC5F04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es-CL"/>
                <w14:ligatures w14:val="none"/>
              </w:rPr>
              <w:t>env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.getSimulator().setLambda(</w:t>
            </w:r>
            <w:r w:rsidRPr="00FC5F04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eastAsia="es-CL"/>
                <w14:ligatures w14:val="none"/>
              </w:rPr>
              <w:t>1000</w:t>
            </w:r>
            <w:r w:rsidRPr="00FC5F04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eastAsia="es-CL"/>
                <w14:ligatures w14:val="none"/>
              </w:rPr>
              <w:t>)</w:t>
            </w:r>
          </w:p>
        </w:tc>
      </w:tr>
    </w:tbl>
    <w:p w14:paraId="480E48C0" w14:textId="5E5D5C3A" w:rsidR="00FC5F04" w:rsidRDefault="00FC5F04" w:rsidP="008023E6">
      <w:pPr>
        <w:rPr>
          <w:lang w:val="es-419"/>
        </w:rPr>
      </w:pPr>
      <w:r>
        <w:rPr>
          <w:lang w:val="es-419"/>
        </w:rPr>
        <w:t xml:space="preserve"> </w:t>
      </w:r>
    </w:p>
    <w:p w14:paraId="71A311CB" w14:textId="7E6B56E7" w:rsidR="00FC5F04" w:rsidRDefault="00FC5F04" w:rsidP="008023E6">
      <w:pPr>
        <w:rPr>
          <w:lang w:val="es-419"/>
        </w:rPr>
      </w:pPr>
      <w:r>
        <w:rPr>
          <w:lang w:val="es-419"/>
        </w:rPr>
        <w:t xml:space="preserve">Tanto el algoritmo (Allocator Algorithm), cómo la tasa de llegada y salida pueden modificarse </w:t>
      </w:r>
      <w:r w:rsidR="0006311B">
        <w:rPr>
          <w:lang w:val="es-419"/>
        </w:rPr>
        <w:t>antes d</w:t>
      </w:r>
      <w:r>
        <w:rPr>
          <w:lang w:val="es-419"/>
        </w:rPr>
        <w:t xml:space="preserve">el calentamiento de la red </w:t>
      </w:r>
      <w:r w:rsidR="0006311B">
        <w:rPr>
          <w:lang w:val="es-419"/>
        </w:rPr>
        <w:t>y antes iniciar el entrenamiento del agente.</w:t>
      </w:r>
    </w:p>
    <w:sectPr w:rsidR="00FC5F0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71477"/>
    <w:multiLevelType w:val="hybridMultilevel"/>
    <w:tmpl w:val="AF362D8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C65C9"/>
    <w:multiLevelType w:val="hybridMultilevel"/>
    <w:tmpl w:val="4F2A61E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3268901">
    <w:abstractNumId w:val="0"/>
  </w:num>
  <w:num w:numId="2" w16cid:durableId="209540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03"/>
    <w:rsid w:val="00050E1D"/>
    <w:rsid w:val="0006311B"/>
    <w:rsid w:val="00074A0D"/>
    <w:rsid w:val="000E636D"/>
    <w:rsid w:val="002D4FBE"/>
    <w:rsid w:val="003F013C"/>
    <w:rsid w:val="00406E51"/>
    <w:rsid w:val="004E5FB2"/>
    <w:rsid w:val="0057417D"/>
    <w:rsid w:val="005B7D56"/>
    <w:rsid w:val="005D3553"/>
    <w:rsid w:val="00601E12"/>
    <w:rsid w:val="006051CC"/>
    <w:rsid w:val="0067554F"/>
    <w:rsid w:val="00724F47"/>
    <w:rsid w:val="00744B47"/>
    <w:rsid w:val="007C7A5A"/>
    <w:rsid w:val="007F7EAE"/>
    <w:rsid w:val="008023E6"/>
    <w:rsid w:val="008C1344"/>
    <w:rsid w:val="009A5303"/>
    <w:rsid w:val="00AB2C12"/>
    <w:rsid w:val="00B07B86"/>
    <w:rsid w:val="00CF08BC"/>
    <w:rsid w:val="00D23530"/>
    <w:rsid w:val="00E3754B"/>
    <w:rsid w:val="00E56D96"/>
    <w:rsid w:val="00FC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5F66F20"/>
  <w15:chartTrackingRefBased/>
  <w15:docId w15:val="{87CB6ED7-668B-4964-864C-C56D7E52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F08B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74A0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74A0D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601E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9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4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1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83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30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31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9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8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4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06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0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0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2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3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83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8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table-baselines3.readthedocs.io/en/maste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1467</TotalTime>
  <Pages>1</Pages>
  <Words>807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Hermann Pempelfort</dc:creator>
  <cp:keywords/>
  <dc:description/>
  <cp:lastModifiedBy>Hermann Pempelfort</cp:lastModifiedBy>
  <cp:revision>4</cp:revision>
  <cp:lastPrinted>2023-10-10T18:47:00Z</cp:lastPrinted>
  <dcterms:created xsi:type="dcterms:W3CDTF">2023-10-03T19:32:00Z</dcterms:created>
  <dcterms:modified xsi:type="dcterms:W3CDTF">2023-10-10T18:55:00Z</dcterms:modified>
</cp:coreProperties>
</file>