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A17C1" w14:textId="77777777" w:rsidR="000318F3" w:rsidRDefault="000318F3" w:rsidP="006D39FB">
      <w:pPr>
        <w:jc w:val="center"/>
        <w:rPr>
          <w:sz w:val="48"/>
          <w:szCs w:val="48"/>
        </w:rPr>
      </w:pPr>
    </w:p>
    <w:p w14:paraId="70A64049" w14:textId="4F3CA81C" w:rsidR="009C47B2" w:rsidRDefault="006D39FB" w:rsidP="006D39FB">
      <w:pPr>
        <w:jc w:val="center"/>
        <w:rPr>
          <w:sz w:val="48"/>
          <w:szCs w:val="48"/>
        </w:rPr>
      </w:pPr>
      <w:r w:rsidRPr="006D39FB">
        <w:rPr>
          <w:sz w:val="48"/>
          <w:szCs w:val="48"/>
        </w:rPr>
        <w:t xml:space="preserve">ISMT </w:t>
      </w:r>
      <w:r>
        <w:rPr>
          <w:sz w:val="48"/>
          <w:szCs w:val="48"/>
        </w:rPr>
        <w:t xml:space="preserve">S-117 </w:t>
      </w:r>
      <w:r w:rsidRPr="006D39FB">
        <w:rPr>
          <w:sz w:val="48"/>
          <w:szCs w:val="48"/>
        </w:rPr>
        <w:t>Text Analytics and Natural Language Processing</w:t>
      </w:r>
      <w:r>
        <w:rPr>
          <w:sz w:val="48"/>
          <w:szCs w:val="48"/>
        </w:rPr>
        <w:t xml:space="preserve"> (2020 Summer)</w:t>
      </w:r>
    </w:p>
    <w:p w14:paraId="71489F9A" w14:textId="32DE8990" w:rsidR="006D39FB" w:rsidRPr="006D39FB" w:rsidRDefault="006D39FB" w:rsidP="006D39FB">
      <w:pPr>
        <w:jc w:val="center"/>
        <w:rPr>
          <w:sz w:val="32"/>
          <w:szCs w:val="32"/>
        </w:rPr>
      </w:pPr>
      <w:r w:rsidRPr="006D39FB">
        <w:rPr>
          <w:sz w:val="32"/>
          <w:szCs w:val="32"/>
        </w:rPr>
        <w:t xml:space="preserve">Final Project </w:t>
      </w:r>
      <w:r w:rsidR="0078025E">
        <w:rPr>
          <w:sz w:val="32"/>
          <w:szCs w:val="32"/>
        </w:rPr>
        <w:t>Report</w:t>
      </w:r>
    </w:p>
    <w:p w14:paraId="032F4A1A" w14:textId="2A8C942D" w:rsidR="006D39FB" w:rsidRDefault="006D39FB" w:rsidP="006D39FB">
      <w:pPr>
        <w:jc w:val="center"/>
        <w:rPr>
          <w:sz w:val="40"/>
          <w:szCs w:val="40"/>
        </w:rPr>
      </w:pPr>
      <w:r>
        <w:rPr>
          <w:sz w:val="40"/>
          <w:szCs w:val="40"/>
        </w:rPr>
        <w:t xml:space="preserve">Resume Screening System Using </w:t>
      </w:r>
      <w:proofErr w:type="spellStart"/>
      <w:r w:rsidR="0078025E">
        <w:rPr>
          <w:sz w:val="40"/>
          <w:szCs w:val="40"/>
        </w:rPr>
        <w:t>Ro</w:t>
      </w:r>
      <w:r>
        <w:rPr>
          <w:sz w:val="40"/>
          <w:szCs w:val="40"/>
        </w:rPr>
        <w:t>BERT</w:t>
      </w:r>
      <w:r w:rsidR="0078025E">
        <w:rPr>
          <w:sz w:val="40"/>
          <w:szCs w:val="40"/>
        </w:rPr>
        <w:t>a</w:t>
      </w:r>
      <w:proofErr w:type="spellEnd"/>
    </w:p>
    <w:p w14:paraId="786BAACD" w14:textId="73438294" w:rsidR="006D39FB" w:rsidRDefault="006D39FB" w:rsidP="006D39FB">
      <w:pPr>
        <w:jc w:val="center"/>
        <w:rPr>
          <w:sz w:val="28"/>
          <w:szCs w:val="28"/>
        </w:rPr>
      </w:pPr>
      <w:r>
        <w:rPr>
          <w:sz w:val="28"/>
          <w:szCs w:val="28"/>
        </w:rPr>
        <w:t>b</w:t>
      </w:r>
      <w:r w:rsidRPr="006D39FB">
        <w:rPr>
          <w:sz w:val="28"/>
          <w:szCs w:val="28"/>
        </w:rPr>
        <w:t xml:space="preserve">y </w:t>
      </w:r>
      <w:proofErr w:type="spellStart"/>
      <w:r w:rsidRPr="006D39FB">
        <w:rPr>
          <w:sz w:val="28"/>
          <w:szCs w:val="28"/>
        </w:rPr>
        <w:t>Micheal</w:t>
      </w:r>
      <w:proofErr w:type="spellEnd"/>
      <w:r w:rsidRPr="006D39FB">
        <w:rPr>
          <w:sz w:val="28"/>
          <w:szCs w:val="28"/>
        </w:rPr>
        <w:t xml:space="preserve"> Choi </w:t>
      </w:r>
      <w:proofErr w:type="spellStart"/>
      <w:r w:rsidRPr="006D39FB">
        <w:rPr>
          <w:sz w:val="28"/>
          <w:szCs w:val="28"/>
        </w:rPr>
        <w:t>Kwong</w:t>
      </w:r>
      <w:proofErr w:type="spellEnd"/>
      <w:r w:rsidRPr="006D39FB">
        <w:rPr>
          <w:sz w:val="28"/>
          <w:szCs w:val="28"/>
        </w:rPr>
        <w:t xml:space="preserve"> </w:t>
      </w:r>
      <w:proofErr w:type="spellStart"/>
      <w:r w:rsidRPr="006D39FB">
        <w:rPr>
          <w:sz w:val="28"/>
          <w:szCs w:val="28"/>
        </w:rPr>
        <w:t>Chak</w:t>
      </w:r>
      <w:proofErr w:type="spellEnd"/>
    </w:p>
    <w:p w14:paraId="43A7A126" w14:textId="77777777" w:rsidR="006D39FB" w:rsidRDefault="006D39FB" w:rsidP="006D39FB">
      <w:pPr>
        <w:jc w:val="center"/>
        <w:rPr>
          <w:sz w:val="28"/>
          <w:szCs w:val="28"/>
        </w:rPr>
        <w:sectPr w:rsidR="006D39FB" w:rsidSect="006D39FB">
          <w:pgSz w:w="12240" w:h="15840" w:code="1"/>
          <w:pgMar w:top="1440" w:right="1440" w:bottom="1440" w:left="1440" w:header="720" w:footer="720" w:gutter="0"/>
          <w:cols w:space="720"/>
          <w:vAlign w:val="center"/>
          <w:docGrid w:linePitch="360"/>
        </w:sectPr>
      </w:pPr>
    </w:p>
    <w:sdt>
      <w:sdtPr>
        <w:rPr>
          <w:rFonts w:asciiTheme="minorHAnsi" w:eastAsiaTheme="minorEastAsia" w:hAnsiTheme="minorHAnsi" w:cstheme="minorBidi"/>
          <w:color w:val="auto"/>
          <w:sz w:val="22"/>
          <w:szCs w:val="22"/>
          <w:lang w:eastAsia="zh-CN"/>
        </w:rPr>
        <w:id w:val="-852181949"/>
        <w:docPartObj>
          <w:docPartGallery w:val="Table of Contents"/>
          <w:docPartUnique/>
        </w:docPartObj>
      </w:sdtPr>
      <w:sdtEndPr>
        <w:rPr>
          <w:b/>
          <w:bCs/>
          <w:noProof/>
        </w:rPr>
      </w:sdtEndPr>
      <w:sdtContent>
        <w:p w14:paraId="12F30455" w14:textId="25784F0C" w:rsidR="00294FE1" w:rsidRDefault="00294FE1">
          <w:pPr>
            <w:pStyle w:val="TOCHeading"/>
          </w:pPr>
          <w:r>
            <w:t>Table of Contents</w:t>
          </w:r>
        </w:p>
        <w:p w14:paraId="59931DC6" w14:textId="44B9452E" w:rsidR="00074A0D" w:rsidRDefault="00294FE1">
          <w:pPr>
            <w:pStyle w:val="TOC1"/>
            <w:tabs>
              <w:tab w:val="right" w:leader="dot" w:pos="9350"/>
            </w:tabs>
            <w:rPr>
              <w:noProof/>
            </w:rPr>
          </w:pPr>
          <w:r>
            <w:fldChar w:fldCharType="begin"/>
          </w:r>
          <w:r>
            <w:instrText xml:space="preserve"> TOC \o "1-3" \h \z \u </w:instrText>
          </w:r>
          <w:r>
            <w:fldChar w:fldCharType="separate"/>
          </w:r>
          <w:hyperlink w:anchor="_Toc47732662" w:history="1">
            <w:r w:rsidR="00074A0D" w:rsidRPr="000C67E8">
              <w:rPr>
                <w:rStyle w:val="Hyperlink"/>
                <w:noProof/>
              </w:rPr>
              <w:t>Introduction</w:t>
            </w:r>
            <w:r w:rsidR="00074A0D">
              <w:rPr>
                <w:noProof/>
                <w:webHidden/>
              </w:rPr>
              <w:tab/>
            </w:r>
            <w:r w:rsidR="00074A0D">
              <w:rPr>
                <w:noProof/>
                <w:webHidden/>
              </w:rPr>
              <w:fldChar w:fldCharType="begin"/>
            </w:r>
            <w:r w:rsidR="00074A0D">
              <w:rPr>
                <w:noProof/>
                <w:webHidden/>
              </w:rPr>
              <w:instrText xml:space="preserve"> PAGEREF _Toc47732662 \h </w:instrText>
            </w:r>
            <w:r w:rsidR="00074A0D">
              <w:rPr>
                <w:noProof/>
                <w:webHidden/>
              </w:rPr>
            </w:r>
            <w:r w:rsidR="00074A0D">
              <w:rPr>
                <w:noProof/>
                <w:webHidden/>
              </w:rPr>
              <w:fldChar w:fldCharType="separate"/>
            </w:r>
            <w:r w:rsidR="00074A0D">
              <w:rPr>
                <w:noProof/>
                <w:webHidden/>
              </w:rPr>
              <w:t>3</w:t>
            </w:r>
            <w:r w:rsidR="00074A0D">
              <w:rPr>
                <w:noProof/>
                <w:webHidden/>
              </w:rPr>
              <w:fldChar w:fldCharType="end"/>
            </w:r>
          </w:hyperlink>
        </w:p>
        <w:p w14:paraId="7BEA179B" w14:textId="6D7CA131" w:rsidR="00074A0D" w:rsidRDefault="00074A0D">
          <w:pPr>
            <w:pStyle w:val="TOC1"/>
            <w:tabs>
              <w:tab w:val="right" w:leader="dot" w:pos="9350"/>
            </w:tabs>
            <w:rPr>
              <w:noProof/>
            </w:rPr>
          </w:pPr>
          <w:hyperlink w:anchor="_Toc47732663" w:history="1">
            <w:r w:rsidRPr="000C67E8">
              <w:rPr>
                <w:rStyle w:val="Hyperlink"/>
                <w:noProof/>
              </w:rPr>
              <w:t>Problem Statement</w:t>
            </w:r>
            <w:r>
              <w:rPr>
                <w:noProof/>
                <w:webHidden/>
              </w:rPr>
              <w:tab/>
            </w:r>
            <w:r>
              <w:rPr>
                <w:noProof/>
                <w:webHidden/>
              </w:rPr>
              <w:fldChar w:fldCharType="begin"/>
            </w:r>
            <w:r>
              <w:rPr>
                <w:noProof/>
                <w:webHidden/>
              </w:rPr>
              <w:instrText xml:space="preserve"> PAGEREF _Toc47732663 \h </w:instrText>
            </w:r>
            <w:r>
              <w:rPr>
                <w:noProof/>
                <w:webHidden/>
              </w:rPr>
            </w:r>
            <w:r>
              <w:rPr>
                <w:noProof/>
                <w:webHidden/>
              </w:rPr>
              <w:fldChar w:fldCharType="separate"/>
            </w:r>
            <w:r>
              <w:rPr>
                <w:noProof/>
                <w:webHidden/>
              </w:rPr>
              <w:t>3</w:t>
            </w:r>
            <w:r>
              <w:rPr>
                <w:noProof/>
                <w:webHidden/>
              </w:rPr>
              <w:fldChar w:fldCharType="end"/>
            </w:r>
          </w:hyperlink>
        </w:p>
        <w:p w14:paraId="5E989DFA" w14:textId="25380B23" w:rsidR="00074A0D" w:rsidRDefault="00074A0D">
          <w:pPr>
            <w:pStyle w:val="TOC1"/>
            <w:tabs>
              <w:tab w:val="right" w:leader="dot" w:pos="9350"/>
            </w:tabs>
            <w:rPr>
              <w:noProof/>
            </w:rPr>
          </w:pPr>
          <w:hyperlink w:anchor="_Toc47732664" w:history="1">
            <w:r w:rsidRPr="000C67E8">
              <w:rPr>
                <w:rStyle w:val="Hyperlink"/>
                <w:noProof/>
              </w:rPr>
              <w:t>Project Objective</w:t>
            </w:r>
            <w:r>
              <w:rPr>
                <w:noProof/>
                <w:webHidden/>
              </w:rPr>
              <w:tab/>
            </w:r>
            <w:r>
              <w:rPr>
                <w:noProof/>
                <w:webHidden/>
              </w:rPr>
              <w:fldChar w:fldCharType="begin"/>
            </w:r>
            <w:r>
              <w:rPr>
                <w:noProof/>
                <w:webHidden/>
              </w:rPr>
              <w:instrText xml:space="preserve"> PAGEREF _Toc47732664 \h </w:instrText>
            </w:r>
            <w:r>
              <w:rPr>
                <w:noProof/>
                <w:webHidden/>
              </w:rPr>
            </w:r>
            <w:r>
              <w:rPr>
                <w:noProof/>
                <w:webHidden/>
              </w:rPr>
              <w:fldChar w:fldCharType="separate"/>
            </w:r>
            <w:r>
              <w:rPr>
                <w:noProof/>
                <w:webHidden/>
              </w:rPr>
              <w:t>3</w:t>
            </w:r>
            <w:r>
              <w:rPr>
                <w:noProof/>
                <w:webHidden/>
              </w:rPr>
              <w:fldChar w:fldCharType="end"/>
            </w:r>
          </w:hyperlink>
        </w:p>
        <w:p w14:paraId="1FF165A6" w14:textId="71B9A7BE" w:rsidR="00074A0D" w:rsidRDefault="00074A0D">
          <w:pPr>
            <w:pStyle w:val="TOC1"/>
            <w:tabs>
              <w:tab w:val="right" w:leader="dot" w:pos="9350"/>
            </w:tabs>
            <w:rPr>
              <w:noProof/>
            </w:rPr>
          </w:pPr>
          <w:hyperlink w:anchor="_Toc47732665" w:history="1">
            <w:r w:rsidRPr="000C67E8">
              <w:rPr>
                <w:rStyle w:val="Hyperlink"/>
                <w:noProof/>
              </w:rPr>
              <w:t>Description of Dataset</w:t>
            </w:r>
            <w:r>
              <w:rPr>
                <w:noProof/>
                <w:webHidden/>
              </w:rPr>
              <w:tab/>
            </w:r>
            <w:r>
              <w:rPr>
                <w:noProof/>
                <w:webHidden/>
              </w:rPr>
              <w:fldChar w:fldCharType="begin"/>
            </w:r>
            <w:r>
              <w:rPr>
                <w:noProof/>
                <w:webHidden/>
              </w:rPr>
              <w:instrText xml:space="preserve"> PAGEREF _Toc47732665 \h </w:instrText>
            </w:r>
            <w:r>
              <w:rPr>
                <w:noProof/>
                <w:webHidden/>
              </w:rPr>
            </w:r>
            <w:r>
              <w:rPr>
                <w:noProof/>
                <w:webHidden/>
              </w:rPr>
              <w:fldChar w:fldCharType="separate"/>
            </w:r>
            <w:r>
              <w:rPr>
                <w:noProof/>
                <w:webHidden/>
              </w:rPr>
              <w:t>3</w:t>
            </w:r>
            <w:r>
              <w:rPr>
                <w:noProof/>
                <w:webHidden/>
              </w:rPr>
              <w:fldChar w:fldCharType="end"/>
            </w:r>
          </w:hyperlink>
        </w:p>
        <w:p w14:paraId="0AD56561" w14:textId="23D04918" w:rsidR="00074A0D" w:rsidRDefault="00074A0D">
          <w:pPr>
            <w:pStyle w:val="TOC2"/>
            <w:tabs>
              <w:tab w:val="right" w:leader="dot" w:pos="9350"/>
            </w:tabs>
            <w:rPr>
              <w:noProof/>
            </w:rPr>
          </w:pPr>
          <w:hyperlink w:anchor="_Toc47732666" w:history="1">
            <w:r w:rsidRPr="000C67E8">
              <w:rPr>
                <w:rStyle w:val="Hyperlink"/>
                <w:noProof/>
              </w:rPr>
              <w:t>Resumes Dataset</w:t>
            </w:r>
            <w:r>
              <w:rPr>
                <w:noProof/>
                <w:webHidden/>
              </w:rPr>
              <w:tab/>
            </w:r>
            <w:r>
              <w:rPr>
                <w:noProof/>
                <w:webHidden/>
              </w:rPr>
              <w:fldChar w:fldCharType="begin"/>
            </w:r>
            <w:r>
              <w:rPr>
                <w:noProof/>
                <w:webHidden/>
              </w:rPr>
              <w:instrText xml:space="preserve"> PAGEREF _Toc47732666 \h </w:instrText>
            </w:r>
            <w:r>
              <w:rPr>
                <w:noProof/>
                <w:webHidden/>
              </w:rPr>
            </w:r>
            <w:r>
              <w:rPr>
                <w:noProof/>
                <w:webHidden/>
              </w:rPr>
              <w:fldChar w:fldCharType="separate"/>
            </w:r>
            <w:r>
              <w:rPr>
                <w:noProof/>
                <w:webHidden/>
              </w:rPr>
              <w:t>3</w:t>
            </w:r>
            <w:r>
              <w:rPr>
                <w:noProof/>
                <w:webHidden/>
              </w:rPr>
              <w:fldChar w:fldCharType="end"/>
            </w:r>
          </w:hyperlink>
        </w:p>
        <w:p w14:paraId="379EE612" w14:textId="2CB5F9B2" w:rsidR="00074A0D" w:rsidRDefault="00074A0D">
          <w:pPr>
            <w:pStyle w:val="TOC2"/>
            <w:tabs>
              <w:tab w:val="right" w:leader="dot" w:pos="9350"/>
            </w:tabs>
            <w:rPr>
              <w:noProof/>
            </w:rPr>
          </w:pPr>
          <w:hyperlink w:anchor="_Toc47732667" w:history="1">
            <w:r w:rsidRPr="000C67E8">
              <w:rPr>
                <w:rStyle w:val="Hyperlink"/>
                <w:noProof/>
              </w:rPr>
              <w:t>Job Descriptions Dataset</w:t>
            </w:r>
            <w:r>
              <w:rPr>
                <w:noProof/>
                <w:webHidden/>
              </w:rPr>
              <w:tab/>
            </w:r>
            <w:r>
              <w:rPr>
                <w:noProof/>
                <w:webHidden/>
              </w:rPr>
              <w:fldChar w:fldCharType="begin"/>
            </w:r>
            <w:r>
              <w:rPr>
                <w:noProof/>
                <w:webHidden/>
              </w:rPr>
              <w:instrText xml:space="preserve"> PAGEREF _Toc47732667 \h </w:instrText>
            </w:r>
            <w:r>
              <w:rPr>
                <w:noProof/>
                <w:webHidden/>
              </w:rPr>
            </w:r>
            <w:r>
              <w:rPr>
                <w:noProof/>
                <w:webHidden/>
              </w:rPr>
              <w:fldChar w:fldCharType="separate"/>
            </w:r>
            <w:r>
              <w:rPr>
                <w:noProof/>
                <w:webHidden/>
              </w:rPr>
              <w:t>4</w:t>
            </w:r>
            <w:r>
              <w:rPr>
                <w:noProof/>
                <w:webHidden/>
              </w:rPr>
              <w:fldChar w:fldCharType="end"/>
            </w:r>
          </w:hyperlink>
        </w:p>
        <w:p w14:paraId="65ED2457" w14:textId="7D0585C6" w:rsidR="00074A0D" w:rsidRDefault="00074A0D">
          <w:pPr>
            <w:pStyle w:val="TOC1"/>
            <w:tabs>
              <w:tab w:val="right" w:leader="dot" w:pos="9350"/>
            </w:tabs>
            <w:rPr>
              <w:noProof/>
            </w:rPr>
          </w:pPr>
          <w:hyperlink w:anchor="_Toc47732668" w:history="1">
            <w:r w:rsidRPr="000C67E8">
              <w:rPr>
                <w:rStyle w:val="Hyperlink"/>
                <w:noProof/>
              </w:rPr>
              <w:t>Description of Methodology Used</w:t>
            </w:r>
            <w:r>
              <w:rPr>
                <w:noProof/>
                <w:webHidden/>
              </w:rPr>
              <w:tab/>
            </w:r>
            <w:r>
              <w:rPr>
                <w:noProof/>
                <w:webHidden/>
              </w:rPr>
              <w:fldChar w:fldCharType="begin"/>
            </w:r>
            <w:r>
              <w:rPr>
                <w:noProof/>
                <w:webHidden/>
              </w:rPr>
              <w:instrText xml:space="preserve"> PAGEREF _Toc47732668 \h </w:instrText>
            </w:r>
            <w:r>
              <w:rPr>
                <w:noProof/>
                <w:webHidden/>
              </w:rPr>
            </w:r>
            <w:r>
              <w:rPr>
                <w:noProof/>
                <w:webHidden/>
              </w:rPr>
              <w:fldChar w:fldCharType="separate"/>
            </w:r>
            <w:r>
              <w:rPr>
                <w:noProof/>
                <w:webHidden/>
              </w:rPr>
              <w:t>5</w:t>
            </w:r>
            <w:r>
              <w:rPr>
                <w:noProof/>
                <w:webHidden/>
              </w:rPr>
              <w:fldChar w:fldCharType="end"/>
            </w:r>
          </w:hyperlink>
        </w:p>
        <w:p w14:paraId="55981BB5" w14:textId="13B6BD65" w:rsidR="00074A0D" w:rsidRDefault="00074A0D">
          <w:pPr>
            <w:pStyle w:val="TOC2"/>
            <w:tabs>
              <w:tab w:val="right" w:leader="dot" w:pos="9350"/>
            </w:tabs>
            <w:rPr>
              <w:noProof/>
            </w:rPr>
          </w:pPr>
          <w:hyperlink w:anchor="_Toc47732669" w:history="1">
            <w:r w:rsidRPr="000C67E8">
              <w:rPr>
                <w:rStyle w:val="Hyperlink"/>
                <w:noProof/>
              </w:rPr>
              <w:t>Building the Training / Testing Corpus</w:t>
            </w:r>
            <w:r>
              <w:rPr>
                <w:noProof/>
                <w:webHidden/>
              </w:rPr>
              <w:tab/>
            </w:r>
            <w:r>
              <w:rPr>
                <w:noProof/>
                <w:webHidden/>
              </w:rPr>
              <w:fldChar w:fldCharType="begin"/>
            </w:r>
            <w:r>
              <w:rPr>
                <w:noProof/>
                <w:webHidden/>
              </w:rPr>
              <w:instrText xml:space="preserve"> PAGEREF _Toc47732669 \h </w:instrText>
            </w:r>
            <w:r>
              <w:rPr>
                <w:noProof/>
                <w:webHidden/>
              </w:rPr>
            </w:r>
            <w:r>
              <w:rPr>
                <w:noProof/>
                <w:webHidden/>
              </w:rPr>
              <w:fldChar w:fldCharType="separate"/>
            </w:r>
            <w:r>
              <w:rPr>
                <w:noProof/>
                <w:webHidden/>
              </w:rPr>
              <w:t>5</w:t>
            </w:r>
            <w:r>
              <w:rPr>
                <w:noProof/>
                <w:webHidden/>
              </w:rPr>
              <w:fldChar w:fldCharType="end"/>
            </w:r>
          </w:hyperlink>
        </w:p>
        <w:p w14:paraId="476BE37E" w14:textId="5298272D" w:rsidR="00074A0D" w:rsidRDefault="00074A0D">
          <w:pPr>
            <w:pStyle w:val="TOC2"/>
            <w:tabs>
              <w:tab w:val="right" w:leader="dot" w:pos="9350"/>
            </w:tabs>
            <w:rPr>
              <w:noProof/>
            </w:rPr>
          </w:pPr>
          <w:hyperlink w:anchor="_Toc47732670" w:history="1">
            <w:r w:rsidRPr="000C67E8">
              <w:rPr>
                <w:rStyle w:val="Hyperlink"/>
                <w:noProof/>
              </w:rPr>
              <w:t>Models Setup</w:t>
            </w:r>
            <w:r>
              <w:rPr>
                <w:noProof/>
                <w:webHidden/>
              </w:rPr>
              <w:tab/>
            </w:r>
            <w:r>
              <w:rPr>
                <w:noProof/>
                <w:webHidden/>
              </w:rPr>
              <w:fldChar w:fldCharType="begin"/>
            </w:r>
            <w:r>
              <w:rPr>
                <w:noProof/>
                <w:webHidden/>
              </w:rPr>
              <w:instrText xml:space="preserve"> PAGEREF _Toc47732670 \h </w:instrText>
            </w:r>
            <w:r>
              <w:rPr>
                <w:noProof/>
                <w:webHidden/>
              </w:rPr>
            </w:r>
            <w:r>
              <w:rPr>
                <w:noProof/>
                <w:webHidden/>
              </w:rPr>
              <w:fldChar w:fldCharType="separate"/>
            </w:r>
            <w:r>
              <w:rPr>
                <w:noProof/>
                <w:webHidden/>
              </w:rPr>
              <w:t>6</w:t>
            </w:r>
            <w:r>
              <w:rPr>
                <w:noProof/>
                <w:webHidden/>
              </w:rPr>
              <w:fldChar w:fldCharType="end"/>
            </w:r>
          </w:hyperlink>
        </w:p>
        <w:p w14:paraId="11033277" w14:textId="526B936E" w:rsidR="00074A0D" w:rsidRDefault="00074A0D">
          <w:pPr>
            <w:pStyle w:val="TOC2"/>
            <w:tabs>
              <w:tab w:val="right" w:leader="dot" w:pos="9350"/>
            </w:tabs>
            <w:rPr>
              <w:noProof/>
            </w:rPr>
          </w:pPr>
          <w:hyperlink w:anchor="_Toc47732671" w:history="1">
            <w:r w:rsidRPr="000C67E8">
              <w:rPr>
                <w:rStyle w:val="Hyperlink"/>
                <w:noProof/>
              </w:rPr>
              <w:t>Tools Used</w:t>
            </w:r>
            <w:r>
              <w:rPr>
                <w:noProof/>
                <w:webHidden/>
              </w:rPr>
              <w:tab/>
            </w:r>
            <w:r>
              <w:rPr>
                <w:noProof/>
                <w:webHidden/>
              </w:rPr>
              <w:fldChar w:fldCharType="begin"/>
            </w:r>
            <w:r>
              <w:rPr>
                <w:noProof/>
                <w:webHidden/>
              </w:rPr>
              <w:instrText xml:space="preserve"> PAGEREF _Toc47732671 \h </w:instrText>
            </w:r>
            <w:r>
              <w:rPr>
                <w:noProof/>
                <w:webHidden/>
              </w:rPr>
            </w:r>
            <w:r>
              <w:rPr>
                <w:noProof/>
                <w:webHidden/>
              </w:rPr>
              <w:fldChar w:fldCharType="separate"/>
            </w:r>
            <w:r>
              <w:rPr>
                <w:noProof/>
                <w:webHidden/>
              </w:rPr>
              <w:t>6</w:t>
            </w:r>
            <w:r>
              <w:rPr>
                <w:noProof/>
                <w:webHidden/>
              </w:rPr>
              <w:fldChar w:fldCharType="end"/>
            </w:r>
          </w:hyperlink>
        </w:p>
        <w:p w14:paraId="42B3C2F7" w14:textId="1FBA4B48" w:rsidR="00074A0D" w:rsidRDefault="00074A0D">
          <w:pPr>
            <w:pStyle w:val="TOC1"/>
            <w:tabs>
              <w:tab w:val="right" w:leader="dot" w:pos="9350"/>
            </w:tabs>
            <w:rPr>
              <w:noProof/>
            </w:rPr>
          </w:pPr>
          <w:hyperlink w:anchor="_Toc47732672" w:history="1">
            <w:r w:rsidRPr="000C67E8">
              <w:rPr>
                <w:rStyle w:val="Hyperlink"/>
                <w:noProof/>
              </w:rPr>
              <w:t>Project Repository Structure</w:t>
            </w:r>
            <w:r>
              <w:rPr>
                <w:noProof/>
                <w:webHidden/>
              </w:rPr>
              <w:tab/>
            </w:r>
            <w:r>
              <w:rPr>
                <w:noProof/>
                <w:webHidden/>
              </w:rPr>
              <w:fldChar w:fldCharType="begin"/>
            </w:r>
            <w:r>
              <w:rPr>
                <w:noProof/>
                <w:webHidden/>
              </w:rPr>
              <w:instrText xml:space="preserve"> PAGEREF _Toc47732672 \h </w:instrText>
            </w:r>
            <w:r>
              <w:rPr>
                <w:noProof/>
                <w:webHidden/>
              </w:rPr>
            </w:r>
            <w:r>
              <w:rPr>
                <w:noProof/>
                <w:webHidden/>
              </w:rPr>
              <w:fldChar w:fldCharType="separate"/>
            </w:r>
            <w:r>
              <w:rPr>
                <w:noProof/>
                <w:webHidden/>
              </w:rPr>
              <w:t>6</w:t>
            </w:r>
            <w:r>
              <w:rPr>
                <w:noProof/>
                <w:webHidden/>
              </w:rPr>
              <w:fldChar w:fldCharType="end"/>
            </w:r>
          </w:hyperlink>
        </w:p>
        <w:p w14:paraId="054B5F5E" w14:textId="404F6487" w:rsidR="00074A0D" w:rsidRDefault="00074A0D">
          <w:pPr>
            <w:pStyle w:val="TOC1"/>
            <w:tabs>
              <w:tab w:val="right" w:leader="dot" w:pos="9350"/>
            </w:tabs>
            <w:rPr>
              <w:noProof/>
            </w:rPr>
          </w:pPr>
          <w:hyperlink w:anchor="_Toc47732673" w:history="1">
            <w:r w:rsidRPr="000C67E8">
              <w:rPr>
                <w:rStyle w:val="Hyperlink"/>
                <w:noProof/>
              </w:rPr>
              <w:t>Detailed Project Description and Findings</w:t>
            </w:r>
            <w:r>
              <w:rPr>
                <w:noProof/>
                <w:webHidden/>
              </w:rPr>
              <w:tab/>
            </w:r>
            <w:r>
              <w:rPr>
                <w:noProof/>
                <w:webHidden/>
              </w:rPr>
              <w:fldChar w:fldCharType="begin"/>
            </w:r>
            <w:r>
              <w:rPr>
                <w:noProof/>
                <w:webHidden/>
              </w:rPr>
              <w:instrText xml:space="preserve"> PAGEREF _Toc47732673 \h </w:instrText>
            </w:r>
            <w:r>
              <w:rPr>
                <w:noProof/>
                <w:webHidden/>
              </w:rPr>
            </w:r>
            <w:r>
              <w:rPr>
                <w:noProof/>
                <w:webHidden/>
              </w:rPr>
              <w:fldChar w:fldCharType="separate"/>
            </w:r>
            <w:r>
              <w:rPr>
                <w:noProof/>
                <w:webHidden/>
              </w:rPr>
              <w:t>8</w:t>
            </w:r>
            <w:r>
              <w:rPr>
                <w:noProof/>
                <w:webHidden/>
              </w:rPr>
              <w:fldChar w:fldCharType="end"/>
            </w:r>
          </w:hyperlink>
        </w:p>
        <w:p w14:paraId="37964043" w14:textId="4591E171" w:rsidR="00074A0D" w:rsidRDefault="00074A0D">
          <w:pPr>
            <w:pStyle w:val="TOC2"/>
            <w:tabs>
              <w:tab w:val="right" w:leader="dot" w:pos="9350"/>
            </w:tabs>
            <w:rPr>
              <w:noProof/>
            </w:rPr>
          </w:pPr>
          <w:hyperlink w:anchor="_Toc47732674" w:history="1">
            <w:r w:rsidRPr="000C67E8">
              <w:rPr>
                <w:rStyle w:val="Hyperlink"/>
                <w:noProof/>
              </w:rPr>
              <w:t>1. Explore Dataset</w:t>
            </w:r>
            <w:r>
              <w:rPr>
                <w:noProof/>
                <w:webHidden/>
              </w:rPr>
              <w:tab/>
            </w:r>
            <w:r>
              <w:rPr>
                <w:noProof/>
                <w:webHidden/>
              </w:rPr>
              <w:fldChar w:fldCharType="begin"/>
            </w:r>
            <w:r>
              <w:rPr>
                <w:noProof/>
                <w:webHidden/>
              </w:rPr>
              <w:instrText xml:space="preserve"> PAGEREF _Toc47732674 \h </w:instrText>
            </w:r>
            <w:r>
              <w:rPr>
                <w:noProof/>
                <w:webHidden/>
              </w:rPr>
            </w:r>
            <w:r>
              <w:rPr>
                <w:noProof/>
                <w:webHidden/>
              </w:rPr>
              <w:fldChar w:fldCharType="separate"/>
            </w:r>
            <w:r>
              <w:rPr>
                <w:noProof/>
                <w:webHidden/>
              </w:rPr>
              <w:t>8</w:t>
            </w:r>
            <w:r>
              <w:rPr>
                <w:noProof/>
                <w:webHidden/>
              </w:rPr>
              <w:fldChar w:fldCharType="end"/>
            </w:r>
          </w:hyperlink>
        </w:p>
        <w:p w14:paraId="1A2C1D23" w14:textId="3924DFF2" w:rsidR="00074A0D" w:rsidRDefault="00074A0D">
          <w:pPr>
            <w:pStyle w:val="TOC2"/>
            <w:tabs>
              <w:tab w:val="right" w:leader="dot" w:pos="9350"/>
            </w:tabs>
            <w:rPr>
              <w:noProof/>
            </w:rPr>
          </w:pPr>
          <w:hyperlink w:anchor="_Toc47732675" w:history="1">
            <w:r w:rsidRPr="000C67E8">
              <w:rPr>
                <w:rStyle w:val="Hyperlink"/>
                <w:noProof/>
              </w:rPr>
              <w:t>2. Create Labels from Job Description and Resume Datasets</w:t>
            </w:r>
            <w:r>
              <w:rPr>
                <w:noProof/>
                <w:webHidden/>
              </w:rPr>
              <w:tab/>
            </w:r>
            <w:r>
              <w:rPr>
                <w:noProof/>
                <w:webHidden/>
              </w:rPr>
              <w:fldChar w:fldCharType="begin"/>
            </w:r>
            <w:r>
              <w:rPr>
                <w:noProof/>
                <w:webHidden/>
              </w:rPr>
              <w:instrText xml:space="preserve"> PAGEREF _Toc47732675 \h </w:instrText>
            </w:r>
            <w:r>
              <w:rPr>
                <w:noProof/>
                <w:webHidden/>
              </w:rPr>
            </w:r>
            <w:r>
              <w:rPr>
                <w:noProof/>
                <w:webHidden/>
              </w:rPr>
              <w:fldChar w:fldCharType="separate"/>
            </w:r>
            <w:r>
              <w:rPr>
                <w:noProof/>
                <w:webHidden/>
              </w:rPr>
              <w:t>13</w:t>
            </w:r>
            <w:r>
              <w:rPr>
                <w:noProof/>
                <w:webHidden/>
              </w:rPr>
              <w:fldChar w:fldCharType="end"/>
            </w:r>
          </w:hyperlink>
        </w:p>
        <w:p w14:paraId="2966968B" w14:textId="30B87A6E" w:rsidR="00074A0D" w:rsidRDefault="00074A0D">
          <w:pPr>
            <w:pStyle w:val="TOC2"/>
            <w:tabs>
              <w:tab w:val="right" w:leader="dot" w:pos="9350"/>
            </w:tabs>
            <w:rPr>
              <w:noProof/>
            </w:rPr>
          </w:pPr>
          <w:hyperlink w:anchor="_Toc47732676" w:history="1">
            <w:r w:rsidRPr="000C67E8">
              <w:rPr>
                <w:rStyle w:val="Hyperlink"/>
                <w:noProof/>
              </w:rPr>
              <w:t>3. Use Cosine Similarity to Estimate Interview Worthiness of Resumes to Jobs</w:t>
            </w:r>
            <w:r>
              <w:rPr>
                <w:noProof/>
                <w:webHidden/>
              </w:rPr>
              <w:tab/>
            </w:r>
            <w:r>
              <w:rPr>
                <w:noProof/>
                <w:webHidden/>
              </w:rPr>
              <w:fldChar w:fldCharType="begin"/>
            </w:r>
            <w:r>
              <w:rPr>
                <w:noProof/>
                <w:webHidden/>
              </w:rPr>
              <w:instrText xml:space="preserve"> PAGEREF _Toc47732676 \h </w:instrText>
            </w:r>
            <w:r>
              <w:rPr>
                <w:noProof/>
                <w:webHidden/>
              </w:rPr>
            </w:r>
            <w:r>
              <w:rPr>
                <w:noProof/>
                <w:webHidden/>
              </w:rPr>
              <w:fldChar w:fldCharType="separate"/>
            </w:r>
            <w:r>
              <w:rPr>
                <w:noProof/>
                <w:webHidden/>
              </w:rPr>
              <w:t>15</w:t>
            </w:r>
            <w:r>
              <w:rPr>
                <w:noProof/>
                <w:webHidden/>
              </w:rPr>
              <w:fldChar w:fldCharType="end"/>
            </w:r>
          </w:hyperlink>
        </w:p>
        <w:p w14:paraId="5FAA0944" w14:textId="7DA11991" w:rsidR="00074A0D" w:rsidRDefault="00074A0D">
          <w:pPr>
            <w:pStyle w:val="TOC2"/>
            <w:tabs>
              <w:tab w:val="right" w:leader="dot" w:pos="9350"/>
            </w:tabs>
            <w:rPr>
              <w:noProof/>
            </w:rPr>
          </w:pPr>
          <w:hyperlink w:anchor="_Toc47732677" w:history="1">
            <w:r w:rsidRPr="000C67E8">
              <w:rPr>
                <w:rStyle w:val="Hyperlink"/>
                <w:noProof/>
              </w:rPr>
              <w:t>4. Similarity Classification Using Sentence Pair Comparison with RoBERTa</w:t>
            </w:r>
            <w:r>
              <w:rPr>
                <w:noProof/>
                <w:webHidden/>
              </w:rPr>
              <w:tab/>
            </w:r>
            <w:r>
              <w:rPr>
                <w:noProof/>
                <w:webHidden/>
              </w:rPr>
              <w:fldChar w:fldCharType="begin"/>
            </w:r>
            <w:r>
              <w:rPr>
                <w:noProof/>
                <w:webHidden/>
              </w:rPr>
              <w:instrText xml:space="preserve"> PAGEREF _Toc47732677 \h </w:instrText>
            </w:r>
            <w:r>
              <w:rPr>
                <w:noProof/>
                <w:webHidden/>
              </w:rPr>
            </w:r>
            <w:r>
              <w:rPr>
                <w:noProof/>
                <w:webHidden/>
              </w:rPr>
              <w:fldChar w:fldCharType="separate"/>
            </w:r>
            <w:r>
              <w:rPr>
                <w:noProof/>
                <w:webHidden/>
              </w:rPr>
              <w:t>16</w:t>
            </w:r>
            <w:r>
              <w:rPr>
                <w:noProof/>
                <w:webHidden/>
              </w:rPr>
              <w:fldChar w:fldCharType="end"/>
            </w:r>
          </w:hyperlink>
        </w:p>
        <w:p w14:paraId="19326D71" w14:textId="1B16050E" w:rsidR="00074A0D" w:rsidRDefault="00074A0D">
          <w:pPr>
            <w:pStyle w:val="TOC2"/>
            <w:tabs>
              <w:tab w:val="right" w:leader="dot" w:pos="9350"/>
            </w:tabs>
            <w:rPr>
              <w:noProof/>
            </w:rPr>
          </w:pPr>
          <w:hyperlink w:anchor="_Toc47732678" w:history="1">
            <w:r w:rsidRPr="000C67E8">
              <w:rPr>
                <w:rStyle w:val="Hyperlink"/>
                <w:noProof/>
              </w:rPr>
              <w:t>5. Model Trial on Testing Data</w:t>
            </w:r>
            <w:r>
              <w:rPr>
                <w:noProof/>
                <w:webHidden/>
              </w:rPr>
              <w:tab/>
            </w:r>
            <w:r>
              <w:rPr>
                <w:noProof/>
                <w:webHidden/>
              </w:rPr>
              <w:fldChar w:fldCharType="begin"/>
            </w:r>
            <w:r>
              <w:rPr>
                <w:noProof/>
                <w:webHidden/>
              </w:rPr>
              <w:instrText xml:space="preserve"> PAGEREF _Toc47732678 \h </w:instrText>
            </w:r>
            <w:r>
              <w:rPr>
                <w:noProof/>
                <w:webHidden/>
              </w:rPr>
            </w:r>
            <w:r>
              <w:rPr>
                <w:noProof/>
                <w:webHidden/>
              </w:rPr>
              <w:fldChar w:fldCharType="separate"/>
            </w:r>
            <w:r>
              <w:rPr>
                <w:noProof/>
                <w:webHidden/>
              </w:rPr>
              <w:t>18</w:t>
            </w:r>
            <w:r>
              <w:rPr>
                <w:noProof/>
                <w:webHidden/>
              </w:rPr>
              <w:fldChar w:fldCharType="end"/>
            </w:r>
          </w:hyperlink>
        </w:p>
        <w:p w14:paraId="3E9D4591" w14:textId="0A1277D2" w:rsidR="00074A0D" w:rsidRDefault="00074A0D">
          <w:pPr>
            <w:pStyle w:val="TOC1"/>
            <w:tabs>
              <w:tab w:val="right" w:leader="dot" w:pos="9350"/>
            </w:tabs>
            <w:rPr>
              <w:noProof/>
            </w:rPr>
          </w:pPr>
          <w:hyperlink w:anchor="_Toc47732679" w:history="1">
            <w:r w:rsidRPr="000C67E8">
              <w:rPr>
                <w:rStyle w:val="Hyperlink"/>
                <w:noProof/>
              </w:rPr>
              <w:t>Project Conclusion</w:t>
            </w:r>
            <w:r>
              <w:rPr>
                <w:noProof/>
                <w:webHidden/>
              </w:rPr>
              <w:tab/>
            </w:r>
            <w:r>
              <w:rPr>
                <w:noProof/>
                <w:webHidden/>
              </w:rPr>
              <w:fldChar w:fldCharType="begin"/>
            </w:r>
            <w:r>
              <w:rPr>
                <w:noProof/>
                <w:webHidden/>
              </w:rPr>
              <w:instrText xml:space="preserve"> PAGEREF _Toc47732679 \h </w:instrText>
            </w:r>
            <w:r>
              <w:rPr>
                <w:noProof/>
                <w:webHidden/>
              </w:rPr>
            </w:r>
            <w:r>
              <w:rPr>
                <w:noProof/>
                <w:webHidden/>
              </w:rPr>
              <w:fldChar w:fldCharType="separate"/>
            </w:r>
            <w:r>
              <w:rPr>
                <w:noProof/>
                <w:webHidden/>
              </w:rPr>
              <w:t>19</w:t>
            </w:r>
            <w:r>
              <w:rPr>
                <w:noProof/>
                <w:webHidden/>
              </w:rPr>
              <w:fldChar w:fldCharType="end"/>
            </w:r>
          </w:hyperlink>
        </w:p>
        <w:p w14:paraId="3282AA63" w14:textId="5CFDE566" w:rsidR="00074A0D" w:rsidRDefault="00074A0D">
          <w:pPr>
            <w:pStyle w:val="TOC1"/>
            <w:tabs>
              <w:tab w:val="right" w:leader="dot" w:pos="9350"/>
            </w:tabs>
            <w:rPr>
              <w:noProof/>
            </w:rPr>
          </w:pPr>
          <w:hyperlink w:anchor="_Toc47732680" w:history="1">
            <w:r w:rsidRPr="000C67E8">
              <w:rPr>
                <w:rStyle w:val="Hyperlink"/>
                <w:noProof/>
              </w:rPr>
              <w:t>Deployment Strategy</w:t>
            </w:r>
            <w:r>
              <w:rPr>
                <w:noProof/>
                <w:webHidden/>
              </w:rPr>
              <w:tab/>
            </w:r>
            <w:r>
              <w:rPr>
                <w:noProof/>
                <w:webHidden/>
              </w:rPr>
              <w:fldChar w:fldCharType="begin"/>
            </w:r>
            <w:r>
              <w:rPr>
                <w:noProof/>
                <w:webHidden/>
              </w:rPr>
              <w:instrText xml:space="preserve"> PAGEREF _Toc47732680 \h </w:instrText>
            </w:r>
            <w:r>
              <w:rPr>
                <w:noProof/>
                <w:webHidden/>
              </w:rPr>
            </w:r>
            <w:r>
              <w:rPr>
                <w:noProof/>
                <w:webHidden/>
              </w:rPr>
              <w:fldChar w:fldCharType="separate"/>
            </w:r>
            <w:r>
              <w:rPr>
                <w:noProof/>
                <w:webHidden/>
              </w:rPr>
              <w:t>19</w:t>
            </w:r>
            <w:r>
              <w:rPr>
                <w:noProof/>
                <w:webHidden/>
              </w:rPr>
              <w:fldChar w:fldCharType="end"/>
            </w:r>
          </w:hyperlink>
        </w:p>
        <w:p w14:paraId="59CF6238" w14:textId="3897E3B8" w:rsidR="00074A0D" w:rsidRDefault="00074A0D">
          <w:pPr>
            <w:pStyle w:val="TOC1"/>
            <w:tabs>
              <w:tab w:val="right" w:leader="dot" w:pos="9350"/>
            </w:tabs>
            <w:rPr>
              <w:noProof/>
            </w:rPr>
          </w:pPr>
          <w:hyperlink w:anchor="_Toc47732681" w:history="1">
            <w:r w:rsidRPr="000C67E8">
              <w:rPr>
                <w:rStyle w:val="Hyperlink"/>
                <w:noProof/>
              </w:rPr>
              <w:t>References</w:t>
            </w:r>
            <w:r>
              <w:rPr>
                <w:noProof/>
                <w:webHidden/>
              </w:rPr>
              <w:tab/>
            </w:r>
            <w:r>
              <w:rPr>
                <w:noProof/>
                <w:webHidden/>
              </w:rPr>
              <w:fldChar w:fldCharType="begin"/>
            </w:r>
            <w:r>
              <w:rPr>
                <w:noProof/>
                <w:webHidden/>
              </w:rPr>
              <w:instrText xml:space="preserve"> PAGEREF _Toc47732681 \h </w:instrText>
            </w:r>
            <w:r>
              <w:rPr>
                <w:noProof/>
                <w:webHidden/>
              </w:rPr>
            </w:r>
            <w:r>
              <w:rPr>
                <w:noProof/>
                <w:webHidden/>
              </w:rPr>
              <w:fldChar w:fldCharType="separate"/>
            </w:r>
            <w:r>
              <w:rPr>
                <w:noProof/>
                <w:webHidden/>
              </w:rPr>
              <w:t>20</w:t>
            </w:r>
            <w:r>
              <w:rPr>
                <w:noProof/>
                <w:webHidden/>
              </w:rPr>
              <w:fldChar w:fldCharType="end"/>
            </w:r>
          </w:hyperlink>
        </w:p>
        <w:p w14:paraId="0FF9E029" w14:textId="03F7D869" w:rsidR="00294FE1" w:rsidRDefault="00294FE1">
          <w:r>
            <w:rPr>
              <w:b/>
              <w:bCs/>
              <w:noProof/>
            </w:rPr>
            <w:fldChar w:fldCharType="end"/>
          </w:r>
        </w:p>
      </w:sdtContent>
    </w:sdt>
    <w:p w14:paraId="7FF56FAF" w14:textId="02552D5A" w:rsidR="00294FE1" w:rsidRDefault="00294FE1">
      <w:pPr>
        <w:rPr>
          <w:sz w:val="28"/>
          <w:szCs w:val="28"/>
        </w:rPr>
      </w:pPr>
      <w:r>
        <w:rPr>
          <w:sz w:val="28"/>
          <w:szCs w:val="28"/>
        </w:rPr>
        <w:br w:type="page"/>
      </w:r>
    </w:p>
    <w:p w14:paraId="18B97A57" w14:textId="3A096FA8" w:rsidR="006D39FB" w:rsidRDefault="00294FE1" w:rsidP="00294FE1">
      <w:pPr>
        <w:pStyle w:val="Heading1"/>
      </w:pPr>
      <w:bookmarkStart w:id="0" w:name="_Toc47732662"/>
      <w:r>
        <w:lastRenderedPageBreak/>
        <w:t>Introduction</w:t>
      </w:r>
      <w:bookmarkEnd w:id="0"/>
    </w:p>
    <w:p w14:paraId="585C9874" w14:textId="13ECCC06" w:rsidR="00285F49" w:rsidRDefault="00294FE1" w:rsidP="00294FE1">
      <w:r>
        <w:t xml:space="preserve">In the labor market, resumes </w:t>
      </w:r>
      <w:r w:rsidR="00A027CA">
        <w:t xml:space="preserve">and job descriptions </w:t>
      </w:r>
      <w:r>
        <w:t xml:space="preserve">are the documents to describe the applicants </w:t>
      </w:r>
      <w:r w:rsidR="00A027CA">
        <w:t xml:space="preserve">and the jobs they applied, respectively. </w:t>
      </w:r>
      <w:r w:rsidR="00517D08">
        <w:t xml:space="preserve">These are natural candidates for natural language processing and enable </w:t>
      </w:r>
      <w:r w:rsidR="00121C26">
        <w:t>both the HR professional</w:t>
      </w:r>
      <w:r w:rsidR="00FF2778">
        <w:t>s</w:t>
      </w:r>
      <w:r w:rsidR="00121C26">
        <w:t xml:space="preserve"> to find their best candidates for the jobs, and vice versa. </w:t>
      </w:r>
      <w:r w:rsidR="00285F49">
        <w:t xml:space="preserve">With 98% of resumes that needs to be rejected </w:t>
      </w:r>
      <w:sdt>
        <w:sdtPr>
          <w:id w:val="-555242773"/>
          <w:citation/>
        </w:sdtPr>
        <w:sdtContent>
          <w:r w:rsidR="00285F49">
            <w:fldChar w:fldCharType="begin"/>
          </w:r>
          <w:r w:rsidR="00285F49">
            <w:instrText xml:space="preserve"> CITATION Dan \l 1033 </w:instrText>
          </w:r>
          <w:r w:rsidR="00285F49">
            <w:fldChar w:fldCharType="separate"/>
          </w:r>
          <w:r w:rsidR="005C6CBE" w:rsidRPr="005C6CBE">
            <w:rPr>
              <w:noProof/>
            </w:rPr>
            <w:t>(Elmers, n.d.)</w:t>
          </w:r>
          <w:r w:rsidR="00285F49">
            <w:fldChar w:fldCharType="end"/>
          </w:r>
        </w:sdtContent>
      </w:sdt>
      <w:r w:rsidR="00285F49">
        <w:t xml:space="preserve"> before a </w:t>
      </w:r>
      <w:r w:rsidR="0024054B">
        <w:t xml:space="preserve">candidate worth interviewing is found, it is a great productivity </w:t>
      </w:r>
      <w:r w:rsidR="00424605">
        <w:t>improvement</w:t>
      </w:r>
      <w:r w:rsidR="0024054B">
        <w:t xml:space="preserve"> to build a recommendation engine for an </w:t>
      </w:r>
      <w:r w:rsidR="00424605">
        <w:t xml:space="preserve">job </w:t>
      </w:r>
      <w:r w:rsidR="0024054B">
        <w:t>application tracking system.</w:t>
      </w:r>
    </w:p>
    <w:p w14:paraId="2316708B" w14:textId="162018A1" w:rsidR="000639AC" w:rsidRDefault="000639AC" w:rsidP="000639AC">
      <w:pPr>
        <w:pStyle w:val="Heading1"/>
      </w:pPr>
      <w:bookmarkStart w:id="1" w:name="_Toc47732663"/>
      <w:r>
        <w:t>Problem Statement</w:t>
      </w:r>
      <w:bookmarkEnd w:id="1"/>
    </w:p>
    <w:p w14:paraId="47609777" w14:textId="7C9DDD96" w:rsidR="0024054B" w:rsidRDefault="0024054B" w:rsidP="0024054B">
      <w:r>
        <w:t xml:space="preserve">Traditional resume parsers often focus on key word </w:t>
      </w:r>
      <w:r w:rsidR="00C453B8">
        <w:t>matching</w:t>
      </w:r>
      <w:r>
        <w:t xml:space="preserve"> and </w:t>
      </w:r>
      <w:r w:rsidR="00C453B8">
        <w:t xml:space="preserve">sometimes supplemented with </w:t>
      </w:r>
      <w:r>
        <w:t>results of NER (Named Entity Recognition)</w:t>
      </w:r>
      <w:sdt>
        <w:sdtPr>
          <w:id w:val="1217861861"/>
          <w:citation/>
        </w:sdtPr>
        <w:sdtContent>
          <w:r w:rsidR="00FA6821">
            <w:fldChar w:fldCharType="begin"/>
          </w:r>
          <w:r w:rsidR="00FA6821">
            <w:instrText xml:space="preserve">CITATION WuO19 \l 1033 </w:instrText>
          </w:r>
          <w:r w:rsidR="00FA6821">
            <w:fldChar w:fldCharType="separate"/>
          </w:r>
          <w:r w:rsidR="005C6CBE">
            <w:rPr>
              <w:noProof/>
            </w:rPr>
            <w:t xml:space="preserve"> </w:t>
          </w:r>
          <w:r w:rsidR="005C6CBE" w:rsidRPr="005C6CBE">
            <w:rPr>
              <w:noProof/>
            </w:rPr>
            <w:t>(Wu, 2019)</w:t>
          </w:r>
          <w:r w:rsidR="00FA6821">
            <w:fldChar w:fldCharType="end"/>
          </w:r>
        </w:sdtContent>
      </w:sdt>
      <w:r>
        <w:t xml:space="preserve">, or one step forward, compare document similarities using fixed document representations like doc2vec or </w:t>
      </w:r>
      <w:proofErr w:type="spellStart"/>
      <w:r>
        <w:t>GloVe</w:t>
      </w:r>
      <w:proofErr w:type="spellEnd"/>
      <w:sdt>
        <w:sdtPr>
          <w:id w:val="1688171760"/>
          <w:citation/>
        </w:sdtPr>
        <w:sdtContent>
          <w:r w:rsidR="003717FC">
            <w:fldChar w:fldCharType="begin"/>
          </w:r>
          <w:r w:rsidR="003717FC">
            <w:instrText xml:space="preserve"> CITATION Ven19 \l 1033 </w:instrText>
          </w:r>
          <w:r w:rsidR="003717FC">
            <w:fldChar w:fldCharType="separate"/>
          </w:r>
          <w:r w:rsidR="005C6CBE">
            <w:rPr>
              <w:noProof/>
            </w:rPr>
            <w:t xml:space="preserve"> </w:t>
          </w:r>
          <w:r w:rsidR="005C6CBE" w:rsidRPr="005C6CBE">
            <w:rPr>
              <w:noProof/>
            </w:rPr>
            <w:t>(Raman, 2019)</w:t>
          </w:r>
          <w:r w:rsidR="003717FC">
            <w:fldChar w:fldCharType="end"/>
          </w:r>
        </w:sdtContent>
      </w:sdt>
      <w:r>
        <w:t>. However, the content of both resumes and job descriptions are 1) context sensitive</w:t>
      </w:r>
      <w:r w:rsidR="00424605">
        <w:t xml:space="preserve">, for example, two jobs named </w:t>
      </w:r>
      <w:r w:rsidR="00583E36">
        <w:t>“software engineer” can mean very different things</w:t>
      </w:r>
      <w:r>
        <w:t xml:space="preserve">, and 2) domain knowledge required to succeed </w:t>
      </w:r>
      <w:r w:rsidR="00424605">
        <w:t xml:space="preserve">in </w:t>
      </w:r>
      <w:r>
        <w:t xml:space="preserve">the job are not necessarily described even </w:t>
      </w:r>
      <w:r w:rsidR="00424605">
        <w:t xml:space="preserve">in </w:t>
      </w:r>
      <w:r>
        <w:t xml:space="preserve">the job description. Optimally, </w:t>
      </w:r>
      <w:r w:rsidR="00424605">
        <w:t xml:space="preserve">to build a recommendation engine one needs to provide </w:t>
      </w:r>
      <w:r w:rsidR="00583E36">
        <w:t xml:space="preserve">resumes labelled as </w:t>
      </w:r>
      <w:r w:rsidR="00424605">
        <w:t xml:space="preserve">suitable for </w:t>
      </w:r>
      <w:r w:rsidR="00D67EBD">
        <w:t xml:space="preserve">interview for </w:t>
      </w:r>
      <w:r w:rsidR="00424605">
        <w:t>the job. However</w:t>
      </w:r>
      <w:r w:rsidR="00583E36">
        <w:t>,</w:t>
      </w:r>
      <w:r w:rsidR="00424605">
        <w:t xml:space="preserve"> as </w:t>
      </w:r>
      <w:r w:rsidR="00583E36">
        <w:t xml:space="preserve">the job descriptions of the same job evolves over time, and </w:t>
      </w:r>
      <w:r w:rsidR="00D67EBD">
        <w:t xml:space="preserve">that </w:t>
      </w:r>
      <w:r w:rsidR="00583E36">
        <w:t>the goal of the recommendation engine is to save human labor, 3) such data is likely unavailable, at least for the initial stage of the system build up.</w:t>
      </w:r>
    </w:p>
    <w:p w14:paraId="1A84529D" w14:textId="77777777" w:rsidR="00583E36" w:rsidRPr="00583E36" w:rsidRDefault="00583E36" w:rsidP="00583E36">
      <w:pPr>
        <w:pStyle w:val="Heading1"/>
      </w:pPr>
      <w:bookmarkStart w:id="2" w:name="_Toc47732664"/>
      <w:r w:rsidRPr="00583E36">
        <w:t>Project Objective</w:t>
      </w:r>
      <w:bookmarkEnd w:id="2"/>
    </w:p>
    <w:p w14:paraId="06B9D2EA" w14:textId="17DD9844" w:rsidR="002269F4" w:rsidRDefault="003717FC" w:rsidP="00583E36">
      <w:r>
        <w:t>The project target</w:t>
      </w:r>
      <w:r w:rsidR="00C453B8">
        <w:t>s</w:t>
      </w:r>
      <w:r>
        <w:t xml:space="preserve"> to </w:t>
      </w:r>
      <w:r w:rsidR="00FA6821">
        <w:t xml:space="preserve">resolve problem 1) by using </w:t>
      </w:r>
      <w:proofErr w:type="spellStart"/>
      <w:r w:rsidR="00BB56EE">
        <w:t>Ro</w:t>
      </w:r>
      <w:r w:rsidR="00FA6821">
        <w:t>BERT</w:t>
      </w:r>
      <w:r w:rsidR="00BB56EE">
        <w:t>a</w:t>
      </w:r>
      <w:proofErr w:type="spellEnd"/>
      <w:r w:rsidR="00FA6821">
        <w:t xml:space="preserve"> </w:t>
      </w:r>
      <w:sdt>
        <w:sdtPr>
          <w:id w:val="-1669852594"/>
          <w:citation/>
        </w:sdtPr>
        <w:sdtContent>
          <w:r w:rsidR="007B4BEC">
            <w:fldChar w:fldCharType="begin"/>
          </w:r>
          <w:r w:rsidR="00BB56EE">
            <w:instrText xml:space="preserve">CITATION Liu19 \l 1033 </w:instrText>
          </w:r>
          <w:r w:rsidR="007B4BEC">
            <w:fldChar w:fldCharType="separate"/>
          </w:r>
          <w:r w:rsidR="005C6CBE" w:rsidRPr="005C6CBE">
            <w:rPr>
              <w:noProof/>
            </w:rPr>
            <w:t>(Liu, et al., 2019)</w:t>
          </w:r>
          <w:r w:rsidR="007B4BEC">
            <w:fldChar w:fldCharType="end"/>
          </w:r>
        </w:sdtContent>
      </w:sdt>
      <w:r w:rsidR="00D525CD">
        <w:t xml:space="preserve"> </w:t>
      </w:r>
      <w:r w:rsidR="00FA6821">
        <w:t xml:space="preserve">to learn the word representation under the context it is given so as to provide a better baseline for similarity calculation. </w:t>
      </w:r>
    </w:p>
    <w:p w14:paraId="748B3021" w14:textId="6426EC7A" w:rsidR="002269F4" w:rsidRDefault="007F22F6" w:rsidP="00583E36">
      <w:r>
        <w:t>For problem 3), while resumes matching particular job description</w:t>
      </w:r>
      <w:r w:rsidR="00D67EBD">
        <w:t>s</w:t>
      </w:r>
      <w:r>
        <w:t xml:space="preserve"> </w:t>
      </w:r>
      <w:r w:rsidR="00D67EBD">
        <w:t>are</w:t>
      </w:r>
      <w:r>
        <w:t xml:space="preserve"> not readily available, an insight that the people holding similar </w:t>
      </w:r>
      <w:r w:rsidR="00C453B8">
        <w:t>positions will have their resume written in a way that would be worth</w:t>
      </w:r>
      <w:r w:rsidR="00D67EBD">
        <w:t>while</w:t>
      </w:r>
      <w:r w:rsidR="00C453B8">
        <w:t xml:space="preserve"> </w:t>
      </w:r>
      <w:r w:rsidR="00D67EBD">
        <w:t xml:space="preserve">for </w:t>
      </w:r>
      <w:r w:rsidR="00C453B8">
        <w:t xml:space="preserve">an interview. With these resumes </w:t>
      </w:r>
      <w:r w:rsidR="00D67EBD">
        <w:t xml:space="preserve">labeled </w:t>
      </w:r>
      <w:r w:rsidR="00C453B8">
        <w:t xml:space="preserve">as likely candidates in the training data into BERT for a particular job description, it is expected </w:t>
      </w:r>
      <w:r w:rsidR="00A22C5C">
        <w:t xml:space="preserve">to have </w:t>
      </w:r>
      <w:r w:rsidR="00C453B8">
        <w:t>an improvement on the accuracy.</w:t>
      </w:r>
    </w:p>
    <w:p w14:paraId="2DC7E8ED" w14:textId="2339FBA1" w:rsidR="002269F4" w:rsidRDefault="00FA6821" w:rsidP="00583E36">
      <w:r>
        <w:t xml:space="preserve">With the </w:t>
      </w:r>
      <w:r w:rsidR="007F22F6">
        <w:t xml:space="preserve">model learning other resumes and job descriptions documents, the </w:t>
      </w:r>
      <w:r w:rsidR="002269F4">
        <w:t xml:space="preserve">resultant model will also contain knowledge to the domain and not just the </w:t>
      </w:r>
      <w:r w:rsidR="00C606C9">
        <w:t>job description</w:t>
      </w:r>
      <w:r w:rsidR="002269F4">
        <w:t xml:space="preserve"> in question.</w:t>
      </w:r>
    </w:p>
    <w:p w14:paraId="027713C1" w14:textId="7A1B4A41" w:rsidR="00C606C9" w:rsidRDefault="00B67A2D" w:rsidP="00B67A2D">
      <w:pPr>
        <w:pStyle w:val="Heading1"/>
      </w:pPr>
      <w:bookmarkStart w:id="3" w:name="_Toc47732665"/>
      <w:r>
        <w:t>Description of Dataset</w:t>
      </w:r>
      <w:bookmarkEnd w:id="3"/>
    </w:p>
    <w:p w14:paraId="03FC993A" w14:textId="5F25B455" w:rsidR="00B67A2D" w:rsidRDefault="00942B3D" w:rsidP="00583E36">
      <w:r>
        <w:t xml:space="preserve">In this project </w:t>
      </w:r>
      <w:r w:rsidR="0006276E">
        <w:t>we are</w:t>
      </w:r>
      <w:r>
        <w:t xml:space="preserve"> targeting to limit </w:t>
      </w:r>
      <w:r w:rsidR="00D525CD">
        <w:t>both resumes and job descriptions to IT related jobs to limited the context and vocabs to be learned by the model</w:t>
      </w:r>
      <w:r w:rsidR="00D67EBD">
        <w:t xml:space="preserve">. </w:t>
      </w:r>
      <w:proofErr w:type="gramStart"/>
      <w:r w:rsidR="00BB56EE">
        <w:t>S</w:t>
      </w:r>
      <w:r w:rsidR="00D67EBD">
        <w:t>o</w:t>
      </w:r>
      <w:proofErr w:type="gramEnd"/>
      <w:r w:rsidR="00D67EBD">
        <w:t xml:space="preserve"> </w:t>
      </w:r>
      <w:r w:rsidR="00D525CD">
        <w:t xml:space="preserve">I have selected </w:t>
      </w:r>
      <w:r>
        <w:t>the following data sets</w:t>
      </w:r>
      <w:r w:rsidR="00D525CD">
        <w:t xml:space="preserve"> under this criterion</w:t>
      </w:r>
      <w:r>
        <w:t>:</w:t>
      </w:r>
    </w:p>
    <w:p w14:paraId="694B9469" w14:textId="0FE8CC33" w:rsidR="00942B3D" w:rsidRDefault="00942B3D" w:rsidP="00942B3D">
      <w:pPr>
        <w:pStyle w:val="Heading2"/>
      </w:pPr>
      <w:bookmarkStart w:id="4" w:name="_Toc47732666"/>
      <w:r>
        <w:t>Resumes</w:t>
      </w:r>
      <w:r w:rsidR="00A22C5C">
        <w:t xml:space="preserve"> </w:t>
      </w:r>
      <w:r w:rsidR="00BB56EE">
        <w:t>Dataset</w:t>
      </w:r>
      <w:bookmarkEnd w:id="4"/>
    </w:p>
    <w:p w14:paraId="7AABE1CB" w14:textId="53DBD1C9" w:rsidR="00942B3D" w:rsidRDefault="00942B3D" w:rsidP="00942B3D">
      <w:pPr>
        <w:pStyle w:val="ListParagraph"/>
        <w:numPr>
          <w:ilvl w:val="0"/>
          <w:numId w:val="2"/>
        </w:numPr>
      </w:pPr>
      <w:r>
        <w:t xml:space="preserve">Resume Dataset from </w:t>
      </w:r>
      <w:proofErr w:type="spellStart"/>
      <w:r>
        <w:t>Avani</w:t>
      </w:r>
      <w:proofErr w:type="spellEnd"/>
      <w:r>
        <w:t xml:space="preserve"> </w:t>
      </w:r>
      <w:proofErr w:type="spellStart"/>
      <w:r>
        <w:t>Siddhapura</w:t>
      </w:r>
      <w:proofErr w:type="spellEnd"/>
      <w:r>
        <w:t xml:space="preserve"> </w:t>
      </w:r>
      <w:sdt>
        <w:sdtPr>
          <w:id w:val="1547483422"/>
          <w:citation/>
        </w:sdtPr>
        <w:sdtContent>
          <w:r>
            <w:fldChar w:fldCharType="begin"/>
          </w:r>
          <w:r>
            <w:instrText xml:space="preserve"> CITATION Ava20 \l 1033 </w:instrText>
          </w:r>
          <w:r>
            <w:fldChar w:fldCharType="separate"/>
          </w:r>
          <w:r w:rsidR="005C6CBE" w:rsidRPr="005C6CBE">
            <w:rPr>
              <w:noProof/>
            </w:rPr>
            <w:t>(Siddhapura, 2020)</w:t>
          </w:r>
          <w:r>
            <w:fldChar w:fldCharType="end"/>
          </w:r>
        </w:sdtContent>
      </w:sdt>
      <w:r w:rsidR="00D525CD">
        <w:t xml:space="preserve"> </w:t>
      </w:r>
      <w:hyperlink r:id="rId8" w:history="1">
        <w:r w:rsidR="00D525CD">
          <w:rPr>
            <w:rStyle w:val="Hyperlink"/>
          </w:rPr>
          <w:t>https://www.kaggle.com/avanisiddhapura27/resume-dataset</w:t>
        </w:r>
      </w:hyperlink>
    </w:p>
    <w:p w14:paraId="43C3EE89" w14:textId="35605103" w:rsidR="00942B3D" w:rsidRDefault="00942B3D" w:rsidP="00942B3D">
      <w:pPr>
        <w:pStyle w:val="ListParagraph"/>
        <w:numPr>
          <w:ilvl w:val="1"/>
          <w:numId w:val="2"/>
        </w:numPr>
      </w:pPr>
      <w:r>
        <w:t xml:space="preserve">This data set has 14800 </w:t>
      </w:r>
      <w:r w:rsidR="00A22C5C">
        <w:t xml:space="preserve">IT related </w:t>
      </w:r>
      <w:r>
        <w:t>resume</w:t>
      </w:r>
      <w:r w:rsidR="00A22C5C">
        <w:t>s</w:t>
      </w:r>
      <w:r>
        <w:t xml:space="preserve"> with past job experiences</w:t>
      </w:r>
      <w:r w:rsidR="00D525CD">
        <w:t>, education records</w:t>
      </w:r>
      <w:r w:rsidR="00A22C5C">
        <w:t xml:space="preserve">, certificates </w:t>
      </w:r>
      <w:r w:rsidR="00D525CD">
        <w:t xml:space="preserve">and skills parsed into separate sections and this is optimal for </w:t>
      </w:r>
      <w:r w:rsidR="00A22C5C">
        <w:t>selecting target description for particular jobs title for labelling as mentioned above</w:t>
      </w:r>
    </w:p>
    <w:p w14:paraId="75A97CF1" w14:textId="77777777" w:rsidR="001D203F" w:rsidRDefault="00A22C5C" w:rsidP="001D203F">
      <w:pPr>
        <w:keepNext/>
        <w:jc w:val="center"/>
      </w:pPr>
      <w:r>
        <w:rPr>
          <w:noProof/>
        </w:rPr>
        <w:lastRenderedPageBreak/>
        <w:drawing>
          <wp:inline distT="0" distB="0" distL="0" distR="0" wp14:anchorId="5414C296" wp14:editId="2FBD9599">
            <wp:extent cx="3467584" cy="20291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C8AD0.tmp"/>
                    <pic:cNvPicPr/>
                  </pic:nvPicPr>
                  <pic:blipFill>
                    <a:blip r:embed="rId9">
                      <a:extLst>
                        <a:ext uri="{28A0092B-C50C-407E-A947-70E740481C1C}">
                          <a14:useLocalDpi xmlns:a14="http://schemas.microsoft.com/office/drawing/2010/main" val="0"/>
                        </a:ext>
                      </a:extLst>
                    </a:blip>
                    <a:stretch>
                      <a:fillRect/>
                    </a:stretch>
                  </pic:blipFill>
                  <pic:spPr>
                    <a:xfrm>
                      <a:off x="0" y="0"/>
                      <a:ext cx="3467584" cy="2029108"/>
                    </a:xfrm>
                    <a:prstGeom prst="rect">
                      <a:avLst/>
                    </a:prstGeom>
                  </pic:spPr>
                </pic:pic>
              </a:graphicData>
            </a:graphic>
          </wp:inline>
        </w:drawing>
      </w:r>
    </w:p>
    <w:p w14:paraId="4B10ADF1" w14:textId="23C10991" w:rsidR="00A22C5C" w:rsidRDefault="001D203F" w:rsidP="001D203F">
      <w:pPr>
        <w:pStyle w:val="Caption"/>
        <w:jc w:val="center"/>
      </w:pPr>
      <w:r>
        <w:t xml:space="preserve">Figure </w:t>
      </w:r>
      <w:r>
        <w:fldChar w:fldCharType="begin"/>
      </w:r>
      <w:r>
        <w:instrText xml:space="preserve"> SEQ Figure \* ARABIC </w:instrText>
      </w:r>
      <w:r>
        <w:fldChar w:fldCharType="separate"/>
      </w:r>
      <w:r w:rsidR="008B7F7A">
        <w:rPr>
          <w:noProof/>
        </w:rPr>
        <w:t>1</w:t>
      </w:r>
      <w:r>
        <w:fldChar w:fldCharType="end"/>
      </w:r>
      <w:r>
        <w:t xml:space="preserve">: Counts of Job Title in </w:t>
      </w:r>
      <w:proofErr w:type="spellStart"/>
      <w:r>
        <w:t>Avani</w:t>
      </w:r>
      <w:proofErr w:type="spellEnd"/>
      <w:r>
        <w:t xml:space="preserve"> Resume Dataset</w:t>
      </w:r>
    </w:p>
    <w:p w14:paraId="2AA3BD1D" w14:textId="736D9E6A" w:rsidR="00A22C5C" w:rsidRDefault="00A22C5C" w:rsidP="00942B3D">
      <w:pPr>
        <w:pStyle w:val="ListParagraph"/>
        <w:numPr>
          <w:ilvl w:val="1"/>
          <w:numId w:val="2"/>
        </w:numPr>
      </w:pPr>
      <w:r>
        <w:t>As this is segregated into sections, each job description entry in the past experience of the resume is relatively short with many null values which may or may not be a good thing in terms of training</w:t>
      </w:r>
      <w:r w:rsidR="001D203F">
        <w:t xml:space="preserve">. </w:t>
      </w:r>
      <w:r w:rsidR="003E18D5">
        <w:t>It is found that by removing any rows with less than 20 tokens will generally give a reasonable job description.</w:t>
      </w:r>
    </w:p>
    <w:p w14:paraId="23FA50EF" w14:textId="77777777" w:rsidR="001D203F" w:rsidRDefault="00A22C5C" w:rsidP="001D203F">
      <w:pPr>
        <w:keepNext/>
        <w:jc w:val="center"/>
      </w:pPr>
      <w:r>
        <w:rPr>
          <w:noProof/>
        </w:rPr>
        <w:drawing>
          <wp:inline distT="0" distB="0" distL="0" distR="0" wp14:anchorId="20F06818" wp14:editId="41D627AD">
            <wp:extent cx="1657581" cy="1362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6C94A7.tmp"/>
                    <pic:cNvPicPr/>
                  </pic:nvPicPr>
                  <pic:blipFill>
                    <a:blip r:embed="rId10">
                      <a:extLst>
                        <a:ext uri="{28A0092B-C50C-407E-A947-70E740481C1C}">
                          <a14:useLocalDpi xmlns:a14="http://schemas.microsoft.com/office/drawing/2010/main" val="0"/>
                        </a:ext>
                      </a:extLst>
                    </a:blip>
                    <a:stretch>
                      <a:fillRect/>
                    </a:stretch>
                  </pic:blipFill>
                  <pic:spPr>
                    <a:xfrm>
                      <a:off x="0" y="0"/>
                      <a:ext cx="1657581" cy="1362265"/>
                    </a:xfrm>
                    <a:prstGeom prst="rect">
                      <a:avLst/>
                    </a:prstGeom>
                  </pic:spPr>
                </pic:pic>
              </a:graphicData>
            </a:graphic>
          </wp:inline>
        </w:drawing>
      </w:r>
    </w:p>
    <w:p w14:paraId="198DA693" w14:textId="7A27949D" w:rsidR="00A22C5C" w:rsidRDefault="001D203F" w:rsidP="001D203F">
      <w:pPr>
        <w:pStyle w:val="Caption"/>
        <w:jc w:val="center"/>
        <w:rPr>
          <w:noProof/>
        </w:rPr>
      </w:pPr>
      <w:r>
        <w:t xml:space="preserve">Figure </w:t>
      </w:r>
      <w:r>
        <w:fldChar w:fldCharType="begin"/>
      </w:r>
      <w:r>
        <w:instrText xml:space="preserve"> SEQ Figure \* ARABIC </w:instrText>
      </w:r>
      <w:r>
        <w:fldChar w:fldCharType="separate"/>
      </w:r>
      <w:r w:rsidR="008B7F7A">
        <w:rPr>
          <w:noProof/>
        </w:rPr>
        <w:t>2</w:t>
      </w:r>
      <w:r>
        <w:fldChar w:fldCharType="end"/>
      </w:r>
      <w:r>
        <w:t>: Distribution of # tokens</w:t>
      </w:r>
      <w:r>
        <w:rPr>
          <w:noProof/>
        </w:rPr>
        <w:t xml:space="preserve"> for each job descriptions in Avani Resume Dataset</w:t>
      </w:r>
    </w:p>
    <w:p w14:paraId="1B37EC8C" w14:textId="3111B8AE" w:rsidR="00A226D0" w:rsidRDefault="00A226D0" w:rsidP="00A226D0">
      <w:pPr>
        <w:pStyle w:val="ListParagraph"/>
        <w:numPr>
          <w:ilvl w:val="1"/>
          <w:numId w:val="2"/>
        </w:numPr>
      </w:pPr>
      <w:r>
        <w:t>All resumes in this dataset is from India which could create a bias in the training but that is common to all resume datasets available, so we will have to keep this in mind</w:t>
      </w:r>
      <w:r w:rsidR="00D67EBD">
        <w:t xml:space="preserve"> on result interpretation</w:t>
      </w:r>
      <w:r>
        <w:t xml:space="preserve">. As more relevant data is generated from </w:t>
      </w:r>
      <w:r w:rsidR="00D67EBD">
        <w:t xml:space="preserve">a </w:t>
      </w:r>
      <w:r>
        <w:t xml:space="preserve">deployed system, the </w:t>
      </w:r>
      <w:r w:rsidR="00D67EBD">
        <w:t xml:space="preserve">model </w:t>
      </w:r>
      <w:r>
        <w:t>can be retrained for data that conform to what the population is like for the particular company.</w:t>
      </w:r>
    </w:p>
    <w:p w14:paraId="12ECF1E1" w14:textId="09835F39" w:rsidR="00A226D0" w:rsidRDefault="00A226D0" w:rsidP="00A226D0">
      <w:pPr>
        <w:pStyle w:val="Heading2"/>
      </w:pPr>
      <w:bookmarkStart w:id="5" w:name="_Toc47732667"/>
      <w:r>
        <w:t>Job Descriptions</w:t>
      </w:r>
      <w:r w:rsidR="00074A0D">
        <w:t xml:space="preserve"> Dataset</w:t>
      </w:r>
      <w:bookmarkEnd w:id="5"/>
    </w:p>
    <w:p w14:paraId="1A156956" w14:textId="610BA5E0" w:rsidR="00C412A8" w:rsidRDefault="00455B91" w:rsidP="00A226D0">
      <w:pPr>
        <w:pStyle w:val="ListParagraph"/>
        <w:numPr>
          <w:ilvl w:val="0"/>
          <w:numId w:val="2"/>
        </w:numPr>
      </w:pPr>
      <w:r>
        <w:t xml:space="preserve">Online Job Postings – Armenian Online Job Posts from 2004 – 2015 </w:t>
      </w:r>
      <w:sdt>
        <w:sdtPr>
          <w:id w:val="318316544"/>
          <w:citation/>
        </w:sdtPr>
        <w:sdtContent>
          <w:r>
            <w:fldChar w:fldCharType="begin"/>
          </w:r>
          <w:r>
            <w:instrText xml:space="preserve"> CITATION Mad17 \l 1033 </w:instrText>
          </w:r>
          <w:r>
            <w:fldChar w:fldCharType="separate"/>
          </w:r>
          <w:r w:rsidR="005C6CBE" w:rsidRPr="005C6CBE">
            <w:rPr>
              <w:noProof/>
            </w:rPr>
            <w:t>(Hab, 2017)</w:t>
          </w:r>
          <w:r>
            <w:fldChar w:fldCharType="end"/>
          </w:r>
        </w:sdtContent>
      </w:sdt>
      <w:r w:rsidR="00710982">
        <w:t xml:space="preserve"> </w:t>
      </w:r>
      <w:hyperlink r:id="rId11" w:history="1">
        <w:r w:rsidR="00710982">
          <w:rPr>
            <w:rStyle w:val="Hyperlink"/>
          </w:rPr>
          <w:t>https://www.kaggle.com/madhab/jobposts</w:t>
        </w:r>
      </w:hyperlink>
    </w:p>
    <w:p w14:paraId="3A3C9AF9" w14:textId="4A8F3C95" w:rsidR="00C412A8" w:rsidRDefault="00C412A8" w:rsidP="00C412A8">
      <w:pPr>
        <w:pStyle w:val="ListParagraph"/>
        <w:numPr>
          <w:ilvl w:val="1"/>
          <w:numId w:val="2"/>
        </w:numPr>
      </w:pPr>
      <w:r>
        <w:t>This dataset has 19000 online job posting on Armenian human resource portal, with 3759 IT jobs covering all areas.</w:t>
      </w:r>
    </w:p>
    <w:p w14:paraId="0BDB91D4" w14:textId="77777777" w:rsidR="00C412A8" w:rsidRDefault="00C412A8" w:rsidP="00C412A8">
      <w:pPr>
        <w:keepNext/>
        <w:jc w:val="center"/>
      </w:pPr>
      <w:r>
        <w:rPr>
          <w:noProof/>
        </w:rPr>
        <w:lastRenderedPageBreak/>
        <w:drawing>
          <wp:inline distT="0" distB="0" distL="0" distR="0" wp14:anchorId="381DFA7A" wp14:editId="47FA6390">
            <wp:extent cx="3029373"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CCFB0.tmp"/>
                    <pic:cNvPicPr/>
                  </pic:nvPicPr>
                  <pic:blipFill>
                    <a:blip r:embed="rId12">
                      <a:extLst>
                        <a:ext uri="{28A0092B-C50C-407E-A947-70E740481C1C}">
                          <a14:useLocalDpi xmlns:a14="http://schemas.microsoft.com/office/drawing/2010/main" val="0"/>
                        </a:ext>
                      </a:extLst>
                    </a:blip>
                    <a:stretch>
                      <a:fillRect/>
                    </a:stretch>
                  </pic:blipFill>
                  <pic:spPr>
                    <a:xfrm>
                      <a:off x="0" y="0"/>
                      <a:ext cx="3029373" cy="2076740"/>
                    </a:xfrm>
                    <a:prstGeom prst="rect">
                      <a:avLst/>
                    </a:prstGeom>
                  </pic:spPr>
                </pic:pic>
              </a:graphicData>
            </a:graphic>
          </wp:inline>
        </w:drawing>
      </w:r>
    </w:p>
    <w:p w14:paraId="7413EC8E" w14:textId="07911A0A" w:rsidR="00C412A8" w:rsidRDefault="00C412A8" w:rsidP="00C412A8">
      <w:pPr>
        <w:pStyle w:val="Caption"/>
        <w:jc w:val="center"/>
      </w:pPr>
      <w:r>
        <w:t xml:space="preserve">Figure </w:t>
      </w:r>
      <w:r>
        <w:fldChar w:fldCharType="begin"/>
      </w:r>
      <w:r>
        <w:instrText xml:space="preserve"> SEQ Figure \* ARABIC </w:instrText>
      </w:r>
      <w:r>
        <w:fldChar w:fldCharType="separate"/>
      </w:r>
      <w:r w:rsidR="008B7F7A">
        <w:rPr>
          <w:noProof/>
        </w:rPr>
        <w:t>3</w:t>
      </w:r>
      <w:r>
        <w:fldChar w:fldCharType="end"/>
      </w:r>
      <w:r>
        <w:t>: Job Titles in Armenian Job Posting</w:t>
      </w:r>
      <w:r w:rsidR="00B647FD">
        <w:t xml:space="preserve"> Dataset</w:t>
      </w:r>
    </w:p>
    <w:p w14:paraId="60646512" w14:textId="7CAE078F" w:rsidR="00A226D0" w:rsidRDefault="00C412A8" w:rsidP="00C412A8">
      <w:pPr>
        <w:pStyle w:val="ListParagraph"/>
        <w:numPr>
          <w:ilvl w:val="1"/>
          <w:numId w:val="2"/>
        </w:numPr>
      </w:pPr>
      <w:r>
        <w:t>The data is a bit dated but 50% of all IT jobs are after 2010</w:t>
      </w:r>
    </w:p>
    <w:p w14:paraId="3B64FE19" w14:textId="2EE1CFF5" w:rsidR="00B647FD" w:rsidRDefault="00B647FD" w:rsidP="00C412A8">
      <w:pPr>
        <w:pStyle w:val="ListParagraph"/>
        <w:numPr>
          <w:ilvl w:val="1"/>
          <w:numId w:val="2"/>
        </w:numPr>
      </w:pPr>
      <w:r>
        <w:t>The average # of tokens for each post is around 300 which is suitable for BERT sentence pair classification (max 512)</w:t>
      </w:r>
    </w:p>
    <w:p w14:paraId="74418812" w14:textId="77777777" w:rsidR="00B647FD" w:rsidRDefault="00B647FD" w:rsidP="00B647FD">
      <w:pPr>
        <w:keepNext/>
        <w:jc w:val="center"/>
      </w:pPr>
      <w:r>
        <w:rPr>
          <w:noProof/>
        </w:rPr>
        <w:drawing>
          <wp:inline distT="0" distB="0" distL="0" distR="0" wp14:anchorId="01462C2F" wp14:editId="01AF4BEF">
            <wp:extent cx="2200582" cy="148610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C8C9E.tmp"/>
                    <pic:cNvPicPr/>
                  </pic:nvPicPr>
                  <pic:blipFill>
                    <a:blip r:embed="rId13">
                      <a:extLst>
                        <a:ext uri="{28A0092B-C50C-407E-A947-70E740481C1C}">
                          <a14:useLocalDpi xmlns:a14="http://schemas.microsoft.com/office/drawing/2010/main" val="0"/>
                        </a:ext>
                      </a:extLst>
                    </a:blip>
                    <a:stretch>
                      <a:fillRect/>
                    </a:stretch>
                  </pic:blipFill>
                  <pic:spPr>
                    <a:xfrm>
                      <a:off x="0" y="0"/>
                      <a:ext cx="2200582" cy="1486107"/>
                    </a:xfrm>
                    <a:prstGeom prst="rect">
                      <a:avLst/>
                    </a:prstGeom>
                  </pic:spPr>
                </pic:pic>
              </a:graphicData>
            </a:graphic>
          </wp:inline>
        </w:drawing>
      </w:r>
    </w:p>
    <w:p w14:paraId="27F3A460" w14:textId="1F58041E" w:rsidR="00B647FD" w:rsidRDefault="00B647FD" w:rsidP="00B647FD">
      <w:pPr>
        <w:pStyle w:val="Caption"/>
        <w:jc w:val="center"/>
      </w:pPr>
      <w:r>
        <w:t xml:space="preserve">Figure </w:t>
      </w:r>
      <w:r>
        <w:fldChar w:fldCharType="begin"/>
      </w:r>
      <w:r>
        <w:instrText xml:space="preserve"> SEQ Figure \* ARABIC </w:instrText>
      </w:r>
      <w:r>
        <w:fldChar w:fldCharType="separate"/>
      </w:r>
      <w:r w:rsidR="008B7F7A">
        <w:rPr>
          <w:noProof/>
        </w:rPr>
        <w:t>4</w:t>
      </w:r>
      <w:r>
        <w:fldChar w:fldCharType="end"/>
      </w:r>
      <w:r>
        <w:t>: # Token Distribution for Armenian Job Posting Dataset</w:t>
      </w:r>
    </w:p>
    <w:p w14:paraId="4B5E7F9A" w14:textId="77777777" w:rsidR="00767419" w:rsidRDefault="00767419" w:rsidP="00767419">
      <w:pPr>
        <w:pStyle w:val="Heading1"/>
      </w:pPr>
      <w:bookmarkStart w:id="6" w:name="_Toc47732668"/>
      <w:r>
        <w:t>Description of Methodology Used</w:t>
      </w:r>
      <w:bookmarkEnd w:id="6"/>
    </w:p>
    <w:p w14:paraId="035220AC" w14:textId="77777777" w:rsidR="00767419" w:rsidRPr="00660605" w:rsidRDefault="00767419" w:rsidP="00767419">
      <w:pPr>
        <w:pStyle w:val="Heading2"/>
      </w:pPr>
      <w:bookmarkStart w:id="7" w:name="_Toc47732669"/>
      <w:r>
        <w:t>Building the Training / Testing Corpus</w:t>
      </w:r>
      <w:bookmarkEnd w:id="7"/>
    </w:p>
    <w:p w14:paraId="00BC2547" w14:textId="77777777" w:rsidR="00767419" w:rsidRDefault="00767419" w:rsidP="00767419">
      <w:r>
        <w:t>As we do not have a labeled corpus during the initial training of the model, similar job titles embedded using the pretrained model to calculate the embedding for similarity. Similarities over a threshold are labeled as a match for the training set. As more resume-job description matches are generated during the course of daily HR activities after the model is rolled out, a better set of data can be used to train the model.</w:t>
      </w:r>
    </w:p>
    <w:p w14:paraId="4CEED083" w14:textId="5E995EBA" w:rsidR="00767419" w:rsidRDefault="00767419" w:rsidP="00767419">
      <w:r>
        <w:t xml:space="preserve">As mentioned in the previous sections, the </w:t>
      </w:r>
      <w:proofErr w:type="spellStart"/>
      <w:r>
        <w:t>Avani</w:t>
      </w:r>
      <w:proofErr w:type="spellEnd"/>
      <w:r>
        <w:t xml:space="preserve"> resume data set, where each job description, written by the current holder of the position, is matched with the job title, is used to train the model, matching randomly with the job descriptions to build the training set. </w:t>
      </w:r>
    </w:p>
    <w:p w14:paraId="1939BEA6" w14:textId="3C46D047" w:rsidR="00767419" w:rsidRDefault="00767419" w:rsidP="00767419">
      <w:r>
        <w:t xml:space="preserve">The Armenia Job Description dataset also contains a lot of different fields where only selected fields like </w:t>
      </w:r>
      <w:r w:rsidRPr="00767419">
        <w:t>Job Description, Job Responsibilities and Qualifications</w:t>
      </w:r>
      <w:r>
        <w:t xml:space="preserve"> are relevant to the resume suitability for interviews. </w:t>
      </w:r>
      <w:proofErr w:type="gramStart"/>
      <w:r>
        <w:t>So</w:t>
      </w:r>
      <w:proofErr w:type="gramEnd"/>
      <w:r>
        <w:t xml:space="preserve"> we will have these extracted instead of training with the whole job description to improve accuracy.</w:t>
      </w:r>
    </w:p>
    <w:p w14:paraId="00C21984" w14:textId="52A8C601" w:rsidR="00767419" w:rsidRDefault="00767419" w:rsidP="00767419">
      <w:r>
        <w:lastRenderedPageBreak/>
        <w:t>Currently we are only using IT related jobs for training. In a production env we can extend this into all job categories and compare the results.</w:t>
      </w:r>
    </w:p>
    <w:p w14:paraId="31597ADA" w14:textId="77777777" w:rsidR="00767419" w:rsidRDefault="00767419" w:rsidP="00767419">
      <w:pPr>
        <w:pStyle w:val="Heading2"/>
      </w:pPr>
      <w:bookmarkStart w:id="8" w:name="_Toc47732670"/>
      <w:r>
        <w:t>Models Setup</w:t>
      </w:r>
      <w:bookmarkEnd w:id="8"/>
    </w:p>
    <w:p w14:paraId="50CAC2E1" w14:textId="041FA879" w:rsidR="00767419" w:rsidRDefault="00767419" w:rsidP="00767419">
      <w:r>
        <w:t xml:space="preserve">In this project, we are going to build two variants of the implementation using </w:t>
      </w:r>
      <w:proofErr w:type="spellStart"/>
      <w:r>
        <w:t>RoBERTa</w:t>
      </w:r>
      <w:proofErr w:type="spellEnd"/>
      <w:r>
        <w:t>, including:</w:t>
      </w:r>
    </w:p>
    <w:p w14:paraId="0DA3143C" w14:textId="77777777" w:rsidR="00767419" w:rsidRDefault="00767419" w:rsidP="00767419">
      <w:pPr>
        <w:pStyle w:val="ListParagraph"/>
        <w:numPr>
          <w:ilvl w:val="0"/>
          <w:numId w:val="3"/>
        </w:numPr>
      </w:pPr>
      <w:r>
        <w:t>Use sentence pair classification model to classify whether a candidate of a resume is worthy of an interview</w:t>
      </w:r>
    </w:p>
    <w:p w14:paraId="444BFF8A" w14:textId="045FF21F" w:rsidR="00767419" w:rsidRDefault="00767419" w:rsidP="00767419">
      <w:pPr>
        <w:pStyle w:val="ListParagraph"/>
        <w:numPr>
          <w:ilvl w:val="0"/>
          <w:numId w:val="3"/>
        </w:numPr>
      </w:pPr>
      <w:r>
        <w:t xml:space="preserve">Use a pretrained </w:t>
      </w:r>
      <w:proofErr w:type="spellStart"/>
      <w:r w:rsidR="00A7167C">
        <w:t>RoBERTa</w:t>
      </w:r>
      <w:proofErr w:type="spellEnd"/>
      <w:r w:rsidR="00A7167C">
        <w:t xml:space="preserve"> </w:t>
      </w:r>
      <w:r>
        <w:t>model to generate customized embeddings for cosine similarity computation</w:t>
      </w:r>
    </w:p>
    <w:p w14:paraId="32971E63" w14:textId="77777777" w:rsidR="00767419" w:rsidRDefault="00767419" w:rsidP="00767419">
      <w:r>
        <w:t xml:space="preserve">One of the </w:t>
      </w:r>
      <w:r w:rsidRPr="00457501">
        <w:t>General Language Understanding Evaluation</w:t>
      </w:r>
      <w:r>
        <w:t xml:space="preserve"> Benchmark (GLUE) tasks tested on the original BERT model is to find similarity on the STS-B corpus. While the original corpus is much shorter than job description or a resume, in essence it is still a similarity classification of two sentences so it is very suitable to deal with this kind of problems. Supposedly, the domain knowledge not really present in the particular job description is also captured in the model – so it would supposedly provide improved prediction capabilities</w:t>
      </w:r>
    </w:p>
    <w:p w14:paraId="6A7579DA" w14:textId="5A501D2A" w:rsidR="00767419" w:rsidRDefault="00767419" w:rsidP="00767419">
      <w:r>
        <w:t xml:space="preserve">On the other hand, the task above should not be different from simply fine-tuning a pretrain-ed model and embed documents with the model, as all decision information should come from the embeddings. </w:t>
      </w:r>
      <w:r w:rsidR="00A7167C">
        <w:t>From our results, it seems the job descriptions and work experience descriptions from resumes occupies distinct parts in the vector space – so it takes an additional feed forward network to capture the pattern.</w:t>
      </w:r>
    </w:p>
    <w:p w14:paraId="37D0A1BF" w14:textId="77777777" w:rsidR="00767419" w:rsidRDefault="00767419" w:rsidP="00767419">
      <w:pPr>
        <w:pStyle w:val="Heading2"/>
      </w:pPr>
      <w:bookmarkStart w:id="9" w:name="_Toc47732671"/>
      <w:r>
        <w:t>Tools Used</w:t>
      </w:r>
      <w:bookmarkEnd w:id="9"/>
    </w:p>
    <w:p w14:paraId="59D9F866" w14:textId="5CC85E53" w:rsidR="00767419" w:rsidRDefault="00767419" w:rsidP="00767419">
      <w:r>
        <w:t xml:space="preserve">In this project we are going to do both and compare on the accuracy and usability of these implementations. In either case we are going to use the Simple Transformer library </w:t>
      </w:r>
      <w:sdt>
        <w:sdtPr>
          <w:id w:val="1704753747"/>
          <w:citation/>
        </w:sdtPr>
        <w:sdtContent>
          <w:r>
            <w:fldChar w:fldCharType="begin"/>
          </w:r>
          <w:r>
            <w:instrText xml:space="preserve"> CITATION Raj20 \l 1033 </w:instrText>
          </w:r>
          <w:r>
            <w:fldChar w:fldCharType="separate"/>
          </w:r>
          <w:r w:rsidR="005C6CBE" w:rsidRPr="005C6CBE">
            <w:rPr>
              <w:noProof/>
            </w:rPr>
            <w:t>(Rajapakse, 2020)</w:t>
          </w:r>
          <w:r>
            <w:fldChar w:fldCharType="end"/>
          </w:r>
        </w:sdtContent>
      </w:sdt>
      <w:r>
        <w:t xml:space="preserve"> </w:t>
      </w:r>
      <w:hyperlink r:id="rId14" w:anchor="simple-transformers" w:history="1">
        <w:r>
          <w:rPr>
            <w:rStyle w:val="Hyperlink"/>
          </w:rPr>
          <w:t>https://github.com/ThilinaRajapakse/simpletransformers#simple-transformers</w:t>
        </w:r>
      </w:hyperlink>
      <w:r>
        <w:t xml:space="preserve"> which is a wrapper for the </w:t>
      </w:r>
      <w:proofErr w:type="spellStart"/>
      <w:r>
        <w:t>HuggingFace</w:t>
      </w:r>
      <w:proofErr w:type="spellEnd"/>
      <w:r>
        <w:t xml:space="preserve"> </w:t>
      </w:r>
      <w:sdt>
        <w:sdtPr>
          <w:id w:val="1476495088"/>
          <w:citation/>
        </w:sdtPr>
        <w:sdtContent>
          <w:r>
            <w:fldChar w:fldCharType="begin"/>
          </w:r>
          <w:r>
            <w:instrText xml:space="preserve"> CITATION Hug \l 1033 </w:instrText>
          </w:r>
          <w:r>
            <w:fldChar w:fldCharType="separate"/>
          </w:r>
          <w:r w:rsidR="005C6CBE" w:rsidRPr="005C6CBE">
            <w:rPr>
              <w:noProof/>
            </w:rPr>
            <w:t>(Huggingface, n.d.)</w:t>
          </w:r>
          <w:r>
            <w:fldChar w:fldCharType="end"/>
          </w:r>
        </w:sdtContent>
      </w:sdt>
      <w:r>
        <w:t xml:space="preserve"> implementation on </w:t>
      </w:r>
      <w:proofErr w:type="spellStart"/>
      <w:r>
        <w:t>PyTorch</w:t>
      </w:r>
      <w:proofErr w:type="spellEnd"/>
      <w:r>
        <w:t>.</w:t>
      </w:r>
    </w:p>
    <w:p w14:paraId="1A1B3CFF" w14:textId="77777777" w:rsidR="00767419" w:rsidRDefault="00767419" w:rsidP="00767419">
      <w:r>
        <w:t>On visualization we are going to use a mix of matplotlib and Weights and Bias to monitor training progress.</w:t>
      </w:r>
    </w:p>
    <w:p w14:paraId="7CDF0D61" w14:textId="3CCBE37E" w:rsidR="00D77ACA" w:rsidRDefault="00D77ACA" w:rsidP="00B67A2D">
      <w:pPr>
        <w:pStyle w:val="Heading1"/>
      </w:pPr>
      <w:bookmarkStart w:id="10" w:name="_Toc47732672"/>
      <w:r>
        <w:t>Project Repository Structure</w:t>
      </w:r>
      <w:bookmarkEnd w:id="10"/>
    </w:p>
    <w:p w14:paraId="13E42C16" w14:textId="3986659D" w:rsidR="00A557FE" w:rsidRPr="00A557FE" w:rsidRDefault="00056882" w:rsidP="00A557FE">
      <w:r>
        <w:t>GitHub</w:t>
      </w:r>
      <w:r w:rsidR="00AC3315">
        <w:t xml:space="preserve"> repo link: </w:t>
      </w:r>
      <w:hyperlink r:id="rId15" w:history="1">
        <w:r w:rsidR="00AC3315" w:rsidRPr="00CF23D2">
          <w:rPr>
            <w:rStyle w:val="Hyperlink"/>
          </w:rPr>
          <w:t>https://github.com/crispin-nosidam/vec2rec-with-RoBERTa</w:t>
        </w:r>
      </w:hyperlink>
    </w:p>
    <w:p w14:paraId="5CCCA1D0" w14:textId="77777777" w:rsidR="00DF687D" w:rsidRDefault="008530EA" w:rsidP="00DF687D">
      <w:pPr>
        <w:keepNext/>
      </w:pPr>
      <w:r>
        <w:rPr>
          <w:noProof/>
        </w:rPr>
        <w:lastRenderedPageBreak/>
        <w:drawing>
          <wp:inline distT="0" distB="0" distL="0" distR="0" wp14:anchorId="41193485" wp14:editId="54DCAE9A">
            <wp:extent cx="5925377" cy="4229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C2B20.tmp"/>
                    <pic:cNvPicPr/>
                  </pic:nvPicPr>
                  <pic:blipFill>
                    <a:blip r:embed="rId16">
                      <a:extLst>
                        <a:ext uri="{28A0092B-C50C-407E-A947-70E740481C1C}">
                          <a14:useLocalDpi xmlns:a14="http://schemas.microsoft.com/office/drawing/2010/main" val="0"/>
                        </a:ext>
                      </a:extLst>
                    </a:blip>
                    <a:stretch>
                      <a:fillRect/>
                    </a:stretch>
                  </pic:blipFill>
                  <pic:spPr>
                    <a:xfrm>
                      <a:off x="0" y="0"/>
                      <a:ext cx="5925377" cy="4229690"/>
                    </a:xfrm>
                    <a:prstGeom prst="rect">
                      <a:avLst/>
                    </a:prstGeom>
                  </pic:spPr>
                </pic:pic>
              </a:graphicData>
            </a:graphic>
          </wp:inline>
        </w:drawing>
      </w:r>
    </w:p>
    <w:p w14:paraId="12A73B34" w14:textId="12D4DE64" w:rsidR="008530EA" w:rsidRDefault="00DF687D" w:rsidP="00DF687D">
      <w:pPr>
        <w:pStyle w:val="Caption"/>
        <w:jc w:val="center"/>
      </w:pPr>
      <w:r>
        <w:t xml:space="preserve">Figure </w:t>
      </w:r>
      <w:r>
        <w:fldChar w:fldCharType="begin"/>
      </w:r>
      <w:r>
        <w:instrText xml:space="preserve"> SEQ Figure \* ARABIC </w:instrText>
      </w:r>
      <w:r>
        <w:fldChar w:fldCharType="separate"/>
      </w:r>
      <w:r w:rsidR="008B7F7A">
        <w:rPr>
          <w:noProof/>
        </w:rPr>
        <w:t>5</w:t>
      </w:r>
      <w:r>
        <w:fldChar w:fldCharType="end"/>
      </w:r>
      <w:r>
        <w:t>: Project Repo Structure</w:t>
      </w:r>
    </w:p>
    <w:p w14:paraId="39B94FA0" w14:textId="77777777" w:rsidR="00DF687D" w:rsidRDefault="00DF687D" w:rsidP="00DF687D">
      <w:pPr>
        <w:keepNext/>
        <w:jc w:val="center"/>
      </w:pPr>
      <w:r>
        <w:rPr>
          <w:noProof/>
        </w:rPr>
        <w:drawing>
          <wp:inline distT="0" distB="0" distL="0" distR="0" wp14:anchorId="11FC4AA0" wp14:editId="7F222C88">
            <wp:extent cx="3524742" cy="3315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CA022.tmp"/>
                    <pic:cNvPicPr/>
                  </pic:nvPicPr>
                  <pic:blipFill>
                    <a:blip r:embed="rId17">
                      <a:extLst>
                        <a:ext uri="{28A0092B-C50C-407E-A947-70E740481C1C}">
                          <a14:useLocalDpi xmlns:a14="http://schemas.microsoft.com/office/drawing/2010/main" val="0"/>
                        </a:ext>
                      </a:extLst>
                    </a:blip>
                    <a:stretch>
                      <a:fillRect/>
                    </a:stretch>
                  </pic:blipFill>
                  <pic:spPr>
                    <a:xfrm>
                      <a:off x="0" y="0"/>
                      <a:ext cx="3524742" cy="3315163"/>
                    </a:xfrm>
                    <a:prstGeom prst="rect">
                      <a:avLst/>
                    </a:prstGeom>
                  </pic:spPr>
                </pic:pic>
              </a:graphicData>
            </a:graphic>
          </wp:inline>
        </w:drawing>
      </w:r>
    </w:p>
    <w:p w14:paraId="2F5C8272" w14:textId="10D45BE8" w:rsidR="008530EA" w:rsidRPr="008530EA" w:rsidRDefault="00DF687D" w:rsidP="00DF687D">
      <w:pPr>
        <w:pStyle w:val="Caption"/>
        <w:jc w:val="center"/>
      </w:pPr>
      <w:r>
        <w:t xml:space="preserve">Figure </w:t>
      </w:r>
      <w:r>
        <w:fldChar w:fldCharType="begin"/>
      </w:r>
      <w:r>
        <w:instrText xml:space="preserve"> SEQ Figure \* ARABIC </w:instrText>
      </w:r>
      <w:r>
        <w:fldChar w:fldCharType="separate"/>
      </w:r>
      <w:r w:rsidR="008B7F7A">
        <w:rPr>
          <w:noProof/>
        </w:rPr>
        <w:t>6</w:t>
      </w:r>
      <w:r>
        <w:fldChar w:fldCharType="end"/>
      </w:r>
      <w:r>
        <w:t>: vec2rec Package Content</w:t>
      </w:r>
    </w:p>
    <w:p w14:paraId="726939F7" w14:textId="7D82A717" w:rsidR="00D77ACA" w:rsidRDefault="00DF687D" w:rsidP="008530EA">
      <w:pPr>
        <w:pStyle w:val="ListParagraph"/>
        <w:numPr>
          <w:ilvl w:val="0"/>
          <w:numId w:val="2"/>
        </w:numPr>
      </w:pPr>
      <w:r>
        <w:lastRenderedPageBreak/>
        <w:t xml:space="preserve">vec2rec package: </w:t>
      </w:r>
      <w:r w:rsidR="00D77ACA">
        <w:t xml:space="preserve">All code </w:t>
      </w:r>
      <w:r w:rsidR="00332CA0">
        <w:t>is</w:t>
      </w:r>
      <w:r w:rsidR="00D77ACA">
        <w:t xml:space="preserve"> in the vec2rec python package. There are 6 python notebooks:</w:t>
      </w:r>
    </w:p>
    <w:p w14:paraId="29249EAE" w14:textId="0013BE07" w:rsidR="00D77ACA" w:rsidRDefault="00D77ACA" w:rsidP="00DF687D">
      <w:pPr>
        <w:pStyle w:val="ListParagraph"/>
        <w:numPr>
          <w:ilvl w:val="0"/>
          <w:numId w:val="5"/>
        </w:numPr>
      </w:pPr>
      <w:r>
        <w:t xml:space="preserve">Installation procedure for </w:t>
      </w:r>
      <w:proofErr w:type="spellStart"/>
      <w:r>
        <w:t>Colab</w:t>
      </w:r>
      <w:proofErr w:type="spellEnd"/>
      <w:r>
        <w:t xml:space="preserve">. This is </w:t>
      </w:r>
      <w:r w:rsidR="00332CA0">
        <w:t xml:space="preserve">to allow the correct packages to be installed on </w:t>
      </w:r>
      <w:proofErr w:type="spellStart"/>
      <w:r w:rsidR="00332CA0">
        <w:t>Colab</w:t>
      </w:r>
      <w:proofErr w:type="spellEnd"/>
      <w:r w:rsidR="00332CA0">
        <w:t>. Expected python package combination is also included.</w:t>
      </w:r>
    </w:p>
    <w:p w14:paraId="106DB3F7" w14:textId="04A29FBE" w:rsidR="00332CA0" w:rsidRDefault="00332CA0" w:rsidP="00DF687D">
      <w:pPr>
        <w:pStyle w:val="ListParagraph"/>
        <w:numPr>
          <w:ilvl w:val="0"/>
          <w:numId w:val="5"/>
        </w:numPr>
      </w:pPr>
      <w:r>
        <w:t>Data Exploration – in addition to what is done above to explore the datasets, LDA and BERT embedding is used to discover data pattern and suitability of transformer usage.</w:t>
      </w:r>
    </w:p>
    <w:p w14:paraId="6DD6F8F0" w14:textId="337D0D13" w:rsidR="00332CA0" w:rsidRDefault="00332CA0" w:rsidP="00DF687D">
      <w:pPr>
        <w:pStyle w:val="ListParagraph"/>
        <w:numPr>
          <w:ilvl w:val="0"/>
          <w:numId w:val="5"/>
        </w:numPr>
      </w:pPr>
      <w:r>
        <w:t xml:space="preserve">Create Labels – as mentioned above, we do not have a labelled dataset between job and resume work experience to train the model with. This notebook is to build the </w:t>
      </w:r>
      <w:r w:rsidR="00702E20">
        <w:t xml:space="preserve">training set using the heuristic of </w:t>
      </w:r>
      <w:proofErr w:type="spellStart"/>
      <w:r w:rsidR="00702E20">
        <w:t>RoBERTa</w:t>
      </w:r>
      <w:proofErr w:type="spellEnd"/>
      <w:r w:rsidR="00702E20">
        <w:t xml:space="preserve"> sentence-pair similarity of the </w:t>
      </w:r>
      <w:r w:rsidR="00702E20" w:rsidRPr="008530EA">
        <w:rPr>
          <w:b/>
          <w:bCs/>
        </w:rPr>
        <w:t>Job Title</w:t>
      </w:r>
      <w:r w:rsidR="00702E20">
        <w:t xml:space="preserve"> as the label, which is joined with </w:t>
      </w:r>
      <w:r w:rsidR="00702E20" w:rsidRPr="008530EA">
        <w:rPr>
          <w:b/>
          <w:bCs/>
        </w:rPr>
        <w:t>Job Description</w:t>
      </w:r>
      <w:r w:rsidR="00702E20">
        <w:t xml:space="preserve"> from the Job Posting and Resume for subsequent training (Job Titles are not included in training).</w:t>
      </w:r>
    </w:p>
    <w:p w14:paraId="5F6B5D81" w14:textId="17B0AC9E" w:rsidR="00702E20" w:rsidRDefault="00702E20" w:rsidP="00DF687D">
      <w:pPr>
        <w:pStyle w:val="ListParagraph"/>
        <w:numPr>
          <w:ilvl w:val="0"/>
          <w:numId w:val="5"/>
        </w:numPr>
      </w:pPr>
      <w:r>
        <w:t xml:space="preserve">Cosine Similarity – instead of using transformer model, this code uses the </w:t>
      </w:r>
      <w:proofErr w:type="spellStart"/>
      <w:r>
        <w:t>RoBERTa</w:t>
      </w:r>
      <w:proofErr w:type="spellEnd"/>
      <w:r>
        <w:t xml:space="preserve"> embedding to embed the job descriptions then see how well cosine similarity perform as a predictor</w:t>
      </w:r>
    </w:p>
    <w:p w14:paraId="6FDAE6D6" w14:textId="5FCFCF43" w:rsidR="00702E20" w:rsidRDefault="00702E20" w:rsidP="00DF687D">
      <w:pPr>
        <w:pStyle w:val="ListParagraph"/>
        <w:numPr>
          <w:ilvl w:val="0"/>
          <w:numId w:val="5"/>
        </w:numPr>
      </w:pPr>
      <w:r>
        <w:t xml:space="preserve">Sentence Pair – Train </w:t>
      </w:r>
      <w:proofErr w:type="spellStart"/>
      <w:r>
        <w:t>RoBERTa</w:t>
      </w:r>
      <w:proofErr w:type="spellEnd"/>
      <w:r>
        <w:t xml:space="preserve"> model sentence pair with the labelled dataset we created in 2 and see how well the model performs as a predictor to the training and validation sets</w:t>
      </w:r>
    </w:p>
    <w:p w14:paraId="307C7790" w14:textId="4F6E2910" w:rsidR="00702E20" w:rsidRDefault="00702E20" w:rsidP="00DF687D">
      <w:pPr>
        <w:pStyle w:val="ListParagraph"/>
        <w:numPr>
          <w:ilvl w:val="0"/>
          <w:numId w:val="5"/>
        </w:numPr>
      </w:pPr>
      <w:r>
        <w:t>Model Trial – run the test dataset against the model and see how well it performs.</w:t>
      </w:r>
    </w:p>
    <w:p w14:paraId="502A222E" w14:textId="1867ADDF" w:rsidR="008530EA" w:rsidRDefault="00DF687D" w:rsidP="008530EA">
      <w:pPr>
        <w:pStyle w:val="ListParagraph"/>
        <w:numPr>
          <w:ilvl w:val="0"/>
          <w:numId w:val="2"/>
        </w:numPr>
      </w:pPr>
      <w:r>
        <w:t>Other directories</w:t>
      </w:r>
    </w:p>
    <w:p w14:paraId="6AED47C7" w14:textId="3D7234CC" w:rsidR="00DF687D" w:rsidRDefault="00DF687D" w:rsidP="00DF687D">
      <w:pPr>
        <w:pStyle w:val="ListParagraph"/>
        <w:numPr>
          <w:ilvl w:val="1"/>
          <w:numId w:val="2"/>
        </w:numPr>
      </w:pPr>
      <w:r>
        <w:t>data – contains job and resume dataset</w:t>
      </w:r>
    </w:p>
    <w:p w14:paraId="224354E5" w14:textId="41FB7B4A" w:rsidR="00DF687D" w:rsidRDefault="00DF687D" w:rsidP="00DF687D">
      <w:pPr>
        <w:pStyle w:val="ListParagraph"/>
        <w:numPr>
          <w:ilvl w:val="1"/>
          <w:numId w:val="2"/>
        </w:numPr>
      </w:pPr>
      <w:proofErr w:type="spellStart"/>
      <w:r>
        <w:t>saved_models</w:t>
      </w:r>
      <w:proofErr w:type="spellEnd"/>
      <w:r>
        <w:t xml:space="preserve"> – contains STS-B saved model for label creation, and Good-SM </w:t>
      </w:r>
      <w:proofErr w:type="spellStart"/>
      <w:r>
        <w:t>saved_model</w:t>
      </w:r>
      <w:proofErr w:type="spellEnd"/>
      <w:r>
        <w:t xml:space="preserve"> as one of the better trained models in notebook 4</w:t>
      </w:r>
      <w:r w:rsidR="00AC3315">
        <w:t xml:space="preserve">. As the model pickle files are too large, they are zip and split – and </w:t>
      </w:r>
      <w:r w:rsidR="00AC3315" w:rsidRPr="00AC3315">
        <w:rPr>
          <w:b/>
          <w:bCs/>
        </w:rPr>
        <w:t xml:space="preserve">needs to be recombined by tools like </w:t>
      </w:r>
      <w:proofErr w:type="spellStart"/>
      <w:r w:rsidR="00AC3315" w:rsidRPr="00AC3315">
        <w:rPr>
          <w:b/>
          <w:bCs/>
        </w:rPr>
        <w:t>winzip</w:t>
      </w:r>
      <w:proofErr w:type="spellEnd"/>
      <w:r w:rsidR="00AC3315">
        <w:t xml:space="preserve"> before they can be used again.</w:t>
      </w:r>
    </w:p>
    <w:p w14:paraId="5DF6AE44" w14:textId="581E5F84" w:rsidR="00DF687D" w:rsidRPr="00D77ACA" w:rsidRDefault="00DF687D" w:rsidP="00DF687D">
      <w:pPr>
        <w:pStyle w:val="ListParagraph"/>
        <w:numPr>
          <w:ilvl w:val="1"/>
          <w:numId w:val="2"/>
        </w:numPr>
      </w:pPr>
      <w:r>
        <w:t>doc – contains documentation</w:t>
      </w:r>
    </w:p>
    <w:p w14:paraId="61610B3E" w14:textId="30D72810" w:rsidR="00A557FE" w:rsidRDefault="00A557FE" w:rsidP="00B67A2D">
      <w:pPr>
        <w:pStyle w:val="Heading1"/>
      </w:pPr>
      <w:bookmarkStart w:id="11" w:name="_Toc47732673"/>
      <w:r>
        <w:t xml:space="preserve">Detailed Project </w:t>
      </w:r>
      <w:r w:rsidR="00056882">
        <w:t xml:space="preserve">Description and </w:t>
      </w:r>
      <w:r>
        <w:t>Findings</w:t>
      </w:r>
      <w:bookmarkEnd w:id="11"/>
    </w:p>
    <w:p w14:paraId="225E82EC" w14:textId="0E0E1517" w:rsidR="00A557FE" w:rsidRDefault="00A15C30" w:rsidP="00A15C30">
      <w:pPr>
        <w:pStyle w:val="Heading2"/>
      </w:pPr>
      <w:bookmarkStart w:id="12" w:name="_Toc47732674"/>
      <w:r>
        <w:t xml:space="preserve">1. </w:t>
      </w:r>
      <w:r w:rsidR="00A557FE">
        <w:t>Explore Dataset</w:t>
      </w:r>
      <w:bookmarkEnd w:id="12"/>
    </w:p>
    <w:p w14:paraId="42F59107" w14:textId="315B68AC" w:rsidR="00A557FE" w:rsidRDefault="00AC3315" w:rsidP="00A15C30">
      <w:pPr>
        <w:pStyle w:val="ListParagraph"/>
        <w:numPr>
          <w:ilvl w:val="0"/>
          <w:numId w:val="6"/>
        </w:numPr>
      </w:pPr>
      <w:r>
        <w:t xml:space="preserve">Firstly, the files for job description and resume are loaded by the function </w:t>
      </w:r>
      <w:proofErr w:type="spellStart"/>
      <w:r>
        <w:t>desc_df</w:t>
      </w:r>
      <w:proofErr w:type="spellEnd"/>
      <w:r>
        <w:t xml:space="preserve"> which will also print a sample of the summary statistics of each column</w:t>
      </w:r>
    </w:p>
    <w:p w14:paraId="17387FEC" w14:textId="430939A0" w:rsidR="00AC3315" w:rsidRDefault="00AC3315" w:rsidP="00A15C30">
      <w:pPr>
        <w:pStyle w:val="ListParagraph"/>
        <w:numPr>
          <w:ilvl w:val="0"/>
          <w:numId w:val="6"/>
        </w:numPr>
      </w:pPr>
      <w:r>
        <w:t xml:space="preserve">Using </w:t>
      </w:r>
      <w:proofErr w:type="spellStart"/>
      <w:r>
        <w:t>spaCy</w:t>
      </w:r>
      <w:proofErr w:type="spellEnd"/>
      <w:r>
        <w:t xml:space="preserve"> BERT model, </w:t>
      </w:r>
      <w:r w:rsidR="004247C4">
        <w:t xml:space="preserve">and then with LDA, </w:t>
      </w:r>
      <w:r>
        <w:t>50-60 IT jobs and 25-30 non-IT jobs selected from job description and resumes are embedded into vectors</w:t>
      </w:r>
    </w:p>
    <w:p w14:paraId="12953BB6" w14:textId="544F2DDF" w:rsidR="00AC3315" w:rsidRDefault="00AC3315" w:rsidP="00A15C30">
      <w:pPr>
        <w:pStyle w:val="ListParagraph"/>
        <w:numPr>
          <w:ilvl w:val="0"/>
          <w:numId w:val="6"/>
        </w:numPr>
      </w:pPr>
      <w:r>
        <w:t>Using t-SNE to reduce the dimension into 2D, they are plotted with matplotlib with points highlighted into different colors for “developers”</w:t>
      </w:r>
      <w:r w:rsidR="00D22C38">
        <w:t xml:space="preserve"> (</w:t>
      </w:r>
      <w:r w:rsidR="00D22C38" w:rsidRPr="00D22C38">
        <w:rPr>
          <w:b/>
          <w:bCs/>
          <w:color w:val="4472C4" w:themeColor="accent1"/>
        </w:rPr>
        <w:t>blue</w:t>
      </w:r>
      <w:r w:rsidR="00D22C38">
        <w:t>)</w:t>
      </w:r>
      <w:r>
        <w:t>, “programmers”</w:t>
      </w:r>
      <w:r w:rsidR="00D22C38">
        <w:t xml:space="preserve"> (</w:t>
      </w:r>
      <w:r w:rsidR="00D22C38" w:rsidRPr="00D22C38">
        <w:rPr>
          <w:b/>
          <w:bCs/>
          <w:color w:val="FF0000"/>
        </w:rPr>
        <w:t>red</w:t>
      </w:r>
      <w:r w:rsidR="00D22C38">
        <w:t>)</w:t>
      </w:r>
      <w:r>
        <w:t xml:space="preserve">, “administrators” </w:t>
      </w:r>
      <w:r w:rsidR="00D22C38">
        <w:t>(</w:t>
      </w:r>
      <w:r w:rsidR="00D22C38" w:rsidRPr="00D22C38">
        <w:rPr>
          <w:b/>
          <w:bCs/>
          <w:color w:val="70AD47" w:themeColor="accent6"/>
        </w:rPr>
        <w:t>green</w:t>
      </w:r>
      <w:r w:rsidR="00D22C38">
        <w:t xml:space="preserve">) </w:t>
      </w:r>
      <w:r>
        <w:t>and non-IT jobs</w:t>
      </w:r>
      <w:r w:rsidR="00D22C38">
        <w:t xml:space="preserve"> (</w:t>
      </w:r>
      <w:r w:rsidR="00D22C38" w:rsidRPr="00D22C38">
        <w:rPr>
          <w:b/>
          <w:bCs/>
        </w:rPr>
        <w:t>black</w:t>
      </w:r>
      <w:r w:rsidR="00D22C38">
        <w:t>)</w:t>
      </w:r>
    </w:p>
    <w:p w14:paraId="603B7B8B" w14:textId="4912A781" w:rsidR="00AC3315" w:rsidRDefault="004247C4" w:rsidP="00A15C30">
      <w:pPr>
        <w:pStyle w:val="ListParagraph"/>
        <w:numPr>
          <w:ilvl w:val="0"/>
          <w:numId w:val="6"/>
        </w:numPr>
      </w:pPr>
      <w:r>
        <w:t xml:space="preserve">For BERT embeddings, </w:t>
      </w:r>
      <w:r w:rsidR="00AC3315">
        <w:t>3 plots are arranged:</w:t>
      </w:r>
    </w:p>
    <w:p w14:paraId="5B2CAEC1" w14:textId="600B129E" w:rsidR="00AC3315" w:rsidRDefault="00AC3315" w:rsidP="00A15C30">
      <w:pPr>
        <w:pStyle w:val="ListParagraph"/>
        <w:numPr>
          <w:ilvl w:val="1"/>
          <w:numId w:val="6"/>
        </w:numPr>
      </w:pPr>
      <w:r>
        <w:t>Job Description data points</w:t>
      </w:r>
    </w:p>
    <w:p w14:paraId="2D70BF45" w14:textId="17E33D54" w:rsidR="00D22C38" w:rsidRDefault="00D22C38" w:rsidP="00A15C30">
      <w:pPr>
        <w:pStyle w:val="ListParagraph"/>
        <w:numPr>
          <w:ilvl w:val="2"/>
          <w:numId w:val="6"/>
        </w:numPr>
      </w:pPr>
      <w:r>
        <w:t>Here we can see programmers and developers are really close and IT administrators are somewhere in between</w:t>
      </w:r>
    </w:p>
    <w:p w14:paraId="23D62EB0" w14:textId="2D8BEC30" w:rsidR="00AC3315" w:rsidRDefault="00D22C38" w:rsidP="00A15C30">
      <w:pPr>
        <w:pStyle w:val="ListParagraph"/>
        <w:numPr>
          <w:ilvl w:val="2"/>
          <w:numId w:val="6"/>
        </w:numPr>
      </w:pPr>
      <w:r>
        <w:t>On the other hand, the non-IT tasks are generally clustered outside of the IT jobs, which shows good correlation in the corpus and suggesting that the transformer is a good match for the solution.</w:t>
      </w:r>
    </w:p>
    <w:p w14:paraId="5546DEA8" w14:textId="77777777" w:rsidR="00D22C38" w:rsidRDefault="00D22C38" w:rsidP="00D22C38">
      <w:pPr>
        <w:keepNext/>
        <w:jc w:val="center"/>
      </w:pPr>
      <w:r>
        <w:rPr>
          <w:noProof/>
        </w:rPr>
        <w:lastRenderedPageBreak/>
        <w:drawing>
          <wp:inline distT="0" distB="0" distL="0" distR="0" wp14:anchorId="740F9BC6" wp14:editId="1ADA39D5">
            <wp:extent cx="5943600" cy="280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CC12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6BF0C241" w14:textId="294D5200" w:rsidR="00D22C38" w:rsidRDefault="00D22C38" w:rsidP="00D22C38">
      <w:pPr>
        <w:pStyle w:val="Caption"/>
        <w:jc w:val="center"/>
      </w:pPr>
      <w:r>
        <w:t xml:space="preserve">Figure </w:t>
      </w:r>
      <w:r>
        <w:fldChar w:fldCharType="begin"/>
      </w:r>
      <w:r>
        <w:instrText xml:space="preserve"> SEQ Figure \* ARABIC </w:instrText>
      </w:r>
      <w:r>
        <w:fldChar w:fldCharType="separate"/>
      </w:r>
      <w:r w:rsidR="008B7F7A">
        <w:rPr>
          <w:noProof/>
        </w:rPr>
        <w:t>7</w:t>
      </w:r>
      <w:r>
        <w:fldChar w:fldCharType="end"/>
      </w:r>
      <w:r>
        <w:t>: Job description vectors embedded with BERT</w:t>
      </w:r>
    </w:p>
    <w:p w14:paraId="0097BC18" w14:textId="6181C8AA" w:rsidR="00D22C38" w:rsidRDefault="00D22C38" w:rsidP="00A15C30">
      <w:pPr>
        <w:pStyle w:val="ListParagraph"/>
        <w:numPr>
          <w:ilvl w:val="1"/>
          <w:numId w:val="6"/>
        </w:numPr>
      </w:pPr>
      <w:r>
        <w:t>Resume job experience data points</w:t>
      </w:r>
    </w:p>
    <w:p w14:paraId="57FA9549" w14:textId="67B134DE" w:rsidR="00D22C38" w:rsidRDefault="00D22C38" w:rsidP="00A15C30">
      <w:pPr>
        <w:pStyle w:val="ListParagraph"/>
        <w:numPr>
          <w:ilvl w:val="2"/>
          <w:numId w:val="6"/>
        </w:numPr>
      </w:pPr>
      <w:r>
        <w:t>Here we can still observe that developer and programmer generally go with one another with IT admins on one side</w:t>
      </w:r>
    </w:p>
    <w:p w14:paraId="34A06293" w14:textId="521CE36E" w:rsidR="00D22C38" w:rsidRDefault="00D22C38" w:rsidP="00A15C30">
      <w:pPr>
        <w:pStyle w:val="ListParagraph"/>
        <w:numPr>
          <w:ilvl w:val="2"/>
          <w:numId w:val="6"/>
        </w:numPr>
      </w:pPr>
      <w:r>
        <w:t>However, we are seeing a far less distinct segmentation for non-IT jobs.</w:t>
      </w:r>
    </w:p>
    <w:p w14:paraId="6C46C2E2" w14:textId="77777777" w:rsidR="00D22C38" w:rsidRDefault="00D22C38" w:rsidP="00D22C38">
      <w:pPr>
        <w:keepNext/>
      </w:pPr>
      <w:r>
        <w:rPr>
          <w:noProof/>
        </w:rPr>
        <w:drawing>
          <wp:inline distT="0" distB="0" distL="0" distR="0" wp14:anchorId="3E3E77F4" wp14:editId="4BC23E86">
            <wp:extent cx="5943600" cy="2700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CC63.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14:paraId="394DD74A" w14:textId="347240B3" w:rsidR="00D22C38" w:rsidRDefault="00D22C38" w:rsidP="00D22C38">
      <w:pPr>
        <w:pStyle w:val="Caption"/>
        <w:jc w:val="center"/>
      </w:pPr>
      <w:r>
        <w:t xml:space="preserve">Figure </w:t>
      </w:r>
      <w:r>
        <w:fldChar w:fldCharType="begin"/>
      </w:r>
      <w:r>
        <w:instrText xml:space="preserve"> SEQ Figure \* ARABIC </w:instrText>
      </w:r>
      <w:r>
        <w:fldChar w:fldCharType="separate"/>
      </w:r>
      <w:r w:rsidR="008B7F7A">
        <w:rPr>
          <w:noProof/>
        </w:rPr>
        <w:t>8</w:t>
      </w:r>
      <w:r>
        <w:fldChar w:fldCharType="end"/>
      </w:r>
      <w:r>
        <w:t>: Resume job exp embedded with BERT</w:t>
      </w:r>
    </w:p>
    <w:p w14:paraId="47789713" w14:textId="65D2B5CC" w:rsidR="00D22C38" w:rsidRDefault="00D22C38" w:rsidP="00A15C30">
      <w:pPr>
        <w:pStyle w:val="ListParagraph"/>
        <w:numPr>
          <w:ilvl w:val="1"/>
          <w:numId w:val="6"/>
        </w:numPr>
      </w:pPr>
      <w:r>
        <w:t>Job and Resume data points combined</w:t>
      </w:r>
    </w:p>
    <w:p w14:paraId="29622732" w14:textId="24B23B9C" w:rsidR="00D22C38" w:rsidRDefault="00D22C38" w:rsidP="00A15C30">
      <w:pPr>
        <w:pStyle w:val="ListParagraph"/>
        <w:numPr>
          <w:ilvl w:val="2"/>
          <w:numId w:val="6"/>
        </w:numPr>
      </w:pPr>
      <w:r>
        <w:t>Here are putting the two graphs together with jobs as circle markers (</w:t>
      </w:r>
      <w:r w:rsidRPr="00D22C38">
        <w:rPr>
          <w:b/>
          <w:bCs/>
          <w:color w:val="4472C4" w:themeColor="accent1"/>
        </w:rPr>
        <w:t>o</w:t>
      </w:r>
      <w:r>
        <w:t>) and resumes as triangles</w:t>
      </w:r>
      <w:r w:rsidR="004247C4">
        <w:t xml:space="preserve"> (</w:t>
      </w:r>
      <w:r w:rsidR="004247C4" w:rsidRPr="004247C4">
        <w:rPr>
          <w:rFonts w:cstheme="minorHAnsi"/>
          <w:b/>
          <w:bCs/>
          <w:color w:val="C00000"/>
        </w:rPr>
        <w:t>∆</w:t>
      </w:r>
      <w:r w:rsidR="004247C4">
        <w:t>)</w:t>
      </w:r>
      <w:r>
        <w:t>.</w:t>
      </w:r>
    </w:p>
    <w:p w14:paraId="6E4C3BFA" w14:textId="32224A53" w:rsidR="00D22C38" w:rsidRDefault="00D22C38" w:rsidP="00A15C30">
      <w:pPr>
        <w:pStyle w:val="ListParagraph"/>
        <w:numPr>
          <w:ilvl w:val="2"/>
          <w:numId w:val="6"/>
        </w:numPr>
      </w:pPr>
      <w:r>
        <w:lastRenderedPageBreak/>
        <w:t>We can observe that while these two sets are descripting similar job natures, their wording are not exactly similar</w:t>
      </w:r>
      <w:r w:rsidR="004247C4">
        <w:t xml:space="preserve"> and thus the embeddings are clearly separated into two groups.</w:t>
      </w:r>
    </w:p>
    <w:p w14:paraId="5F9544ED" w14:textId="7018B3FB" w:rsidR="00D22C38" w:rsidRDefault="00D22C38" w:rsidP="00A15C30">
      <w:pPr>
        <w:pStyle w:val="ListParagraph"/>
        <w:numPr>
          <w:ilvl w:val="2"/>
          <w:numId w:val="6"/>
        </w:numPr>
      </w:pPr>
      <w:r>
        <w:t xml:space="preserve">Later in the </w:t>
      </w:r>
      <w:r w:rsidR="004247C4">
        <w:t xml:space="preserve">project </w:t>
      </w:r>
      <w:r>
        <w:t>illustration we can see that this would present problems if we use simple cosine similarities as our</w:t>
      </w:r>
      <w:r w:rsidR="004247C4">
        <w:t xml:space="preserve"> </w:t>
      </w:r>
      <w:r>
        <w:t>predictor for worthiness for interview of resumes.</w:t>
      </w:r>
    </w:p>
    <w:p w14:paraId="2DA349F2" w14:textId="77777777" w:rsidR="004247C4" w:rsidRDefault="004247C4" w:rsidP="004247C4">
      <w:pPr>
        <w:keepNext/>
      </w:pPr>
      <w:r>
        <w:rPr>
          <w:noProof/>
        </w:rPr>
        <w:drawing>
          <wp:inline distT="0" distB="0" distL="0" distR="0" wp14:anchorId="102E1B7F" wp14:editId="494E01DF">
            <wp:extent cx="5943600" cy="4179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CC444.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7EBD8C7B" w14:textId="26DB566D" w:rsidR="004247C4" w:rsidRDefault="004247C4" w:rsidP="004247C4">
      <w:pPr>
        <w:pStyle w:val="Caption"/>
        <w:jc w:val="center"/>
      </w:pPr>
      <w:r>
        <w:t xml:space="preserve">Figure </w:t>
      </w:r>
      <w:r>
        <w:fldChar w:fldCharType="begin"/>
      </w:r>
      <w:r>
        <w:instrText xml:space="preserve"> SEQ Figure \* ARABIC </w:instrText>
      </w:r>
      <w:r>
        <w:fldChar w:fldCharType="separate"/>
      </w:r>
      <w:r w:rsidR="008B7F7A">
        <w:rPr>
          <w:noProof/>
        </w:rPr>
        <w:t>9</w:t>
      </w:r>
      <w:r>
        <w:fldChar w:fldCharType="end"/>
      </w:r>
      <w:r>
        <w:t>: Job Desc and Resume Combined, Embedded with BERT</w:t>
      </w:r>
    </w:p>
    <w:p w14:paraId="5AB9F075" w14:textId="77777777" w:rsidR="004247C4" w:rsidRDefault="004247C4" w:rsidP="00A15C30">
      <w:pPr>
        <w:pStyle w:val="ListParagraph"/>
        <w:numPr>
          <w:ilvl w:val="0"/>
          <w:numId w:val="6"/>
        </w:numPr>
      </w:pPr>
      <w:r>
        <w:t>For LDA embeddings</w:t>
      </w:r>
    </w:p>
    <w:p w14:paraId="60443CE7" w14:textId="16177EA4" w:rsidR="004247C4" w:rsidRDefault="004247C4" w:rsidP="00A15C30">
      <w:pPr>
        <w:pStyle w:val="ListParagraph"/>
        <w:numPr>
          <w:ilvl w:val="1"/>
          <w:numId w:val="6"/>
        </w:numPr>
      </w:pPr>
      <w:r>
        <w:t xml:space="preserve">While the </w:t>
      </w:r>
      <w:proofErr w:type="spellStart"/>
      <w:r>
        <w:t>countvectorizer</w:t>
      </w:r>
      <w:proofErr w:type="spellEnd"/>
      <w:r>
        <w:t xml:space="preserve"> is initialized with the full set of data only 1000 records are chosen to allow quick completion of this exploration.</w:t>
      </w:r>
    </w:p>
    <w:p w14:paraId="7C3D6D4F" w14:textId="4A882A70" w:rsidR="004247C4" w:rsidRDefault="004247C4" w:rsidP="00A15C30">
      <w:pPr>
        <w:pStyle w:val="ListParagraph"/>
        <w:numPr>
          <w:ilvl w:val="1"/>
          <w:numId w:val="6"/>
        </w:numPr>
      </w:pPr>
      <w:r>
        <w:t xml:space="preserve">Here we choose a relatively large </w:t>
      </w:r>
      <w:proofErr w:type="spellStart"/>
      <w:r>
        <w:t>n_components</w:t>
      </w:r>
      <w:proofErr w:type="spellEnd"/>
      <w:r>
        <w:t xml:space="preserve"> </w:t>
      </w:r>
      <w:r w:rsidR="00280EB3">
        <w:t xml:space="preserve">(100) </w:t>
      </w:r>
      <w:r>
        <w:t xml:space="preserve">in hopes to capture the variety of jobs. As shown </w:t>
      </w:r>
      <w:r w:rsidR="00280EB3">
        <w:t>in the below</w:t>
      </w:r>
      <w:r>
        <w:t xml:space="preserve"> only a handle will be considered relevant in the dim-reduced representation</w:t>
      </w:r>
      <w:r w:rsidR="00280EB3">
        <w:t>. For example:</w:t>
      </w:r>
    </w:p>
    <w:p w14:paraId="77CB7CB0" w14:textId="77777777" w:rsidR="00280EB3" w:rsidRDefault="00280EB3" w:rsidP="00280EB3">
      <w:pPr>
        <w:keepNext/>
      </w:pPr>
      <w:r>
        <w:rPr>
          <w:noProof/>
        </w:rPr>
        <w:lastRenderedPageBreak/>
        <w:drawing>
          <wp:inline distT="0" distB="0" distL="0" distR="0" wp14:anchorId="29BD7DBD" wp14:editId="39C69881">
            <wp:extent cx="5943600" cy="3823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CB470.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14:paraId="64D0EB0B" w14:textId="331026D8" w:rsidR="00280EB3" w:rsidRDefault="00280EB3" w:rsidP="00280EB3">
      <w:pPr>
        <w:pStyle w:val="Caption"/>
        <w:jc w:val="center"/>
      </w:pPr>
      <w:r>
        <w:t xml:space="preserve">Figure </w:t>
      </w:r>
      <w:r>
        <w:fldChar w:fldCharType="begin"/>
      </w:r>
      <w:r>
        <w:instrText xml:space="preserve"> SEQ Figure \* ARABIC </w:instrText>
      </w:r>
      <w:r>
        <w:fldChar w:fldCharType="separate"/>
      </w:r>
      <w:r w:rsidR="008B7F7A">
        <w:rPr>
          <w:noProof/>
        </w:rPr>
        <w:t>10</w:t>
      </w:r>
      <w:r>
        <w:fldChar w:fldCharType="end"/>
      </w:r>
      <w:r>
        <w:t>: Sample Resume Job Exp with LDA Topics with significance &gt; 0.0002</w:t>
      </w:r>
    </w:p>
    <w:p w14:paraId="766906C1" w14:textId="1B38EB5C" w:rsidR="00280EB3" w:rsidRDefault="00280EB3" w:rsidP="00A15C30">
      <w:pPr>
        <w:pStyle w:val="ListParagraph"/>
        <w:numPr>
          <w:ilvl w:val="2"/>
          <w:numId w:val="6"/>
        </w:numPr>
      </w:pPr>
      <w:r>
        <w:t xml:space="preserve">We can see that </w:t>
      </w:r>
      <w:r w:rsidR="008B7F7A">
        <w:t>words in the first t</w:t>
      </w:r>
      <w:r>
        <w:t>opics like Audit, Retek</w:t>
      </w:r>
      <w:r w:rsidR="008B7F7A">
        <w:t>, which has a significance of 0.97, quite neatly summarized the job.</w:t>
      </w:r>
    </w:p>
    <w:p w14:paraId="77DFA876" w14:textId="10BC15D8" w:rsidR="004247C4" w:rsidRDefault="008B7F7A" w:rsidP="00A15C30">
      <w:pPr>
        <w:pStyle w:val="ListParagraph"/>
        <w:numPr>
          <w:ilvl w:val="1"/>
          <w:numId w:val="6"/>
        </w:numPr>
      </w:pPr>
      <w:r>
        <w:t>On the other hand, it does not perform as good for embeddings. a</w:t>
      </w:r>
      <w:r w:rsidR="004247C4">
        <w:t xml:space="preserve">s the results are clearly inferior to BERT embeddings, here we do not </w:t>
      </w:r>
      <w:r w:rsidR="00280EB3">
        <w:t>combine both data points into a single mode but are trained separately, as below:</w:t>
      </w:r>
    </w:p>
    <w:p w14:paraId="44124554" w14:textId="7B11DC3B" w:rsidR="00280EB3" w:rsidRDefault="008B7F7A" w:rsidP="00A15C30">
      <w:pPr>
        <w:pStyle w:val="ListParagraph"/>
        <w:numPr>
          <w:ilvl w:val="2"/>
          <w:numId w:val="6"/>
        </w:numPr>
      </w:pPr>
      <w:r>
        <w:t>Resume Job Experience data points:</w:t>
      </w:r>
    </w:p>
    <w:p w14:paraId="773AB300" w14:textId="4AFC39BC" w:rsidR="008B7F7A" w:rsidRDefault="008B7F7A" w:rsidP="00A15C30">
      <w:pPr>
        <w:pStyle w:val="ListParagraph"/>
        <w:numPr>
          <w:ilvl w:val="3"/>
          <w:numId w:val="6"/>
        </w:numPr>
      </w:pPr>
      <w:r>
        <w:t>Here we can see that, while the developers and programmers still group together, with the IT admins grouped aside, the distinction is far less clear cut. The non-IT jobs are spread across different types</w:t>
      </w:r>
    </w:p>
    <w:p w14:paraId="493FC3D4" w14:textId="03EF2CFA" w:rsidR="00D57500" w:rsidRDefault="00D57500" w:rsidP="00A15C30">
      <w:pPr>
        <w:pStyle w:val="ListParagraph"/>
        <w:numPr>
          <w:ilvl w:val="3"/>
          <w:numId w:val="6"/>
        </w:numPr>
      </w:pPr>
      <w:r>
        <w:t>This is also consistent with our embeddings with BERT.</w:t>
      </w:r>
    </w:p>
    <w:p w14:paraId="3ED7EB63" w14:textId="77777777" w:rsidR="008B7F7A" w:rsidRDefault="008B7F7A" w:rsidP="008B7F7A">
      <w:pPr>
        <w:keepNext/>
      </w:pPr>
      <w:r>
        <w:rPr>
          <w:noProof/>
        </w:rPr>
        <w:lastRenderedPageBreak/>
        <w:drawing>
          <wp:inline distT="0" distB="0" distL="0" distR="0" wp14:anchorId="5B18B2DA" wp14:editId="0C1E222D">
            <wp:extent cx="5943600" cy="388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CB4BE.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020B7CE3" w14:textId="6069A5BE" w:rsidR="008B7F7A" w:rsidRDefault="008B7F7A" w:rsidP="008B7F7A">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Resume Job Exp Embedded with LDA</w:t>
      </w:r>
    </w:p>
    <w:p w14:paraId="3EFD1D73" w14:textId="324E867B" w:rsidR="008B7F7A" w:rsidRDefault="008B7F7A" w:rsidP="00A15C30">
      <w:pPr>
        <w:pStyle w:val="ListParagraph"/>
        <w:numPr>
          <w:ilvl w:val="2"/>
          <w:numId w:val="6"/>
        </w:numPr>
      </w:pPr>
      <w:r>
        <w:t>Job Description data points</w:t>
      </w:r>
    </w:p>
    <w:p w14:paraId="0989E01F" w14:textId="00C02250" w:rsidR="008B7F7A" w:rsidRDefault="008B7F7A" w:rsidP="00A15C30">
      <w:pPr>
        <w:pStyle w:val="ListParagraph"/>
        <w:numPr>
          <w:ilvl w:val="3"/>
          <w:numId w:val="6"/>
        </w:numPr>
      </w:pPr>
      <w:r>
        <w:t>Here we can see that developers are quite similar to programmers, with IT admin in between and non-IT jobs clustered</w:t>
      </w:r>
    </w:p>
    <w:p w14:paraId="65F0FDA6" w14:textId="4A485AC4" w:rsidR="008B7F7A" w:rsidRDefault="008B7F7A" w:rsidP="00A15C30">
      <w:pPr>
        <w:pStyle w:val="ListParagraph"/>
        <w:numPr>
          <w:ilvl w:val="3"/>
          <w:numId w:val="6"/>
        </w:numPr>
      </w:pPr>
      <w:r>
        <w:t>However, there are outliers too.</w:t>
      </w:r>
    </w:p>
    <w:p w14:paraId="54CEE246" w14:textId="75A7276B" w:rsidR="008B7F7A" w:rsidRDefault="008B7F7A" w:rsidP="00A15C30">
      <w:pPr>
        <w:pStyle w:val="ListParagraph"/>
        <w:numPr>
          <w:ilvl w:val="3"/>
          <w:numId w:val="6"/>
        </w:numPr>
      </w:pPr>
      <w:r>
        <w:t>This is consistent with our embedding with BERT.</w:t>
      </w:r>
    </w:p>
    <w:p w14:paraId="473AA0E0" w14:textId="77777777" w:rsidR="008B7F7A" w:rsidRDefault="008B7F7A" w:rsidP="008B7F7A">
      <w:pPr>
        <w:keepNext/>
      </w:pPr>
      <w:r>
        <w:rPr>
          <w:noProof/>
        </w:rPr>
        <w:lastRenderedPageBreak/>
        <w:drawing>
          <wp:inline distT="0" distB="0" distL="0" distR="0" wp14:anchorId="28B52171" wp14:editId="70D986C4">
            <wp:extent cx="5943600" cy="4663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C4D3C.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3AA7DD44" w14:textId="099D2494" w:rsidR="008B7F7A" w:rsidRDefault="008B7F7A" w:rsidP="008B7F7A">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Job Descriptions Embedded with LDA</w:t>
      </w:r>
    </w:p>
    <w:p w14:paraId="6C90E641" w14:textId="46F45355" w:rsidR="00D57500" w:rsidRPr="00D57500" w:rsidRDefault="00D57500" w:rsidP="00D57500">
      <w:pPr>
        <w:pStyle w:val="ListParagraph"/>
        <w:numPr>
          <w:ilvl w:val="1"/>
          <w:numId w:val="6"/>
        </w:numPr>
      </w:pPr>
      <w:r>
        <w:t xml:space="preserve">With BERT distributions generally more well-formed, it confirms our direction to use transformers like BERT, or </w:t>
      </w:r>
      <w:proofErr w:type="spellStart"/>
      <w:r>
        <w:t>RoBERTa</w:t>
      </w:r>
      <w:proofErr w:type="spellEnd"/>
      <w:r>
        <w:t xml:space="preserve"> for our sentence pair classification engine.</w:t>
      </w:r>
    </w:p>
    <w:p w14:paraId="437251EA" w14:textId="01FE3962" w:rsidR="00D57500" w:rsidRDefault="00D57500" w:rsidP="00D57500">
      <w:pPr>
        <w:pStyle w:val="Heading2"/>
      </w:pPr>
      <w:bookmarkStart w:id="13" w:name="_Toc47732675"/>
      <w:r>
        <w:t xml:space="preserve">2. </w:t>
      </w:r>
      <w:r w:rsidRPr="00D57500">
        <w:t>Create Labels from Job Description and Resume Datasets</w:t>
      </w:r>
      <w:bookmarkEnd w:id="13"/>
    </w:p>
    <w:p w14:paraId="49B88510" w14:textId="4DA034B1" w:rsidR="00A15C30" w:rsidRDefault="00D57500" w:rsidP="00056882">
      <w:r>
        <w:t xml:space="preserve">As we do not have a labelled training set marking which resumes gain interviews for particular job descriptions, a heuristic is used to generate the label, which is the similarity of the job title as classified by a pretrained </w:t>
      </w:r>
      <w:proofErr w:type="spellStart"/>
      <w:r>
        <w:t>RoBERTa</w:t>
      </w:r>
      <w:proofErr w:type="spellEnd"/>
      <w:r>
        <w:t xml:space="preserve"> model.</w:t>
      </w:r>
    </w:p>
    <w:p w14:paraId="57D25378" w14:textId="77777777" w:rsidR="00056882" w:rsidRDefault="00056882" w:rsidP="00767419">
      <w:pPr>
        <w:pStyle w:val="ListParagraph"/>
        <w:numPr>
          <w:ilvl w:val="0"/>
          <w:numId w:val="14"/>
        </w:numPr>
      </w:pPr>
      <w:r w:rsidRPr="00652193">
        <w:rPr>
          <w:b/>
          <w:bCs/>
        </w:rPr>
        <w:t>Target:</w:t>
      </w:r>
    </w:p>
    <w:p w14:paraId="1EECA3D6" w14:textId="351914CD" w:rsidR="00652193" w:rsidRDefault="00652193" w:rsidP="00767419">
      <w:pPr>
        <w:pStyle w:val="ListParagraph"/>
        <w:numPr>
          <w:ilvl w:val="1"/>
          <w:numId w:val="14"/>
        </w:numPr>
      </w:pPr>
      <w:r>
        <w:t>The goal of this notebook is to create excel</w:t>
      </w:r>
      <w:r w:rsidR="00056882">
        <w:t>s</w:t>
      </w:r>
      <w:r>
        <w:t xml:space="preserve"> with the format of:</w:t>
      </w:r>
    </w:p>
    <w:p w14:paraId="77561B9C" w14:textId="77777777" w:rsidR="00652193" w:rsidRDefault="00652193" w:rsidP="00652193">
      <w:pPr>
        <w:jc w:val="center"/>
      </w:pPr>
      <w:r>
        <w:rPr>
          <w:noProof/>
        </w:rPr>
        <w:lastRenderedPageBreak/>
        <w:drawing>
          <wp:inline distT="0" distB="0" distL="0" distR="0" wp14:anchorId="5088A9EA" wp14:editId="25EB66DA">
            <wp:extent cx="3677163"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CE396.tmp"/>
                    <pic:cNvPicPr/>
                  </pic:nvPicPr>
                  <pic:blipFill>
                    <a:blip r:embed="rId24">
                      <a:extLst>
                        <a:ext uri="{28A0092B-C50C-407E-A947-70E740481C1C}">
                          <a14:useLocalDpi xmlns:a14="http://schemas.microsoft.com/office/drawing/2010/main" val="0"/>
                        </a:ext>
                      </a:extLst>
                    </a:blip>
                    <a:stretch>
                      <a:fillRect/>
                    </a:stretch>
                  </pic:blipFill>
                  <pic:spPr>
                    <a:xfrm>
                      <a:off x="0" y="0"/>
                      <a:ext cx="3677163" cy="1428949"/>
                    </a:xfrm>
                    <a:prstGeom prst="rect">
                      <a:avLst/>
                    </a:prstGeom>
                  </pic:spPr>
                </pic:pic>
              </a:graphicData>
            </a:graphic>
          </wp:inline>
        </w:drawing>
      </w:r>
    </w:p>
    <w:p w14:paraId="3D6E2BD4" w14:textId="77777777" w:rsidR="00652193" w:rsidRDefault="00652193" w:rsidP="00652193">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Notes</w:t>
      </w:r>
    </w:p>
    <w:p w14:paraId="46943D1B" w14:textId="77777777" w:rsidR="00652193" w:rsidRPr="00D57500" w:rsidRDefault="00652193" w:rsidP="00652193">
      <w:pPr>
        <w:numPr>
          <w:ilvl w:val="1"/>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57500">
        <w:rPr>
          <w:rFonts w:ascii="Helvetica" w:eastAsia="Times New Roman" w:hAnsi="Helvetica" w:cs="Times New Roman"/>
          <w:color w:val="000000"/>
          <w:sz w:val="21"/>
          <w:szCs w:val="21"/>
        </w:rPr>
        <w:t xml:space="preserve">* fields will be fed into the final </w:t>
      </w:r>
      <w:proofErr w:type="spellStart"/>
      <w:r w:rsidRPr="00D57500">
        <w:rPr>
          <w:rFonts w:ascii="Helvetica" w:eastAsia="Times New Roman" w:hAnsi="Helvetica" w:cs="Times New Roman"/>
          <w:color w:val="000000"/>
          <w:sz w:val="21"/>
          <w:szCs w:val="21"/>
        </w:rPr>
        <w:t>RoBERTa</w:t>
      </w:r>
      <w:proofErr w:type="spellEnd"/>
      <w:r w:rsidRPr="00D57500">
        <w:rPr>
          <w:rFonts w:ascii="Helvetica" w:eastAsia="Times New Roman" w:hAnsi="Helvetica" w:cs="Times New Roman"/>
          <w:color w:val="000000"/>
          <w:sz w:val="21"/>
          <w:szCs w:val="21"/>
        </w:rPr>
        <w:t xml:space="preserve"> model for similarity training</w:t>
      </w:r>
    </w:p>
    <w:p w14:paraId="3FF90D86" w14:textId="77777777" w:rsidR="00652193" w:rsidRDefault="00652193" w:rsidP="00652193">
      <w:pPr>
        <w:numPr>
          <w:ilvl w:val="1"/>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D57500">
        <w:rPr>
          <w:rFonts w:ascii="Helvetica" w:eastAsia="Times New Roman" w:hAnsi="Helvetica" w:cs="Times New Roman"/>
          <w:color w:val="000000"/>
          <w:sz w:val="21"/>
          <w:szCs w:val="21"/>
        </w:rPr>
        <w:t>** This is not the content of a full resume, but the job description field of a particular job held by the resume's author currently or in the past - which is considered to have the highest chance to be worth of an interview for a job with similar title.</w:t>
      </w:r>
    </w:p>
    <w:p w14:paraId="54AE5C59" w14:textId="77777777" w:rsidR="00652193" w:rsidRPr="00652193" w:rsidRDefault="00652193" w:rsidP="00767419">
      <w:pPr>
        <w:pStyle w:val="ListParagraph"/>
        <w:numPr>
          <w:ilvl w:val="0"/>
          <w:numId w:val="14"/>
        </w:numPr>
      </w:pPr>
      <w:r>
        <w:rPr>
          <w:b/>
          <w:bCs/>
        </w:rPr>
        <w:t>Technology used:</w:t>
      </w:r>
    </w:p>
    <w:p w14:paraId="087B0BE3" w14:textId="1290B64D" w:rsidR="00A15C30" w:rsidRDefault="00D57500" w:rsidP="00767419">
      <w:pPr>
        <w:pStyle w:val="ListParagraph"/>
        <w:numPr>
          <w:ilvl w:val="1"/>
          <w:numId w:val="14"/>
        </w:numPr>
      </w:pPr>
      <w:r>
        <w:t>The model is trained by the GLUE task Semantic Textual Similarity Benchmark (STS-B), one of the benchmarks used to evaluate the original BERT model. While it is not specific to our task it performs reasonably well to label similarities between job titles.</w:t>
      </w:r>
    </w:p>
    <w:p w14:paraId="5DADE4CA" w14:textId="6B2E4894" w:rsidR="00FC0FD9" w:rsidRDefault="00FC0FD9" w:rsidP="00767419">
      <w:pPr>
        <w:pStyle w:val="ListParagraph"/>
        <w:numPr>
          <w:ilvl w:val="1"/>
          <w:numId w:val="14"/>
        </w:numPr>
      </w:pPr>
      <w:r>
        <w:t xml:space="preserve">This model is of a class from the </w:t>
      </w:r>
      <w:proofErr w:type="spellStart"/>
      <w:r>
        <w:t>simpletransformers</w:t>
      </w:r>
      <w:proofErr w:type="spellEnd"/>
      <w:r>
        <w:t xml:space="preserve"> library, which is a wrapper of the </w:t>
      </w:r>
      <w:proofErr w:type="spellStart"/>
      <w:r>
        <w:t>huggingface</w:t>
      </w:r>
      <w:proofErr w:type="spellEnd"/>
      <w:r>
        <w:t xml:space="preserve"> transformers library.</w:t>
      </w:r>
    </w:p>
    <w:p w14:paraId="3820741F" w14:textId="1F7293D1" w:rsidR="00FC0FD9" w:rsidRPr="00FC0FD9" w:rsidRDefault="00FC0FD9" w:rsidP="00767419">
      <w:pPr>
        <w:pStyle w:val="ListParagraph"/>
        <w:numPr>
          <w:ilvl w:val="2"/>
          <w:numId w:val="14"/>
        </w:numPr>
      </w:pPr>
      <w:proofErr w:type="spellStart"/>
      <w:r>
        <w:t>simpletransformers</w:t>
      </w:r>
      <w:proofErr w:type="spellEnd"/>
      <w:r>
        <w:t xml:space="preserve"> reply on the latest </w:t>
      </w:r>
      <w:proofErr w:type="spellStart"/>
      <w:r>
        <w:t>huggingface</w:t>
      </w:r>
      <w:proofErr w:type="spellEnd"/>
      <w:r>
        <w:t xml:space="preserve"> transformers version (3.0.2) which is much newer than what is needed by </w:t>
      </w:r>
      <w:proofErr w:type="spellStart"/>
      <w:r>
        <w:t>spaCy</w:t>
      </w:r>
      <w:proofErr w:type="spellEnd"/>
      <w:r>
        <w:t xml:space="preserve"> in the previous notebook. A pip command is put here to upgrade that back</w:t>
      </w:r>
    </w:p>
    <w:p w14:paraId="42C1BA7A" w14:textId="69A3487B" w:rsidR="00FC0FD9" w:rsidRDefault="00FC0FD9" w:rsidP="00767419">
      <w:pPr>
        <w:pStyle w:val="ListParagraph"/>
        <w:numPr>
          <w:ilvl w:val="2"/>
          <w:numId w:val="14"/>
        </w:numPr>
      </w:pPr>
      <w:r>
        <w:rPr>
          <w:b/>
          <w:bCs/>
        </w:rPr>
        <w:t>Please note</w:t>
      </w:r>
      <w:r>
        <w:t xml:space="preserve"> that in the GitHub repository the file from which this model will be loaded is too big for GitHub and is cut to 8 pieces by zip, it will </w:t>
      </w:r>
      <w:r w:rsidRPr="00FC0FD9">
        <w:rPr>
          <w:color w:val="FF0000"/>
        </w:rPr>
        <w:t>need to be recombined by zip to work</w:t>
      </w:r>
      <w:r>
        <w:t>.</w:t>
      </w:r>
    </w:p>
    <w:p w14:paraId="533A2EF6" w14:textId="352F6EC7" w:rsidR="00FC0FD9" w:rsidRDefault="00FC0FD9" w:rsidP="00FC0FD9">
      <w:pPr>
        <w:jc w:val="center"/>
      </w:pPr>
      <w:r>
        <w:rPr>
          <w:noProof/>
        </w:rPr>
        <w:drawing>
          <wp:inline distT="0" distB="0" distL="0" distR="0" wp14:anchorId="77B995C4" wp14:editId="7143B3AF">
            <wp:extent cx="1886213" cy="3162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7077BF.tmp"/>
                    <pic:cNvPicPr/>
                  </pic:nvPicPr>
                  <pic:blipFill>
                    <a:blip r:embed="rId25">
                      <a:extLst>
                        <a:ext uri="{28A0092B-C50C-407E-A947-70E740481C1C}">
                          <a14:useLocalDpi xmlns:a14="http://schemas.microsoft.com/office/drawing/2010/main" val="0"/>
                        </a:ext>
                      </a:extLst>
                    </a:blip>
                    <a:stretch>
                      <a:fillRect/>
                    </a:stretch>
                  </pic:blipFill>
                  <pic:spPr>
                    <a:xfrm>
                      <a:off x="0" y="0"/>
                      <a:ext cx="1886213" cy="3162741"/>
                    </a:xfrm>
                    <a:prstGeom prst="rect">
                      <a:avLst/>
                    </a:prstGeom>
                  </pic:spPr>
                </pic:pic>
              </a:graphicData>
            </a:graphic>
          </wp:inline>
        </w:drawing>
      </w:r>
    </w:p>
    <w:p w14:paraId="30DC94CC" w14:textId="77EEB2FD" w:rsidR="00652193" w:rsidRPr="00652193" w:rsidRDefault="002A74DB" w:rsidP="00652193">
      <w:pPr>
        <w:pStyle w:val="ListParagraph"/>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rFonts w:ascii="Helvetica" w:eastAsia="Times New Roman" w:hAnsi="Helvetica" w:cs="Times New Roman"/>
          <w:b/>
          <w:bCs/>
          <w:color w:val="000000"/>
          <w:sz w:val="21"/>
          <w:szCs w:val="21"/>
        </w:rPr>
        <w:lastRenderedPageBreak/>
        <w:t xml:space="preserve">Build the dataset with Job </w:t>
      </w:r>
      <w:r w:rsidRPr="002A74DB">
        <w:rPr>
          <w:rFonts w:ascii="Helvetica" w:eastAsia="Times New Roman" w:hAnsi="Helvetica" w:cs="Times New Roman"/>
          <w:b/>
          <w:bCs/>
          <w:color w:val="000000"/>
          <w:sz w:val="21"/>
          <w:szCs w:val="21"/>
          <w:u w:val="single"/>
        </w:rPr>
        <w:t>Titles</w:t>
      </w:r>
      <w:r>
        <w:rPr>
          <w:rFonts w:ascii="Helvetica" w:eastAsia="Times New Roman" w:hAnsi="Helvetica" w:cs="Times New Roman"/>
          <w:b/>
          <w:bCs/>
          <w:color w:val="000000"/>
          <w:sz w:val="21"/>
          <w:szCs w:val="21"/>
        </w:rPr>
        <w:t xml:space="preserve"> pairs labeled with model</w:t>
      </w:r>
      <w:r w:rsidR="002C584E">
        <w:rPr>
          <w:rFonts w:ascii="Helvetica" w:eastAsia="Times New Roman" w:hAnsi="Helvetica" w:cs="Times New Roman"/>
          <w:b/>
          <w:bCs/>
          <w:color w:val="000000"/>
          <w:sz w:val="21"/>
          <w:szCs w:val="21"/>
        </w:rPr>
        <w:t>:</w:t>
      </w:r>
    </w:p>
    <w:p w14:paraId="67F175E6" w14:textId="66D30198" w:rsidR="002C584E" w:rsidRDefault="000F5F25" w:rsidP="002C584E">
      <w:pPr>
        <w:pStyle w:val="ListParagraph"/>
        <w:numPr>
          <w:ilvl w:val="1"/>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652193">
        <w:rPr>
          <w:rFonts w:ascii="Helvetica" w:eastAsia="Times New Roman" w:hAnsi="Helvetica" w:cs="Times New Roman"/>
          <w:color w:val="000000"/>
          <w:sz w:val="21"/>
          <w:szCs w:val="21"/>
        </w:rPr>
        <w:t xml:space="preserve">After loading the trained model, we load </w:t>
      </w:r>
      <w:r w:rsidR="00652193" w:rsidRPr="00652193">
        <w:rPr>
          <w:rFonts w:ascii="Helvetica" w:eastAsia="Times New Roman" w:hAnsi="Helvetica" w:cs="Times New Roman"/>
          <w:color w:val="000000"/>
          <w:sz w:val="21"/>
          <w:szCs w:val="21"/>
        </w:rPr>
        <w:t xml:space="preserve">and process </w:t>
      </w:r>
      <w:r w:rsidRPr="00652193">
        <w:rPr>
          <w:rFonts w:ascii="Helvetica" w:eastAsia="Times New Roman" w:hAnsi="Helvetica" w:cs="Times New Roman"/>
          <w:color w:val="000000"/>
          <w:sz w:val="21"/>
          <w:szCs w:val="21"/>
        </w:rPr>
        <w:t>the 2 datasets again</w:t>
      </w:r>
      <w:r w:rsidR="00652193" w:rsidRPr="00652193">
        <w:rPr>
          <w:rFonts w:ascii="Helvetica" w:eastAsia="Times New Roman" w:hAnsi="Helvetica" w:cs="Times New Roman"/>
          <w:color w:val="000000"/>
          <w:sz w:val="21"/>
          <w:szCs w:val="21"/>
        </w:rPr>
        <w:t xml:space="preserve">, then we put it into the trained model to get the predicted score, using the </w:t>
      </w:r>
      <w:r w:rsidR="00652193" w:rsidRPr="00652193">
        <w:rPr>
          <w:rFonts w:ascii="Helvetica" w:eastAsia="Times New Roman" w:hAnsi="Helvetica" w:cs="Times New Roman"/>
          <w:b/>
          <w:bCs/>
          <w:color w:val="000000"/>
          <w:sz w:val="21"/>
          <w:szCs w:val="21"/>
        </w:rPr>
        <w:t>Job Title</w:t>
      </w:r>
      <w:r w:rsidR="00652193" w:rsidRPr="00652193">
        <w:rPr>
          <w:rFonts w:ascii="Helvetica" w:eastAsia="Times New Roman" w:hAnsi="Helvetica" w:cs="Times New Roman"/>
          <w:color w:val="000000"/>
          <w:sz w:val="21"/>
          <w:szCs w:val="21"/>
        </w:rPr>
        <w:t xml:space="preserve"> field as heuristic.</w:t>
      </w:r>
    </w:p>
    <w:p w14:paraId="3E5C2678" w14:textId="5E033A5E" w:rsidR="002C584E" w:rsidRDefault="00E31EC1" w:rsidP="002C584E">
      <w:pPr>
        <w:pStyle w:val="ListParagraph"/>
        <w:numPr>
          <w:ilvl w:val="2"/>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E31EC1">
        <w:rPr>
          <w:rFonts w:ascii="Helvetica" w:eastAsia="Times New Roman" w:hAnsi="Helvetica" w:cs="Times New Roman"/>
          <w:i/>
          <w:iCs/>
          <w:color w:val="000000"/>
          <w:sz w:val="21"/>
          <w:szCs w:val="21"/>
        </w:rPr>
        <w:t>Resume job titles:</w:t>
      </w:r>
      <w:r>
        <w:rPr>
          <w:rFonts w:ascii="Helvetica" w:eastAsia="Times New Roman" w:hAnsi="Helvetica" w:cs="Times New Roman"/>
          <w:color w:val="000000"/>
          <w:sz w:val="21"/>
          <w:szCs w:val="21"/>
        </w:rPr>
        <w:t xml:space="preserve"> </w:t>
      </w:r>
      <w:r w:rsidR="000F5F25" w:rsidRPr="002C584E">
        <w:rPr>
          <w:rFonts w:ascii="Helvetica" w:eastAsia="Times New Roman" w:hAnsi="Helvetica" w:cs="Times New Roman"/>
          <w:color w:val="000000"/>
          <w:sz w:val="21"/>
          <w:szCs w:val="21"/>
        </w:rPr>
        <w:t xml:space="preserve">In particular, as the </w:t>
      </w:r>
      <w:proofErr w:type="spellStart"/>
      <w:r w:rsidR="000F5F25" w:rsidRPr="002C584E">
        <w:rPr>
          <w:rFonts w:ascii="Helvetica" w:eastAsia="Times New Roman" w:hAnsi="Helvetica" w:cs="Times New Roman"/>
          <w:color w:val="000000"/>
          <w:sz w:val="21"/>
          <w:szCs w:val="21"/>
        </w:rPr>
        <w:t>Avani</w:t>
      </w:r>
      <w:proofErr w:type="spellEnd"/>
      <w:r w:rsidR="000F5F25" w:rsidRPr="002C584E">
        <w:rPr>
          <w:rFonts w:ascii="Helvetica" w:eastAsia="Times New Roman" w:hAnsi="Helvetica" w:cs="Times New Roman"/>
          <w:color w:val="000000"/>
          <w:sz w:val="21"/>
          <w:szCs w:val="21"/>
        </w:rPr>
        <w:t xml:space="preserve"> Resume dataset has fields like </w:t>
      </w:r>
      <w:proofErr w:type="spellStart"/>
      <w:r w:rsidR="000F5F25" w:rsidRPr="002C584E">
        <w:rPr>
          <w:rFonts w:ascii="Helvetica" w:eastAsia="Times New Roman" w:hAnsi="Helvetica" w:cs="Times New Roman"/>
          <w:color w:val="000000"/>
          <w:sz w:val="21"/>
          <w:szCs w:val="21"/>
        </w:rPr>
        <w:t>work_experiences</w:t>
      </w:r>
      <w:proofErr w:type="spellEnd"/>
      <w:r w:rsidR="000F5F25" w:rsidRPr="002C584E">
        <w:rPr>
          <w:rFonts w:ascii="Helvetica" w:eastAsia="Times New Roman" w:hAnsi="Helvetica" w:cs="Times New Roman"/>
          <w:color w:val="000000"/>
          <w:sz w:val="21"/>
          <w:szCs w:val="21"/>
        </w:rPr>
        <w:t xml:space="preserve"> which are fields extracted from the original resumes and stored as dictionary, a procedure extracts the job title and job description from the dictionary and store in a </w:t>
      </w:r>
      <w:proofErr w:type="spellStart"/>
      <w:r w:rsidR="000F5F25" w:rsidRPr="002C584E">
        <w:rPr>
          <w:rFonts w:ascii="Helvetica" w:eastAsia="Times New Roman" w:hAnsi="Helvetica" w:cs="Times New Roman"/>
          <w:color w:val="000000"/>
          <w:sz w:val="21"/>
          <w:szCs w:val="21"/>
        </w:rPr>
        <w:t>seperate</w:t>
      </w:r>
      <w:proofErr w:type="spellEnd"/>
      <w:r w:rsidR="000F5F25" w:rsidRPr="002C584E">
        <w:rPr>
          <w:rFonts w:ascii="Helvetica" w:eastAsia="Times New Roman" w:hAnsi="Helvetica" w:cs="Times New Roman"/>
          <w:color w:val="000000"/>
          <w:sz w:val="21"/>
          <w:szCs w:val="21"/>
        </w:rPr>
        <w:t xml:space="preserve"> </w:t>
      </w:r>
      <w:proofErr w:type="spellStart"/>
      <w:r w:rsidR="000F5F25" w:rsidRPr="002C584E">
        <w:rPr>
          <w:rFonts w:ascii="Helvetica" w:eastAsia="Times New Roman" w:hAnsi="Helvetica" w:cs="Times New Roman"/>
          <w:color w:val="000000"/>
          <w:sz w:val="21"/>
          <w:szCs w:val="21"/>
        </w:rPr>
        <w:t>dataframe</w:t>
      </w:r>
      <w:proofErr w:type="spellEnd"/>
      <w:r w:rsidR="000F5F25" w:rsidRPr="002C584E">
        <w:rPr>
          <w:rFonts w:ascii="Helvetica" w:eastAsia="Times New Roman" w:hAnsi="Helvetica" w:cs="Times New Roman"/>
          <w:color w:val="000000"/>
          <w:sz w:val="21"/>
          <w:szCs w:val="21"/>
        </w:rPr>
        <w:t xml:space="preserve"> called </w:t>
      </w:r>
      <w:proofErr w:type="spellStart"/>
      <w:r w:rsidR="000F5F25" w:rsidRPr="002C584E">
        <w:rPr>
          <w:rFonts w:ascii="Helvetica" w:eastAsia="Times New Roman" w:hAnsi="Helvetica" w:cs="Times New Roman"/>
          <w:color w:val="000000"/>
          <w:sz w:val="21"/>
          <w:szCs w:val="21"/>
        </w:rPr>
        <w:t>wdescr_df</w:t>
      </w:r>
      <w:proofErr w:type="spellEnd"/>
      <w:r w:rsidR="00652193" w:rsidRPr="002C584E">
        <w:rPr>
          <w:rFonts w:ascii="Helvetica" w:eastAsia="Times New Roman" w:hAnsi="Helvetica" w:cs="Times New Roman"/>
          <w:color w:val="000000"/>
          <w:sz w:val="21"/>
          <w:szCs w:val="21"/>
        </w:rPr>
        <w:t xml:space="preserve">, this </w:t>
      </w:r>
      <w:proofErr w:type="spellStart"/>
      <w:r w:rsidR="00652193" w:rsidRPr="002C584E">
        <w:rPr>
          <w:rFonts w:ascii="Helvetica" w:eastAsia="Times New Roman" w:hAnsi="Helvetica" w:cs="Times New Roman"/>
          <w:color w:val="000000"/>
          <w:sz w:val="21"/>
          <w:szCs w:val="21"/>
        </w:rPr>
        <w:t>dataframe</w:t>
      </w:r>
      <w:proofErr w:type="spellEnd"/>
      <w:r w:rsidR="00652193" w:rsidRPr="002C584E">
        <w:rPr>
          <w:rFonts w:ascii="Helvetica" w:eastAsia="Times New Roman" w:hAnsi="Helvetica" w:cs="Times New Roman"/>
          <w:color w:val="000000"/>
          <w:sz w:val="21"/>
          <w:szCs w:val="21"/>
        </w:rPr>
        <w:t xml:space="preserve"> has over 35k records.</w:t>
      </w:r>
    </w:p>
    <w:p w14:paraId="67396A06" w14:textId="77777777" w:rsidR="002C584E" w:rsidRDefault="000F5F25" w:rsidP="00E31EC1">
      <w:pPr>
        <w:pStyle w:val="ListParagraph"/>
        <w:numPr>
          <w:ilvl w:val="3"/>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C584E">
        <w:rPr>
          <w:rFonts w:ascii="Helvetica" w:eastAsia="Times New Roman" w:hAnsi="Helvetica" w:cs="Times New Roman"/>
          <w:color w:val="000000"/>
          <w:sz w:val="21"/>
          <w:szCs w:val="21"/>
        </w:rPr>
        <w:t xml:space="preserve">As the extracted individual work experiences has its own job title which may or may not align to the resume’s job title, the resultant job title in </w:t>
      </w:r>
      <w:proofErr w:type="spellStart"/>
      <w:r w:rsidRPr="002C584E">
        <w:rPr>
          <w:rFonts w:ascii="Helvetica" w:eastAsia="Times New Roman" w:hAnsi="Helvetica" w:cs="Times New Roman"/>
          <w:color w:val="000000"/>
          <w:sz w:val="21"/>
          <w:szCs w:val="21"/>
        </w:rPr>
        <w:t>wdescr_df</w:t>
      </w:r>
      <w:proofErr w:type="spellEnd"/>
      <w:r w:rsidRPr="002C584E">
        <w:rPr>
          <w:rFonts w:ascii="Helvetica" w:eastAsia="Times New Roman" w:hAnsi="Helvetica" w:cs="Times New Roman"/>
          <w:color w:val="000000"/>
          <w:sz w:val="21"/>
          <w:szCs w:val="21"/>
        </w:rPr>
        <w:t xml:space="preserve"> will follow the content in the field, instead of </w:t>
      </w:r>
      <w:proofErr w:type="spellStart"/>
      <w:r w:rsidRPr="002C584E">
        <w:rPr>
          <w:rFonts w:ascii="Helvetica" w:eastAsia="Times New Roman" w:hAnsi="Helvetica" w:cs="Times New Roman"/>
          <w:color w:val="000000"/>
          <w:sz w:val="21"/>
          <w:szCs w:val="21"/>
        </w:rPr>
        <w:t>avani_</w:t>
      </w:r>
      <w:proofErr w:type="gramStart"/>
      <w:r w:rsidRPr="002C584E">
        <w:rPr>
          <w:rFonts w:ascii="Helvetica" w:eastAsia="Times New Roman" w:hAnsi="Helvetica" w:cs="Times New Roman"/>
          <w:color w:val="000000"/>
          <w:sz w:val="21"/>
          <w:szCs w:val="21"/>
        </w:rPr>
        <w:t>resume.Resume</w:t>
      </w:r>
      <w:proofErr w:type="gramEnd"/>
      <w:r w:rsidRPr="002C584E">
        <w:rPr>
          <w:rFonts w:ascii="Helvetica" w:eastAsia="Times New Roman" w:hAnsi="Helvetica" w:cs="Times New Roman"/>
          <w:color w:val="000000"/>
          <w:sz w:val="21"/>
          <w:szCs w:val="21"/>
        </w:rPr>
        <w:t>_title</w:t>
      </w:r>
      <w:proofErr w:type="spellEnd"/>
    </w:p>
    <w:p w14:paraId="6783AA36" w14:textId="73CDC292" w:rsidR="002C584E" w:rsidRDefault="00652193" w:rsidP="00E31EC1">
      <w:pPr>
        <w:pStyle w:val="ListParagraph"/>
        <w:numPr>
          <w:ilvl w:val="3"/>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C584E">
        <w:rPr>
          <w:rFonts w:ascii="Helvetica" w:eastAsia="Times New Roman" w:hAnsi="Helvetica" w:cs="Times New Roman"/>
          <w:color w:val="000000"/>
          <w:sz w:val="21"/>
          <w:szCs w:val="21"/>
        </w:rPr>
        <w:t>As we mentioned, we target to train the model using IT related resumes – but we don’t have the flag like in the Armenian Job Descriptions to screen with, so here we manually add a flag for IT related titles using human knowledge.</w:t>
      </w:r>
    </w:p>
    <w:p w14:paraId="37AE5E04" w14:textId="34B13C0D" w:rsidR="002C584E" w:rsidRDefault="002C584E" w:rsidP="00E31EC1">
      <w:pPr>
        <w:pStyle w:val="ListParagraph"/>
        <w:numPr>
          <w:ilvl w:val="3"/>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Null fields or those with work experience &lt; 20 tokens are removed to improve results</w:t>
      </w:r>
    </w:p>
    <w:p w14:paraId="5684393F" w14:textId="206E8627" w:rsidR="00E31EC1" w:rsidRPr="00E31EC1" w:rsidRDefault="00E31EC1" w:rsidP="00E31EC1">
      <w:pPr>
        <w:pStyle w:val="ListParagraph"/>
        <w:numPr>
          <w:ilvl w:val="2"/>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Then we join the job titles from both sides and calculate the predicted score. This joined set is huge with lots of low scores. To enable the training, we impose screening criteria:</w:t>
      </w:r>
    </w:p>
    <w:p w14:paraId="2995159B" w14:textId="77777777" w:rsidR="00E31EC1" w:rsidRPr="00E31EC1" w:rsidRDefault="00E31EC1" w:rsidP="00E31EC1">
      <w:pPr>
        <w:pStyle w:val="ListParagraph"/>
        <w:numPr>
          <w:ilvl w:val="3"/>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10% records with top scores are all selected</w:t>
      </w:r>
    </w:p>
    <w:p w14:paraId="576AAE7A" w14:textId="67F9C1D2" w:rsidR="00E31EC1" w:rsidRPr="002A74DB" w:rsidRDefault="00E31EC1" w:rsidP="00E31EC1">
      <w:pPr>
        <w:pStyle w:val="ListParagraph"/>
        <w:numPr>
          <w:ilvl w:val="3"/>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Then randomly select another 10% of records from the rest of the records – this will ensure range continuity which didn’t yield good results in previous trials.</w:t>
      </w:r>
    </w:p>
    <w:p w14:paraId="738D968A" w14:textId="06377CA8" w:rsidR="002A74DB" w:rsidRPr="00E31EC1" w:rsidRDefault="002A74DB" w:rsidP="00E31EC1">
      <w:pPr>
        <w:pStyle w:val="ListParagraph"/>
        <w:numPr>
          <w:ilvl w:val="3"/>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 xml:space="preserve">The resultant table is </w:t>
      </w:r>
      <w:r w:rsidRPr="002C584E">
        <w:rPr>
          <w:rFonts w:ascii="Helvetica" w:eastAsia="Times New Roman" w:hAnsi="Helvetica" w:cs="Times New Roman"/>
          <w:b/>
          <w:bCs/>
          <w:color w:val="000000"/>
          <w:sz w:val="21"/>
          <w:szCs w:val="21"/>
        </w:rPr>
        <w:t xml:space="preserve">{Job </w:t>
      </w:r>
      <w:r w:rsidRPr="002A74DB">
        <w:rPr>
          <w:rFonts w:ascii="Helvetica" w:eastAsia="Times New Roman" w:hAnsi="Helvetica" w:cs="Times New Roman"/>
          <w:b/>
          <w:bCs/>
          <w:sz w:val="21"/>
          <w:szCs w:val="21"/>
          <w:u w:val="single"/>
        </w:rPr>
        <w:t>Title</w:t>
      </w:r>
      <w:r w:rsidRPr="002A74DB">
        <w:rPr>
          <w:rFonts w:ascii="Helvetica" w:eastAsia="Times New Roman" w:hAnsi="Helvetica" w:cs="Times New Roman"/>
          <w:b/>
          <w:bCs/>
          <w:sz w:val="21"/>
          <w:szCs w:val="21"/>
        </w:rPr>
        <w:t xml:space="preserve"> </w:t>
      </w:r>
      <w:r w:rsidRPr="002C584E">
        <w:rPr>
          <w:rFonts w:ascii="Helvetica" w:eastAsia="Times New Roman" w:hAnsi="Helvetica" w:cs="Times New Roman"/>
          <w:b/>
          <w:bCs/>
          <w:color w:val="000000"/>
          <w:sz w:val="21"/>
          <w:szCs w:val="21"/>
        </w:rPr>
        <w:t xml:space="preserve">from Jobs, Work Exp </w:t>
      </w:r>
      <w:r w:rsidRPr="002A74DB">
        <w:rPr>
          <w:rFonts w:ascii="Helvetica" w:eastAsia="Times New Roman" w:hAnsi="Helvetica" w:cs="Times New Roman"/>
          <w:b/>
          <w:bCs/>
          <w:sz w:val="21"/>
          <w:szCs w:val="21"/>
          <w:u w:val="single"/>
        </w:rPr>
        <w:t>Title</w:t>
      </w:r>
      <w:r w:rsidRPr="002A74DB">
        <w:rPr>
          <w:rFonts w:ascii="Helvetica" w:eastAsia="Times New Roman" w:hAnsi="Helvetica" w:cs="Times New Roman"/>
          <w:b/>
          <w:bCs/>
          <w:sz w:val="21"/>
          <w:szCs w:val="21"/>
        </w:rPr>
        <w:t xml:space="preserve"> </w:t>
      </w:r>
      <w:r w:rsidRPr="002C584E">
        <w:rPr>
          <w:rFonts w:ascii="Helvetica" w:eastAsia="Times New Roman" w:hAnsi="Helvetica" w:cs="Times New Roman"/>
          <w:b/>
          <w:bCs/>
          <w:color w:val="000000"/>
          <w:sz w:val="21"/>
          <w:szCs w:val="21"/>
        </w:rPr>
        <w:t xml:space="preserve">from Resumes, </w:t>
      </w:r>
      <w:r w:rsidR="00767419">
        <w:rPr>
          <w:rFonts w:ascii="Helvetica" w:eastAsia="Times New Roman" w:hAnsi="Helvetica" w:cs="Times New Roman"/>
          <w:b/>
          <w:bCs/>
          <w:color w:val="000000"/>
          <w:sz w:val="21"/>
          <w:szCs w:val="21"/>
        </w:rPr>
        <w:t>Labelled</w:t>
      </w:r>
      <w:r w:rsidRPr="002C584E">
        <w:rPr>
          <w:rFonts w:ascii="Helvetica" w:eastAsia="Times New Roman" w:hAnsi="Helvetica" w:cs="Times New Roman"/>
          <w:b/>
          <w:bCs/>
          <w:color w:val="000000"/>
          <w:sz w:val="21"/>
          <w:szCs w:val="21"/>
        </w:rPr>
        <w:t xml:space="preserve"> Score}</w:t>
      </w:r>
    </w:p>
    <w:p w14:paraId="722FA4B4" w14:textId="7EF68D3A" w:rsidR="002A74DB" w:rsidRPr="002A74DB" w:rsidRDefault="002A74DB" w:rsidP="002A74DB">
      <w:pPr>
        <w:pStyle w:val="ListParagraph"/>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rFonts w:ascii="Helvetica" w:eastAsia="Times New Roman" w:hAnsi="Helvetica" w:cs="Times New Roman"/>
          <w:b/>
          <w:bCs/>
          <w:color w:val="000000"/>
          <w:sz w:val="21"/>
          <w:szCs w:val="21"/>
        </w:rPr>
        <w:t>Building the final dataset, with Job Description pairs labelled for training</w:t>
      </w:r>
    </w:p>
    <w:p w14:paraId="2AEE2078" w14:textId="7E71474B" w:rsidR="000F5F25" w:rsidRDefault="002A74DB" w:rsidP="002A74DB">
      <w:pPr>
        <w:pStyle w:val="ListParagraph"/>
        <w:numPr>
          <w:ilvl w:val="1"/>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With those title pairs, we look up the original datasets to replace Titles with Job Descriptions</w:t>
      </w:r>
    </w:p>
    <w:p w14:paraId="7506AC25" w14:textId="75F09E34" w:rsidR="002C584E" w:rsidRDefault="002C584E" w:rsidP="002C584E">
      <w:pPr>
        <w:pStyle w:val="ListParagraph"/>
        <w:numPr>
          <w:ilvl w:val="2"/>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 xml:space="preserve">In other words, we </w:t>
      </w:r>
      <w:r w:rsidR="002A74DB">
        <w:rPr>
          <w:rFonts w:ascii="Helvetica" w:eastAsia="Times New Roman" w:hAnsi="Helvetica" w:cs="Times New Roman"/>
          <w:color w:val="000000"/>
          <w:sz w:val="21"/>
          <w:szCs w:val="21"/>
        </w:rPr>
        <w:t>will</w:t>
      </w:r>
      <w:r>
        <w:rPr>
          <w:rFonts w:ascii="Helvetica" w:eastAsia="Times New Roman" w:hAnsi="Helvetica" w:cs="Times New Roman"/>
          <w:color w:val="000000"/>
          <w:sz w:val="21"/>
          <w:szCs w:val="21"/>
        </w:rPr>
        <w:t xml:space="preserve"> have a table of </w:t>
      </w:r>
      <w:r w:rsidRPr="002C584E">
        <w:rPr>
          <w:rFonts w:ascii="Helvetica" w:eastAsia="Times New Roman" w:hAnsi="Helvetica" w:cs="Times New Roman"/>
          <w:b/>
          <w:bCs/>
          <w:color w:val="000000"/>
          <w:sz w:val="21"/>
          <w:szCs w:val="21"/>
        </w:rPr>
        <w:t xml:space="preserve">{Job </w:t>
      </w:r>
      <w:r w:rsidRPr="00767419">
        <w:rPr>
          <w:rFonts w:ascii="Helvetica" w:eastAsia="Times New Roman" w:hAnsi="Helvetica" w:cs="Times New Roman"/>
          <w:b/>
          <w:bCs/>
          <w:color w:val="000000"/>
          <w:sz w:val="21"/>
          <w:szCs w:val="21"/>
          <w:u w:val="single"/>
        </w:rPr>
        <w:t>Desc</w:t>
      </w:r>
      <w:r w:rsidRPr="002C584E">
        <w:rPr>
          <w:rFonts w:ascii="Helvetica" w:eastAsia="Times New Roman" w:hAnsi="Helvetica" w:cs="Times New Roman"/>
          <w:b/>
          <w:bCs/>
          <w:color w:val="000000"/>
          <w:sz w:val="21"/>
          <w:szCs w:val="21"/>
        </w:rPr>
        <w:t xml:space="preserve"> from Jobs, Work Exp </w:t>
      </w:r>
      <w:r w:rsidRPr="00767419">
        <w:rPr>
          <w:rFonts w:ascii="Helvetica" w:eastAsia="Times New Roman" w:hAnsi="Helvetica" w:cs="Times New Roman"/>
          <w:b/>
          <w:bCs/>
          <w:color w:val="000000"/>
          <w:sz w:val="21"/>
          <w:szCs w:val="21"/>
          <w:u w:val="single"/>
        </w:rPr>
        <w:t>Desc</w:t>
      </w:r>
      <w:r w:rsidRPr="002C584E">
        <w:rPr>
          <w:rFonts w:ascii="Helvetica" w:eastAsia="Times New Roman" w:hAnsi="Helvetica" w:cs="Times New Roman"/>
          <w:b/>
          <w:bCs/>
          <w:color w:val="000000"/>
          <w:sz w:val="21"/>
          <w:szCs w:val="21"/>
        </w:rPr>
        <w:t xml:space="preserve"> from Resumes, </w:t>
      </w:r>
      <w:r w:rsidR="00767419">
        <w:rPr>
          <w:rFonts w:ascii="Helvetica" w:eastAsia="Times New Roman" w:hAnsi="Helvetica" w:cs="Times New Roman"/>
          <w:b/>
          <w:bCs/>
          <w:color w:val="000000"/>
          <w:sz w:val="21"/>
          <w:szCs w:val="21"/>
        </w:rPr>
        <w:t>Labelled</w:t>
      </w:r>
      <w:r w:rsidR="00767419" w:rsidRPr="002C584E">
        <w:rPr>
          <w:rFonts w:ascii="Helvetica" w:eastAsia="Times New Roman" w:hAnsi="Helvetica" w:cs="Times New Roman"/>
          <w:b/>
          <w:bCs/>
          <w:color w:val="000000"/>
          <w:sz w:val="21"/>
          <w:szCs w:val="21"/>
        </w:rPr>
        <w:t xml:space="preserve"> </w:t>
      </w:r>
      <w:r w:rsidRPr="002C584E">
        <w:rPr>
          <w:rFonts w:ascii="Helvetica" w:eastAsia="Times New Roman" w:hAnsi="Helvetica" w:cs="Times New Roman"/>
          <w:b/>
          <w:bCs/>
          <w:color w:val="000000"/>
          <w:sz w:val="21"/>
          <w:szCs w:val="21"/>
        </w:rPr>
        <w:t>Score}</w:t>
      </w:r>
    </w:p>
    <w:p w14:paraId="49C89202" w14:textId="034842E4" w:rsidR="00E31EC1" w:rsidRPr="002A74DB" w:rsidRDefault="002A74DB" w:rsidP="00E31EC1">
      <w:pPr>
        <w:pStyle w:val="ListParagraph"/>
        <w:numPr>
          <w:ilvl w:val="1"/>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 xml:space="preserve">Before we proceed, there are lots of irrelevant info in the Job Descriptions, like application procedure, company descriptions that are not relevant to candidate selections. A procedure is run to screen only info in the sections of </w:t>
      </w:r>
      <w:r w:rsidRPr="002A74DB">
        <w:rPr>
          <w:rFonts w:ascii="Helvetica" w:eastAsia="Times New Roman" w:hAnsi="Helvetica" w:cs="Times New Roman"/>
          <w:color w:val="000000"/>
          <w:sz w:val="21"/>
          <w:szCs w:val="21"/>
        </w:rPr>
        <w:t>Job Description, Job Responsibilities and Qualifications</w:t>
      </w:r>
    </w:p>
    <w:p w14:paraId="063ADC94" w14:textId="1D414ABF" w:rsidR="002A74DB" w:rsidRDefault="002A74DB" w:rsidP="002A74DB">
      <w:pPr>
        <w:pStyle w:val="ListParagraph"/>
        <w:numPr>
          <w:ilvl w:val="0"/>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b/>
          <w:bCs/>
          <w:color w:val="000000"/>
          <w:sz w:val="21"/>
          <w:szCs w:val="21"/>
        </w:rPr>
        <w:t>Split the dataset into training, validation and testing sets</w:t>
      </w:r>
    </w:p>
    <w:p w14:paraId="6CDD3F16" w14:textId="08AAF567" w:rsidR="002A74DB" w:rsidRPr="002A74DB" w:rsidRDefault="002A74DB" w:rsidP="002A74DB">
      <w:pPr>
        <w:pStyle w:val="ListParagraph"/>
        <w:numPr>
          <w:ilvl w:val="1"/>
          <w:numId w:val="9"/>
        </w:numPr>
        <w:shd w:val="clear" w:color="auto" w:fill="FFFFFF"/>
        <w:spacing w:before="100" w:beforeAutospacing="1" w:after="100" w:afterAutospacing="1" w:line="240" w:lineRule="auto"/>
        <w:rPr>
          <w:rFonts w:ascii="Helvetica" w:eastAsia="Times New Roman" w:hAnsi="Helvetica" w:cs="Times New Roman"/>
          <w:b/>
          <w:bCs/>
          <w:color w:val="000000"/>
          <w:sz w:val="21"/>
          <w:szCs w:val="21"/>
        </w:rPr>
      </w:pPr>
      <w:r>
        <w:rPr>
          <w:rFonts w:ascii="Helvetica" w:eastAsia="Times New Roman" w:hAnsi="Helvetica" w:cs="Times New Roman"/>
          <w:color w:val="000000"/>
          <w:sz w:val="21"/>
          <w:szCs w:val="21"/>
        </w:rPr>
        <w:t xml:space="preserve">In our example, the trimmed down dataset has around 4k rows for training, and </w:t>
      </w:r>
      <w:r w:rsidR="00EF21AA">
        <w:rPr>
          <w:rFonts w:ascii="Helvetica" w:eastAsia="Times New Roman" w:hAnsi="Helvetica" w:cs="Times New Roman"/>
          <w:color w:val="000000"/>
          <w:sz w:val="21"/>
          <w:szCs w:val="21"/>
        </w:rPr>
        <w:t>2</w:t>
      </w:r>
      <w:r>
        <w:rPr>
          <w:rFonts w:ascii="Helvetica" w:eastAsia="Times New Roman" w:hAnsi="Helvetica" w:cs="Times New Roman"/>
          <w:color w:val="000000"/>
          <w:sz w:val="21"/>
          <w:szCs w:val="21"/>
        </w:rPr>
        <w:t>k rows for validation and testing. These are saved into excels.</w:t>
      </w:r>
    </w:p>
    <w:p w14:paraId="4EF1E8F7" w14:textId="243A46DF" w:rsidR="002A74DB" w:rsidRPr="002A74DB" w:rsidRDefault="002A74DB" w:rsidP="002A74DB">
      <w:pPr>
        <w:pStyle w:val="Heading2"/>
      </w:pPr>
      <w:bookmarkStart w:id="14" w:name="_Toc47732676"/>
      <w:r>
        <w:t xml:space="preserve">3. Use </w:t>
      </w:r>
      <w:r w:rsidR="00056882">
        <w:t>Cosine Similarity to Estimate Interview Worthiness of Resumes to Jobs</w:t>
      </w:r>
      <w:bookmarkEnd w:id="14"/>
    </w:p>
    <w:p w14:paraId="3DF75B59" w14:textId="77777777" w:rsidR="00056882" w:rsidRDefault="00056882" w:rsidP="00056882">
      <w:r>
        <w:t>We often wonder why we need to use the sentence pair classification model when we can embed sentences using the BERT models and find document similarity with cosine similarity. However, note that we are currently asking the question on whether a resume is suitable for interview for a particular job description. This may or may not mean the two passages are similar in context. Afterall, they are written for different objectives.</w:t>
      </w:r>
    </w:p>
    <w:p w14:paraId="5578470A" w14:textId="77777777" w:rsidR="00056882" w:rsidRDefault="00056882" w:rsidP="00056882"/>
    <w:p w14:paraId="024A1F15" w14:textId="135EBE0B" w:rsidR="00056882" w:rsidRDefault="00056882" w:rsidP="00056882">
      <w:r>
        <w:lastRenderedPageBreak/>
        <w:t>In our particular training set, the labels are similarities of job titles which may or may not correlate to how the job descriptions are different from each other. We have already seen from the data exploration that jobs and work experience descriptions are generally distinct in the vector space.</w:t>
      </w:r>
    </w:p>
    <w:p w14:paraId="0639B210" w14:textId="10C1E637" w:rsidR="00A15C30" w:rsidRDefault="00056882" w:rsidP="00056882">
      <w:r>
        <w:t>Due to the points above, simple job-resume cosine similarity makes a poor predictor on whether a resume is suitable for interview, and this notebook shows exactly that.</w:t>
      </w:r>
    </w:p>
    <w:p w14:paraId="79A979C2" w14:textId="5C36695F" w:rsidR="00FE26D9" w:rsidRDefault="00FE26D9" w:rsidP="00FE26D9">
      <w:pPr>
        <w:pStyle w:val="ListParagraph"/>
        <w:numPr>
          <w:ilvl w:val="0"/>
          <w:numId w:val="11"/>
        </w:numPr>
      </w:pPr>
      <w:r>
        <w:t>Procedure</w:t>
      </w:r>
    </w:p>
    <w:p w14:paraId="2E7551D5" w14:textId="172A15F9" w:rsidR="00FE26D9" w:rsidRPr="00FE26D9" w:rsidRDefault="00FE26D9" w:rsidP="00FE26D9">
      <w:pPr>
        <w:pStyle w:val="ListParagraph"/>
        <w:numPr>
          <w:ilvl w:val="1"/>
          <w:numId w:val="11"/>
        </w:numPr>
      </w:pPr>
      <w:r>
        <w:rPr>
          <w:b/>
          <w:bCs/>
        </w:rPr>
        <w:t xml:space="preserve">Embed Job Descriptions Pairs with </w:t>
      </w:r>
      <w:proofErr w:type="spellStart"/>
      <w:r>
        <w:rPr>
          <w:b/>
          <w:bCs/>
        </w:rPr>
        <w:t>RoBERTa</w:t>
      </w:r>
      <w:proofErr w:type="spellEnd"/>
      <w:r>
        <w:rPr>
          <w:b/>
          <w:bCs/>
        </w:rPr>
        <w:t xml:space="preserve"> model and compute cosine similarity</w:t>
      </w:r>
    </w:p>
    <w:p w14:paraId="44999EC0" w14:textId="087D1B41" w:rsidR="00FE26D9" w:rsidRDefault="004264BC" w:rsidP="00FE26D9">
      <w:pPr>
        <w:pStyle w:val="ListParagraph"/>
        <w:numPr>
          <w:ilvl w:val="2"/>
          <w:numId w:val="11"/>
        </w:numPr>
      </w:pPr>
      <w:r>
        <w:t xml:space="preserve">As we are going to train a sentence classification model using </w:t>
      </w:r>
      <w:proofErr w:type="spellStart"/>
      <w:r>
        <w:t>RoBERTa</w:t>
      </w:r>
      <w:proofErr w:type="spellEnd"/>
      <w:r>
        <w:t xml:space="preserve"> on </w:t>
      </w:r>
      <w:proofErr w:type="spellStart"/>
      <w:r>
        <w:t>simpletransformers</w:t>
      </w:r>
      <w:proofErr w:type="spellEnd"/>
      <w:r>
        <w:t>, t</w:t>
      </w:r>
      <w:r w:rsidR="00FE26D9">
        <w:t xml:space="preserve">o enable comparability, the STS-B </w:t>
      </w:r>
      <w:proofErr w:type="spellStart"/>
      <w:r w:rsidR="00FE26D9">
        <w:t>RoBERTa</w:t>
      </w:r>
      <w:proofErr w:type="spellEnd"/>
      <w:r w:rsidR="00FE26D9">
        <w:t xml:space="preserve"> pretrained model is again used to embed instead of </w:t>
      </w:r>
      <w:proofErr w:type="spellStart"/>
      <w:r w:rsidR="00FE26D9">
        <w:t>spaCy</w:t>
      </w:r>
      <w:proofErr w:type="spellEnd"/>
      <w:r>
        <w:t xml:space="preserve">. It also supports CUDA 10.1 that works with the GPU on </w:t>
      </w:r>
      <w:proofErr w:type="spellStart"/>
      <w:r>
        <w:t>Colab</w:t>
      </w:r>
      <w:proofErr w:type="spellEnd"/>
      <w:r>
        <w:t>, Kaggle and my machine.</w:t>
      </w:r>
    </w:p>
    <w:p w14:paraId="2115BCB3" w14:textId="3ED8993D" w:rsidR="004264BC" w:rsidRDefault="004264BC" w:rsidP="004264BC">
      <w:pPr>
        <w:pStyle w:val="ListParagraph"/>
        <w:numPr>
          <w:ilvl w:val="1"/>
          <w:numId w:val="11"/>
        </w:numPr>
      </w:pPr>
      <w:r>
        <w:rPr>
          <w:b/>
          <w:bCs/>
        </w:rPr>
        <w:t>Compare with labelled score and calculate mean absolute error</w:t>
      </w:r>
    </w:p>
    <w:p w14:paraId="59967BBF" w14:textId="2EEB3F9C" w:rsidR="004264BC" w:rsidRDefault="004264BC" w:rsidP="00AB1AFD">
      <w:pPr>
        <w:pStyle w:val="ListParagraph"/>
        <w:numPr>
          <w:ilvl w:val="2"/>
          <w:numId w:val="11"/>
        </w:numPr>
      </w:pPr>
      <w:r>
        <w:t>The mean absolute error is 2.12, meaning on average the scores have a 2.12 deviation out of a scale of 5. It is simply unacceptable.</w:t>
      </w:r>
    </w:p>
    <w:p w14:paraId="167B9E77" w14:textId="2741A5E1" w:rsidR="004264BC" w:rsidRDefault="004264BC" w:rsidP="00AB1AFD">
      <w:pPr>
        <w:pStyle w:val="ListParagraph"/>
        <w:numPr>
          <w:ilvl w:val="2"/>
          <w:numId w:val="11"/>
        </w:numPr>
      </w:pPr>
      <w:r>
        <w:t xml:space="preserve">In fact, in another trial not shown here, the final </w:t>
      </w:r>
      <w:proofErr w:type="spellStart"/>
      <w:r>
        <w:t>RoBERTa</w:t>
      </w:r>
      <w:proofErr w:type="spellEnd"/>
      <w:r>
        <w:t xml:space="preserve"> model we trained gives an error of 1.58, when cosine similarity is used to compare. While much better than the STS-B model, it is still not acceptable.</w:t>
      </w:r>
    </w:p>
    <w:p w14:paraId="76236983" w14:textId="05B54343" w:rsidR="00A15C30" w:rsidRDefault="004264BC" w:rsidP="004264BC">
      <w:pPr>
        <w:pStyle w:val="Heading2"/>
      </w:pPr>
      <w:bookmarkStart w:id="15" w:name="_Toc47732677"/>
      <w:r>
        <w:t xml:space="preserve">4. </w:t>
      </w:r>
      <w:r w:rsidR="0047653D" w:rsidRPr="0047653D">
        <w:t xml:space="preserve">Similarity Classification Using Sentence Pair Comparison with </w:t>
      </w:r>
      <w:proofErr w:type="spellStart"/>
      <w:r w:rsidR="0047653D" w:rsidRPr="0047653D">
        <w:t>RoBERTa</w:t>
      </w:r>
      <w:bookmarkEnd w:id="15"/>
      <w:proofErr w:type="spellEnd"/>
    </w:p>
    <w:p w14:paraId="37FA3E38" w14:textId="24B178C1" w:rsidR="0047653D" w:rsidRDefault="0047653D" w:rsidP="0047653D">
      <w:r>
        <w:t xml:space="preserve">We have generated the labelled dataset from a previous notebook and are split into training set and the validation set and put into variables </w:t>
      </w:r>
      <w:proofErr w:type="spellStart"/>
      <w:r>
        <w:t>train_df</w:t>
      </w:r>
      <w:proofErr w:type="spellEnd"/>
      <w:r>
        <w:t xml:space="preserve"> </w:t>
      </w:r>
      <w:r w:rsidR="000D39A2">
        <w:t xml:space="preserve">(~ 4k rows) </w:t>
      </w:r>
      <w:r>
        <w:t xml:space="preserve">and </w:t>
      </w:r>
      <w:proofErr w:type="spellStart"/>
      <w:r>
        <w:t>eval_df</w:t>
      </w:r>
      <w:proofErr w:type="spellEnd"/>
      <w:r>
        <w:t xml:space="preserve"> </w:t>
      </w:r>
      <w:r w:rsidR="000D39A2">
        <w:t>(~</w:t>
      </w:r>
      <w:r w:rsidR="00EF21AA">
        <w:t>2</w:t>
      </w:r>
      <w:r w:rsidR="000D39A2">
        <w:t xml:space="preserve">k rows) </w:t>
      </w:r>
      <w:r>
        <w:t>respectively.</w:t>
      </w:r>
    </w:p>
    <w:p w14:paraId="0B0435FF" w14:textId="77777777" w:rsidR="0047653D" w:rsidRDefault="0047653D" w:rsidP="0047653D">
      <w:proofErr w:type="spellStart"/>
      <w:r>
        <w:t>simpletransformer</w:t>
      </w:r>
      <w:proofErr w:type="spellEnd"/>
      <w:r>
        <w:t xml:space="preserve"> is a wrapper to </w:t>
      </w:r>
      <w:proofErr w:type="spellStart"/>
      <w:r>
        <w:t>Huggingface's</w:t>
      </w:r>
      <w:proofErr w:type="spellEnd"/>
      <w:r>
        <w:t xml:space="preserve"> transformer library which helps to standardize many of the training tasks and has a nice integration with </w:t>
      </w:r>
      <w:proofErr w:type="spellStart"/>
      <w:r>
        <w:t>Wegihts</w:t>
      </w:r>
      <w:proofErr w:type="spellEnd"/>
      <w:r>
        <w:t xml:space="preserve"> and Bias (</w:t>
      </w:r>
      <w:proofErr w:type="spellStart"/>
      <w:r>
        <w:t>WandB</w:t>
      </w:r>
      <w:proofErr w:type="spellEnd"/>
      <w:r>
        <w:t>) visualization.</w:t>
      </w:r>
    </w:p>
    <w:p w14:paraId="4967D376" w14:textId="09784054" w:rsidR="0047653D" w:rsidRDefault="0047653D" w:rsidP="0047653D">
      <w:r>
        <w:t xml:space="preserve">The task of finding the candidate from the resume is essentially the same as the GLUE task Semantic Textual Similarity Benchmark (STS-B). In here I am using the </w:t>
      </w:r>
      <w:proofErr w:type="spellStart"/>
      <w:r>
        <w:t>ClassificationModel</w:t>
      </w:r>
      <w:proofErr w:type="spellEnd"/>
      <w:r>
        <w:t xml:space="preserve"> with regression=True which is suitable for providing a single value, in this case the similarity of two sentences.</w:t>
      </w:r>
    </w:p>
    <w:p w14:paraId="5DB34835" w14:textId="2AB1C925" w:rsidR="0047653D" w:rsidRDefault="0047653D" w:rsidP="0047653D">
      <w:r>
        <w:t xml:space="preserve">Instead of the original BERT for the pretrained model, I chose </w:t>
      </w:r>
      <w:proofErr w:type="spellStart"/>
      <w:r>
        <w:t>RoBERTa</w:t>
      </w:r>
      <w:proofErr w:type="spellEnd"/>
      <w:r>
        <w:t xml:space="preserve"> which uses the same engine but a different training method and more training time. It performs reasonably well even with a trimmed-down training/eval set to allow this runnable for the project submission.</w:t>
      </w:r>
    </w:p>
    <w:p w14:paraId="15E20C47" w14:textId="017E632B" w:rsidR="0047653D" w:rsidRDefault="0047653D" w:rsidP="0047653D">
      <w:r>
        <w:t>Comparatively, the original BERT base pretrained model (</w:t>
      </w:r>
      <w:proofErr w:type="spellStart"/>
      <w:r>
        <w:t>bert</w:t>
      </w:r>
      <w:proofErr w:type="spellEnd"/>
      <w:r>
        <w:t xml:space="preserve">-base-cased) has a limited pretrained vocab and left lots of tokens marked as unknown [UNK]. Instead of using the BERT large I have picked the </w:t>
      </w:r>
      <w:proofErr w:type="spellStart"/>
      <w:r>
        <w:t>RoBERTa</w:t>
      </w:r>
      <w:proofErr w:type="spellEnd"/>
      <w:r>
        <w:t xml:space="preserve"> base (</w:t>
      </w:r>
      <w:proofErr w:type="spellStart"/>
      <w:r>
        <w:t>roberta</w:t>
      </w:r>
      <w:proofErr w:type="spellEnd"/>
      <w:r>
        <w:t>-base) instead, which has a vocab of over 50k and covered most of the words used.</w:t>
      </w:r>
    </w:p>
    <w:p w14:paraId="68AF0A1D" w14:textId="0DD28F70" w:rsidR="0047653D" w:rsidRDefault="0047653D" w:rsidP="0047653D">
      <w:r>
        <w:t>Here are the considerations when we select the parameters:</w:t>
      </w:r>
    </w:p>
    <w:p w14:paraId="60AD6183" w14:textId="71502379" w:rsidR="0047653D" w:rsidRDefault="0047653D" w:rsidP="0047653D">
      <w:pPr>
        <w:pStyle w:val="ListParagraph"/>
        <w:numPr>
          <w:ilvl w:val="0"/>
          <w:numId w:val="13"/>
        </w:numPr>
      </w:pPr>
      <w:r>
        <w:t xml:space="preserve">class </w:t>
      </w:r>
      <w:proofErr w:type="spellStart"/>
      <w:r>
        <w:t>ClassificationModel</w:t>
      </w:r>
      <w:proofErr w:type="spellEnd"/>
      <w:r>
        <w:t xml:space="preserve"> is selected with </w:t>
      </w:r>
      <w:proofErr w:type="spellStart"/>
      <w:r>
        <w:t>roberta</w:t>
      </w:r>
      <w:proofErr w:type="spellEnd"/>
      <w:r>
        <w:t>-base as the pretrained model.</w:t>
      </w:r>
    </w:p>
    <w:p w14:paraId="7682BB33" w14:textId="48981503" w:rsidR="0047653D" w:rsidRDefault="0047653D" w:rsidP="0047653D">
      <w:pPr>
        <w:pStyle w:val="ListParagraph"/>
        <w:numPr>
          <w:ilvl w:val="0"/>
          <w:numId w:val="13"/>
        </w:numPr>
      </w:pPr>
      <w:r>
        <w:t>It will take in evaluation data to determine / save the best model under outputs/</w:t>
      </w:r>
      <w:proofErr w:type="spellStart"/>
      <w:r>
        <w:t>best_model</w:t>
      </w:r>
      <w:proofErr w:type="spellEnd"/>
      <w:r>
        <w:t>, happens every 200 steps.</w:t>
      </w:r>
    </w:p>
    <w:p w14:paraId="105480DA" w14:textId="62AC76D4" w:rsidR="0047653D" w:rsidRDefault="0047653D" w:rsidP="0047653D">
      <w:pPr>
        <w:pStyle w:val="ListParagraph"/>
        <w:numPr>
          <w:ilvl w:val="0"/>
          <w:numId w:val="13"/>
        </w:numPr>
      </w:pPr>
      <w:r>
        <w:t xml:space="preserve">The model is trained on GPU. If run on Kaggle GPUs, it can achieve </w:t>
      </w:r>
      <w:proofErr w:type="spellStart"/>
      <w:r>
        <w:t>train_batch_size</w:t>
      </w:r>
      <w:proofErr w:type="spellEnd"/>
      <w:r>
        <w:t xml:space="preserve"> of 16. My home PC can only use 6.</w:t>
      </w:r>
    </w:p>
    <w:p w14:paraId="14DFDF46" w14:textId="78F02B68" w:rsidR="0047653D" w:rsidRDefault="0047653D" w:rsidP="0047653D">
      <w:pPr>
        <w:pStyle w:val="ListParagraph"/>
        <w:numPr>
          <w:ilvl w:val="0"/>
          <w:numId w:val="13"/>
        </w:numPr>
      </w:pPr>
      <w:r>
        <w:lastRenderedPageBreak/>
        <w:t xml:space="preserve">The </w:t>
      </w:r>
      <w:proofErr w:type="spellStart"/>
      <w:r>
        <w:t>max_seq_length</w:t>
      </w:r>
      <w:proofErr w:type="spellEnd"/>
      <w:r>
        <w:t xml:space="preserve"> determines the max length of the sentence pairs, based on previous statistics calculated 512 is enough.</w:t>
      </w:r>
    </w:p>
    <w:p w14:paraId="56A976A8" w14:textId="696A8680" w:rsidR="0047653D" w:rsidRDefault="0047653D" w:rsidP="0047653D">
      <w:pPr>
        <w:pStyle w:val="ListParagraph"/>
        <w:numPr>
          <w:ilvl w:val="0"/>
          <w:numId w:val="13"/>
        </w:numPr>
      </w:pPr>
      <w:r>
        <w:t>The epoch is set to 5 which is often enough for larger datasets. It will also use the evaluation data performance to determine whether it can be stopped if there are no additional drops in the loss function. Given the small value of epochs this is also set small to avoid it from stopping prematurely.</w:t>
      </w:r>
    </w:p>
    <w:p w14:paraId="3E39E805" w14:textId="38D469DF" w:rsidR="0047653D" w:rsidRDefault="0047653D" w:rsidP="0047653D">
      <w:pPr>
        <w:pStyle w:val="ListParagraph"/>
        <w:numPr>
          <w:ilvl w:val="0"/>
          <w:numId w:val="13"/>
        </w:numPr>
      </w:pPr>
      <w:r>
        <w:t xml:space="preserve">The learning rate not shown here takes the default of 4e-5. However, the model will also automatically adjust </w:t>
      </w:r>
      <w:proofErr w:type="spellStart"/>
      <w:r>
        <w:t>lr</w:t>
      </w:r>
      <w:proofErr w:type="spellEnd"/>
      <w:r>
        <w:t xml:space="preserve"> by default.</w:t>
      </w:r>
    </w:p>
    <w:p w14:paraId="1B7DC9E2" w14:textId="4E7B1A73" w:rsidR="0047653D" w:rsidRDefault="0047653D" w:rsidP="0047653D">
      <w:pPr>
        <w:pStyle w:val="ListParagraph"/>
        <w:numPr>
          <w:ilvl w:val="0"/>
          <w:numId w:val="13"/>
        </w:numPr>
      </w:pPr>
      <w:proofErr w:type="spellStart"/>
      <w:r>
        <w:t>WandB</w:t>
      </w:r>
      <w:proofErr w:type="spellEnd"/>
      <w:r>
        <w:t xml:space="preserve"> is configured to plot the progress of the training (shown below).</w:t>
      </w:r>
    </w:p>
    <w:p w14:paraId="17167E0F" w14:textId="69581E4E" w:rsidR="00601E2B" w:rsidRDefault="00601E2B" w:rsidP="0047653D">
      <w:r>
        <w:rPr>
          <w:noProof/>
        </w:rPr>
        <w:drawing>
          <wp:inline distT="0" distB="0" distL="0" distR="0" wp14:anchorId="748F85D4" wp14:editId="76DDFEF2">
            <wp:extent cx="5943600" cy="2976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70492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06DBB2E8" w14:textId="30B9DFF3" w:rsidR="00601E2B" w:rsidRDefault="00601E2B" w:rsidP="00601E2B">
      <w:r>
        <w:t>Training Results:</w:t>
      </w:r>
    </w:p>
    <w:p w14:paraId="65D1477D" w14:textId="6543EFF6" w:rsidR="00601E2B" w:rsidRDefault="00601E2B" w:rsidP="00601E2B">
      <w:pPr>
        <w:pStyle w:val="ListParagraph"/>
        <w:numPr>
          <w:ilvl w:val="0"/>
          <w:numId w:val="15"/>
        </w:numPr>
      </w:pPr>
      <w:r>
        <w:t>The training completed all 5 epochs without hitting our intentionally low early stopping criteria in around 33 mins.</w:t>
      </w:r>
    </w:p>
    <w:p w14:paraId="7A59AAA6" w14:textId="3FAA658B" w:rsidR="00601E2B" w:rsidRDefault="00A6494B" w:rsidP="00A6494B">
      <w:pPr>
        <w:pStyle w:val="ListParagraph"/>
        <w:numPr>
          <w:ilvl w:val="0"/>
          <w:numId w:val="15"/>
        </w:numPr>
      </w:pPr>
      <w:r w:rsidRPr="00A6494B">
        <w:t xml:space="preserve">The final loss </w:t>
      </w:r>
      <w:r>
        <w:t xml:space="preserve">on the eval set </w:t>
      </w:r>
      <w:r w:rsidRPr="00A6494B">
        <w:t>is 0.042 with both correlations higher than 94% which is quite good given the small dataset</w:t>
      </w:r>
      <w:r>
        <w:t>.</w:t>
      </w:r>
    </w:p>
    <w:p w14:paraId="5EA65D20" w14:textId="4D46A2DE" w:rsidR="00601E2B" w:rsidRDefault="00601E2B" w:rsidP="00601E2B">
      <w:pPr>
        <w:pStyle w:val="ListParagraph"/>
        <w:numPr>
          <w:ilvl w:val="1"/>
          <w:numId w:val="15"/>
        </w:numPr>
      </w:pPr>
      <w:r>
        <w:t>'</w:t>
      </w:r>
      <w:proofErr w:type="spellStart"/>
      <w:r>
        <w:t>pearson_corr</w:t>
      </w:r>
      <w:proofErr w:type="spellEnd"/>
      <w:r>
        <w:t>': 0.9704873199597329</w:t>
      </w:r>
    </w:p>
    <w:p w14:paraId="2F4F71E9" w14:textId="29E308F9" w:rsidR="00601E2B" w:rsidRDefault="00601E2B" w:rsidP="00601E2B">
      <w:pPr>
        <w:pStyle w:val="ListParagraph"/>
        <w:numPr>
          <w:ilvl w:val="1"/>
          <w:numId w:val="15"/>
        </w:numPr>
      </w:pPr>
      <w:r>
        <w:t>'</w:t>
      </w:r>
      <w:proofErr w:type="spellStart"/>
      <w:r>
        <w:t>spearman_corr</w:t>
      </w:r>
      <w:proofErr w:type="spellEnd"/>
      <w:r>
        <w:t>': 0.9384291351353189</w:t>
      </w:r>
    </w:p>
    <w:p w14:paraId="31BFF94B" w14:textId="3F2BD32D" w:rsidR="00601E2B" w:rsidRDefault="00601E2B" w:rsidP="00601E2B">
      <w:pPr>
        <w:pStyle w:val="ListParagraph"/>
        <w:numPr>
          <w:ilvl w:val="1"/>
          <w:numId w:val="15"/>
        </w:numPr>
      </w:pPr>
      <w:r>
        <w:t>'</w:t>
      </w:r>
      <w:proofErr w:type="spellStart"/>
      <w:r>
        <w:t>eval_loss</w:t>
      </w:r>
      <w:proofErr w:type="spellEnd"/>
      <w:r>
        <w:t>': 0.04246755579870296</w:t>
      </w:r>
    </w:p>
    <w:p w14:paraId="4114386C" w14:textId="3FC55AEE" w:rsidR="00A6494B" w:rsidRDefault="00A6494B" w:rsidP="00AB1AFD">
      <w:pPr>
        <w:pStyle w:val="ListParagraph"/>
        <w:numPr>
          <w:ilvl w:val="0"/>
          <w:numId w:val="15"/>
        </w:numPr>
      </w:pPr>
      <w:r>
        <w:t xml:space="preserve">The eval loss is essentially the </w:t>
      </w:r>
      <w:proofErr w:type="spellStart"/>
      <w:r>
        <w:t>mean_squared_error</w:t>
      </w:r>
      <w:proofErr w:type="spellEnd"/>
      <w:r>
        <w:t xml:space="preserve">, and we can also calculate the </w:t>
      </w:r>
      <w:proofErr w:type="spellStart"/>
      <w:r>
        <w:t>mean_absolute</w:t>
      </w:r>
      <w:proofErr w:type="spellEnd"/>
      <w:r>
        <w:t xml:space="preserve"> error</w:t>
      </w:r>
    </w:p>
    <w:p w14:paraId="113E322F" w14:textId="21164859" w:rsidR="00A6494B" w:rsidRDefault="00A6494B" w:rsidP="00A6494B">
      <w:pPr>
        <w:pStyle w:val="ListParagraph"/>
        <w:numPr>
          <w:ilvl w:val="1"/>
          <w:numId w:val="15"/>
        </w:numPr>
      </w:pPr>
      <w:r>
        <w:rPr>
          <w:noProof/>
        </w:rPr>
        <w:lastRenderedPageBreak/>
        <w:drawing>
          <wp:inline distT="0" distB="0" distL="0" distR="0" wp14:anchorId="6EE237F3" wp14:editId="6B32666F">
            <wp:extent cx="2915057" cy="1848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708A3B.tmp"/>
                    <pic:cNvPicPr/>
                  </pic:nvPicPr>
                  <pic:blipFill>
                    <a:blip r:embed="rId27">
                      <a:extLst>
                        <a:ext uri="{28A0092B-C50C-407E-A947-70E740481C1C}">
                          <a14:useLocalDpi xmlns:a14="http://schemas.microsoft.com/office/drawing/2010/main" val="0"/>
                        </a:ext>
                      </a:extLst>
                    </a:blip>
                    <a:stretch>
                      <a:fillRect/>
                    </a:stretch>
                  </pic:blipFill>
                  <pic:spPr>
                    <a:xfrm>
                      <a:off x="0" y="0"/>
                      <a:ext cx="2915057" cy="1848108"/>
                    </a:xfrm>
                    <a:prstGeom prst="rect">
                      <a:avLst/>
                    </a:prstGeom>
                  </pic:spPr>
                </pic:pic>
              </a:graphicData>
            </a:graphic>
          </wp:inline>
        </w:drawing>
      </w:r>
    </w:p>
    <w:p w14:paraId="38271173" w14:textId="32C6A22F" w:rsidR="00A6494B" w:rsidRDefault="00A6494B" w:rsidP="00A6494B">
      <w:pPr>
        <w:pStyle w:val="ListParagraph"/>
        <w:numPr>
          <w:ilvl w:val="1"/>
          <w:numId w:val="15"/>
        </w:numPr>
      </w:pPr>
      <w:r>
        <w:t xml:space="preserve">In this case we can see that for all of the eval set on average we have an error of 0.071 on a </w:t>
      </w:r>
      <w:r w:rsidR="00EF21AA">
        <w:t>5-point</w:t>
      </w:r>
      <w:r>
        <w:t xml:space="preserve"> scale, which is not bad.</w:t>
      </w:r>
    </w:p>
    <w:p w14:paraId="0F5135AD" w14:textId="13EA6797" w:rsidR="00A6494B" w:rsidRDefault="00A6494B" w:rsidP="00A6494B">
      <w:pPr>
        <w:pStyle w:val="ListParagraph"/>
        <w:numPr>
          <w:ilvl w:val="0"/>
          <w:numId w:val="15"/>
        </w:numPr>
      </w:pPr>
      <w:r>
        <w:t xml:space="preserve">Among the </w:t>
      </w:r>
      <w:r w:rsidR="00EF21AA">
        <w:t>1914 records in the eval set, only 58 has error &gt; 0.5</w:t>
      </w:r>
    </w:p>
    <w:p w14:paraId="2294CA7F" w14:textId="66472952" w:rsidR="00EF21AA" w:rsidRDefault="00EF21AA" w:rsidP="00EF21AA">
      <w:pPr>
        <w:pStyle w:val="ListParagraph"/>
        <w:numPr>
          <w:ilvl w:val="1"/>
          <w:numId w:val="15"/>
        </w:numPr>
      </w:pPr>
      <w:r>
        <w:rPr>
          <w:noProof/>
        </w:rPr>
        <w:drawing>
          <wp:inline distT="0" distB="0" distL="0" distR="0" wp14:anchorId="53090E79" wp14:editId="2E0B9E90">
            <wp:extent cx="1905266"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70BABF.tmp"/>
                    <pic:cNvPicPr/>
                  </pic:nvPicPr>
                  <pic:blipFill>
                    <a:blip r:embed="rId28">
                      <a:extLst>
                        <a:ext uri="{28A0092B-C50C-407E-A947-70E740481C1C}">
                          <a14:useLocalDpi xmlns:a14="http://schemas.microsoft.com/office/drawing/2010/main" val="0"/>
                        </a:ext>
                      </a:extLst>
                    </a:blip>
                    <a:stretch>
                      <a:fillRect/>
                    </a:stretch>
                  </pic:blipFill>
                  <pic:spPr>
                    <a:xfrm>
                      <a:off x="0" y="0"/>
                      <a:ext cx="1905266" cy="1171739"/>
                    </a:xfrm>
                    <a:prstGeom prst="rect">
                      <a:avLst/>
                    </a:prstGeom>
                  </pic:spPr>
                </pic:pic>
              </a:graphicData>
            </a:graphic>
          </wp:inline>
        </w:drawing>
      </w:r>
    </w:p>
    <w:p w14:paraId="55196AEC" w14:textId="3D8A89F8" w:rsidR="000D39A2" w:rsidRDefault="000D39A2" w:rsidP="000D39A2">
      <w:pPr>
        <w:pStyle w:val="Heading2"/>
      </w:pPr>
      <w:bookmarkStart w:id="16" w:name="_Toc47732678"/>
      <w:r>
        <w:t>5. Model Trial on Testing Data</w:t>
      </w:r>
      <w:bookmarkEnd w:id="16"/>
    </w:p>
    <w:p w14:paraId="7EB3EB2D" w14:textId="218CA418" w:rsidR="000D39A2" w:rsidRDefault="000D39A2" w:rsidP="000D39A2">
      <w:r>
        <w:t xml:space="preserve">Here we run use the model </w:t>
      </w:r>
      <w:r w:rsidR="00EF21AA">
        <w:t xml:space="preserve">to predict for the testing data and examine the performance. We also compare the result with what we ran on Kaggle with larger </w:t>
      </w:r>
      <w:proofErr w:type="spellStart"/>
      <w:r w:rsidR="00EF21AA">
        <w:t>train_batch_size</w:t>
      </w:r>
      <w:proofErr w:type="spellEnd"/>
      <w:r w:rsidR="00EF21AA">
        <w:t xml:space="preserve"> and sample size.</w:t>
      </w:r>
    </w:p>
    <w:p w14:paraId="2B7FFACC" w14:textId="308238A9" w:rsidR="00AB1AFD" w:rsidRDefault="00AB1AFD" w:rsidP="000D39A2">
      <w:r>
        <w:t xml:space="preserve">For the testing set with 1860 entries, the mean absolution error is 0.09 which is slightly higher than the eval set but still excellent on a 5-point scale. Only </w:t>
      </w:r>
      <w:r w:rsidR="00E7142E">
        <w:t>83</w:t>
      </w:r>
      <w:r>
        <w:t xml:space="preserve"> </w:t>
      </w:r>
      <w:r w:rsidR="00E7142E">
        <w:t xml:space="preserve">(4.4%) </w:t>
      </w:r>
      <w:r>
        <w:t>records are classified with &gt; 0.5 error</w:t>
      </w:r>
      <w:r>
        <w:rPr>
          <w:noProof/>
        </w:rPr>
        <w:drawing>
          <wp:inline distT="0" distB="0" distL="0" distR="0" wp14:anchorId="4ACC5BFC" wp14:editId="1CF1AA5E">
            <wp:extent cx="2010056" cy="1419423"/>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70E149.tmp"/>
                    <pic:cNvPicPr/>
                  </pic:nvPicPr>
                  <pic:blipFill>
                    <a:blip r:embed="rId29">
                      <a:extLst>
                        <a:ext uri="{28A0092B-C50C-407E-A947-70E740481C1C}">
                          <a14:useLocalDpi xmlns:a14="http://schemas.microsoft.com/office/drawing/2010/main" val="0"/>
                        </a:ext>
                      </a:extLst>
                    </a:blip>
                    <a:stretch>
                      <a:fillRect/>
                    </a:stretch>
                  </pic:blipFill>
                  <pic:spPr>
                    <a:xfrm>
                      <a:off x="0" y="0"/>
                      <a:ext cx="2010056" cy="1419423"/>
                    </a:xfrm>
                    <a:prstGeom prst="rect">
                      <a:avLst/>
                    </a:prstGeom>
                  </pic:spPr>
                </pic:pic>
              </a:graphicData>
            </a:graphic>
          </wp:inline>
        </w:drawing>
      </w:r>
      <w:r>
        <w:rPr>
          <w:noProof/>
        </w:rPr>
        <w:drawing>
          <wp:inline distT="0" distB="0" distL="0" distR="0" wp14:anchorId="161F7C36" wp14:editId="2BBF05F7">
            <wp:extent cx="1857634" cy="1143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703E10.tmp"/>
                    <pic:cNvPicPr/>
                  </pic:nvPicPr>
                  <pic:blipFill>
                    <a:blip r:embed="rId30">
                      <a:extLst>
                        <a:ext uri="{28A0092B-C50C-407E-A947-70E740481C1C}">
                          <a14:useLocalDpi xmlns:a14="http://schemas.microsoft.com/office/drawing/2010/main" val="0"/>
                        </a:ext>
                      </a:extLst>
                    </a:blip>
                    <a:stretch>
                      <a:fillRect/>
                    </a:stretch>
                  </pic:blipFill>
                  <pic:spPr>
                    <a:xfrm>
                      <a:off x="0" y="0"/>
                      <a:ext cx="1857634" cy="1143160"/>
                    </a:xfrm>
                    <a:prstGeom prst="rect">
                      <a:avLst/>
                    </a:prstGeom>
                  </pic:spPr>
                </pic:pic>
              </a:graphicData>
            </a:graphic>
          </wp:inline>
        </w:drawing>
      </w:r>
    </w:p>
    <w:p w14:paraId="6BFF9CAD" w14:textId="7BCBE521" w:rsidR="00AB1AFD" w:rsidRDefault="00AB1AFD" w:rsidP="00AB1AFD">
      <w:r>
        <w:t>Below are the results of our better model:</w:t>
      </w:r>
    </w:p>
    <w:p w14:paraId="2EC77252" w14:textId="219D3E79" w:rsidR="00E7142E" w:rsidRDefault="00AB1AFD" w:rsidP="000D39A2">
      <w:r>
        <w:t>For the testing set with 1860 entries, the mean absolution error is 0.0</w:t>
      </w:r>
      <w:r w:rsidR="00E7142E">
        <w:t>76</w:t>
      </w:r>
      <w:r>
        <w:t xml:space="preserve"> which is slightly </w:t>
      </w:r>
      <w:r w:rsidR="00E7142E">
        <w:t xml:space="preserve">better than the current model. </w:t>
      </w:r>
      <w:r>
        <w:t xml:space="preserve">Only 75 </w:t>
      </w:r>
      <w:r w:rsidR="00E7142E">
        <w:t xml:space="preserve">(4.0%) </w:t>
      </w:r>
      <w:r>
        <w:t>records are classified with &gt; 0.5 error.</w:t>
      </w:r>
    </w:p>
    <w:p w14:paraId="6AB5EE6B" w14:textId="3479841D" w:rsidR="00AB1AFD" w:rsidRDefault="00E7142E" w:rsidP="000D39A2">
      <w:r>
        <w:rPr>
          <w:noProof/>
        </w:rPr>
        <w:lastRenderedPageBreak/>
        <w:drawing>
          <wp:inline distT="0" distB="0" distL="0" distR="0" wp14:anchorId="1AAE08E1" wp14:editId="7F901EA5">
            <wp:extent cx="2010056" cy="143847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7021E4.tmp"/>
                    <pic:cNvPicPr/>
                  </pic:nvPicPr>
                  <pic:blipFill>
                    <a:blip r:embed="rId31">
                      <a:extLst>
                        <a:ext uri="{28A0092B-C50C-407E-A947-70E740481C1C}">
                          <a14:useLocalDpi xmlns:a14="http://schemas.microsoft.com/office/drawing/2010/main" val="0"/>
                        </a:ext>
                      </a:extLst>
                    </a:blip>
                    <a:stretch>
                      <a:fillRect/>
                    </a:stretch>
                  </pic:blipFill>
                  <pic:spPr>
                    <a:xfrm>
                      <a:off x="0" y="0"/>
                      <a:ext cx="2010056" cy="1438476"/>
                    </a:xfrm>
                    <a:prstGeom prst="rect">
                      <a:avLst/>
                    </a:prstGeom>
                  </pic:spPr>
                </pic:pic>
              </a:graphicData>
            </a:graphic>
          </wp:inline>
        </w:drawing>
      </w:r>
      <w:r w:rsidR="00AB1AFD">
        <w:rPr>
          <w:noProof/>
        </w:rPr>
        <w:drawing>
          <wp:inline distT="0" distB="0" distL="0" distR="0" wp14:anchorId="7193508E" wp14:editId="6DB8C93D">
            <wp:extent cx="1924319" cy="1181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702416.tmp"/>
                    <pic:cNvPicPr/>
                  </pic:nvPicPr>
                  <pic:blipFill>
                    <a:blip r:embed="rId32">
                      <a:extLst>
                        <a:ext uri="{28A0092B-C50C-407E-A947-70E740481C1C}">
                          <a14:useLocalDpi xmlns:a14="http://schemas.microsoft.com/office/drawing/2010/main" val="0"/>
                        </a:ext>
                      </a:extLst>
                    </a:blip>
                    <a:stretch>
                      <a:fillRect/>
                    </a:stretch>
                  </pic:blipFill>
                  <pic:spPr>
                    <a:xfrm>
                      <a:off x="0" y="0"/>
                      <a:ext cx="1924319" cy="1181265"/>
                    </a:xfrm>
                    <a:prstGeom prst="rect">
                      <a:avLst/>
                    </a:prstGeom>
                  </pic:spPr>
                </pic:pic>
              </a:graphicData>
            </a:graphic>
          </wp:inline>
        </w:drawing>
      </w:r>
    </w:p>
    <w:p w14:paraId="34CE1B96" w14:textId="73C439BC" w:rsidR="00E7142E" w:rsidRDefault="00E7142E" w:rsidP="00E7142E">
      <w:pPr>
        <w:pStyle w:val="Heading1"/>
      </w:pPr>
      <w:bookmarkStart w:id="17" w:name="_Toc47732679"/>
      <w:r>
        <w:t>Project Conclusion</w:t>
      </w:r>
      <w:bookmarkEnd w:id="17"/>
    </w:p>
    <w:p w14:paraId="49E7D49C" w14:textId="09D7E278" w:rsidR="00E7142E" w:rsidRDefault="00E7142E" w:rsidP="00E7142E">
      <w:r>
        <w:t xml:space="preserve">From our investigations, it seems that transformers models like </w:t>
      </w:r>
      <w:proofErr w:type="spellStart"/>
      <w:r>
        <w:t>RoBERTa</w:t>
      </w:r>
      <w:proofErr w:type="spellEnd"/>
      <w:r>
        <w:t xml:space="preserve"> would be able to learn the relationship between Job descriptions and Resumes work experiences descriptions.</w:t>
      </w:r>
    </w:p>
    <w:p w14:paraId="3A17D881" w14:textId="25DBE410" w:rsidR="00E7142E" w:rsidRDefault="00E7142E" w:rsidP="00E7142E">
      <w:r>
        <w:t>While our labels are not real labels from the industry, the job titles correlations seem to be a good heuristic for job description correlations from which the model is able to learn.</w:t>
      </w:r>
    </w:p>
    <w:p w14:paraId="7FC90E67" w14:textId="7552D24F" w:rsidR="00E7142E" w:rsidRDefault="00E7142E" w:rsidP="00E7142E">
      <w:r>
        <w:t xml:space="preserve">On the other </w:t>
      </w:r>
      <w:r w:rsidR="005C6CBE">
        <w:t>hand,</w:t>
      </w:r>
      <w:r>
        <w:t xml:space="preserve"> we can see that simple similarities, even with BERT embeddings, perform far worse, which aligns to </w:t>
      </w:r>
      <w:r w:rsidR="005C6CBE">
        <w:t>what we see in the t-SNE visualizations.</w:t>
      </w:r>
    </w:p>
    <w:p w14:paraId="6B5A8C92" w14:textId="0F0B3ED1" w:rsidR="005C6CBE" w:rsidRPr="00E7142E" w:rsidRDefault="005C6CBE" w:rsidP="00E7142E">
      <w:r>
        <w:t>With better labelled data and larger training size and time we would be able to contribute something meaningful to the interview decisions.</w:t>
      </w:r>
    </w:p>
    <w:p w14:paraId="10FFE79C" w14:textId="059D286B" w:rsidR="00B67A2D" w:rsidRDefault="00B67A2D" w:rsidP="00B67A2D">
      <w:pPr>
        <w:pStyle w:val="Heading1"/>
      </w:pPr>
      <w:bookmarkStart w:id="18" w:name="_Toc47732680"/>
      <w:r>
        <w:t>Deployment Strategy</w:t>
      </w:r>
      <w:bookmarkEnd w:id="18"/>
      <w:r>
        <w:t xml:space="preserve"> </w:t>
      </w:r>
    </w:p>
    <w:p w14:paraId="27820BD4" w14:textId="49A31915" w:rsidR="00B67A2D" w:rsidRDefault="002C13FA" w:rsidP="00583E36">
      <w:r>
        <w:t xml:space="preserve">This recommendation engine, after trained, can accept new resume-job pair for classification of worthiness of candidate for interviews. Initially, the training labels are relying on the same or similar job titles which are not really adapted to the particular company. However, as the HR process continues, each new </w:t>
      </w:r>
      <w:r w:rsidR="002D3FE0">
        <w:t xml:space="preserve">job description </w:t>
      </w:r>
      <w:r>
        <w:t xml:space="preserve">will be paired with </w:t>
      </w:r>
      <w:r w:rsidR="002D3FE0">
        <w:t xml:space="preserve">a list of resumes shortlisted scored according to their reaching the first interview, second interview, with the actual candidate hired to have the highest score (1). This way we can collect a set of good labels for the model to be trained. As the fine-tuning of the BERT pretrained model is relatively fast, it is recommended, once we have collected sufficient samples for training, that older resumes / job descriptions be phased out from the training on a, say, quarterly basis, so that we can </w:t>
      </w:r>
      <w:r w:rsidR="00C935EA">
        <w:t xml:space="preserve">divest from older representations, say those created greater than 5 years ago, of the job definitions and keep the latest interpretation of fitness of a candidate’s resume. </w:t>
      </w:r>
    </w:p>
    <w:p w14:paraId="48666A06" w14:textId="77777777" w:rsidR="002269F4" w:rsidRDefault="002269F4" w:rsidP="00583E36"/>
    <w:p w14:paraId="191A1BFE" w14:textId="693F9C92" w:rsidR="00285F49" w:rsidRDefault="00285F49" w:rsidP="00583E36">
      <w:r>
        <w:br w:type="page"/>
      </w:r>
    </w:p>
    <w:bookmarkStart w:id="19" w:name="_Toc47732681" w:displacedByCustomXml="next"/>
    <w:sdt>
      <w:sdtPr>
        <w:rPr>
          <w:rFonts w:asciiTheme="minorHAnsi" w:eastAsiaTheme="minorEastAsia" w:hAnsiTheme="minorHAnsi" w:cstheme="minorBidi"/>
          <w:color w:val="auto"/>
          <w:sz w:val="22"/>
          <w:szCs w:val="22"/>
        </w:rPr>
        <w:id w:val="-1137182288"/>
        <w:docPartObj>
          <w:docPartGallery w:val="Bibliographies"/>
          <w:docPartUnique/>
        </w:docPartObj>
      </w:sdtPr>
      <w:sdtContent>
        <w:p w14:paraId="695CDB6B" w14:textId="1F822042" w:rsidR="0024054B" w:rsidRDefault="0024054B">
          <w:pPr>
            <w:pStyle w:val="Heading1"/>
          </w:pPr>
          <w:r>
            <w:t>References</w:t>
          </w:r>
          <w:bookmarkEnd w:id="19"/>
        </w:p>
        <w:sdt>
          <w:sdtPr>
            <w:id w:val="-573587230"/>
            <w:bibliography/>
          </w:sdtPr>
          <w:sdtContent>
            <w:p w14:paraId="5F98CF30" w14:textId="77777777" w:rsidR="005C6CBE" w:rsidRDefault="0024054B" w:rsidP="005C6CBE">
              <w:pPr>
                <w:pStyle w:val="Bibliography"/>
                <w:rPr>
                  <w:noProof/>
                  <w:sz w:val="24"/>
                  <w:szCs w:val="24"/>
                </w:rPr>
              </w:pPr>
              <w:r>
                <w:fldChar w:fldCharType="begin"/>
              </w:r>
              <w:r>
                <w:instrText xml:space="preserve"> BIBLIOGRAPHY </w:instrText>
              </w:r>
              <w:r>
                <w:fldChar w:fldCharType="separate"/>
              </w:r>
              <w:r w:rsidR="005C6CBE">
                <w:rPr>
                  <w:noProof/>
                </w:rPr>
                <w:t xml:space="preserve">Dhainje, A., 2019. </w:t>
              </w:r>
              <w:r w:rsidR="005C6CBE">
                <w:rPr>
                  <w:i/>
                  <w:iCs/>
                  <w:noProof/>
                </w:rPr>
                <w:t xml:space="preserve">ResumeDataSet. </w:t>
              </w:r>
              <w:r w:rsidR="005C6CBE">
                <w:rPr>
                  <w:noProof/>
                </w:rPr>
                <w:t xml:space="preserve">[Online] </w:t>
              </w:r>
              <w:r w:rsidR="005C6CBE">
                <w:rPr>
                  <w:noProof/>
                </w:rPr>
                <w:br/>
                <w:t xml:space="preserve">Available at: </w:t>
              </w:r>
              <w:r w:rsidR="005C6CBE">
                <w:rPr>
                  <w:noProof/>
                  <w:u w:val="single"/>
                </w:rPr>
                <w:t>https://www.kaggle.com/dhainjeamita/resumedataset</w:t>
              </w:r>
            </w:p>
            <w:p w14:paraId="045152BC" w14:textId="77777777" w:rsidR="005C6CBE" w:rsidRDefault="005C6CBE" w:rsidP="005C6CBE">
              <w:pPr>
                <w:pStyle w:val="Bibliography"/>
                <w:rPr>
                  <w:noProof/>
                </w:rPr>
              </w:pPr>
              <w:r>
                <w:rPr>
                  <w:noProof/>
                </w:rPr>
                <w:t xml:space="preserve">Elmers, D., n.d. </w:t>
              </w:r>
              <w:r>
                <w:rPr>
                  <w:i/>
                  <w:iCs/>
                  <w:noProof/>
                </w:rPr>
                <w:t xml:space="preserve">The Job-Search Statistics All Job Seekers Should Know. </w:t>
              </w:r>
              <w:r>
                <w:rPr>
                  <w:noProof/>
                </w:rPr>
                <w:t xml:space="preserve">[Online] </w:t>
              </w:r>
              <w:r>
                <w:rPr>
                  <w:noProof/>
                </w:rPr>
                <w:br/>
                <w:t xml:space="preserve">Available at: </w:t>
              </w:r>
              <w:r>
                <w:rPr>
                  <w:noProof/>
                  <w:u w:val="single"/>
                </w:rPr>
                <w:t>https://www.topresume.com/career-advice/7-top-job-search-statistics</w:t>
              </w:r>
            </w:p>
            <w:p w14:paraId="3EDFB829" w14:textId="77777777" w:rsidR="005C6CBE" w:rsidRDefault="005C6CBE" w:rsidP="005C6CBE">
              <w:pPr>
                <w:pStyle w:val="Bibliography"/>
                <w:rPr>
                  <w:noProof/>
                </w:rPr>
              </w:pPr>
              <w:r>
                <w:rPr>
                  <w:noProof/>
                </w:rPr>
                <w:t xml:space="preserve">Hab, M., 2017. </w:t>
              </w:r>
              <w:r>
                <w:rPr>
                  <w:i/>
                  <w:iCs/>
                  <w:noProof/>
                </w:rPr>
                <w:t xml:space="preserve">Online Job Postings - Dataset of 19,000 online job posts from 2004 to 2015. </w:t>
              </w:r>
              <w:r>
                <w:rPr>
                  <w:noProof/>
                </w:rPr>
                <w:t xml:space="preserve">[Online] </w:t>
              </w:r>
              <w:r>
                <w:rPr>
                  <w:noProof/>
                </w:rPr>
                <w:br/>
                <w:t xml:space="preserve">Available at: </w:t>
              </w:r>
              <w:r>
                <w:rPr>
                  <w:noProof/>
                  <w:u w:val="single"/>
                </w:rPr>
                <w:t>https://www.kaggle.com/madhab/jobposts</w:t>
              </w:r>
            </w:p>
            <w:p w14:paraId="27A8C9C6" w14:textId="77777777" w:rsidR="005C6CBE" w:rsidRDefault="005C6CBE" w:rsidP="005C6CBE">
              <w:pPr>
                <w:pStyle w:val="Bibliography"/>
                <w:rPr>
                  <w:noProof/>
                </w:rPr>
              </w:pPr>
              <w:r>
                <w:rPr>
                  <w:noProof/>
                </w:rPr>
                <w:t xml:space="preserve">Huggingface, n.d. </w:t>
              </w:r>
              <w:r>
                <w:rPr>
                  <w:i/>
                  <w:iCs/>
                  <w:noProof/>
                </w:rPr>
                <w:t xml:space="preserve">Transformers - State-of-the-art Natural Language Processing for PyTorch and TensorFlow 2.0. </w:t>
              </w:r>
              <w:r>
                <w:rPr>
                  <w:noProof/>
                </w:rPr>
                <w:t xml:space="preserve">[Online] </w:t>
              </w:r>
              <w:r>
                <w:rPr>
                  <w:noProof/>
                </w:rPr>
                <w:br/>
                <w:t xml:space="preserve">Available at: </w:t>
              </w:r>
              <w:r>
                <w:rPr>
                  <w:noProof/>
                  <w:u w:val="single"/>
                </w:rPr>
                <w:t>https://github.com/huggingface/transformers</w:t>
              </w:r>
            </w:p>
            <w:p w14:paraId="11517258" w14:textId="77777777" w:rsidR="005C6CBE" w:rsidRDefault="005C6CBE" w:rsidP="005C6CBE">
              <w:pPr>
                <w:pStyle w:val="Bibliography"/>
                <w:rPr>
                  <w:noProof/>
                </w:rPr>
              </w:pPr>
              <w:r>
                <w:rPr>
                  <w:noProof/>
                </w:rPr>
                <w:t xml:space="preserve">JobsPikr, 2019. </w:t>
              </w:r>
              <w:r>
                <w:rPr>
                  <w:i/>
                  <w:iCs/>
                  <w:noProof/>
                </w:rPr>
                <w:t xml:space="preserve">Australian job listings data from Gumtree - More than 8000 job listings extracted in 2018 from Gumtree. </w:t>
              </w:r>
              <w:r>
                <w:rPr>
                  <w:noProof/>
                </w:rPr>
                <w:t xml:space="preserve">[Online] </w:t>
              </w:r>
              <w:r>
                <w:rPr>
                  <w:noProof/>
                </w:rPr>
                <w:br/>
                <w:t xml:space="preserve">Available at: </w:t>
              </w:r>
              <w:r>
                <w:rPr>
                  <w:noProof/>
                  <w:u w:val="single"/>
                </w:rPr>
                <w:t>https://www.kaggle.com/JobsPikrHQ/australian-job-listings-data-from-gumtree</w:t>
              </w:r>
            </w:p>
            <w:p w14:paraId="7C9C6365" w14:textId="77777777" w:rsidR="005C6CBE" w:rsidRDefault="005C6CBE" w:rsidP="005C6CBE">
              <w:pPr>
                <w:pStyle w:val="Bibliography"/>
                <w:rPr>
                  <w:noProof/>
                </w:rPr>
              </w:pPr>
              <w:r>
                <w:rPr>
                  <w:noProof/>
                </w:rPr>
                <w:t xml:space="preserve">Liu, Y. et al., 2019. </w:t>
              </w:r>
              <w:r>
                <w:rPr>
                  <w:i/>
                  <w:iCs/>
                  <w:noProof/>
                </w:rPr>
                <w:t xml:space="preserve">RoBERTa: A Robustly Optimized BERT Pretraining Approach. </w:t>
              </w:r>
              <w:r>
                <w:rPr>
                  <w:noProof/>
                </w:rPr>
                <w:t xml:space="preserve">[Online] </w:t>
              </w:r>
              <w:r>
                <w:rPr>
                  <w:noProof/>
                </w:rPr>
                <w:br/>
                <w:t xml:space="preserve">Available at: </w:t>
              </w:r>
              <w:r>
                <w:rPr>
                  <w:noProof/>
                  <w:u w:val="single"/>
                </w:rPr>
                <w:t>https://arxiv.org/abs/1907.11692</w:t>
              </w:r>
            </w:p>
            <w:p w14:paraId="169E1A32" w14:textId="77777777" w:rsidR="005C6CBE" w:rsidRDefault="005C6CBE" w:rsidP="005C6CBE">
              <w:pPr>
                <w:pStyle w:val="Bibliography"/>
                <w:rPr>
                  <w:noProof/>
                </w:rPr>
              </w:pPr>
              <w:r>
                <w:rPr>
                  <w:noProof/>
                </w:rPr>
                <w:t xml:space="preserve">Palan, M., 2019. </w:t>
              </w:r>
              <w:r>
                <w:rPr>
                  <w:i/>
                  <w:iCs/>
                  <w:noProof/>
                </w:rPr>
                <w:t xml:space="preserve">resumes. </w:t>
              </w:r>
              <w:r>
                <w:rPr>
                  <w:noProof/>
                </w:rPr>
                <w:t xml:space="preserve">[Online] </w:t>
              </w:r>
              <w:r>
                <w:rPr>
                  <w:noProof/>
                </w:rPr>
                <w:br/>
                <w:t xml:space="preserve">Available at: </w:t>
              </w:r>
              <w:r>
                <w:rPr>
                  <w:noProof/>
                  <w:u w:val="single"/>
                </w:rPr>
                <w:t>https://www.kaggle.com/maitrip/resumes</w:t>
              </w:r>
            </w:p>
            <w:p w14:paraId="4A5FB76C" w14:textId="77777777" w:rsidR="005C6CBE" w:rsidRDefault="005C6CBE" w:rsidP="005C6CBE">
              <w:pPr>
                <w:pStyle w:val="Bibliography"/>
                <w:rPr>
                  <w:noProof/>
                </w:rPr>
              </w:pPr>
              <w:r>
                <w:rPr>
                  <w:noProof/>
                </w:rPr>
                <w:t xml:space="preserve">PromptCloud, 2020. </w:t>
              </w:r>
              <w:r>
                <w:rPr>
                  <w:i/>
                  <w:iCs/>
                  <w:noProof/>
                </w:rPr>
                <w:t xml:space="preserve">Australian job listings data from Seek job board - 20k+ job listings extracted in 2018. </w:t>
              </w:r>
              <w:r>
                <w:rPr>
                  <w:noProof/>
                </w:rPr>
                <w:t xml:space="preserve">[Online] </w:t>
              </w:r>
              <w:r>
                <w:rPr>
                  <w:noProof/>
                </w:rPr>
                <w:br/>
                <w:t xml:space="preserve">Available at: </w:t>
              </w:r>
              <w:r>
                <w:rPr>
                  <w:noProof/>
                  <w:u w:val="single"/>
                </w:rPr>
                <w:t>https://www.kaggle.com/PromptCloudHQ/australian-job-listings-data-from-seek-job-board</w:t>
              </w:r>
            </w:p>
            <w:p w14:paraId="550C7A1B" w14:textId="77777777" w:rsidR="005C6CBE" w:rsidRDefault="005C6CBE" w:rsidP="005C6CBE">
              <w:pPr>
                <w:pStyle w:val="Bibliography"/>
                <w:rPr>
                  <w:noProof/>
                </w:rPr>
              </w:pPr>
              <w:r>
                <w:rPr>
                  <w:noProof/>
                </w:rPr>
                <w:t xml:space="preserve">Rajapakse, T., 2020. </w:t>
              </w:r>
              <w:r>
                <w:rPr>
                  <w:i/>
                  <w:iCs/>
                  <w:noProof/>
                </w:rPr>
                <w:t xml:space="preserve">Simple Transformers. </w:t>
              </w:r>
              <w:r>
                <w:rPr>
                  <w:noProof/>
                </w:rPr>
                <w:t xml:space="preserve">[Online] </w:t>
              </w:r>
              <w:r>
                <w:rPr>
                  <w:noProof/>
                </w:rPr>
                <w:br/>
                <w:t xml:space="preserve">Available at: </w:t>
              </w:r>
              <w:r>
                <w:rPr>
                  <w:noProof/>
                  <w:u w:val="single"/>
                </w:rPr>
                <w:t>https://github.com/ThilinaRajapakse/simpletransformers</w:t>
              </w:r>
            </w:p>
            <w:p w14:paraId="5AB54FC6" w14:textId="77777777" w:rsidR="005C6CBE" w:rsidRDefault="005C6CBE" w:rsidP="005C6CBE">
              <w:pPr>
                <w:pStyle w:val="Bibliography"/>
                <w:rPr>
                  <w:noProof/>
                </w:rPr>
              </w:pPr>
              <w:r>
                <w:rPr>
                  <w:noProof/>
                </w:rPr>
                <w:t xml:space="preserve">Raman, V., 2019. </w:t>
              </w:r>
              <w:r>
                <w:rPr>
                  <w:i/>
                  <w:iCs/>
                  <w:noProof/>
                </w:rPr>
                <w:t xml:space="preserve">How I used NLP (Spacy) to screen Data Science Resume. </w:t>
              </w:r>
              <w:r>
                <w:rPr>
                  <w:noProof/>
                </w:rPr>
                <w:t xml:space="preserve">[Online] </w:t>
              </w:r>
              <w:r>
                <w:rPr>
                  <w:noProof/>
                </w:rPr>
                <w:br/>
                <w:t xml:space="preserve">Available at: </w:t>
              </w:r>
              <w:r>
                <w:rPr>
                  <w:noProof/>
                  <w:u w:val="single"/>
                </w:rPr>
                <w:t>https://towardsdatascience.com/do-the-keywords-in-your-resume-aptly-represent-what-type-of-data-scientist-you-are-59134105ba0d</w:t>
              </w:r>
            </w:p>
            <w:p w14:paraId="78C24355" w14:textId="77777777" w:rsidR="005C6CBE" w:rsidRDefault="005C6CBE" w:rsidP="005C6CBE">
              <w:pPr>
                <w:pStyle w:val="Bibliography"/>
                <w:rPr>
                  <w:noProof/>
                </w:rPr>
              </w:pPr>
              <w:r>
                <w:rPr>
                  <w:noProof/>
                </w:rPr>
                <w:t xml:space="preserve">Siddhapura, A., 2020. </w:t>
              </w:r>
              <w:r>
                <w:rPr>
                  <w:i/>
                  <w:iCs/>
                  <w:noProof/>
                </w:rPr>
                <w:t xml:space="preserve">Resume Dataset - Annotated resume data to create text corpus for NER system. </w:t>
              </w:r>
              <w:r>
                <w:rPr>
                  <w:noProof/>
                </w:rPr>
                <w:t xml:space="preserve">[Online] </w:t>
              </w:r>
              <w:r>
                <w:rPr>
                  <w:noProof/>
                </w:rPr>
                <w:br/>
                <w:t xml:space="preserve">Available at: </w:t>
              </w:r>
              <w:r>
                <w:rPr>
                  <w:noProof/>
                  <w:u w:val="single"/>
                </w:rPr>
                <w:t>https://www.kaggle.com/avanisiddhapura27/resume-dataset</w:t>
              </w:r>
            </w:p>
            <w:p w14:paraId="4F9DFD01" w14:textId="77777777" w:rsidR="005C6CBE" w:rsidRDefault="005C6CBE" w:rsidP="005C6CBE">
              <w:pPr>
                <w:pStyle w:val="Bibliography"/>
                <w:rPr>
                  <w:noProof/>
                </w:rPr>
              </w:pPr>
              <w:r>
                <w:rPr>
                  <w:noProof/>
                </w:rPr>
                <w:t xml:space="preserve">Wu, O. T., 2019. </w:t>
              </w:r>
              <w:r>
                <w:rPr>
                  <w:i/>
                  <w:iCs/>
                  <w:noProof/>
                </w:rPr>
                <w:t xml:space="preserve">Resume Rater. </w:t>
              </w:r>
              <w:r>
                <w:rPr>
                  <w:noProof/>
                </w:rPr>
                <w:t xml:space="preserve">[Online] </w:t>
              </w:r>
              <w:r>
                <w:rPr>
                  <w:noProof/>
                </w:rPr>
                <w:br/>
                <w:t xml:space="preserve">Available at: </w:t>
              </w:r>
              <w:r>
                <w:rPr>
                  <w:noProof/>
                  <w:u w:val="single"/>
                </w:rPr>
                <w:t>https://github.com/ongteckwu/Resume-Rater</w:t>
              </w:r>
            </w:p>
            <w:p w14:paraId="2A5A9348" w14:textId="4E36986B" w:rsidR="0024054B" w:rsidRDefault="0024054B" w:rsidP="005C6CBE">
              <w:r>
                <w:rPr>
                  <w:b/>
                  <w:bCs/>
                  <w:noProof/>
                </w:rPr>
                <w:fldChar w:fldCharType="end"/>
              </w:r>
            </w:p>
          </w:sdtContent>
        </w:sdt>
      </w:sdtContent>
    </w:sdt>
    <w:p w14:paraId="28D5DCFE" w14:textId="68B14E1F" w:rsidR="00285F49" w:rsidRPr="00285F49" w:rsidRDefault="00285F49" w:rsidP="0024054B"/>
    <w:sectPr w:rsidR="00285F49" w:rsidRPr="00285F49" w:rsidSect="006D39F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97D91" w14:textId="77777777" w:rsidR="000F1D4A" w:rsidRDefault="000F1D4A" w:rsidP="002D0EFD">
      <w:pPr>
        <w:spacing w:after="0" w:line="240" w:lineRule="auto"/>
      </w:pPr>
      <w:r>
        <w:separator/>
      </w:r>
    </w:p>
  </w:endnote>
  <w:endnote w:type="continuationSeparator" w:id="0">
    <w:p w14:paraId="5FAB6262" w14:textId="77777777" w:rsidR="000F1D4A" w:rsidRDefault="000F1D4A" w:rsidP="002D0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216C3" w14:textId="77777777" w:rsidR="000F1D4A" w:rsidRDefault="000F1D4A" w:rsidP="002D0EFD">
      <w:pPr>
        <w:spacing w:after="0" w:line="240" w:lineRule="auto"/>
      </w:pPr>
      <w:r>
        <w:separator/>
      </w:r>
    </w:p>
  </w:footnote>
  <w:footnote w:type="continuationSeparator" w:id="0">
    <w:p w14:paraId="6B18389D" w14:textId="77777777" w:rsidR="000F1D4A" w:rsidRDefault="000F1D4A" w:rsidP="002D0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0326"/>
    <w:multiLevelType w:val="hybridMultilevel"/>
    <w:tmpl w:val="04C2E96E"/>
    <w:lvl w:ilvl="0" w:tplc="40E022FA">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D115D"/>
    <w:multiLevelType w:val="hybridMultilevel"/>
    <w:tmpl w:val="9AE4A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C7E3F"/>
    <w:multiLevelType w:val="hybridMultilevel"/>
    <w:tmpl w:val="C7C2EA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F2486744">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01568"/>
    <w:multiLevelType w:val="hybridMultilevel"/>
    <w:tmpl w:val="D212AF5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F12691"/>
    <w:multiLevelType w:val="hybridMultilevel"/>
    <w:tmpl w:val="847ACB9E"/>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F2486744">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010054"/>
    <w:multiLevelType w:val="hybridMultilevel"/>
    <w:tmpl w:val="287A30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4255"/>
    <w:multiLevelType w:val="hybridMultilevel"/>
    <w:tmpl w:val="FA54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E4BEE"/>
    <w:multiLevelType w:val="hybridMultilevel"/>
    <w:tmpl w:val="78C4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457D11"/>
    <w:multiLevelType w:val="hybridMultilevel"/>
    <w:tmpl w:val="C7C2EA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F2486744">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BC05BA"/>
    <w:multiLevelType w:val="hybridMultilevel"/>
    <w:tmpl w:val="C6928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D37F3C"/>
    <w:multiLevelType w:val="hybridMultilevel"/>
    <w:tmpl w:val="CD5CB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C50AE3"/>
    <w:multiLevelType w:val="hybridMultilevel"/>
    <w:tmpl w:val="C9FEA8EA"/>
    <w:lvl w:ilvl="0" w:tplc="8EE695DE">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95CCF"/>
    <w:multiLevelType w:val="multilevel"/>
    <w:tmpl w:val="5EA8A638"/>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75B02366"/>
    <w:multiLevelType w:val="hybridMultilevel"/>
    <w:tmpl w:val="625005E2"/>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376AFC"/>
    <w:multiLevelType w:val="hybridMultilevel"/>
    <w:tmpl w:val="271EF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1"/>
  </w:num>
  <w:num w:numId="5">
    <w:abstractNumId w:val="0"/>
  </w:num>
  <w:num w:numId="6">
    <w:abstractNumId w:val="2"/>
  </w:num>
  <w:num w:numId="7">
    <w:abstractNumId w:val="14"/>
  </w:num>
  <w:num w:numId="8">
    <w:abstractNumId w:val="12"/>
  </w:num>
  <w:num w:numId="9">
    <w:abstractNumId w:val="10"/>
  </w:num>
  <w:num w:numId="10">
    <w:abstractNumId w:val="9"/>
  </w:num>
  <w:num w:numId="11">
    <w:abstractNumId w:val="13"/>
  </w:num>
  <w:num w:numId="12">
    <w:abstractNumId w:val="1"/>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9FB"/>
    <w:rsid w:val="000318F3"/>
    <w:rsid w:val="00032989"/>
    <w:rsid w:val="00056882"/>
    <w:rsid w:val="0006276E"/>
    <w:rsid w:val="000639AC"/>
    <w:rsid w:val="00074A0D"/>
    <w:rsid w:val="000D39A2"/>
    <w:rsid w:val="000F1D4A"/>
    <w:rsid w:val="000F5F25"/>
    <w:rsid w:val="000F6666"/>
    <w:rsid w:val="00105360"/>
    <w:rsid w:val="00121C26"/>
    <w:rsid w:val="00146AB4"/>
    <w:rsid w:val="001A4A75"/>
    <w:rsid w:val="001D203F"/>
    <w:rsid w:val="002269F4"/>
    <w:rsid w:val="0024054B"/>
    <w:rsid w:val="00280EB3"/>
    <w:rsid w:val="00285F49"/>
    <w:rsid w:val="00294FE1"/>
    <w:rsid w:val="002A74DB"/>
    <w:rsid w:val="002C13FA"/>
    <w:rsid w:val="002C584E"/>
    <w:rsid w:val="002D0EFD"/>
    <w:rsid w:val="002D3FE0"/>
    <w:rsid w:val="002E57E3"/>
    <w:rsid w:val="00323259"/>
    <w:rsid w:val="00332CA0"/>
    <w:rsid w:val="003717FC"/>
    <w:rsid w:val="003B57C7"/>
    <w:rsid w:val="003E18D5"/>
    <w:rsid w:val="00424605"/>
    <w:rsid w:val="004247C4"/>
    <w:rsid w:val="004264BC"/>
    <w:rsid w:val="00455B91"/>
    <w:rsid w:val="00457501"/>
    <w:rsid w:val="00466604"/>
    <w:rsid w:val="0047653D"/>
    <w:rsid w:val="00517D08"/>
    <w:rsid w:val="00583E36"/>
    <w:rsid w:val="005C6CBE"/>
    <w:rsid w:val="00601E2B"/>
    <w:rsid w:val="00625365"/>
    <w:rsid w:val="00652193"/>
    <w:rsid w:val="00655ECC"/>
    <w:rsid w:val="00660605"/>
    <w:rsid w:val="006D39FB"/>
    <w:rsid w:val="00702E20"/>
    <w:rsid w:val="00710982"/>
    <w:rsid w:val="00767419"/>
    <w:rsid w:val="00773828"/>
    <w:rsid w:val="0078025E"/>
    <w:rsid w:val="007B4BEC"/>
    <w:rsid w:val="007F22F6"/>
    <w:rsid w:val="00852AB5"/>
    <w:rsid w:val="008530EA"/>
    <w:rsid w:val="00863230"/>
    <w:rsid w:val="008B7F7A"/>
    <w:rsid w:val="00942B3D"/>
    <w:rsid w:val="009A24EB"/>
    <w:rsid w:val="009C47B2"/>
    <w:rsid w:val="00A027CA"/>
    <w:rsid w:val="00A15C30"/>
    <w:rsid w:val="00A226D0"/>
    <w:rsid w:val="00A22C5C"/>
    <w:rsid w:val="00A557FE"/>
    <w:rsid w:val="00A6494B"/>
    <w:rsid w:val="00A7167C"/>
    <w:rsid w:val="00AB1AFD"/>
    <w:rsid w:val="00AC3315"/>
    <w:rsid w:val="00AC45CE"/>
    <w:rsid w:val="00B647FD"/>
    <w:rsid w:val="00B67A2D"/>
    <w:rsid w:val="00BB56EE"/>
    <w:rsid w:val="00BE453F"/>
    <w:rsid w:val="00C412A8"/>
    <w:rsid w:val="00C453B8"/>
    <w:rsid w:val="00C606C9"/>
    <w:rsid w:val="00C935EA"/>
    <w:rsid w:val="00D22C38"/>
    <w:rsid w:val="00D525CD"/>
    <w:rsid w:val="00D57500"/>
    <w:rsid w:val="00D67EBD"/>
    <w:rsid w:val="00D77ACA"/>
    <w:rsid w:val="00DF1D3E"/>
    <w:rsid w:val="00DF687D"/>
    <w:rsid w:val="00E21A80"/>
    <w:rsid w:val="00E31EC1"/>
    <w:rsid w:val="00E7142E"/>
    <w:rsid w:val="00E82F79"/>
    <w:rsid w:val="00EF21AA"/>
    <w:rsid w:val="00FA6821"/>
    <w:rsid w:val="00FC0FD9"/>
    <w:rsid w:val="00FE26D9"/>
    <w:rsid w:val="00FF2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15A3B"/>
  <w15:chartTrackingRefBased/>
  <w15:docId w15:val="{8B9557F5-6AC1-4ECC-948C-F8C1CDB0B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F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4FE1"/>
    <w:pPr>
      <w:outlineLvl w:val="9"/>
    </w:pPr>
    <w:rPr>
      <w:lang w:eastAsia="en-US"/>
    </w:rPr>
  </w:style>
  <w:style w:type="paragraph" w:styleId="TOC1">
    <w:name w:val="toc 1"/>
    <w:basedOn w:val="Normal"/>
    <w:next w:val="Normal"/>
    <w:autoRedefine/>
    <w:uiPriority w:val="39"/>
    <w:unhideWhenUsed/>
    <w:rsid w:val="00294FE1"/>
    <w:pPr>
      <w:spacing w:after="100"/>
    </w:pPr>
  </w:style>
  <w:style w:type="character" w:styleId="Hyperlink">
    <w:name w:val="Hyperlink"/>
    <w:basedOn w:val="DefaultParagraphFont"/>
    <w:uiPriority w:val="99"/>
    <w:unhideWhenUsed/>
    <w:rsid w:val="00294FE1"/>
    <w:rPr>
      <w:color w:val="0563C1" w:themeColor="hyperlink"/>
      <w:u w:val="single"/>
    </w:rPr>
  </w:style>
  <w:style w:type="paragraph" w:styleId="ListParagraph">
    <w:name w:val="List Paragraph"/>
    <w:basedOn w:val="Normal"/>
    <w:uiPriority w:val="34"/>
    <w:qFormat/>
    <w:rsid w:val="00285F49"/>
    <w:pPr>
      <w:ind w:left="720"/>
      <w:contextualSpacing/>
    </w:pPr>
  </w:style>
  <w:style w:type="paragraph" w:styleId="Bibliography">
    <w:name w:val="Bibliography"/>
    <w:basedOn w:val="Normal"/>
    <w:next w:val="Normal"/>
    <w:uiPriority w:val="37"/>
    <w:unhideWhenUsed/>
    <w:rsid w:val="0024054B"/>
  </w:style>
  <w:style w:type="character" w:customStyle="1" w:styleId="Heading2Char">
    <w:name w:val="Heading 2 Char"/>
    <w:basedOn w:val="DefaultParagraphFont"/>
    <w:link w:val="Heading2"/>
    <w:uiPriority w:val="9"/>
    <w:rsid w:val="00942B3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D203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21A80"/>
    <w:rPr>
      <w:color w:val="605E5C"/>
      <w:shd w:val="clear" w:color="auto" w:fill="E1DFDD"/>
    </w:rPr>
  </w:style>
  <w:style w:type="paragraph" w:styleId="Header">
    <w:name w:val="header"/>
    <w:basedOn w:val="Normal"/>
    <w:link w:val="HeaderChar"/>
    <w:uiPriority w:val="99"/>
    <w:unhideWhenUsed/>
    <w:rsid w:val="002D0E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EFD"/>
  </w:style>
  <w:style w:type="paragraph" w:styleId="Footer">
    <w:name w:val="footer"/>
    <w:basedOn w:val="Normal"/>
    <w:link w:val="FooterChar"/>
    <w:uiPriority w:val="99"/>
    <w:unhideWhenUsed/>
    <w:rsid w:val="002D0E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EFD"/>
  </w:style>
  <w:style w:type="paragraph" w:styleId="TOC2">
    <w:name w:val="toc 2"/>
    <w:basedOn w:val="Normal"/>
    <w:next w:val="Normal"/>
    <w:autoRedefine/>
    <w:uiPriority w:val="39"/>
    <w:unhideWhenUsed/>
    <w:rsid w:val="00C935EA"/>
    <w:pPr>
      <w:spacing w:after="100"/>
      <w:ind w:left="220"/>
    </w:pPr>
  </w:style>
  <w:style w:type="character" w:styleId="FollowedHyperlink">
    <w:name w:val="FollowedHyperlink"/>
    <w:basedOn w:val="DefaultParagraphFont"/>
    <w:uiPriority w:val="99"/>
    <w:semiHidden/>
    <w:unhideWhenUsed/>
    <w:rsid w:val="001053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8600">
      <w:bodyDiv w:val="1"/>
      <w:marLeft w:val="0"/>
      <w:marRight w:val="0"/>
      <w:marTop w:val="0"/>
      <w:marBottom w:val="0"/>
      <w:divBdr>
        <w:top w:val="none" w:sz="0" w:space="0" w:color="auto"/>
        <w:left w:val="none" w:sz="0" w:space="0" w:color="auto"/>
        <w:bottom w:val="none" w:sz="0" w:space="0" w:color="auto"/>
        <w:right w:val="none" w:sz="0" w:space="0" w:color="auto"/>
      </w:divBdr>
    </w:div>
    <w:div w:id="17123198">
      <w:bodyDiv w:val="1"/>
      <w:marLeft w:val="0"/>
      <w:marRight w:val="0"/>
      <w:marTop w:val="0"/>
      <w:marBottom w:val="0"/>
      <w:divBdr>
        <w:top w:val="none" w:sz="0" w:space="0" w:color="auto"/>
        <w:left w:val="none" w:sz="0" w:space="0" w:color="auto"/>
        <w:bottom w:val="none" w:sz="0" w:space="0" w:color="auto"/>
        <w:right w:val="none" w:sz="0" w:space="0" w:color="auto"/>
      </w:divBdr>
    </w:div>
    <w:div w:id="25447998">
      <w:bodyDiv w:val="1"/>
      <w:marLeft w:val="0"/>
      <w:marRight w:val="0"/>
      <w:marTop w:val="0"/>
      <w:marBottom w:val="0"/>
      <w:divBdr>
        <w:top w:val="none" w:sz="0" w:space="0" w:color="auto"/>
        <w:left w:val="none" w:sz="0" w:space="0" w:color="auto"/>
        <w:bottom w:val="none" w:sz="0" w:space="0" w:color="auto"/>
        <w:right w:val="none" w:sz="0" w:space="0" w:color="auto"/>
      </w:divBdr>
    </w:div>
    <w:div w:id="67583879">
      <w:bodyDiv w:val="1"/>
      <w:marLeft w:val="0"/>
      <w:marRight w:val="0"/>
      <w:marTop w:val="0"/>
      <w:marBottom w:val="0"/>
      <w:divBdr>
        <w:top w:val="none" w:sz="0" w:space="0" w:color="auto"/>
        <w:left w:val="none" w:sz="0" w:space="0" w:color="auto"/>
        <w:bottom w:val="none" w:sz="0" w:space="0" w:color="auto"/>
        <w:right w:val="none" w:sz="0" w:space="0" w:color="auto"/>
      </w:divBdr>
    </w:div>
    <w:div w:id="68237286">
      <w:bodyDiv w:val="1"/>
      <w:marLeft w:val="0"/>
      <w:marRight w:val="0"/>
      <w:marTop w:val="0"/>
      <w:marBottom w:val="0"/>
      <w:divBdr>
        <w:top w:val="none" w:sz="0" w:space="0" w:color="auto"/>
        <w:left w:val="none" w:sz="0" w:space="0" w:color="auto"/>
        <w:bottom w:val="none" w:sz="0" w:space="0" w:color="auto"/>
        <w:right w:val="none" w:sz="0" w:space="0" w:color="auto"/>
      </w:divBdr>
    </w:div>
    <w:div w:id="87390608">
      <w:bodyDiv w:val="1"/>
      <w:marLeft w:val="0"/>
      <w:marRight w:val="0"/>
      <w:marTop w:val="0"/>
      <w:marBottom w:val="0"/>
      <w:divBdr>
        <w:top w:val="none" w:sz="0" w:space="0" w:color="auto"/>
        <w:left w:val="none" w:sz="0" w:space="0" w:color="auto"/>
        <w:bottom w:val="none" w:sz="0" w:space="0" w:color="auto"/>
        <w:right w:val="none" w:sz="0" w:space="0" w:color="auto"/>
      </w:divBdr>
    </w:div>
    <w:div w:id="110055522">
      <w:bodyDiv w:val="1"/>
      <w:marLeft w:val="0"/>
      <w:marRight w:val="0"/>
      <w:marTop w:val="0"/>
      <w:marBottom w:val="0"/>
      <w:divBdr>
        <w:top w:val="none" w:sz="0" w:space="0" w:color="auto"/>
        <w:left w:val="none" w:sz="0" w:space="0" w:color="auto"/>
        <w:bottom w:val="none" w:sz="0" w:space="0" w:color="auto"/>
        <w:right w:val="none" w:sz="0" w:space="0" w:color="auto"/>
      </w:divBdr>
    </w:div>
    <w:div w:id="160389945">
      <w:bodyDiv w:val="1"/>
      <w:marLeft w:val="0"/>
      <w:marRight w:val="0"/>
      <w:marTop w:val="0"/>
      <w:marBottom w:val="0"/>
      <w:divBdr>
        <w:top w:val="none" w:sz="0" w:space="0" w:color="auto"/>
        <w:left w:val="none" w:sz="0" w:space="0" w:color="auto"/>
        <w:bottom w:val="none" w:sz="0" w:space="0" w:color="auto"/>
        <w:right w:val="none" w:sz="0" w:space="0" w:color="auto"/>
      </w:divBdr>
    </w:div>
    <w:div w:id="163908958">
      <w:bodyDiv w:val="1"/>
      <w:marLeft w:val="0"/>
      <w:marRight w:val="0"/>
      <w:marTop w:val="0"/>
      <w:marBottom w:val="0"/>
      <w:divBdr>
        <w:top w:val="none" w:sz="0" w:space="0" w:color="auto"/>
        <w:left w:val="none" w:sz="0" w:space="0" w:color="auto"/>
        <w:bottom w:val="none" w:sz="0" w:space="0" w:color="auto"/>
        <w:right w:val="none" w:sz="0" w:space="0" w:color="auto"/>
      </w:divBdr>
    </w:div>
    <w:div w:id="170339735">
      <w:bodyDiv w:val="1"/>
      <w:marLeft w:val="0"/>
      <w:marRight w:val="0"/>
      <w:marTop w:val="0"/>
      <w:marBottom w:val="0"/>
      <w:divBdr>
        <w:top w:val="none" w:sz="0" w:space="0" w:color="auto"/>
        <w:left w:val="none" w:sz="0" w:space="0" w:color="auto"/>
        <w:bottom w:val="none" w:sz="0" w:space="0" w:color="auto"/>
        <w:right w:val="none" w:sz="0" w:space="0" w:color="auto"/>
      </w:divBdr>
    </w:div>
    <w:div w:id="176234660">
      <w:bodyDiv w:val="1"/>
      <w:marLeft w:val="0"/>
      <w:marRight w:val="0"/>
      <w:marTop w:val="0"/>
      <w:marBottom w:val="0"/>
      <w:divBdr>
        <w:top w:val="none" w:sz="0" w:space="0" w:color="auto"/>
        <w:left w:val="none" w:sz="0" w:space="0" w:color="auto"/>
        <w:bottom w:val="none" w:sz="0" w:space="0" w:color="auto"/>
        <w:right w:val="none" w:sz="0" w:space="0" w:color="auto"/>
      </w:divBdr>
    </w:div>
    <w:div w:id="225336119">
      <w:bodyDiv w:val="1"/>
      <w:marLeft w:val="0"/>
      <w:marRight w:val="0"/>
      <w:marTop w:val="0"/>
      <w:marBottom w:val="0"/>
      <w:divBdr>
        <w:top w:val="none" w:sz="0" w:space="0" w:color="auto"/>
        <w:left w:val="none" w:sz="0" w:space="0" w:color="auto"/>
        <w:bottom w:val="none" w:sz="0" w:space="0" w:color="auto"/>
        <w:right w:val="none" w:sz="0" w:space="0" w:color="auto"/>
      </w:divBdr>
    </w:div>
    <w:div w:id="268777825">
      <w:bodyDiv w:val="1"/>
      <w:marLeft w:val="0"/>
      <w:marRight w:val="0"/>
      <w:marTop w:val="0"/>
      <w:marBottom w:val="0"/>
      <w:divBdr>
        <w:top w:val="none" w:sz="0" w:space="0" w:color="auto"/>
        <w:left w:val="none" w:sz="0" w:space="0" w:color="auto"/>
        <w:bottom w:val="none" w:sz="0" w:space="0" w:color="auto"/>
        <w:right w:val="none" w:sz="0" w:space="0" w:color="auto"/>
      </w:divBdr>
    </w:div>
    <w:div w:id="300573473">
      <w:bodyDiv w:val="1"/>
      <w:marLeft w:val="0"/>
      <w:marRight w:val="0"/>
      <w:marTop w:val="0"/>
      <w:marBottom w:val="0"/>
      <w:divBdr>
        <w:top w:val="none" w:sz="0" w:space="0" w:color="auto"/>
        <w:left w:val="none" w:sz="0" w:space="0" w:color="auto"/>
        <w:bottom w:val="none" w:sz="0" w:space="0" w:color="auto"/>
        <w:right w:val="none" w:sz="0" w:space="0" w:color="auto"/>
      </w:divBdr>
    </w:div>
    <w:div w:id="325790295">
      <w:bodyDiv w:val="1"/>
      <w:marLeft w:val="0"/>
      <w:marRight w:val="0"/>
      <w:marTop w:val="0"/>
      <w:marBottom w:val="0"/>
      <w:divBdr>
        <w:top w:val="none" w:sz="0" w:space="0" w:color="auto"/>
        <w:left w:val="none" w:sz="0" w:space="0" w:color="auto"/>
        <w:bottom w:val="none" w:sz="0" w:space="0" w:color="auto"/>
        <w:right w:val="none" w:sz="0" w:space="0" w:color="auto"/>
      </w:divBdr>
    </w:div>
    <w:div w:id="332412059">
      <w:bodyDiv w:val="1"/>
      <w:marLeft w:val="0"/>
      <w:marRight w:val="0"/>
      <w:marTop w:val="0"/>
      <w:marBottom w:val="0"/>
      <w:divBdr>
        <w:top w:val="none" w:sz="0" w:space="0" w:color="auto"/>
        <w:left w:val="none" w:sz="0" w:space="0" w:color="auto"/>
        <w:bottom w:val="none" w:sz="0" w:space="0" w:color="auto"/>
        <w:right w:val="none" w:sz="0" w:space="0" w:color="auto"/>
      </w:divBdr>
    </w:div>
    <w:div w:id="332995294">
      <w:bodyDiv w:val="1"/>
      <w:marLeft w:val="0"/>
      <w:marRight w:val="0"/>
      <w:marTop w:val="0"/>
      <w:marBottom w:val="0"/>
      <w:divBdr>
        <w:top w:val="none" w:sz="0" w:space="0" w:color="auto"/>
        <w:left w:val="none" w:sz="0" w:space="0" w:color="auto"/>
        <w:bottom w:val="none" w:sz="0" w:space="0" w:color="auto"/>
        <w:right w:val="none" w:sz="0" w:space="0" w:color="auto"/>
      </w:divBdr>
    </w:div>
    <w:div w:id="338122486">
      <w:bodyDiv w:val="1"/>
      <w:marLeft w:val="0"/>
      <w:marRight w:val="0"/>
      <w:marTop w:val="0"/>
      <w:marBottom w:val="0"/>
      <w:divBdr>
        <w:top w:val="none" w:sz="0" w:space="0" w:color="auto"/>
        <w:left w:val="none" w:sz="0" w:space="0" w:color="auto"/>
        <w:bottom w:val="none" w:sz="0" w:space="0" w:color="auto"/>
        <w:right w:val="none" w:sz="0" w:space="0" w:color="auto"/>
      </w:divBdr>
    </w:div>
    <w:div w:id="346911763">
      <w:bodyDiv w:val="1"/>
      <w:marLeft w:val="0"/>
      <w:marRight w:val="0"/>
      <w:marTop w:val="0"/>
      <w:marBottom w:val="0"/>
      <w:divBdr>
        <w:top w:val="none" w:sz="0" w:space="0" w:color="auto"/>
        <w:left w:val="none" w:sz="0" w:space="0" w:color="auto"/>
        <w:bottom w:val="none" w:sz="0" w:space="0" w:color="auto"/>
        <w:right w:val="none" w:sz="0" w:space="0" w:color="auto"/>
      </w:divBdr>
    </w:div>
    <w:div w:id="357973096">
      <w:bodyDiv w:val="1"/>
      <w:marLeft w:val="0"/>
      <w:marRight w:val="0"/>
      <w:marTop w:val="0"/>
      <w:marBottom w:val="0"/>
      <w:divBdr>
        <w:top w:val="none" w:sz="0" w:space="0" w:color="auto"/>
        <w:left w:val="none" w:sz="0" w:space="0" w:color="auto"/>
        <w:bottom w:val="none" w:sz="0" w:space="0" w:color="auto"/>
        <w:right w:val="none" w:sz="0" w:space="0" w:color="auto"/>
      </w:divBdr>
    </w:div>
    <w:div w:id="459156031">
      <w:bodyDiv w:val="1"/>
      <w:marLeft w:val="0"/>
      <w:marRight w:val="0"/>
      <w:marTop w:val="0"/>
      <w:marBottom w:val="0"/>
      <w:divBdr>
        <w:top w:val="none" w:sz="0" w:space="0" w:color="auto"/>
        <w:left w:val="none" w:sz="0" w:space="0" w:color="auto"/>
        <w:bottom w:val="none" w:sz="0" w:space="0" w:color="auto"/>
        <w:right w:val="none" w:sz="0" w:space="0" w:color="auto"/>
      </w:divBdr>
    </w:div>
    <w:div w:id="485363352">
      <w:bodyDiv w:val="1"/>
      <w:marLeft w:val="0"/>
      <w:marRight w:val="0"/>
      <w:marTop w:val="0"/>
      <w:marBottom w:val="0"/>
      <w:divBdr>
        <w:top w:val="none" w:sz="0" w:space="0" w:color="auto"/>
        <w:left w:val="none" w:sz="0" w:space="0" w:color="auto"/>
        <w:bottom w:val="none" w:sz="0" w:space="0" w:color="auto"/>
        <w:right w:val="none" w:sz="0" w:space="0" w:color="auto"/>
      </w:divBdr>
    </w:div>
    <w:div w:id="548568667">
      <w:bodyDiv w:val="1"/>
      <w:marLeft w:val="0"/>
      <w:marRight w:val="0"/>
      <w:marTop w:val="0"/>
      <w:marBottom w:val="0"/>
      <w:divBdr>
        <w:top w:val="none" w:sz="0" w:space="0" w:color="auto"/>
        <w:left w:val="none" w:sz="0" w:space="0" w:color="auto"/>
        <w:bottom w:val="none" w:sz="0" w:space="0" w:color="auto"/>
        <w:right w:val="none" w:sz="0" w:space="0" w:color="auto"/>
      </w:divBdr>
    </w:div>
    <w:div w:id="550927011">
      <w:bodyDiv w:val="1"/>
      <w:marLeft w:val="0"/>
      <w:marRight w:val="0"/>
      <w:marTop w:val="0"/>
      <w:marBottom w:val="0"/>
      <w:divBdr>
        <w:top w:val="none" w:sz="0" w:space="0" w:color="auto"/>
        <w:left w:val="none" w:sz="0" w:space="0" w:color="auto"/>
        <w:bottom w:val="none" w:sz="0" w:space="0" w:color="auto"/>
        <w:right w:val="none" w:sz="0" w:space="0" w:color="auto"/>
      </w:divBdr>
    </w:div>
    <w:div w:id="627666658">
      <w:bodyDiv w:val="1"/>
      <w:marLeft w:val="0"/>
      <w:marRight w:val="0"/>
      <w:marTop w:val="0"/>
      <w:marBottom w:val="0"/>
      <w:divBdr>
        <w:top w:val="none" w:sz="0" w:space="0" w:color="auto"/>
        <w:left w:val="none" w:sz="0" w:space="0" w:color="auto"/>
        <w:bottom w:val="none" w:sz="0" w:space="0" w:color="auto"/>
        <w:right w:val="none" w:sz="0" w:space="0" w:color="auto"/>
      </w:divBdr>
    </w:div>
    <w:div w:id="704722212">
      <w:bodyDiv w:val="1"/>
      <w:marLeft w:val="0"/>
      <w:marRight w:val="0"/>
      <w:marTop w:val="0"/>
      <w:marBottom w:val="0"/>
      <w:divBdr>
        <w:top w:val="none" w:sz="0" w:space="0" w:color="auto"/>
        <w:left w:val="none" w:sz="0" w:space="0" w:color="auto"/>
        <w:bottom w:val="none" w:sz="0" w:space="0" w:color="auto"/>
        <w:right w:val="none" w:sz="0" w:space="0" w:color="auto"/>
      </w:divBdr>
    </w:div>
    <w:div w:id="708645146">
      <w:bodyDiv w:val="1"/>
      <w:marLeft w:val="0"/>
      <w:marRight w:val="0"/>
      <w:marTop w:val="0"/>
      <w:marBottom w:val="0"/>
      <w:divBdr>
        <w:top w:val="none" w:sz="0" w:space="0" w:color="auto"/>
        <w:left w:val="none" w:sz="0" w:space="0" w:color="auto"/>
        <w:bottom w:val="none" w:sz="0" w:space="0" w:color="auto"/>
        <w:right w:val="none" w:sz="0" w:space="0" w:color="auto"/>
      </w:divBdr>
    </w:div>
    <w:div w:id="714236545">
      <w:bodyDiv w:val="1"/>
      <w:marLeft w:val="0"/>
      <w:marRight w:val="0"/>
      <w:marTop w:val="0"/>
      <w:marBottom w:val="0"/>
      <w:divBdr>
        <w:top w:val="none" w:sz="0" w:space="0" w:color="auto"/>
        <w:left w:val="none" w:sz="0" w:space="0" w:color="auto"/>
        <w:bottom w:val="none" w:sz="0" w:space="0" w:color="auto"/>
        <w:right w:val="none" w:sz="0" w:space="0" w:color="auto"/>
      </w:divBdr>
    </w:div>
    <w:div w:id="750198471">
      <w:bodyDiv w:val="1"/>
      <w:marLeft w:val="0"/>
      <w:marRight w:val="0"/>
      <w:marTop w:val="0"/>
      <w:marBottom w:val="0"/>
      <w:divBdr>
        <w:top w:val="none" w:sz="0" w:space="0" w:color="auto"/>
        <w:left w:val="none" w:sz="0" w:space="0" w:color="auto"/>
        <w:bottom w:val="none" w:sz="0" w:space="0" w:color="auto"/>
        <w:right w:val="none" w:sz="0" w:space="0" w:color="auto"/>
      </w:divBdr>
    </w:div>
    <w:div w:id="778259465">
      <w:bodyDiv w:val="1"/>
      <w:marLeft w:val="0"/>
      <w:marRight w:val="0"/>
      <w:marTop w:val="0"/>
      <w:marBottom w:val="0"/>
      <w:divBdr>
        <w:top w:val="none" w:sz="0" w:space="0" w:color="auto"/>
        <w:left w:val="none" w:sz="0" w:space="0" w:color="auto"/>
        <w:bottom w:val="none" w:sz="0" w:space="0" w:color="auto"/>
        <w:right w:val="none" w:sz="0" w:space="0" w:color="auto"/>
      </w:divBdr>
    </w:div>
    <w:div w:id="862740750">
      <w:bodyDiv w:val="1"/>
      <w:marLeft w:val="0"/>
      <w:marRight w:val="0"/>
      <w:marTop w:val="0"/>
      <w:marBottom w:val="0"/>
      <w:divBdr>
        <w:top w:val="none" w:sz="0" w:space="0" w:color="auto"/>
        <w:left w:val="none" w:sz="0" w:space="0" w:color="auto"/>
        <w:bottom w:val="none" w:sz="0" w:space="0" w:color="auto"/>
        <w:right w:val="none" w:sz="0" w:space="0" w:color="auto"/>
      </w:divBdr>
    </w:div>
    <w:div w:id="873620110">
      <w:bodyDiv w:val="1"/>
      <w:marLeft w:val="0"/>
      <w:marRight w:val="0"/>
      <w:marTop w:val="0"/>
      <w:marBottom w:val="0"/>
      <w:divBdr>
        <w:top w:val="none" w:sz="0" w:space="0" w:color="auto"/>
        <w:left w:val="none" w:sz="0" w:space="0" w:color="auto"/>
        <w:bottom w:val="none" w:sz="0" w:space="0" w:color="auto"/>
        <w:right w:val="none" w:sz="0" w:space="0" w:color="auto"/>
      </w:divBdr>
    </w:div>
    <w:div w:id="878053236">
      <w:bodyDiv w:val="1"/>
      <w:marLeft w:val="0"/>
      <w:marRight w:val="0"/>
      <w:marTop w:val="0"/>
      <w:marBottom w:val="0"/>
      <w:divBdr>
        <w:top w:val="none" w:sz="0" w:space="0" w:color="auto"/>
        <w:left w:val="none" w:sz="0" w:space="0" w:color="auto"/>
        <w:bottom w:val="none" w:sz="0" w:space="0" w:color="auto"/>
        <w:right w:val="none" w:sz="0" w:space="0" w:color="auto"/>
      </w:divBdr>
    </w:div>
    <w:div w:id="884028197">
      <w:bodyDiv w:val="1"/>
      <w:marLeft w:val="0"/>
      <w:marRight w:val="0"/>
      <w:marTop w:val="0"/>
      <w:marBottom w:val="0"/>
      <w:divBdr>
        <w:top w:val="none" w:sz="0" w:space="0" w:color="auto"/>
        <w:left w:val="none" w:sz="0" w:space="0" w:color="auto"/>
        <w:bottom w:val="none" w:sz="0" w:space="0" w:color="auto"/>
        <w:right w:val="none" w:sz="0" w:space="0" w:color="auto"/>
      </w:divBdr>
    </w:div>
    <w:div w:id="978265218">
      <w:bodyDiv w:val="1"/>
      <w:marLeft w:val="0"/>
      <w:marRight w:val="0"/>
      <w:marTop w:val="0"/>
      <w:marBottom w:val="0"/>
      <w:divBdr>
        <w:top w:val="none" w:sz="0" w:space="0" w:color="auto"/>
        <w:left w:val="none" w:sz="0" w:space="0" w:color="auto"/>
        <w:bottom w:val="none" w:sz="0" w:space="0" w:color="auto"/>
        <w:right w:val="none" w:sz="0" w:space="0" w:color="auto"/>
      </w:divBdr>
    </w:div>
    <w:div w:id="992678118">
      <w:bodyDiv w:val="1"/>
      <w:marLeft w:val="0"/>
      <w:marRight w:val="0"/>
      <w:marTop w:val="0"/>
      <w:marBottom w:val="0"/>
      <w:divBdr>
        <w:top w:val="none" w:sz="0" w:space="0" w:color="auto"/>
        <w:left w:val="none" w:sz="0" w:space="0" w:color="auto"/>
        <w:bottom w:val="none" w:sz="0" w:space="0" w:color="auto"/>
        <w:right w:val="none" w:sz="0" w:space="0" w:color="auto"/>
      </w:divBdr>
    </w:div>
    <w:div w:id="1031103374">
      <w:bodyDiv w:val="1"/>
      <w:marLeft w:val="0"/>
      <w:marRight w:val="0"/>
      <w:marTop w:val="0"/>
      <w:marBottom w:val="0"/>
      <w:divBdr>
        <w:top w:val="none" w:sz="0" w:space="0" w:color="auto"/>
        <w:left w:val="none" w:sz="0" w:space="0" w:color="auto"/>
        <w:bottom w:val="none" w:sz="0" w:space="0" w:color="auto"/>
        <w:right w:val="none" w:sz="0" w:space="0" w:color="auto"/>
      </w:divBdr>
    </w:div>
    <w:div w:id="1037315362">
      <w:bodyDiv w:val="1"/>
      <w:marLeft w:val="0"/>
      <w:marRight w:val="0"/>
      <w:marTop w:val="0"/>
      <w:marBottom w:val="0"/>
      <w:divBdr>
        <w:top w:val="none" w:sz="0" w:space="0" w:color="auto"/>
        <w:left w:val="none" w:sz="0" w:space="0" w:color="auto"/>
        <w:bottom w:val="none" w:sz="0" w:space="0" w:color="auto"/>
        <w:right w:val="none" w:sz="0" w:space="0" w:color="auto"/>
      </w:divBdr>
    </w:div>
    <w:div w:id="1194996265">
      <w:bodyDiv w:val="1"/>
      <w:marLeft w:val="0"/>
      <w:marRight w:val="0"/>
      <w:marTop w:val="0"/>
      <w:marBottom w:val="0"/>
      <w:divBdr>
        <w:top w:val="none" w:sz="0" w:space="0" w:color="auto"/>
        <w:left w:val="none" w:sz="0" w:space="0" w:color="auto"/>
        <w:bottom w:val="none" w:sz="0" w:space="0" w:color="auto"/>
        <w:right w:val="none" w:sz="0" w:space="0" w:color="auto"/>
      </w:divBdr>
    </w:div>
    <w:div w:id="1233659497">
      <w:bodyDiv w:val="1"/>
      <w:marLeft w:val="0"/>
      <w:marRight w:val="0"/>
      <w:marTop w:val="0"/>
      <w:marBottom w:val="0"/>
      <w:divBdr>
        <w:top w:val="none" w:sz="0" w:space="0" w:color="auto"/>
        <w:left w:val="none" w:sz="0" w:space="0" w:color="auto"/>
        <w:bottom w:val="none" w:sz="0" w:space="0" w:color="auto"/>
        <w:right w:val="none" w:sz="0" w:space="0" w:color="auto"/>
      </w:divBdr>
    </w:div>
    <w:div w:id="1249850180">
      <w:bodyDiv w:val="1"/>
      <w:marLeft w:val="0"/>
      <w:marRight w:val="0"/>
      <w:marTop w:val="0"/>
      <w:marBottom w:val="0"/>
      <w:divBdr>
        <w:top w:val="none" w:sz="0" w:space="0" w:color="auto"/>
        <w:left w:val="none" w:sz="0" w:space="0" w:color="auto"/>
        <w:bottom w:val="none" w:sz="0" w:space="0" w:color="auto"/>
        <w:right w:val="none" w:sz="0" w:space="0" w:color="auto"/>
      </w:divBdr>
    </w:div>
    <w:div w:id="1310555001">
      <w:bodyDiv w:val="1"/>
      <w:marLeft w:val="0"/>
      <w:marRight w:val="0"/>
      <w:marTop w:val="0"/>
      <w:marBottom w:val="0"/>
      <w:divBdr>
        <w:top w:val="none" w:sz="0" w:space="0" w:color="auto"/>
        <w:left w:val="none" w:sz="0" w:space="0" w:color="auto"/>
        <w:bottom w:val="none" w:sz="0" w:space="0" w:color="auto"/>
        <w:right w:val="none" w:sz="0" w:space="0" w:color="auto"/>
      </w:divBdr>
    </w:div>
    <w:div w:id="1324090622">
      <w:bodyDiv w:val="1"/>
      <w:marLeft w:val="0"/>
      <w:marRight w:val="0"/>
      <w:marTop w:val="0"/>
      <w:marBottom w:val="0"/>
      <w:divBdr>
        <w:top w:val="none" w:sz="0" w:space="0" w:color="auto"/>
        <w:left w:val="none" w:sz="0" w:space="0" w:color="auto"/>
        <w:bottom w:val="none" w:sz="0" w:space="0" w:color="auto"/>
        <w:right w:val="none" w:sz="0" w:space="0" w:color="auto"/>
      </w:divBdr>
    </w:div>
    <w:div w:id="1328093612">
      <w:bodyDiv w:val="1"/>
      <w:marLeft w:val="0"/>
      <w:marRight w:val="0"/>
      <w:marTop w:val="0"/>
      <w:marBottom w:val="0"/>
      <w:divBdr>
        <w:top w:val="none" w:sz="0" w:space="0" w:color="auto"/>
        <w:left w:val="none" w:sz="0" w:space="0" w:color="auto"/>
        <w:bottom w:val="none" w:sz="0" w:space="0" w:color="auto"/>
        <w:right w:val="none" w:sz="0" w:space="0" w:color="auto"/>
      </w:divBdr>
    </w:div>
    <w:div w:id="1355232812">
      <w:bodyDiv w:val="1"/>
      <w:marLeft w:val="0"/>
      <w:marRight w:val="0"/>
      <w:marTop w:val="0"/>
      <w:marBottom w:val="0"/>
      <w:divBdr>
        <w:top w:val="none" w:sz="0" w:space="0" w:color="auto"/>
        <w:left w:val="none" w:sz="0" w:space="0" w:color="auto"/>
        <w:bottom w:val="none" w:sz="0" w:space="0" w:color="auto"/>
        <w:right w:val="none" w:sz="0" w:space="0" w:color="auto"/>
      </w:divBdr>
    </w:div>
    <w:div w:id="1364481125">
      <w:bodyDiv w:val="1"/>
      <w:marLeft w:val="0"/>
      <w:marRight w:val="0"/>
      <w:marTop w:val="0"/>
      <w:marBottom w:val="0"/>
      <w:divBdr>
        <w:top w:val="none" w:sz="0" w:space="0" w:color="auto"/>
        <w:left w:val="none" w:sz="0" w:space="0" w:color="auto"/>
        <w:bottom w:val="none" w:sz="0" w:space="0" w:color="auto"/>
        <w:right w:val="none" w:sz="0" w:space="0" w:color="auto"/>
      </w:divBdr>
    </w:div>
    <w:div w:id="1451633253">
      <w:bodyDiv w:val="1"/>
      <w:marLeft w:val="0"/>
      <w:marRight w:val="0"/>
      <w:marTop w:val="0"/>
      <w:marBottom w:val="0"/>
      <w:divBdr>
        <w:top w:val="none" w:sz="0" w:space="0" w:color="auto"/>
        <w:left w:val="none" w:sz="0" w:space="0" w:color="auto"/>
        <w:bottom w:val="none" w:sz="0" w:space="0" w:color="auto"/>
        <w:right w:val="none" w:sz="0" w:space="0" w:color="auto"/>
      </w:divBdr>
    </w:div>
    <w:div w:id="1460102009">
      <w:bodyDiv w:val="1"/>
      <w:marLeft w:val="0"/>
      <w:marRight w:val="0"/>
      <w:marTop w:val="0"/>
      <w:marBottom w:val="0"/>
      <w:divBdr>
        <w:top w:val="none" w:sz="0" w:space="0" w:color="auto"/>
        <w:left w:val="none" w:sz="0" w:space="0" w:color="auto"/>
        <w:bottom w:val="none" w:sz="0" w:space="0" w:color="auto"/>
        <w:right w:val="none" w:sz="0" w:space="0" w:color="auto"/>
      </w:divBdr>
    </w:div>
    <w:div w:id="1502501349">
      <w:bodyDiv w:val="1"/>
      <w:marLeft w:val="0"/>
      <w:marRight w:val="0"/>
      <w:marTop w:val="0"/>
      <w:marBottom w:val="0"/>
      <w:divBdr>
        <w:top w:val="none" w:sz="0" w:space="0" w:color="auto"/>
        <w:left w:val="none" w:sz="0" w:space="0" w:color="auto"/>
        <w:bottom w:val="none" w:sz="0" w:space="0" w:color="auto"/>
        <w:right w:val="none" w:sz="0" w:space="0" w:color="auto"/>
      </w:divBdr>
    </w:div>
    <w:div w:id="1578251510">
      <w:bodyDiv w:val="1"/>
      <w:marLeft w:val="0"/>
      <w:marRight w:val="0"/>
      <w:marTop w:val="0"/>
      <w:marBottom w:val="0"/>
      <w:divBdr>
        <w:top w:val="none" w:sz="0" w:space="0" w:color="auto"/>
        <w:left w:val="none" w:sz="0" w:space="0" w:color="auto"/>
        <w:bottom w:val="none" w:sz="0" w:space="0" w:color="auto"/>
        <w:right w:val="none" w:sz="0" w:space="0" w:color="auto"/>
      </w:divBdr>
    </w:div>
    <w:div w:id="1585995701">
      <w:bodyDiv w:val="1"/>
      <w:marLeft w:val="0"/>
      <w:marRight w:val="0"/>
      <w:marTop w:val="0"/>
      <w:marBottom w:val="0"/>
      <w:divBdr>
        <w:top w:val="none" w:sz="0" w:space="0" w:color="auto"/>
        <w:left w:val="none" w:sz="0" w:space="0" w:color="auto"/>
        <w:bottom w:val="none" w:sz="0" w:space="0" w:color="auto"/>
        <w:right w:val="none" w:sz="0" w:space="0" w:color="auto"/>
      </w:divBdr>
    </w:div>
    <w:div w:id="1601336889">
      <w:bodyDiv w:val="1"/>
      <w:marLeft w:val="0"/>
      <w:marRight w:val="0"/>
      <w:marTop w:val="0"/>
      <w:marBottom w:val="0"/>
      <w:divBdr>
        <w:top w:val="none" w:sz="0" w:space="0" w:color="auto"/>
        <w:left w:val="none" w:sz="0" w:space="0" w:color="auto"/>
        <w:bottom w:val="none" w:sz="0" w:space="0" w:color="auto"/>
        <w:right w:val="none" w:sz="0" w:space="0" w:color="auto"/>
      </w:divBdr>
    </w:div>
    <w:div w:id="1611740706">
      <w:bodyDiv w:val="1"/>
      <w:marLeft w:val="0"/>
      <w:marRight w:val="0"/>
      <w:marTop w:val="0"/>
      <w:marBottom w:val="0"/>
      <w:divBdr>
        <w:top w:val="none" w:sz="0" w:space="0" w:color="auto"/>
        <w:left w:val="none" w:sz="0" w:space="0" w:color="auto"/>
        <w:bottom w:val="none" w:sz="0" w:space="0" w:color="auto"/>
        <w:right w:val="none" w:sz="0" w:space="0" w:color="auto"/>
      </w:divBdr>
    </w:div>
    <w:div w:id="1621959157">
      <w:bodyDiv w:val="1"/>
      <w:marLeft w:val="0"/>
      <w:marRight w:val="0"/>
      <w:marTop w:val="0"/>
      <w:marBottom w:val="0"/>
      <w:divBdr>
        <w:top w:val="none" w:sz="0" w:space="0" w:color="auto"/>
        <w:left w:val="none" w:sz="0" w:space="0" w:color="auto"/>
        <w:bottom w:val="none" w:sz="0" w:space="0" w:color="auto"/>
        <w:right w:val="none" w:sz="0" w:space="0" w:color="auto"/>
      </w:divBdr>
    </w:div>
    <w:div w:id="1637493450">
      <w:bodyDiv w:val="1"/>
      <w:marLeft w:val="0"/>
      <w:marRight w:val="0"/>
      <w:marTop w:val="0"/>
      <w:marBottom w:val="0"/>
      <w:divBdr>
        <w:top w:val="none" w:sz="0" w:space="0" w:color="auto"/>
        <w:left w:val="none" w:sz="0" w:space="0" w:color="auto"/>
        <w:bottom w:val="none" w:sz="0" w:space="0" w:color="auto"/>
        <w:right w:val="none" w:sz="0" w:space="0" w:color="auto"/>
      </w:divBdr>
    </w:div>
    <w:div w:id="1649093205">
      <w:bodyDiv w:val="1"/>
      <w:marLeft w:val="0"/>
      <w:marRight w:val="0"/>
      <w:marTop w:val="0"/>
      <w:marBottom w:val="0"/>
      <w:divBdr>
        <w:top w:val="none" w:sz="0" w:space="0" w:color="auto"/>
        <w:left w:val="none" w:sz="0" w:space="0" w:color="auto"/>
        <w:bottom w:val="none" w:sz="0" w:space="0" w:color="auto"/>
        <w:right w:val="none" w:sz="0" w:space="0" w:color="auto"/>
      </w:divBdr>
    </w:div>
    <w:div w:id="1718123814">
      <w:bodyDiv w:val="1"/>
      <w:marLeft w:val="0"/>
      <w:marRight w:val="0"/>
      <w:marTop w:val="0"/>
      <w:marBottom w:val="0"/>
      <w:divBdr>
        <w:top w:val="none" w:sz="0" w:space="0" w:color="auto"/>
        <w:left w:val="none" w:sz="0" w:space="0" w:color="auto"/>
        <w:bottom w:val="none" w:sz="0" w:space="0" w:color="auto"/>
        <w:right w:val="none" w:sz="0" w:space="0" w:color="auto"/>
      </w:divBdr>
    </w:div>
    <w:div w:id="1731881336">
      <w:bodyDiv w:val="1"/>
      <w:marLeft w:val="0"/>
      <w:marRight w:val="0"/>
      <w:marTop w:val="0"/>
      <w:marBottom w:val="0"/>
      <w:divBdr>
        <w:top w:val="none" w:sz="0" w:space="0" w:color="auto"/>
        <w:left w:val="none" w:sz="0" w:space="0" w:color="auto"/>
        <w:bottom w:val="none" w:sz="0" w:space="0" w:color="auto"/>
        <w:right w:val="none" w:sz="0" w:space="0" w:color="auto"/>
      </w:divBdr>
    </w:div>
    <w:div w:id="1758624694">
      <w:bodyDiv w:val="1"/>
      <w:marLeft w:val="0"/>
      <w:marRight w:val="0"/>
      <w:marTop w:val="0"/>
      <w:marBottom w:val="0"/>
      <w:divBdr>
        <w:top w:val="none" w:sz="0" w:space="0" w:color="auto"/>
        <w:left w:val="none" w:sz="0" w:space="0" w:color="auto"/>
        <w:bottom w:val="none" w:sz="0" w:space="0" w:color="auto"/>
        <w:right w:val="none" w:sz="0" w:space="0" w:color="auto"/>
      </w:divBdr>
    </w:div>
    <w:div w:id="1849637074">
      <w:bodyDiv w:val="1"/>
      <w:marLeft w:val="0"/>
      <w:marRight w:val="0"/>
      <w:marTop w:val="0"/>
      <w:marBottom w:val="0"/>
      <w:divBdr>
        <w:top w:val="none" w:sz="0" w:space="0" w:color="auto"/>
        <w:left w:val="none" w:sz="0" w:space="0" w:color="auto"/>
        <w:bottom w:val="none" w:sz="0" w:space="0" w:color="auto"/>
        <w:right w:val="none" w:sz="0" w:space="0" w:color="auto"/>
      </w:divBdr>
    </w:div>
    <w:div w:id="1875918031">
      <w:bodyDiv w:val="1"/>
      <w:marLeft w:val="0"/>
      <w:marRight w:val="0"/>
      <w:marTop w:val="0"/>
      <w:marBottom w:val="0"/>
      <w:divBdr>
        <w:top w:val="none" w:sz="0" w:space="0" w:color="auto"/>
        <w:left w:val="none" w:sz="0" w:space="0" w:color="auto"/>
        <w:bottom w:val="none" w:sz="0" w:space="0" w:color="auto"/>
        <w:right w:val="none" w:sz="0" w:space="0" w:color="auto"/>
      </w:divBdr>
    </w:div>
    <w:div w:id="1906063592">
      <w:bodyDiv w:val="1"/>
      <w:marLeft w:val="0"/>
      <w:marRight w:val="0"/>
      <w:marTop w:val="0"/>
      <w:marBottom w:val="0"/>
      <w:divBdr>
        <w:top w:val="none" w:sz="0" w:space="0" w:color="auto"/>
        <w:left w:val="none" w:sz="0" w:space="0" w:color="auto"/>
        <w:bottom w:val="none" w:sz="0" w:space="0" w:color="auto"/>
        <w:right w:val="none" w:sz="0" w:space="0" w:color="auto"/>
      </w:divBdr>
    </w:div>
    <w:div w:id="1931964959">
      <w:bodyDiv w:val="1"/>
      <w:marLeft w:val="0"/>
      <w:marRight w:val="0"/>
      <w:marTop w:val="0"/>
      <w:marBottom w:val="0"/>
      <w:divBdr>
        <w:top w:val="none" w:sz="0" w:space="0" w:color="auto"/>
        <w:left w:val="none" w:sz="0" w:space="0" w:color="auto"/>
        <w:bottom w:val="none" w:sz="0" w:space="0" w:color="auto"/>
        <w:right w:val="none" w:sz="0" w:space="0" w:color="auto"/>
      </w:divBdr>
    </w:div>
    <w:div w:id="1967005449">
      <w:bodyDiv w:val="1"/>
      <w:marLeft w:val="0"/>
      <w:marRight w:val="0"/>
      <w:marTop w:val="0"/>
      <w:marBottom w:val="0"/>
      <w:divBdr>
        <w:top w:val="none" w:sz="0" w:space="0" w:color="auto"/>
        <w:left w:val="none" w:sz="0" w:space="0" w:color="auto"/>
        <w:bottom w:val="none" w:sz="0" w:space="0" w:color="auto"/>
        <w:right w:val="none" w:sz="0" w:space="0" w:color="auto"/>
      </w:divBdr>
    </w:div>
    <w:div w:id="1984501976">
      <w:bodyDiv w:val="1"/>
      <w:marLeft w:val="0"/>
      <w:marRight w:val="0"/>
      <w:marTop w:val="0"/>
      <w:marBottom w:val="0"/>
      <w:divBdr>
        <w:top w:val="none" w:sz="0" w:space="0" w:color="auto"/>
        <w:left w:val="none" w:sz="0" w:space="0" w:color="auto"/>
        <w:bottom w:val="none" w:sz="0" w:space="0" w:color="auto"/>
        <w:right w:val="none" w:sz="0" w:space="0" w:color="auto"/>
      </w:divBdr>
    </w:div>
    <w:div w:id="2041931703">
      <w:bodyDiv w:val="1"/>
      <w:marLeft w:val="0"/>
      <w:marRight w:val="0"/>
      <w:marTop w:val="0"/>
      <w:marBottom w:val="0"/>
      <w:divBdr>
        <w:top w:val="none" w:sz="0" w:space="0" w:color="auto"/>
        <w:left w:val="none" w:sz="0" w:space="0" w:color="auto"/>
        <w:bottom w:val="none" w:sz="0" w:space="0" w:color="auto"/>
        <w:right w:val="none" w:sz="0" w:space="0" w:color="auto"/>
      </w:divBdr>
    </w:div>
    <w:div w:id="2062903457">
      <w:bodyDiv w:val="1"/>
      <w:marLeft w:val="0"/>
      <w:marRight w:val="0"/>
      <w:marTop w:val="0"/>
      <w:marBottom w:val="0"/>
      <w:divBdr>
        <w:top w:val="none" w:sz="0" w:space="0" w:color="auto"/>
        <w:left w:val="none" w:sz="0" w:space="0" w:color="auto"/>
        <w:bottom w:val="none" w:sz="0" w:space="0" w:color="auto"/>
        <w:right w:val="none" w:sz="0" w:space="0" w:color="auto"/>
      </w:divBdr>
    </w:div>
    <w:div w:id="2089378968">
      <w:bodyDiv w:val="1"/>
      <w:marLeft w:val="0"/>
      <w:marRight w:val="0"/>
      <w:marTop w:val="0"/>
      <w:marBottom w:val="0"/>
      <w:divBdr>
        <w:top w:val="none" w:sz="0" w:space="0" w:color="auto"/>
        <w:left w:val="none" w:sz="0" w:space="0" w:color="auto"/>
        <w:bottom w:val="none" w:sz="0" w:space="0" w:color="auto"/>
        <w:right w:val="none" w:sz="0" w:space="0" w:color="auto"/>
      </w:divBdr>
    </w:div>
    <w:div w:id="210267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vanisiddhapura27/resume-dataset" TargetMode="External"/><Relationship Id="rId13" Type="http://schemas.openxmlformats.org/officeDocument/2006/relationships/image" Target="media/image4.tmp"/><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madhab/jobposts" TargetMode="External"/><Relationship Id="rId24" Type="http://schemas.openxmlformats.org/officeDocument/2006/relationships/image" Target="media/image13.tmp"/><Relationship Id="rId32" Type="http://schemas.openxmlformats.org/officeDocument/2006/relationships/image" Target="media/image21.tmp"/><Relationship Id="rId5" Type="http://schemas.openxmlformats.org/officeDocument/2006/relationships/webSettings" Target="webSettings.xml"/><Relationship Id="rId15" Type="http://schemas.openxmlformats.org/officeDocument/2006/relationships/hyperlink" Target="https://github.com/crispin-nosidam/vec2rec-with-RoBERTa" TargetMode="External"/><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image" Target="media/image2.tmp"/><Relationship Id="rId19" Type="http://schemas.openxmlformats.org/officeDocument/2006/relationships/image" Target="media/image8.tmp"/><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hyperlink" Target="https://github.com/ThilinaRajapakse/simpletransformers" TargetMode="External"/><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b:Tag>
    <b:SourceType>InternetSite</b:SourceType>
    <b:Guid>{112360DF-1948-4ABB-9321-12F3D1269F39}</b:Guid>
    <b:Title>The Job-Search Statistics All Job Seekers Should Know</b:Title>
    <b:Author>
      <b:Author>
        <b:NameList>
          <b:Person>
            <b:Last>Elmers</b:Last>
            <b:First>Danielle</b:First>
          </b:Person>
        </b:NameList>
      </b:Author>
    </b:Author>
    <b:InternetSiteTitle>topresume.com</b:InternetSiteTitle>
    <b:URL>https://www.topresume.com/career-advice/7-top-job-search-statistics</b:URL>
    <b:RefOrder>1</b:RefOrder>
  </b:Source>
  <b:Source>
    <b:Tag>Ven19</b:Tag>
    <b:SourceType>InternetSite</b:SourceType>
    <b:Guid>{A7B2265B-855D-472A-A3E1-6112F1CA3AF8}</b:Guid>
    <b:Author>
      <b:Author>
        <b:NameList>
          <b:Person>
            <b:Last>Raman</b:Last>
            <b:First>Venkat</b:First>
          </b:Person>
        </b:NameList>
      </b:Author>
    </b:Author>
    <b:Title>How I used NLP (Spacy) to screen Data Science Resume</b:Title>
    <b:Year>2019</b:Year>
    <b:URL>https://towardsdatascience.com/do-the-keywords-in-your-resume-aptly-represent-what-type-of-data-scientist-you-are-59134105ba0d</b:URL>
    <b:RefOrder>3</b:RefOrder>
  </b:Source>
  <b:Source>
    <b:Tag>WuO19</b:Tag>
    <b:SourceType>InternetSite</b:SourceType>
    <b:Guid>{B4EED814-1AFB-41CB-8E8F-52D0954EE22A}</b:Guid>
    <b:URL>https://github.com/ongteckwu/Resume-Rater</b:URL>
    <b:Author>
      <b:Author>
        <b:NameList>
          <b:Person>
            <b:Last>Wu</b:Last>
            <b:First>Ong</b:First>
            <b:Middle>Teck</b:Middle>
          </b:Person>
        </b:NameList>
      </b:Author>
    </b:Author>
    <b:Title>Resume Rater</b:Title>
    <b:Year>2019</b:Year>
    <b:RefOrder>2</b:RefOrder>
  </b:Source>
  <b:Source>
    <b:Tag>Ava20</b:Tag>
    <b:SourceType>DocumentFromInternetSite</b:SourceType>
    <b:Guid>{54FB0D0E-7C99-4C3A-83D1-EC4830249865}</b:Guid>
    <b:Author>
      <b:Author>
        <b:NameList>
          <b:Person>
            <b:Last>Siddhapura</b:Last>
            <b:First>Avani</b:First>
          </b:Person>
        </b:NameList>
      </b:Author>
    </b:Author>
    <b:Title>Resume Dataset - Annotated resume data to create text corpus for NER system</b:Title>
    <b:Year>2020</b:Year>
    <b:URL>https://www.kaggle.com/avanisiddhapura27/resume-dataset</b:URL>
    <b:RefOrder>5</b:RefOrder>
  </b:Source>
  <b:Source>
    <b:Tag>Ami19</b:Tag>
    <b:SourceType>DocumentFromInternetSite</b:SourceType>
    <b:Guid>{F043AF3E-92AF-46F9-8A15-4DF470F0B152}</b:Guid>
    <b:Author>
      <b:Author>
        <b:NameList>
          <b:Person>
            <b:Last>Dhainje</b:Last>
            <b:First>Amita</b:First>
          </b:Person>
        </b:NameList>
      </b:Author>
    </b:Author>
    <b:Title>ResumeDataSet</b:Title>
    <b:Year>2019</b:Year>
    <b:URL>https://www.kaggle.com/dhainjeamita/resumedataset</b:URL>
    <b:RefOrder>9</b:RefOrder>
  </b:Source>
  <b:Source>
    <b:Tag>mai19</b:Tag>
    <b:SourceType>DocumentFromInternetSite</b:SourceType>
    <b:Guid>{EA001A9C-12E3-42E4-9742-83490EB1A568}</b:Guid>
    <b:Author>
      <b:Author>
        <b:NameList>
          <b:Person>
            <b:Last>Palan</b:Last>
            <b:First>Maitri</b:First>
          </b:Person>
        </b:NameList>
      </b:Author>
    </b:Author>
    <b:Title>resumes</b:Title>
    <b:Year>2019</b:Year>
    <b:URL>https://www.kaggle.com/maitrip/resumes</b:URL>
    <b:RefOrder>10</b:RefOrder>
  </b:Source>
  <b:Source>
    <b:Tag>Mad17</b:Tag>
    <b:SourceType>DocumentFromInternetSite</b:SourceType>
    <b:Guid>{C7EDABFA-B287-42BF-AF4D-E0BE9CAB1D7D}</b:Guid>
    <b:Author>
      <b:Author>
        <b:NameList>
          <b:Person>
            <b:Last>Hab</b:Last>
            <b:First>Mad</b:First>
          </b:Person>
        </b:NameList>
      </b:Author>
    </b:Author>
    <b:Title>Online Job Postings - Dataset of 19,000 online job posts from 2004 to 2015</b:Title>
    <b:Year>2017</b:Year>
    <b:URL>https://www.kaggle.com/madhab/jobposts</b:URL>
    <b:RefOrder>6</b:RefOrder>
  </b:Source>
  <b:Source>
    <b:Tag>Pro20</b:Tag>
    <b:SourceType>DocumentFromInternetSite</b:SourceType>
    <b:Guid>{0CCA89A1-F95E-4615-8383-AB3445173D6A}</b:Guid>
    <b:Author>
      <b:Author>
        <b:Corporate>PromptCloud</b:Corporate>
      </b:Author>
    </b:Author>
    <b:Title>Australian job listings data from Seek job board - 20k+ job listings extracted in 2018</b:Title>
    <b:Year>2020</b:Year>
    <b:URL>https://www.kaggle.com/PromptCloudHQ/australian-job-listings-data-from-seek-job-board</b:URL>
    <b:RefOrder>11</b:RefOrder>
  </b:Source>
  <b:Source>
    <b:Tag>Job19</b:Tag>
    <b:SourceType>DocumentFromInternetSite</b:SourceType>
    <b:Guid>{151B277F-2CA1-41D3-AFC3-7F791C2507A3}</b:Guid>
    <b:Author>
      <b:Author>
        <b:Corporate>JobsPikr</b:Corporate>
      </b:Author>
    </b:Author>
    <b:Title>Australian job listings data from Gumtree - More than 8000 job listings extracted in 2018 from Gumtree</b:Title>
    <b:Year>2019</b:Year>
    <b:URL>https://www.kaggle.com/JobsPikrHQ/australian-job-listings-data-from-gumtree</b:URL>
    <b:RefOrder>12</b:RefOrder>
  </b:Source>
  <b:Source>
    <b:Tag>Raj20</b:Tag>
    <b:SourceType>InternetSite</b:SourceType>
    <b:Guid>{3B280B50-8DA2-4FEE-879B-BEE8E0E379E2}</b:Guid>
    <b:Author>
      <b:Author>
        <b:NameList>
          <b:Person>
            <b:Last>Rajapakse</b:Last>
            <b:First>Thilina</b:First>
          </b:Person>
        </b:NameList>
      </b:Author>
    </b:Author>
    <b:Title>Simple Transformers</b:Title>
    <b:Year>2020</b:Year>
    <b:URL>https://github.com/ThilinaRajapakse/simpletransformers</b:URL>
    <b:RefOrder>7</b:RefOrder>
  </b:Source>
  <b:Source>
    <b:Tag>Hug</b:Tag>
    <b:SourceType>InternetSite</b:SourceType>
    <b:Guid>{04418144-2F68-451A-83CC-6D1553F92956}</b:Guid>
    <b:Author>
      <b:Author>
        <b:Corporate>Huggingface</b:Corporate>
      </b:Author>
    </b:Author>
    <b:Title>Transformers - State-of-the-art Natural Language Processing for PyTorch and TensorFlow 2.0</b:Title>
    <b:URL>https://github.com/huggingface/transformers</b:URL>
    <b:RefOrder>8</b:RefOrder>
  </b:Source>
  <b:Source>
    <b:Tag>Liu19</b:Tag>
    <b:SourceType>DocumentFromInternetSite</b:SourceType>
    <b:Guid>{7853A0C4-FCB8-4985-A378-468B97BE32D6}</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URL>https://arxiv.org/abs/1907.11692</b:URL>
    <b:RefOrder>4</b:RefOrder>
  </b:Source>
</b:Sources>
</file>

<file path=customXml/itemProps1.xml><?xml version="1.0" encoding="utf-8"?>
<ds:datastoreItem xmlns:ds="http://schemas.openxmlformats.org/officeDocument/2006/customXml" ds:itemID="{2FC1FF76-1924-4EEF-BE23-7D6CD667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4088</TotalTime>
  <Pages>20</Pages>
  <Words>4220</Words>
  <Characters>24060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michael.kc.choi@gmail.com</dc:creator>
  <cp:keywords/>
  <dc:description/>
  <cp:lastModifiedBy>michael.kc.choi@gmail.com</cp:lastModifiedBy>
  <cp:revision>6</cp:revision>
  <dcterms:created xsi:type="dcterms:W3CDTF">2020-08-06T12:39:00Z</dcterms:created>
  <dcterms:modified xsi:type="dcterms:W3CDTF">2020-08-07T14:44:00Z</dcterms:modified>
</cp:coreProperties>
</file>