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A2D"/>
        </w:rPr>
        <w:t xml:space="preserve">Guida Completa — Training LoRA </w:t>
      </w:r>
      <w:r>
        <w:rPr>
          <w:color w:val="1A1A2D"/>
          <w:spacing w:val="-2"/>
        </w:rPr>
        <w:t>Testuale</w:t>
      </w:r>
    </w:p>
    <w:p>
      <w:pPr>
        <w:spacing w:before="129"/>
        <w:ind w:left="113" w:right="0" w:firstLine="0"/>
        <w:jc w:val="left"/>
        <w:rPr>
          <w:sz w:val="22"/>
        </w:rPr>
      </w:pPr>
      <w:r>
        <w:rPr>
          <w:color w:val="545454"/>
          <w:sz w:val="22"/>
        </w:rPr>
        <w:t xml:space="preserve">Progetto Anita • Versione 3.0 • Aprile 2026 • Documento </w:t>
      </w:r>
      <w:r>
        <w:rPr>
          <w:color w:val="545454"/>
          <w:spacing w:val="-2"/>
          <w:sz w:val="22"/>
        </w:rPr>
        <w:t>operativo</w:t>
      </w:r>
    </w:p>
    <w:p>
      <w:pPr>
        <w:pStyle w:val="BodyText"/>
        <w:spacing w:before="12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796199</wp:posOffset>
                </wp:positionH>
                <wp:positionV relativeFrom="paragraph">
                  <wp:posOffset>243527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990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9.175426pt;width:469.9pt;height:.1pt;mso-position-horizontal-relative:page;mso-position-vertical-relative:paragraph;z-index:-15728640;mso-wrap-distance-left:0;mso-wrap-distance-right:0" id="docshape1" coordorigin="1254,384" coordsize="9398,0" path="m1254,384l10652,384e" filled="false" stroked="true" strokeweight="1.5pt" strokecolor="#4990d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4" w:right="0" w:hanging="311"/>
        <w:jc w:val="left"/>
        <w:rPr>
          <w:color w:val="4990D9"/>
        </w:rPr>
      </w:pPr>
      <w:r>
        <w:rPr>
          <w:color w:val="4990D9"/>
        </w:rPr>
        <w:t xml:space="preserve">Stack Hardware e </w:t>
      </w:r>
      <w:r>
        <w:rPr>
          <w:color w:val="4990D9"/>
          <w:spacing w:val="-2"/>
        </w:rPr>
        <w:t>Software</w:t>
      </w:r>
    </w:p>
    <w:p>
      <w:pPr>
        <w:spacing w:before="274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pacing w:val="-2"/>
          <w:sz w:val="22"/>
        </w:rPr>
        <w:t>Hardware</w:t>
      </w:r>
    </w:p>
    <w:p>
      <w:pPr>
        <w:pStyle w:val="BodyText"/>
        <w:spacing w:before="6"/>
        <w:rPr>
          <w:b/>
          <w:sz w:val="9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390" w:hRule="atLeast"/>
        </w:trPr>
        <w:tc>
          <w:tcPr>
            <w:tcW w:w="2835" w:type="dxa"/>
            <w:shd w:val="clear" w:color="auto" w:fill="4990D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Componente</w:t>
            </w:r>
          </w:p>
        </w:tc>
        <w:tc>
          <w:tcPr>
            <w:tcW w:w="6520" w:type="dxa"/>
            <w:shd w:val="clear" w:color="auto" w:fill="4990D9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Specifica</w:t>
            </w:r>
          </w:p>
        </w:tc>
      </w:tr>
      <w:tr>
        <w:trPr>
          <w:trHeight w:val="3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GPU</w:t>
            </w:r>
          </w:p>
        </w:tc>
        <w:tc>
          <w:tcPr>
            <w:tcW w:w="6520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NVIDIA GeForce RTX 3060 12 GB </w:t>
            </w:r>
            <w:r>
              <w:rPr>
                <w:spacing w:val="-4"/>
                <w:sz w:val="17"/>
              </w:rPr>
              <w:t>VRAM</w:t>
            </w:r>
          </w:p>
        </w:tc>
      </w:tr>
      <w:tr>
        <w:trPr>
          <w:trHeight w:val="390" w:hRule="atLeast"/>
        </w:trPr>
        <w:tc>
          <w:tcPr>
            <w:tcW w:w="2835" w:type="dxa"/>
            <w:shd w:val="clear" w:color="auto" w:fill="F5F7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RAM</w:t>
            </w:r>
          </w:p>
        </w:tc>
        <w:tc>
          <w:tcPr>
            <w:tcW w:w="6520" w:type="dxa"/>
            <w:shd w:val="clear" w:color="auto" w:fill="F5F7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32 </w:t>
            </w:r>
            <w:r>
              <w:rPr>
                <w:spacing w:val="-5"/>
                <w:sz w:val="17"/>
              </w:rPr>
              <w:t>GB</w:t>
            </w:r>
          </w:p>
        </w:tc>
      </w:tr>
      <w:tr>
        <w:trPr>
          <w:trHeight w:val="3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Disco modello + </w:t>
            </w:r>
            <w:r>
              <w:rPr>
                <w:spacing w:val="-2"/>
                <w:sz w:val="17"/>
              </w:rPr>
              <w:t>training</w:t>
            </w:r>
          </w:p>
        </w:tc>
        <w:tc>
          <w:tcPr>
            <w:tcW w:w="6520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Disco G (SSD SATA, 3,50 TB </w:t>
            </w:r>
            <w:r>
              <w:rPr>
                <w:spacing w:val="-2"/>
                <w:sz w:val="17"/>
              </w:rPr>
              <w:t>liberi)</w:t>
            </w:r>
          </w:p>
        </w:tc>
      </w:tr>
      <w:tr>
        <w:trPr>
          <w:trHeight w:val="390" w:hRule="atLeast"/>
        </w:trPr>
        <w:tc>
          <w:tcPr>
            <w:tcW w:w="2835" w:type="dxa"/>
            <w:shd w:val="clear" w:color="auto" w:fill="F5F7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OS</w:t>
            </w:r>
          </w:p>
        </w:tc>
        <w:tc>
          <w:tcPr>
            <w:tcW w:w="6520" w:type="dxa"/>
            <w:shd w:val="clear" w:color="auto" w:fill="F5F7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Windows 10 Pro 22H2 </w:t>
            </w:r>
            <w:r>
              <w:rPr>
                <w:spacing w:val="-2"/>
                <w:sz w:val="17"/>
              </w:rPr>
              <w:t>19045.6466</w:t>
            </w:r>
          </w:p>
        </w:tc>
      </w:tr>
    </w:tbl>
    <w:p>
      <w:pPr>
        <w:pStyle w:val="BodyText"/>
        <w:spacing w:before="194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769360</wp:posOffset>
                </wp:positionH>
                <wp:positionV relativeFrom="paragraph">
                  <wp:posOffset>230518</wp:posOffset>
                </wp:positionV>
                <wp:extent cx="6021705" cy="35623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21705" cy="356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4"/>
                              <w:gridCol w:w="1984"/>
                              <w:gridCol w:w="5386"/>
                            </w:tblGrid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  <w:shd w:val="clear" w:color="auto" w:fill="4990D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Pacchetto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4990D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Versione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4990D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7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3.10.11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ind w:right="-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NON aggiornare — versioni superiori rompono bitsandbytes su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Window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CUDA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12.1 (driver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591.86)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Compatibile con PyTorch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2.5.1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PyTorch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2.5.1+cu121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Installato manualmente con --index-url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cu121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LLaMA-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Factory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0.8.3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Versioni 0.9.x richiedono Python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3.11+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transformers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4.43.0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Versioni superiori incompatibili con LF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0.8.3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tokenizers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0.19.1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LF 0.8.3 richiede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&gt;=0.19,&lt;0.20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pydantic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1.10.21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Versione 2.x non compatibile — usare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1.x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huggingface-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hub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0.23.2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CRITICO — versioni &gt;=1.0 rompono LLaMA-Factory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0.8.3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bitsandbytes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0.49.2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NON usare per training — conflitti con accelerate su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Windows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peft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0.12.0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CRITICO — versioni superiori causano errore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float8_e8m0fnu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accelerate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0.34.0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CRITICO — versioni superiori causano errore .to() con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bitsandbytes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KoboldCpp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1.108.2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F5F7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Binario standalone Windows —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C:\temp\Kobold\koboldcpp.exe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SillyTavern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1.17.0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C:\temp\SillyTavern-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1.17.0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579529pt;margin-top:18.151073pt;width:474.15pt;height:280.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4"/>
                        <w:gridCol w:w="1984"/>
                        <w:gridCol w:w="5386"/>
                      </w:tblGrid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  <w:shd w:val="clear" w:color="auto" w:fill="4990D9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Pacchetto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4990D9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Versione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4990D9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7"/>
                              </w:rPr>
                              <w:t>Note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3.10.11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ind w:right="-13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NON aggiornare — versioni superiori rompono bitsandbytes su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Window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CUDA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12.1 (driver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591.86)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Compatibile con PyTorch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2.5.1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PyTorch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2.5.1+cu121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Installato manualmente con --index-url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cu121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LLaMA-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Factory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0.8.3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Versioni 0.9.x richiedono Python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3.11+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transformers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4.43.0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Versioni superiori incompatibili con LF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0.8.3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tokenizers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0.19.1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LF 0.8.3 richiede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&gt;=0.19,&lt;0.20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pydantic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1.10.21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Versione 2.x non compatibile — usare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1.x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huggingface-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hub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0.23.2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CRITICO — versioni &gt;=1.0 rompono LLaMA-Factory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0.8.3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bitsandbytes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0.49.2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NON usare per training — conflitti con accelerate su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Windows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peft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0.12.0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CRITICO — versioni superiori causano errore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float8_e8m0fnu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accelerate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0.34.0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CRITICO — versioni superiori causano errore .to() con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bitsandbytes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KoboldCpp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1.108.2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F5F7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Binario standalone Windows —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C:\temp\Kobold\koboldcpp.exe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SillyTavern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1.17.0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C:\temp\SillyTavern-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1.17.0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A1A2D"/>
          <w:sz w:val="22"/>
        </w:rPr>
        <w:t xml:space="preserve">Software — versioni certificate e </w:t>
      </w:r>
      <w:r>
        <w:rPr>
          <w:b/>
          <w:color w:val="1A1A2D"/>
          <w:spacing w:val="-2"/>
          <w:sz w:val="22"/>
        </w:rPr>
        <w:t>funzionanti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98"/>
        <w:rPr>
          <w:b/>
          <w:sz w:val="22"/>
        </w:rPr>
      </w:pPr>
    </w:p>
    <w:p>
      <w:pPr>
        <w:spacing w:before="0"/>
        <w:ind w:left="0" w:right="1068" w:firstLine="0"/>
        <w:jc w:val="right"/>
        <w:rPr>
          <w:sz w:val="17"/>
        </w:rPr>
      </w:pPr>
      <w:r>
        <w:rPr>
          <w:spacing w:val="-10"/>
          <w:sz w:val="17"/>
        </w:rPr>
        <w:t>s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3"/>
        <w:rPr>
          <w:sz w:val="17"/>
        </w:r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1" w:after="0"/>
        <w:ind w:left="424" w:right="0" w:hanging="311"/>
        <w:jc w:val="left"/>
        <w:rPr>
          <w:color w:val="4990D9"/>
        </w:rPr>
      </w:pPr>
      <w:r>
        <w:rPr>
          <w:color w:val="4990D9"/>
        </w:rPr>
        <w:t xml:space="preserve">Installazione LLaMA-Factory — Percorso </w:t>
      </w:r>
      <w:r>
        <w:rPr>
          <w:color w:val="4990D9"/>
          <w:spacing w:val="-2"/>
        </w:rPr>
        <w:t>Funzionante</w:t>
      </w:r>
    </w:p>
    <w:p>
      <w:pPr>
        <w:spacing w:before="274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1 — Installa PyTorch (prima di tutto il </w:t>
      </w:r>
      <w:r>
        <w:rPr>
          <w:b/>
          <w:color w:val="1A1A2D"/>
          <w:spacing w:val="-2"/>
          <w:sz w:val="22"/>
        </w:rPr>
        <w:t>resto)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9"/>
          <w:left w:val="single" w:sz="6" w:space="0" w:color="4990D9"/>
          <w:bottom w:val="single" w:sz="6" w:space="0" w:color="4990D9"/>
          <w:right w:val="single" w:sz="6" w:space="0" w:color="4990D9"/>
          <w:insideH w:val="single" w:sz="6" w:space="0" w:color="4990D9"/>
          <w:insideV w:val="single" w:sz="6" w:space="0" w:color="4990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832" w:hRule="atLeast"/>
        </w:trPr>
        <w:tc>
          <w:tcPr>
            <w:tcW w:w="9354" w:type="dxa"/>
            <w:tcBorders>
              <w:bottom w:val="nil"/>
            </w:tcBorders>
            <w:shd w:val="clear" w:color="auto" w:fill="EFF4F8"/>
          </w:tcPr>
          <w:p>
            <w:pPr>
              <w:pStyle w:val="TableParagraph"/>
              <w:spacing w:line="324" w:lineRule="auto"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pip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install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torch==2.5.1+cu121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torchvision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torchaudio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 xml:space="preserve">--index-url </w:t>
            </w:r>
            <w:r>
              <w:rPr>
                <w:rFonts w:ascii="Courier New"/>
                <w:color w:val="1A1A2D"/>
                <w:spacing w:val="-2"/>
                <w:sz w:val="17"/>
              </w:rPr>
              <w:t>https://download.pytorch.org/whl/cu121</w:t>
            </w:r>
          </w:p>
          <w:p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# </w:t>
            </w:r>
            <w:r>
              <w:rPr>
                <w:rFonts w:ascii="Courier New"/>
                <w:color w:val="1A1A2D"/>
                <w:spacing w:val="-2"/>
                <w:sz w:val="17"/>
              </w:rPr>
              <w:t>Verifica: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python -c "import torch; print(torch.</w:t>
            </w:r>
            <w:r>
              <w:rPr>
                <w:rFonts w:ascii="Courier New"/>
                <w:color w:val="1A1A2D"/>
                <w:spacing w:val="51"/>
                <w:w w:val="150"/>
                <w:sz w:val="17"/>
                <w:u w:val="single" w:color="19192C"/>
              </w:rPr>
              <w:t xml:space="preserve"> </w:t>
            </w:r>
            <w:r>
              <w:rPr>
                <w:rFonts w:ascii="Courier New"/>
                <w:color w:val="1A1A2D"/>
                <w:sz w:val="17"/>
                <w:u w:val="none"/>
              </w:rPr>
              <w:t>version</w:t>
            </w:r>
            <w:r>
              <w:rPr>
                <w:rFonts w:ascii="Courier New"/>
                <w:color w:val="1A1A2D"/>
                <w:spacing w:val="51"/>
                <w:w w:val="150"/>
                <w:sz w:val="17"/>
                <w:u w:val="single" w:color="19192C"/>
              </w:rPr>
              <w:t xml:space="preserve"> </w:t>
            </w:r>
            <w:r>
              <w:rPr>
                <w:rFonts w:ascii="Courier New"/>
                <w:color w:val="1A1A2D"/>
                <w:sz w:val="17"/>
                <w:u w:val="none"/>
              </w:rPr>
              <w:t xml:space="preserve">); </w:t>
            </w:r>
            <w:r>
              <w:rPr>
                <w:rFonts w:ascii="Courier New"/>
                <w:color w:val="1A1A2D"/>
                <w:spacing w:val="-2"/>
                <w:sz w:val="17"/>
                <w:u w:val="none"/>
              </w:rPr>
              <w:t>print(torch.cuda.is_available())"</w:t>
            </w:r>
          </w:p>
        </w:tc>
      </w:tr>
    </w:tbl>
    <w:p>
      <w:pPr>
        <w:spacing w:after="0"/>
        <w:rPr>
          <w:rFonts w:ascii="Courier New"/>
          <w:sz w:val="17"/>
        </w:rPr>
        <w:sectPr>
          <w:type w:val="continuous"/>
          <w:pgSz w:w="11910" w:h="16840"/>
          <w:pgMar w:top="1300" w:bottom="1073" w:left="1140" w:right="0"/>
        </w:sect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452" w:hRule="atLeast"/>
        </w:trPr>
        <w:tc>
          <w:tcPr>
            <w:tcW w:w="9354" w:type="dxa"/>
            <w:tcBorders>
              <w:top w:val="nil"/>
            </w:tcBorders>
            <w:shd w:val="clear" w:color="auto" w:fill="EFF4F7"/>
          </w:tcPr>
          <w:p>
            <w:pPr>
              <w:pStyle w:val="TableParagraph"/>
              <w:spacing w:before="128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# Risultato atteso: 2.5.1+cu121 e </w:t>
            </w:r>
            <w:r>
              <w:rPr>
                <w:rFonts w:ascii="Courier New"/>
                <w:color w:val="1A1A2D"/>
                <w:spacing w:val="-4"/>
                <w:sz w:val="17"/>
              </w:rPr>
              <w:t>True</w:t>
            </w:r>
          </w:p>
        </w:tc>
      </w:tr>
    </w:tbl>
    <w:p>
      <w:pPr>
        <w:pStyle w:val="BodyText"/>
        <w:spacing w:before="143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2 — Clona LLaMA-Factory su disco </w:t>
      </w:r>
      <w:r>
        <w:rPr>
          <w:b/>
          <w:color w:val="1A1A2D"/>
          <w:spacing w:val="-10"/>
          <w:sz w:val="22"/>
        </w:rPr>
        <w:t>G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36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cd </w:t>
            </w:r>
            <w:r>
              <w:rPr>
                <w:rFonts w:ascii="Courier New"/>
                <w:color w:val="1A1A2D"/>
                <w:spacing w:val="-5"/>
                <w:sz w:val="17"/>
              </w:rPr>
              <w:t>G:\</w:t>
            </w:r>
          </w:p>
          <w:p>
            <w:pPr>
              <w:pStyle w:val="TableParagraph"/>
              <w:spacing w:line="460" w:lineRule="atLeast" w:before="0"/>
              <w:ind w:left="158" w:right="209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git</w:t>
            </w:r>
            <w:r>
              <w:rPr>
                <w:rFonts w:ascii="Courier New"/>
                <w:color w:val="1A1A2D"/>
                <w:spacing w:val="-13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clone</w:t>
            </w:r>
            <w:r>
              <w:rPr>
                <w:rFonts w:ascii="Courier New"/>
                <w:color w:val="1A1A2D"/>
                <w:spacing w:val="-13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https://github.com/hiyouga/LLaMA-Factory.git</w:t>
            </w:r>
            <w:r>
              <w:rPr>
                <w:rFonts w:ascii="Courier New"/>
                <w:color w:val="1A1A2D"/>
                <w:spacing w:val="-13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LLaMA-Factory cd LLaMA-Factory</w:t>
            </w:r>
          </w:p>
        </w:tc>
      </w:tr>
    </w:tbl>
    <w:p>
      <w:pPr>
        <w:pStyle w:val="BodyText"/>
        <w:spacing w:before="111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3 — Checkout versione </w:t>
      </w:r>
      <w:r>
        <w:rPr>
          <w:b/>
          <w:color w:val="1A1A2D"/>
          <w:spacing w:val="-2"/>
          <w:sz w:val="22"/>
        </w:rPr>
        <w:t>0.8.3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44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git checkout tags/v0.8.3 -b v0.8.3-</w:t>
            </w:r>
            <w:r>
              <w:rPr>
                <w:rFonts w:ascii="Courier New"/>
                <w:color w:val="1A1A2D"/>
                <w:spacing w:val="-2"/>
                <w:sz w:val="17"/>
              </w:rPr>
              <w:t>local</w:t>
            </w:r>
          </w:p>
        </w:tc>
      </w:tr>
    </w:tbl>
    <w:p>
      <w:pPr>
        <w:pStyle w:val="BodyText"/>
        <w:spacing w:before="111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4 — Installa dipendenze con versioni </w:t>
      </w:r>
      <w:r>
        <w:rPr>
          <w:b/>
          <w:color w:val="1A1A2D"/>
          <w:spacing w:val="-2"/>
          <w:sz w:val="22"/>
        </w:rPr>
        <w:t>fisse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228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pip install -e . --no-</w:t>
            </w:r>
            <w:r>
              <w:rPr>
                <w:rFonts w:ascii="Courier New"/>
                <w:color w:val="1A1A2D"/>
                <w:spacing w:val="-4"/>
                <w:sz w:val="17"/>
              </w:rPr>
              <w:t>deps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line="573" w:lineRule="auto" w:before="1"/>
              <w:ind w:left="158" w:right="4814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pip</w:t>
            </w:r>
            <w:r>
              <w:rPr>
                <w:rFonts w:ascii="Courier New"/>
                <w:color w:val="1A1A2D"/>
                <w:spacing w:val="-13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install</w:t>
            </w:r>
            <w:r>
              <w:rPr>
                <w:rFonts w:ascii="Courier New"/>
                <w:color w:val="1A1A2D"/>
                <w:spacing w:val="-13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transformers==4.43.0</w:t>
            </w:r>
            <w:r>
              <w:rPr>
                <w:rFonts w:ascii="Courier New"/>
                <w:color w:val="1A1A2D"/>
                <w:spacing w:val="-13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--no-deps pip install tokenizers==0.19.1 --no-deps pip install pydantic==1.10.21 --no-deps</w:t>
            </w:r>
          </w:p>
          <w:p>
            <w:pPr>
              <w:pStyle w:val="TableParagraph"/>
              <w:spacing w:line="192" w:lineRule="exact"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pip install trl==0.9.6 datasets peft accelerate bitsandbytes -</w:t>
            </w:r>
            <w:r>
              <w:rPr>
                <w:rFonts w:ascii="Courier New"/>
                <w:color w:val="1A1A2D"/>
                <w:spacing w:val="-10"/>
                <w:sz w:val="17"/>
              </w:rPr>
              <w:t>U</w:t>
            </w:r>
          </w:p>
        </w:tc>
      </w:tr>
    </w:tbl>
    <w:p>
      <w:pPr>
        <w:pStyle w:val="BodyText"/>
        <w:spacing w:before="111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5 — CRITICO: Correggi versioni dopo </w:t>
      </w:r>
      <w:r>
        <w:rPr>
          <w:b/>
          <w:color w:val="1A1A2D"/>
          <w:spacing w:val="-2"/>
          <w:sz w:val="22"/>
        </w:rPr>
        <w:t>installazione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36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pip install </w:t>
            </w:r>
            <w:r>
              <w:rPr>
                <w:rFonts w:ascii="Courier New"/>
                <w:color w:val="1A1A2D"/>
                <w:spacing w:val="-2"/>
                <w:sz w:val="17"/>
              </w:rPr>
              <w:t>peft==0.12.0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pip install </w:t>
            </w:r>
            <w:r>
              <w:rPr>
                <w:rFonts w:ascii="Courier New"/>
                <w:color w:val="1A1A2D"/>
                <w:spacing w:val="-2"/>
                <w:sz w:val="17"/>
              </w:rPr>
              <w:t>accelerate==0.34.0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pip install huggingface-hub==0.23.2 --no-</w:t>
            </w:r>
            <w:r>
              <w:rPr>
                <w:rFonts w:ascii="Courier New"/>
                <w:color w:val="1A1A2D"/>
                <w:spacing w:val="-4"/>
                <w:sz w:val="17"/>
              </w:rPr>
              <w:t>deps</w:t>
            </w:r>
          </w:p>
        </w:tc>
      </w:tr>
    </w:tbl>
    <w:p>
      <w:pPr>
        <w:pStyle w:val="BodyText"/>
        <w:spacing w:before="111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6 — Verifica </w:t>
      </w:r>
      <w:r>
        <w:rPr>
          <w:b/>
          <w:color w:val="1A1A2D"/>
          <w:spacing w:val="-2"/>
          <w:sz w:val="22"/>
        </w:rPr>
        <w:t>installazione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90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llamafactory-cli </w:t>
            </w:r>
            <w:r>
              <w:rPr>
                <w:rFonts w:ascii="Courier New"/>
                <w:color w:val="1A1A2D"/>
                <w:spacing w:val="-2"/>
                <w:sz w:val="17"/>
              </w:rPr>
              <w:t>version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# Risultato atteso: Welcome to LLaMA Factory, version </w:t>
            </w:r>
            <w:r>
              <w:rPr>
                <w:rFonts w:ascii="Courier New"/>
                <w:color w:val="1A1A2D"/>
                <w:spacing w:val="-2"/>
                <w:sz w:val="17"/>
              </w:rPr>
              <w:t>0.8.3</w:t>
            </w:r>
          </w:p>
        </w:tc>
      </w:tr>
    </w:tbl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145" w:type="dxa"/>
        <w:tblBorders>
          <w:top w:val="single" w:sz="8" w:space="0" w:color="E64B3B"/>
          <w:left w:val="single" w:sz="8" w:space="0" w:color="E64B3B"/>
          <w:bottom w:val="single" w:sz="8" w:space="0" w:color="E64B3B"/>
          <w:right w:val="single" w:sz="8" w:space="0" w:color="E64B3B"/>
          <w:insideH w:val="single" w:sz="8" w:space="0" w:color="E64B3B"/>
          <w:insideV w:val="single" w:sz="8" w:space="0" w:color="E64B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2740" w:hRule="atLeast"/>
        </w:trPr>
        <w:tc>
          <w:tcPr>
            <w:tcW w:w="9354" w:type="dxa"/>
            <w:shd w:val="clear" w:color="auto" w:fill="FDF2F2"/>
          </w:tcPr>
          <w:p>
            <w:pPr>
              <w:pStyle w:val="TableParagraph"/>
              <w:spacing w:before="101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 xml:space="preserve">NON usare quantization_bit nel YAML — causa errore .to() con bitsandbytes su </w:t>
            </w:r>
            <w:r>
              <w:rPr>
                <w:color w:val="8A0000"/>
                <w:spacing w:val="-2"/>
                <w:sz w:val="18"/>
              </w:rPr>
              <w:t>Windows</w:t>
            </w:r>
          </w:p>
          <w:p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532" w:lineRule="auto" w:before="0"/>
              <w:ind w:left="159" w:right="1568"/>
              <w:rPr>
                <w:sz w:val="18"/>
              </w:rPr>
            </w:pPr>
            <w:r>
              <w:rPr>
                <w:color w:val="8A0000"/>
                <w:sz w:val="18"/>
              </w:rPr>
              <w:t>NON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usare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device_map: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auto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nel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YAML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—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LLaMA-Factory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0.8.3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non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accetta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questo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parametro NON aggiornare peft oltre 0.12.0 — errore float8_e8m0fnu</w:t>
            </w:r>
          </w:p>
          <w:p>
            <w:pPr>
              <w:pStyle w:val="TableParagraph"/>
              <w:spacing w:line="532" w:lineRule="auto" w:before="1"/>
              <w:ind w:left="159" w:right="3167"/>
              <w:rPr>
                <w:sz w:val="18"/>
              </w:rPr>
            </w:pPr>
            <w:r>
              <w:rPr>
                <w:color w:val="8A0000"/>
                <w:sz w:val="18"/>
              </w:rPr>
              <w:t>NON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aggiornare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accelerate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oltre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0.34.0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—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errore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.to()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con</w:t>
            </w:r>
            <w:r>
              <w:rPr>
                <w:color w:val="8A0000"/>
                <w:spacing w:val="-5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bitsandbytes NON installare Python 3.11+ — rompe bitsandbytes su Windows</w:t>
            </w:r>
          </w:p>
          <w:p>
            <w:pPr>
              <w:pStyle w:val="TableParagraph"/>
              <w:spacing w:before="1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 xml:space="preserve">NON aggiornare huggingface-hub oltre 0.23.x — rompe LLaMA-Factory </w:t>
            </w:r>
            <w:r>
              <w:rPr>
                <w:color w:val="8A0000"/>
                <w:spacing w:val="-2"/>
                <w:sz w:val="18"/>
              </w:rPr>
              <w:t>0.8.3</w:t>
            </w:r>
          </w:p>
        </w:tc>
      </w:tr>
    </w:tbl>
    <w:p>
      <w:pPr>
        <w:pStyle w:val="BodyText"/>
        <w:spacing w:before="114"/>
        <w:rPr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4" w:right="0" w:hanging="311"/>
        <w:jc w:val="left"/>
        <w:rPr>
          <w:color w:val="4990D8"/>
        </w:rPr>
      </w:pPr>
      <w:r>
        <w:rPr>
          <w:color w:val="4990D8"/>
        </w:rPr>
        <w:t xml:space="preserve">Dataset — Anita_dataset_v2.txt / </w:t>
      </w:r>
      <w:r>
        <w:rPr>
          <w:color w:val="4990D8"/>
          <w:spacing w:val="-2"/>
        </w:rPr>
        <w:t>anita_v2.json</w:t>
      </w:r>
    </w:p>
    <w:p>
      <w:pPr>
        <w:spacing w:after="0" w:line="240" w:lineRule="auto"/>
        <w:jc w:val="left"/>
        <w:sectPr>
          <w:type w:val="continuous"/>
          <w:pgSz w:w="11910" w:h="16840"/>
          <w:pgMar w:top="1320" w:bottom="280" w:left="1140" w:right="0"/>
        </w:sectPr>
      </w:pPr>
    </w:p>
    <w:p>
      <w:pPr>
        <w:pStyle w:val="BodyText"/>
        <w:spacing w:before="2"/>
        <w:rPr>
          <w:b/>
          <w:sz w:val="2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390" w:hRule="atLeast"/>
        </w:trPr>
        <w:tc>
          <w:tcPr>
            <w:tcW w:w="2835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Elemento</w:t>
            </w:r>
          </w:p>
        </w:tc>
        <w:tc>
          <w:tcPr>
            <w:tcW w:w="6520" w:type="dxa"/>
            <w:shd w:val="clear" w:color="auto" w:fill="4990D8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Dettaglio</w:t>
            </w:r>
          </w:p>
        </w:tc>
      </w:tr>
      <w:tr>
        <w:trPr>
          <w:trHeight w:val="3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File </w:t>
            </w:r>
            <w:r>
              <w:rPr>
                <w:spacing w:val="-2"/>
                <w:sz w:val="17"/>
              </w:rPr>
              <w:t>sorgente</w:t>
            </w:r>
          </w:p>
        </w:tc>
        <w:tc>
          <w:tcPr>
            <w:tcW w:w="6520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Anita_dataset_v2.txt</w:t>
            </w:r>
          </w:p>
        </w:tc>
      </w:tr>
      <w:tr>
        <w:trPr>
          <w:trHeight w:val="390" w:hRule="atLeast"/>
        </w:trPr>
        <w:tc>
          <w:tcPr>
            <w:tcW w:w="28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File </w:t>
            </w:r>
            <w:r>
              <w:rPr>
                <w:spacing w:val="-2"/>
                <w:sz w:val="17"/>
              </w:rPr>
              <w:t>training</w:t>
            </w:r>
          </w:p>
        </w:tc>
        <w:tc>
          <w:tcPr>
            <w:tcW w:w="6520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anita_v2.json (convertito con </w:t>
            </w:r>
            <w:r>
              <w:rPr>
                <w:spacing w:val="-2"/>
                <w:sz w:val="17"/>
              </w:rPr>
              <w:t>converti_anita_dataset.py)</w:t>
            </w:r>
          </w:p>
        </w:tc>
      </w:tr>
      <w:tr>
        <w:trPr>
          <w:trHeight w:val="3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Percorso</w:t>
            </w:r>
          </w:p>
        </w:tc>
        <w:tc>
          <w:tcPr>
            <w:tcW w:w="6520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G:\LLaMA-</w:t>
            </w:r>
            <w:r>
              <w:rPr>
                <w:spacing w:val="-2"/>
                <w:sz w:val="17"/>
              </w:rPr>
              <w:t>Factory\data\anita_v2.json</w:t>
            </w:r>
          </w:p>
        </w:tc>
      </w:tr>
      <w:tr>
        <w:trPr>
          <w:trHeight w:val="390" w:hRule="atLeast"/>
        </w:trPr>
        <w:tc>
          <w:tcPr>
            <w:tcW w:w="28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Esempi </w:t>
            </w:r>
            <w:r>
              <w:rPr>
                <w:spacing w:val="-2"/>
                <w:sz w:val="17"/>
              </w:rPr>
              <w:t>totali</w:t>
            </w:r>
          </w:p>
        </w:tc>
        <w:tc>
          <w:tcPr>
            <w:tcW w:w="6520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100 (99 usati dal </w:t>
            </w:r>
            <w:r>
              <w:rPr>
                <w:spacing w:val="-2"/>
                <w:sz w:val="17"/>
              </w:rPr>
              <w:t>trainer)</w:t>
            </w:r>
          </w:p>
        </w:tc>
      </w:tr>
      <w:tr>
        <w:trPr>
          <w:trHeight w:val="3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Formato</w:t>
            </w:r>
          </w:p>
        </w:tc>
        <w:tc>
          <w:tcPr>
            <w:tcW w:w="6520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ShareGPT JSON — conversations: </w:t>
            </w:r>
            <w:r>
              <w:rPr>
                <w:spacing w:val="-2"/>
                <w:sz w:val="17"/>
              </w:rPr>
              <w:t>human/gpt</w:t>
            </w:r>
          </w:p>
        </w:tc>
      </w:tr>
    </w:tbl>
    <w:p>
      <w:pPr>
        <w:pStyle w:val="BodyText"/>
        <w:spacing w:before="155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Conversione </w:t>
      </w:r>
      <w:r>
        <w:rPr>
          <w:b/>
          <w:color w:val="1A1A2D"/>
          <w:spacing w:val="-2"/>
          <w:sz w:val="22"/>
        </w:rPr>
        <w:t>dataset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44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python </w:t>
            </w:r>
            <w:r>
              <w:rPr>
                <w:rFonts w:ascii="Courier New"/>
                <w:color w:val="1A1A2D"/>
                <w:spacing w:val="-2"/>
                <w:sz w:val="17"/>
              </w:rPr>
              <w:t>converti_anita_dataset.py</w:t>
            </w:r>
          </w:p>
        </w:tc>
      </w:tr>
    </w:tbl>
    <w:p>
      <w:pPr>
        <w:spacing w:before="244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>dataset_info.json — creare in G:\LLaMA-</w:t>
      </w:r>
      <w:r>
        <w:rPr>
          <w:b/>
          <w:color w:val="1A1A2D"/>
          <w:spacing w:val="-2"/>
          <w:sz w:val="22"/>
        </w:rPr>
        <w:t>Factory\data\: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320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10"/>
                <w:sz w:val="17"/>
              </w:rPr>
              <w:t>{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"anita_v2": </w:t>
            </w:r>
            <w:r>
              <w:rPr>
                <w:rFonts w:ascii="Courier New"/>
                <w:color w:val="1A1A2D"/>
                <w:spacing w:val="-10"/>
                <w:sz w:val="17"/>
              </w:rPr>
              <w:t>{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line="573" w:lineRule="auto" w:before="1"/>
              <w:ind w:left="158" w:right="494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"file_name":</w:t>
            </w:r>
            <w:r>
              <w:rPr>
                <w:rFonts w:ascii="Courier New"/>
                <w:color w:val="1A1A2D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"anita_v2.json", "formatting": "sharegpt",</w:t>
            </w:r>
          </w:p>
          <w:p>
            <w:pPr>
              <w:pStyle w:val="TableParagraph"/>
              <w:spacing w:line="192" w:lineRule="exact"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"columns": { "messages": "conversations" </w:t>
            </w:r>
            <w:r>
              <w:rPr>
                <w:rFonts w:ascii="Courier New"/>
                <w:color w:val="1A1A2D"/>
                <w:spacing w:val="-10"/>
                <w:sz w:val="17"/>
              </w:rPr>
              <w:t>}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10"/>
                <w:sz w:val="17"/>
              </w:rPr>
              <w:t>}</w:t>
            </w:r>
          </w:p>
          <w:p>
            <w:pPr>
              <w:pStyle w:val="TableParagraph"/>
              <w:spacing w:before="72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10"/>
                <w:sz w:val="17"/>
              </w:rPr>
              <w:t>}</w:t>
            </w:r>
          </w:p>
        </w:tc>
      </w:tr>
    </w:tbl>
    <w:p>
      <w:pPr>
        <w:pStyle w:val="BodyText"/>
        <w:spacing w:before="115"/>
        <w:rPr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4" w:right="0" w:hanging="311"/>
        <w:jc w:val="left"/>
        <w:rPr>
          <w:color w:val="4990D8"/>
        </w:rPr>
      </w:pPr>
      <w:r>
        <w:rPr>
          <w:color w:val="4990D8"/>
        </w:rPr>
        <w:t xml:space="preserve">Configurazione Training — </w:t>
      </w:r>
      <w:r>
        <w:rPr>
          <w:color w:val="4990D8"/>
          <w:spacing w:val="-2"/>
        </w:rPr>
        <w:t>anita_lora.yaml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390" w:hRule="atLeast"/>
        </w:trPr>
        <w:tc>
          <w:tcPr>
            <w:tcW w:w="2835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Elemento</w:t>
            </w:r>
          </w:p>
        </w:tc>
        <w:tc>
          <w:tcPr>
            <w:tcW w:w="6520" w:type="dxa"/>
            <w:shd w:val="clear" w:color="auto" w:fill="4990D8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Dettaglio</w:t>
            </w:r>
          </w:p>
        </w:tc>
      </w:tr>
      <w:tr>
        <w:trPr>
          <w:trHeight w:val="3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Modello </w:t>
            </w:r>
            <w:r>
              <w:rPr>
                <w:spacing w:val="-5"/>
                <w:sz w:val="17"/>
              </w:rPr>
              <w:t>HF</w:t>
            </w:r>
          </w:p>
        </w:tc>
        <w:tc>
          <w:tcPr>
            <w:tcW w:w="6520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Nitral-AI/Captain-Eris_Violet-V0.420-</w:t>
            </w:r>
            <w:r>
              <w:rPr>
                <w:spacing w:val="-5"/>
                <w:sz w:val="17"/>
              </w:rPr>
              <w:t>12B</w:t>
            </w:r>
          </w:p>
        </w:tc>
      </w:tr>
      <w:tr>
        <w:trPr>
          <w:trHeight w:val="390" w:hRule="atLeast"/>
        </w:trPr>
        <w:tc>
          <w:tcPr>
            <w:tcW w:w="28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Dimensione</w:t>
            </w:r>
          </w:p>
        </w:tc>
        <w:tc>
          <w:tcPr>
            <w:tcW w:w="6520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24,5 GB su disco </w:t>
            </w:r>
            <w:r>
              <w:rPr>
                <w:spacing w:val="-10"/>
                <w:sz w:val="17"/>
              </w:rPr>
              <w:t>G</w:t>
            </w:r>
          </w:p>
        </w:tc>
      </w:tr>
      <w:tr>
        <w:trPr>
          <w:trHeight w:val="3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Percorso</w:t>
            </w:r>
          </w:p>
        </w:tc>
        <w:tc>
          <w:tcPr>
            <w:tcW w:w="6520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G:\Captain-Eris-</w:t>
            </w:r>
            <w:r>
              <w:rPr>
                <w:spacing w:val="-5"/>
                <w:sz w:val="17"/>
              </w:rPr>
              <w:t>HF</w:t>
            </w:r>
          </w:p>
        </w:tc>
      </w:tr>
      <w:tr>
        <w:trPr>
          <w:trHeight w:val="390" w:hRule="atLeast"/>
        </w:trPr>
        <w:tc>
          <w:tcPr>
            <w:tcW w:w="28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Modello </w:t>
            </w:r>
            <w:r>
              <w:rPr>
                <w:spacing w:val="-4"/>
                <w:sz w:val="17"/>
              </w:rPr>
              <w:t>GGUF</w:t>
            </w:r>
          </w:p>
        </w:tc>
        <w:tc>
          <w:tcPr>
            <w:tcW w:w="6520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Captain-Eris_Violet-V0.420-12B-Q8_0-</w:t>
            </w:r>
            <w:r>
              <w:rPr>
                <w:spacing w:val="-2"/>
                <w:sz w:val="17"/>
              </w:rPr>
              <w:t>imat.gguf</w:t>
            </w:r>
          </w:p>
        </w:tc>
      </w:tr>
    </w:tbl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3672" w:hRule="atLeast"/>
        </w:trPr>
        <w:tc>
          <w:tcPr>
            <w:tcW w:w="9354" w:type="dxa"/>
            <w:tcBorders>
              <w:bottom w:val="nil"/>
            </w:tcBorders>
            <w:shd w:val="clear" w:color="auto" w:fill="EFF4F7"/>
          </w:tcPr>
          <w:p>
            <w:pPr>
              <w:pStyle w:val="TableParagraph"/>
              <w:spacing w:line="573" w:lineRule="auto" w:before="121"/>
              <w:ind w:left="158" w:right="4814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model_name_or_path:</w:t>
            </w:r>
            <w:r>
              <w:rPr>
                <w:rFonts w:ascii="Courier New"/>
                <w:color w:val="1A1A2D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G:/Captain-Eris-HF stage: sft</w:t>
            </w:r>
          </w:p>
          <w:p>
            <w:pPr>
              <w:pStyle w:val="TableParagraph"/>
              <w:spacing w:line="573" w:lineRule="auto" w:before="0"/>
              <w:ind w:left="158" w:right="665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do_train: true finetuning_type:</w:t>
            </w:r>
            <w:r>
              <w:rPr>
                <w:rFonts w:ascii="Courier New"/>
                <w:color w:val="1A1A2D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lora lora_rank: 16 lora_target: all</w:t>
            </w:r>
          </w:p>
          <w:p>
            <w:pPr>
              <w:pStyle w:val="TableParagraph"/>
              <w:spacing w:line="192" w:lineRule="exact"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dataset_dir: G:/LLaMA-</w:t>
            </w:r>
            <w:r>
              <w:rPr>
                <w:rFonts w:ascii="Courier New"/>
                <w:color w:val="1A1A2D"/>
                <w:spacing w:val="-2"/>
                <w:sz w:val="17"/>
              </w:rPr>
              <w:t>Factory/data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dataset: </w:t>
            </w:r>
            <w:r>
              <w:rPr>
                <w:rFonts w:ascii="Courier New"/>
                <w:color w:val="1A1A2D"/>
                <w:spacing w:val="-2"/>
                <w:sz w:val="17"/>
              </w:rPr>
              <w:t>anita_v2</w:t>
            </w:r>
          </w:p>
        </w:tc>
      </w:tr>
    </w:tbl>
    <w:p>
      <w:pPr>
        <w:spacing w:after="0"/>
        <w:rPr>
          <w:rFonts w:ascii="Courier New"/>
          <w:sz w:val="17"/>
        </w:rPr>
        <w:sectPr>
          <w:pgSz w:w="11910" w:h="16840"/>
          <w:pgMar w:top="1320" w:bottom="280" w:left="1140" w:right="0"/>
        </w:sect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5512" w:hRule="atLeast"/>
        </w:trPr>
        <w:tc>
          <w:tcPr>
            <w:tcW w:w="9354" w:type="dxa"/>
            <w:tcBorders>
              <w:top w:val="nil"/>
            </w:tcBorders>
            <w:shd w:val="clear" w:color="auto" w:fill="EFF4F7"/>
          </w:tcPr>
          <w:p>
            <w:pPr>
              <w:pStyle w:val="TableParagraph"/>
              <w:spacing w:line="573" w:lineRule="auto" w:before="128"/>
              <w:ind w:left="158" w:right="665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template:</w:t>
            </w:r>
            <w:r>
              <w:rPr>
                <w:rFonts w:ascii="Courier New"/>
                <w:color w:val="1A1A2D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default cutoff_len: 2048</w:t>
            </w:r>
          </w:p>
          <w:p>
            <w:pPr>
              <w:pStyle w:val="TableParagraph"/>
              <w:spacing w:line="573" w:lineRule="auto" w:before="0"/>
              <w:ind w:left="158" w:right="4814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output_dir:</w:t>
            </w:r>
            <w:r>
              <w:rPr>
                <w:rFonts w:ascii="Courier New"/>
                <w:color w:val="1A1A2D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G:/LoRA-Output/anita_v1 logging_steps: 10</w:t>
            </w:r>
          </w:p>
          <w:p>
            <w:pPr>
              <w:pStyle w:val="TableParagraph"/>
              <w:spacing w:line="192" w:lineRule="exact"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save_steps: </w:t>
            </w:r>
            <w:r>
              <w:rPr>
                <w:rFonts w:ascii="Courier New"/>
                <w:color w:val="1A1A2D"/>
                <w:spacing w:val="-5"/>
                <w:sz w:val="17"/>
              </w:rPr>
              <w:t>100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per_device_train_batch_size: </w:t>
            </w:r>
            <w:r>
              <w:rPr>
                <w:rFonts w:ascii="Courier New"/>
                <w:color w:val="1A1A2D"/>
                <w:spacing w:val="-10"/>
                <w:sz w:val="17"/>
              </w:rPr>
              <w:t>1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gradient_accumulation_steps: </w:t>
            </w:r>
            <w:r>
              <w:rPr>
                <w:rFonts w:ascii="Courier New"/>
                <w:color w:val="1A1A2D"/>
                <w:spacing w:val="-10"/>
                <w:sz w:val="17"/>
              </w:rPr>
              <w:t>8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learning_rate: </w:t>
            </w:r>
            <w:r>
              <w:rPr>
                <w:rFonts w:ascii="Courier New"/>
                <w:color w:val="1A1A2D"/>
                <w:spacing w:val="-2"/>
                <w:sz w:val="17"/>
              </w:rPr>
              <w:t>0.0001</w:t>
            </w:r>
          </w:p>
          <w:p>
            <w:pPr>
              <w:pStyle w:val="TableParagraph"/>
              <w:spacing w:before="72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num_train_epochs: </w:t>
            </w:r>
            <w:r>
              <w:rPr>
                <w:rFonts w:ascii="Courier New"/>
                <w:color w:val="1A1A2D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60" w:lineRule="atLeast" w:before="0"/>
              <w:ind w:left="158" w:right="716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warmup_ratio:</w:t>
            </w:r>
            <w:r>
              <w:rPr>
                <w:rFonts w:ascii="Courier New"/>
                <w:color w:val="1A1A2D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0.1 bf16: true report_to: none</w:t>
            </w:r>
          </w:p>
        </w:tc>
      </w:tr>
    </w:tbl>
    <w:p>
      <w:pPr>
        <w:pStyle w:val="BodyText"/>
        <w:spacing w:before="23"/>
        <w:rPr>
          <w:b/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Comando per avviare il </w:t>
      </w:r>
      <w:r>
        <w:rPr>
          <w:b/>
          <w:color w:val="1A1A2D"/>
          <w:spacing w:val="-2"/>
          <w:sz w:val="22"/>
        </w:rPr>
        <w:t>training: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90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cd G:\LLaMA-</w:t>
            </w:r>
            <w:r>
              <w:rPr>
                <w:rFonts w:ascii="Courier New"/>
                <w:color w:val="1A1A2D"/>
                <w:spacing w:val="-2"/>
                <w:sz w:val="17"/>
              </w:rPr>
              <w:t>Factory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llamafactory-cli train </w:t>
            </w:r>
            <w:r>
              <w:rPr>
                <w:rFonts w:ascii="Courier New"/>
                <w:color w:val="1A1A2D"/>
                <w:spacing w:val="-2"/>
                <w:sz w:val="17"/>
              </w:rPr>
              <w:t>anita_lora.yaml</w:t>
            </w:r>
          </w:p>
        </w:tc>
      </w:tr>
    </w:tbl>
    <w:p>
      <w:pPr>
        <w:pStyle w:val="BodyText"/>
        <w:spacing w:before="115"/>
        <w:rPr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4" w:right="0" w:hanging="311"/>
        <w:jc w:val="left"/>
        <w:rPr>
          <w:color w:val="4990D8"/>
        </w:rPr>
      </w:pPr>
      <w:r>
        <w:rPr>
          <w:color w:val="4990D8"/>
        </w:rPr>
        <w:t xml:space="preserve">Risultati Training — Sessione 16 Aprile </w:t>
      </w:r>
      <w:r>
        <w:rPr>
          <w:color w:val="4990D8"/>
          <w:spacing w:val="-4"/>
        </w:rPr>
        <w:t>2026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5953"/>
      </w:tblGrid>
      <w:tr>
        <w:trPr>
          <w:trHeight w:val="390" w:hRule="atLeast"/>
        </w:trPr>
        <w:tc>
          <w:tcPr>
            <w:tcW w:w="3402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Metrica</w:t>
            </w:r>
          </w:p>
        </w:tc>
        <w:tc>
          <w:tcPr>
            <w:tcW w:w="5953" w:type="dxa"/>
            <w:shd w:val="clear" w:color="auto" w:fill="4990D8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Valore</w:t>
            </w:r>
          </w:p>
        </w:tc>
      </w:tr>
      <w:tr>
        <w:trPr>
          <w:trHeight w:val="390" w:hRule="atLeast"/>
        </w:trPr>
        <w:tc>
          <w:tcPr>
            <w:tcW w:w="34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train_loss</w:t>
            </w:r>
          </w:p>
        </w:tc>
        <w:tc>
          <w:tcPr>
            <w:tcW w:w="5953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1.3678</w:t>
            </w:r>
          </w:p>
        </w:tc>
      </w:tr>
      <w:tr>
        <w:trPr>
          <w:trHeight w:val="390" w:hRule="atLeast"/>
        </w:trPr>
        <w:tc>
          <w:tcPr>
            <w:tcW w:w="3402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Epoch </w:t>
            </w:r>
            <w:r>
              <w:rPr>
                <w:spacing w:val="-2"/>
                <w:sz w:val="17"/>
              </w:rPr>
              <w:t>finale</w:t>
            </w:r>
          </w:p>
        </w:tc>
        <w:tc>
          <w:tcPr>
            <w:tcW w:w="5953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2.9091</w:t>
            </w:r>
          </w:p>
        </w:tc>
      </w:tr>
      <w:tr>
        <w:trPr>
          <w:trHeight w:val="390" w:hRule="atLeast"/>
        </w:trPr>
        <w:tc>
          <w:tcPr>
            <w:tcW w:w="34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Steps </w:t>
            </w:r>
            <w:r>
              <w:rPr>
                <w:spacing w:val="-2"/>
                <w:sz w:val="17"/>
              </w:rPr>
              <w:t>totali</w:t>
            </w:r>
          </w:p>
        </w:tc>
        <w:tc>
          <w:tcPr>
            <w:tcW w:w="5953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36/36</w:t>
            </w:r>
          </w:p>
        </w:tc>
      </w:tr>
      <w:tr>
        <w:trPr>
          <w:trHeight w:val="390" w:hRule="atLeast"/>
        </w:trPr>
        <w:tc>
          <w:tcPr>
            <w:tcW w:w="3402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Durata </w:t>
            </w:r>
            <w:r>
              <w:rPr>
                <w:spacing w:val="-2"/>
                <w:sz w:val="17"/>
              </w:rPr>
              <w:t>training</w:t>
            </w:r>
          </w:p>
        </w:tc>
        <w:tc>
          <w:tcPr>
            <w:tcW w:w="5953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1:02:39</w:t>
            </w:r>
          </w:p>
        </w:tc>
      </w:tr>
      <w:tr>
        <w:trPr>
          <w:trHeight w:val="390" w:hRule="atLeast"/>
        </w:trPr>
        <w:tc>
          <w:tcPr>
            <w:tcW w:w="34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Parametri </w:t>
            </w:r>
            <w:r>
              <w:rPr>
                <w:spacing w:val="-2"/>
                <w:sz w:val="17"/>
              </w:rPr>
              <w:t>trainabili</w:t>
            </w:r>
          </w:p>
        </w:tc>
        <w:tc>
          <w:tcPr>
            <w:tcW w:w="5953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57.016.320</w:t>
            </w:r>
            <w:r>
              <w:rPr>
                <w:spacing w:val="47"/>
                <w:sz w:val="17"/>
              </w:rPr>
              <w:t xml:space="preserve"> </w:t>
            </w:r>
            <w:r>
              <w:rPr>
                <w:sz w:val="17"/>
              </w:rPr>
              <w:t xml:space="preserve">(0,46% del </w:t>
            </w:r>
            <w:r>
              <w:rPr>
                <w:spacing w:val="-2"/>
                <w:sz w:val="17"/>
              </w:rPr>
              <w:t>modello)</w:t>
            </w:r>
          </w:p>
        </w:tc>
      </w:tr>
    </w:tbl>
    <w:p>
      <w:pPr>
        <w:pStyle w:val="BodyText"/>
        <w:rPr>
          <w:b/>
          <w:sz w:val="13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390" w:hRule="atLeast"/>
        </w:trPr>
        <w:tc>
          <w:tcPr>
            <w:tcW w:w="2268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2268" w:type="dxa"/>
            <w:shd w:val="clear" w:color="auto" w:fill="4990D8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Loss</w:t>
            </w:r>
          </w:p>
        </w:tc>
        <w:tc>
          <w:tcPr>
            <w:tcW w:w="4819" w:type="dxa"/>
            <w:shd w:val="clear" w:color="auto" w:fill="4990D8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Epoch</w:t>
            </w:r>
          </w:p>
        </w:tc>
      </w:tr>
      <w:tr>
        <w:trPr>
          <w:trHeight w:val="390" w:hRule="atLeast"/>
        </w:trPr>
        <w:tc>
          <w:tcPr>
            <w:tcW w:w="22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226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2.0553</w:t>
            </w:r>
          </w:p>
        </w:tc>
        <w:tc>
          <w:tcPr>
            <w:tcW w:w="4819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4"/>
                <w:sz w:val="17"/>
              </w:rPr>
              <w:t>0.81</w:t>
            </w:r>
          </w:p>
        </w:tc>
      </w:tr>
      <w:tr>
        <w:trPr>
          <w:trHeight w:val="390" w:hRule="atLeast"/>
        </w:trPr>
        <w:tc>
          <w:tcPr>
            <w:tcW w:w="2268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226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1.2686</w:t>
            </w:r>
          </w:p>
        </w:tc>
        <w:tc>
          <w:tcPr>
            <w:tcW w:w="4819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4"/>
                <w:sz w:val="17"/>
              </w:rPr>
              <w:t>1.62</w:t>
            </w:r>
          </w:p>
        </w:tc>
      </w:tr>
      <w:tr>
        <w:trPr>
          <w:trHeight w:val="390" w:hRule="atLeast"/>
        </w:trPr>
        <w:tc>
          <w:tcPr>
            <w:tcW w:w="22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226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1.0809</w:t>
            </w:r>
          </w:p>
        </w:tc>
        <w:tc>
          <w:tcPr>
            <w:tcW w:w="4819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4"/>
                <w:sz w:val="17"/>
              </w:rPr>
              <w:t>2.42</w:t>
            </w:r>
          </w:p>
        </w:tc>
      </w:tr>
    </w:tbl>
    <w:p>
      <w:pPr>
        <w:pStyle w:val="BodyText"/>
        <w:spacing w:before="85"/>
        <w:ind w:left="113"/>
      </w:pPr>
      <w:r>
        <w:rPr>
          <w:color w:val="1A1A2D"/>
        </w:rPr>
        <w:t xml:space="preserve">Output: G:\LoRA-Output\anita_v1\adapter_model.safetensors (222 </w:t>
      </w:r>
      <w:r>
        <w:rPr>
          <w:color w:val="1A1A2D"/>
          <w:spacing w:val="-5"/>
        </w:rPr>
        <w:t>MB)</w:t>
      </w:r>
    </w:p>
    <w:p>
      <w:pPr>
        <w:spacing w:after="0"/>
        <w:sectPr>
          <w:type w:val="continuous"/>
          <w:pgSz w:w="11910" w:h="16840"/>
          <w:pgMar w:top="1320" w:bottom="280" w:left="1140" w:right="0"/>
        </w:sect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88" w:after="0"/>
        <w:ind w:left="424" w:right="0" w:hanging="311"/>
        <w:jc w:val="left"/>
        <w:rPr>
          <w:color w:val="4990D8"/>
        </w:rPr>
      </w:pPr>
      <w:r>
        <w:rPr>
          <w:color w:val="4990D8"/>
        </w:rPr>
        <w:t xml:space="preserve">Conversione LoRA </w:t>
      </w:r>
      <w:r>
        <w:rPr>
          <w:rFonts w:ascii="Symbol" w:hAnsi="Symbol"/>
          <w:b w:val="0"/>
          <w:color w:val="4990D8"/>
        </w:rPr>
        <w:t></w:t>
      </w:r>
      <w:r>
        <w:rPr>
          <w:rFonts w:ascii="Times New Roman" w:hAnsi="Times New Roman"/>
          <w:b w:val="0"/>
          <w:color w:val="4990D8"/>
          <w:spacing w:val="7"/>
        </w:rPr>
        <w:t xml:space="preserve"> </w:t>
      </w:r>
      <w:r>
        <w:rPr>
          <w:color w:val="4990D8"/>
        </w:rPr>
        <w:t xml:space="preserve">GGUF per </w:t>
      </w:r>
      <w:r>
        <w:rPr>
          <w:color w:val="4990D8"/>
          <w:spacing w:val="-2"/>
        </w:rPr>
        <w:t>KoboldCpp</w:t>
      </w:r>
    </w:p>
    <w:p>
      <w:pPr>
        <w:spacing w:before="272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Premessa importante — LoRA dinamico vs </w:t>
      </w:r>
      <w:r>
        <w:rPr>
          <w:b/>
          <w:color w:val="1A1A2D"/>
          <w:spacing w:val="-2"/>
          <w:sz w:val="22"/>
        </w:rPr>
        <w:t>Merge</w:t>
      </w:r>
    </w:p>
    <w:p>
      <w:pPr>
        <w:pStyle w:val="BodyText"/>
        <w:spacing w:line="307" w:lineRule="auto" w:before="125"/>
        <w:ind w:left="113" w:right="1260"/>
      </w:pPr>
      <w:r>
        <w:rPr>
          <w:color w:val="1A1A2D"/>
        </w:rPr>
        <w:t>KoboldCpp può caricare LoRA in formato GGUF dinamicamente, ma questa modalità funziona in modo affidabile SOLO su modelli F16 o BF16 non quantizzati. Su un modello Q8 quantizzato il LoRA dinamico produce risultati degradati o incompatibili. La soluzione corretta è il MERGE: fondere il modello base HF + adapter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LoRA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unico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modello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HF,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poi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convertire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quantizzare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GGUF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Q8.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risultato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è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singolo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file GGUF con Anita già integrata, ~13 GB, identico peso al modello originale.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45" w:type="dxa"/>
        <w:tblBorders>
          <w:top w:val="single" w:sz="8" w:space="0" w:color="E64B3B"/>
          <w:left w:val="single" w:sz="8" w:space="0" w:color="E64B3B"/>
          <w:bottom w:val="single" w:sz="8" w:space="0" w:color="E64B3B"/>
          <w:right w:val="single" w:sz="8" w:space="0" w:color="E64B3B"/>
          <w:insideH w:val="single" w:sz="8" w:space="0" w:color="E64B3B"/>
          <w:insideV w:val="single" w:sz="8" w:space="0" w:color="E64B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360" w:hRule="atLeast"/>
        </w:trPr>
        <w:tc>
          <w:tcPr>
            <w:tcW w:w="9354" w:type="dxa"/>
            <w:shd w:val="clear" w:color="auto" w:fill="FDF2F2"/>
          </w:tcPr>
          <w:p>
            <w:pPr>
              <w:pStyle w:val="TableParagraph"/>
              <w:spacing w:line="532" w:lineRule="auto" w:before="101"/>
              <w:ind w:left="159" w:right="1008"/>
              <w:rPr>
                <w:sz w:val="18"/>
              </w:rPr>
            </w:pPr>
            <w:r>
              <w:rPr>
                <w:color w:val="8A0000"/>
                <w:sz w:val="18"/>
              </w:rPr>
              <w:t>ATTENZIONE: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ogni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personaggio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aggiuntivo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richiede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un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merge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separato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=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~13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GB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per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personaggio. Per ridurre il peso futuro valutare quantizzazione Q5_K_M (~8 GB, qualità ancora ottima su 12B).</w:t>
            </w:r>
          </w:p>
          <w:p>
            <w:pPr>
              <w:pStyle w:val="TableParagraph"/>
              <w:spacing w:before="1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 xml:space="preserve">Il dataset NON influenza la dimensione del GGUF finale — solo lora_rank la </w:t>
            </w:r>
            <w:r>
              <w:rPr>
                <w:color w:val="8A0000"/>
                <w:spacing w:val="-2"/>
                <w:sz w:val="18"/>
              </w:rPr>
              <w:t>determina.</w:t>
            </w:r>
          </w:p>
        </w:tc>
      </w:tr>
    </w:tbl>
    <w:p>
      <w:pPr>
        <w:pStyle w:val="BodyText"/>
        <w:spacing w:before="25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1 — Clona llama.cpp su disco </w:t>
      </w:r>
      <w:r>
        <w:rPr>
          <w:b/>
          <w:color w:val="1A1A2D"/>
          <w:spacing w:val="-10"/>
          <w:sz w:val="22"/>
        </w:rPr>
        <w:t>G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36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cd </w:t>
            </w:r>
            <w:r>
              <w:rPr>
                <w:rFonts w:ascii="Courier New"/>
                <w:color w:val="1A1A2D"/>
                <w:spacing w:val="-5"/>
                <w:sz w:val="17"/>
              </w:rPr>
              <w:t>G:\</w:t>
            </w:r>
          </w:p>
          <w:p>
            <w:pPr>
              <w:pStyle w:val="TableParagraph"/>
              <w:spacing w:line="460" w:lineRule="atLeast" w:before="0"/>
              <w:ind w:left="158" w:right="373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git</w:t>
            </w:r>
            <w:r>
              <w:rPr>
                <w:rFonts w:ascii="Courier New"/>
                <w:color w:val="1A1A2D"/>
                <w:spacing w:val="-19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clone</w:t>
            </w:r>
            <w:r>
              <w:rPr>
                <w:rFonts w:ascii="Courier New"/>
                <w:color w:val="1A1A2D"/>
                <w:spacing w:val="-19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https://github.com/ggerganov/llama.cpp.git cd llama.cpp</w:t>
            </w:r>
          </w:p>
        </w:tc>
      </w:tr>
    </w:tbl>
    <w:p>
      <w:pPr>
        <w:spacing w:before="244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2 — Installa dipendenze </w:t>
      </w:r>
      <w:r>
        <w:rPr>
          <w:b/>
          <w:color w:val="1A1A2D"/>
          <w:spacing w:val="-2"/>
          <w:sz w:val="22"/>
        </w:rPr>
        <w:t>llama.cpp</w:t>
      </w: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45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442" w:hRule="atLeast"/>
        </w:trPr>
        <w:tc>
          <w:tcPr>
            <w:tcW w:w="9354" w:type="dxa"/>
            <w:tcBorders>
              <w:bottom w:val="single" w:sz="8" w:space="0" w:color="E64B3B"/>
            </w:tcBorders>
            <w:shd w:val="clear" w:color="auto" w:fill="EFF4F7"/>
          </w:tcPr>
          <w:p>
            <w:pPr>
              <w:pStyle w:val="TableParagraph"/>
              <w:spacing w:before="12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pip install -r </w:t>
            </w:r>
            <w:r>
              <w:rPr>
                <w:rFonts w:ascii="Courier New"/>
                <w:color w:val="1A1A2D"/>
                <w:spacing w:val="-2"/>
                <w:sz w:val="17"/>
              </w:rPr>
              <w:t>requirements.txt</w:t>
            </w:r>
          </w:p>
        </w:tc>
      </w:tr>
      <w:tr>
        <w:trPr>
          <w:trHeight w:val="1620" w:hRule="atLeast"/>
        </w:trPr>
        <w:tc>
          <w:tcPr>
            <w:tcW w:w="9354" w:type="dxa"/>
            <w:tcBorders>
              <w:top w:val="single" w:sz="8" w:space="0" w:color="E64B3B"/>
              <w:left w:val="single" w:sz="8" w:space="0" w:color="E64B3B"/>
              <w:bottom w:val="single" w:sz="8" w:space="0" w:color="E64B3B"/>
              <w:right w:val="single" w:sz="8" w:space="0" w:color="E64B3B"/>
            </w:tcBorders>
            <w:shd w:val="clear" w:color="auto" w:fill="FDF2F2"/>
          </w:tcPr>
          <w:p>
            <w:pPr>
              <w:pStyle w:val="TableParagraph"/>
              <w:spacing w:before="101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>PROBLEMA CRITICO: requirements.txt di llama.cpp sovrascrive pacchetti certificati dello stack LLaMA-</w:t>
            </w:r>
            <w:r>
              <w:rPr>
                <w:color w:val="8A0000"/>
                <w:spacing w:val="-2"/>
                <w:sz w:val="18"/>
              </w:rPr>
              <w:t>Factory.</w:t>
            </w:r>
          </w:p>
          <w:p>
            <w:pPr>
              <w:pStyle w:val="TableParagraph"/>
              <w:spacing w:before="34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95" w:lineRule="auto" w:before="0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>Pacchetti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danneggiati: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tokenizers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(</w:t>
            </w:r>
            <w:r>
              <w:rPr>
                <w:rFonts w:ascii="Symbol" w:hAnsi="Symbol"/>
                <w:color w:val="8A0000"/>
                <w:sz w:val="18"/>
              </w:rPr>
              <w:t></w:t>
            </w:r>
            <w:r>
              <w:rPr>
                <w:rFonts w:ascii="Times New Roman" w:hAnsi="Times New Roman"/>
                <w:color w:val="8A0000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0.22.x),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transformers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(</w:t>
            </w:r>
            <w:r>
              <w:rPr>
                <w:rFonts w:ascii="Symbol" w:hAnsi="Symbol"/>
                <w:color w:val="8A0000"/>
                <w:sz w:val="18"/>
              </w:rPr>
              <w:t></w:t>
            </w:r>
            <w:r>
              <w:rPr>
                <w:rFonts w:ascii="Times New Roman" w:hAnsi="Times New Roman"/>
                <w:color w:val="8A0000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ultima),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huggingface-hub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(</w:t>
            </w:r>
            <w:r>
              <w:rPr>
                <w:rFonts w:ascii="Symbol" w:hAnsi="Symbol"/>
                <w:color w:val="8A0000"/>
                <w:sz w:val="18"/>
              </w:rPr>
              <w:t></w:t>
            </w:r>
            <w:r>
              <w:rPr>
                <w:rFonts w:ascii="Times New Roman" w:hAnsi="Times New Roman"/>
                <w:color w:val="8A0000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1.10.x),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torch</w:t>
            </w:r>
            <w:r>
              <w:rPr>
                <w:color w:val="8A0000"/>
                <w:spacing w:val="-4"/>
                <w:sz w:val="18"/>
              </w:rPr>
              <w:t xml:space="preserve"> </w:t>
            </w:r>
            <w:r>
              <w:rPr>
                <w:color w:val="8A0000"/>
                <w:sz w:val="18"/>
              </w:rPr>
              <w:t>(</w:t>
            </w:r>
            <w:r>
              <w:rPr>
                <w:rFonts w:ascii="Symbol" w:hAnsi="Symbol"/>
                <w:color w:val="8A0000"/>
                <w:sz w:val="18"/>
              </w:rPr>
              <w:t></w:t>
            </w:r>
            <w:r>
              <w:rPr>
                <w:rFonts w:ascii="Times New Roman" w:hAnsi="Times New Roman"/>
                <w:color w:val="8A0000"/>
                <w:sz w:val="18"/>
              </w:rPr>
              <w:t xml:space="preserve"> </w:t>
            </w:r>
            <w:r>
              <w:rPr>
                <w:color w:val="8A0000"/>
                <w:spacing w:val="-2"/>
                <w:sz w:val="18"/>
              </w:rPr>
              <w:t>2.6.0+cpu).</w:t>
            </w:r>
          </w:p>
          <w:p>
            <w:pPr>
              <w:pStyle w:val="TableParagraph"/>
              <w:spacing w:before="206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 xml:space="preserve">Dopo pip install -r requirements.txt eseguire OBBLIGATORIAMENTE il ripristino al punto </w:t>
            </w:r>
            <w:r>
              <w:rPr>
                <w:color w:val="8A0000"/>
                <w:spacing w:val="-2"/>
                <w:sz w:val="18"/>
              </w:rPr>
              <w:t>successivo.</w:t>
            </w:r>
          </w:p>
        </w:tc>
      </w:tr>
    </w:tbl>
    <w:p>
      <w:pPr>
        <w:spacing w:before="246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3 — CRITICO: Ripristino stack dopo </w:t>
      </w:r>
      <w:r>
        <w:rPr>
          <w:b/>
          <w:color w:val="1A1A2D"/>
          <w:spacing w:val="-2"/>
          <w:sz w:val="22"/>
        </w:rPr>
        <w:t>requirements.txt</w:t>
      </w:r>
    </w:p>
    <w:p>
      <w:pPr>
        <w:pStyle w:val="BodyText"/>
        <w:spacing w:before="126"/>
        <w:ind w:left="113"/>
      </w:pPr>
      <w:r>
        <w:rPr>
          <w:color w:val="1A1A2D"/>
        </w:rPr>
        <w:t xml:space="preserve">Eseguire questi comandi UNO ALLA VOLTA nell'ordine </w:t>
      </w:r>
      <w:r>
        <w:rPr>
          <w:color w:val="1A1A2D"/>
          <w:spacing w:val="-2"/>
        </w:rPr>
        <w:t>indicato: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7"/>
        <w:gridCol w:w="816"/>
        <w:gridCol w:w="8021"/>
      </w:tblGrid>
      <w:tr>
        <w:trPr>
          <w:trHeight w:val="445" w:hRule="atLeast"/>
        </w:trPr>
        <w:tc>
          <w:tcPr>
            <w:tcW w:w="9354" w:type="dxa"/>
            <w:gridSpan w:val="3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pip install transformers==4.43.0 --no-</w:t>
            </w:r>
            <w:r>
              <w:rPr>
                <w:rFonts w:ascii="Courier New"/>
                <w:color w:val="1A1A2D"/>
                <w:spacing w:val="-4"/>
                <w:sz w:val="17"/>
              </w:rPr>
              <w:t>deps</w:t>
            </w:r>
          </w:p>
        </w:tc>
      </w:tr>
      <w:tr>
        <w:trPr>
          <w:trHeight w:val="445" w:hRule="atLeast"/>
        </w:trPr>
        <w:tc>
          <w:tcPr>
            <w:tcW w:w="517" w:type="dxa"/>
            <w:tcBorders>
              <w:right w:val="nil"/>
            </w:tcBorders>
            <w:shd w:val="clear" w:color="auto" w:fill="EFF4F7"/>
          </w:tcPr>
          <w:p>
            <w:pPr>
              <w:pStyle w:val="TableParagraph"/>
              <w:spacing w:before="121"/>
              <w:ind w:left="0" w:right="4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5"/>
                <w:sz w:val="17"/>
              </w:rPr>
              <w:t>pip</w:t>
            </w:r>
          </w:p>
        </w:tc>
        <w:tc>
          <w:tcPr>
            <w:tcW w:w="816" w:type="dxa"/>
            <w:tcBorders>
              <w:left w:val="nil"/>
              <w:right w:val="nil"/>
            </w:tcBorders>
            <w:shd w:val="clear" w:color="auto" w:fill="EFF4F7"/>
          </w:tcPr>
          <w:p>
            <w:pPr>
              <w:pStyle w:val="TableParagraph"/>
              <w:spacing w:before="121"/>
              <w:ind w:left="12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2"/>
                <w:sz w:val="17"/>
              </w:rPr>
              <w:t>install</w:t>
            </w:r>
          </w:p>
        </w:tc>
        <w:tc>
          <w:tcPr>
            <w:tcW w:w="8021" w:type="dxa"/>
            <w:tcBorders>
              <w:left w:val="nil"/>
            </w:tcBorders>
            <w:shd w:val="clear" w:color="auto" w:fill="EFF4F7"/>
          </w:tcPr>
          <w:p>
            <w:pPr>
              <w:pStyle w:val="TableParagraph"/>
              <w:spacing w:before="121"/>
              <w:ind w:left="57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tokenizers==0.19.1 --no-</w:t>
            </w:r>
            <w:r>
              <w:rPr>
                <w:rFonts w:ascii="Courier New"/>
                <w:color w:val="1A1A2D"/>
                <w:spacing w:val="-4"/>
                <w:sz w:val="17"/>
              </w:rPr>
              <w:t>deps</w:t>
            </w:r>
          </w:p>
        </w:tc>
      </w:tr>
      <w:tr>
        <w:trPr>
          <w:trHeight w:val="445" w:hRule="atLeast"/>
        </w:trPr>
        <w:tc>
          <w:tcPr>
            <w:tcW w:w="517" w:type="dxa"/>
            <w:tcBorders>
              <w:right w:val="nil"/>
            </w:tcBorders>
            <w:shd w:val="clear" w:color="auto" w:fill="EFF4F7"/>
          </w:tcPr>
          <w:p>
            <w:pPr>
              <w:pStyle w:val="TableParagraph"/>
              <w:spacing w:before="121"/>
              <w:ind w:left="0" w:right="4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5"/>
                <w:sz w:val="17"/>
              </w:rPr>
              <w:t>pip</w:t>
            </w:r>
          </w:p>
        </w:tc>
        <w:tc>
          <w:tcPr>
            <w:tcW w:w="816" w:type="dxa"/>
            <w:tcBorders>
              <w:left w:val="nil"/>
              <w:right w:val="nil"/>
            </w:tcBorders>
            <w:shd w:val="clear" w:color="auto" w:fill="EFF4F7"/>
          </w:tcPr>
          <w:p>
            <w:pPr>
              <w:pStyle w:val="TableParagraph"/>
              <w:spacing w:before="121"/>
              <w:ind w:left="12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2"/>
                <w:sz w:val="17"/>
              </w:rPr>
              <w:t>install</w:t>
            </w:r>
          </w:p>
        </w:tc>
        <w:tc>
          <w:tcPr>
            <w:tcW w:w="8021" w:type="dxa"/>
            <w:tcBorders>
              <w:left w:val="nil"/>
            </w:tcBorders>
            <w:shd w:val="clear" w:color="auto" w:fill="EFF4F7"/>
          </w:tcPr>
          <w:p>
            <w:pPr>
              <w:pStyle w:val="TableParagraph"/>
              <w:spacing w:before="121"/>
              <w:ind w:left="57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huggingface-hub==0.23.2 --no-</w:t>
            </w:r>
            <w:r>
              <w:rPr>
                <w:rFonts w:ascii="Courier New"/>
                <w:color w:val="1A1A2D"/>
                <w:spacing w:val="-4"/>
                <w:sz w:val="17"/>
              </w:rPr>
              <w:t>deps</w:t>
            </w:r>
          </w:p>
        </w:tc>
      </w:tr>
      <w:tr>
        <w:trPr>
          <w:trHeight w:val="705" w:hRule="atLeast"/>
        </w:trPr>
        <w:tc>
          <w:tcPr>
            <w:tcW w:w="9354" w:type="dxa"/>
            <w:gridSpan w:val="3"/>
            <w:shd w:val="clear" w:color="auto" w:fill="EFF4F7"/>
          </w:tcPr>
          <w:p>
            <w:pPr>
              <w:pStyle w:val="TableParagraph"/>
              <w:spacing w:line="324" w:lineRule="auto"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pip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install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torch==2.5.1+cu121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torchvision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>torchaudio</w:t>
            </w:r>
            <w:r>
              <w:rPr>
                <w:rFonts w:ascii="Courier New"/>
                <w:color w:val="1A1A2D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1A1A2D"/>
                <w:sz w:val="17"/>
              </w:rPr>
              <w:t xml:space="preserve">--index-url </w:t>
            </w:r>
            <w:r>
              <w:rPr>
                <w:rFonts w:ascii="Courier New"/>
                <w:color w:val="1A1A2D"/>
                <w:spacing w:val="-2"/>
                <w:sz w:val="17"/>
              </w:rPr>
              <w:t>https://download.pytorch.org/whl/cu121</w:t>
            </w:r>
          </w:p>
        </w:tc>
      </w:tr>
    </w:tbl>
    <w:p>
      <w:pPr>
        <w:pStyle w:val="BodyText"/>
        <w:spacing w:before="2"/>
        <w:ind w:left="113"/>
      </w:pPr>
      <w:r>
        <w:rPr>
          <w:color w:val="1A1A2D"/>
        </w:rPr>
        <w:t xml:space="preserve">Verifica finale </w:t>
      </w:r>
      <w:r>
        <w:rPr>
          <w:color w:val="1A1A2D"/>
          <w:spacing w:val="-2"/>
        </w:rPr>
        <w:t>stack: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90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llamafactory-cli </w:t>
            </w:r>
            <w:r>
              <w:rPr>
                <w:rFonts w:ascii="Courier New"/>
                <w:color w:val="1A1A2D"/>
                <w:spacing w:val="-2"/>
                <w:sz w:val="17"/>
              </w:rPr>
              <w:t>version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# Risultato atteso: Welcome to LLaMA Factory, version </w:t>
            </w:r>
            <w:r>
              <w:rPr>
                <w:rFonts w:ascii="Courier New"/>
                <w:color w:val="1A1A2D"/>
                <w:spacing w:val="-2"/>
                <w:sz w:val="17"/>
              </w:rPr>
              <w:t>0.8.3</w:t>
            </w:r>
          </w:p>
        </w:tc>
      </w:tr>
    </w:tbl>
    <w:p>
      <w:pPr>
        <w:pStyle w:val="BodyText"/>
        <w:spacing w:before="26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4 — Merge modello base HF + LoRA </w:t>
      </w:r>
      <w:r>
        <w:rPr>
          <w:b/>
          <w:color w:val="1A1A2D"/>
          <w:spacing w:val="-2"/>
          <w:sz w:val="22"/>
        </w:rPr>
        <w:t>adapter</w:t>
      </w:r>
    </w:p>
    <w:p>
      <w:pPr>
        <w:spacing w:after="0"/>
        <w:jc w:val="left"/>
        <w:rPr>
          <w:sz w:val="22"/>
        </w:rPr>
        <w:sectPr>
          <w:pgSz w:w="11910" w:h="16840"/>
          <w:pgMar w:top="1260" w:bottom="280" w:left="1140" w:right="0"/>
        </w:sectPr>
      </w:pPr>
    </w:p>
    <w:p>
      <w:pPr>
        <w:pStyle w:val="BodyText"/>
        <w:spacing w:line="307" w:lineRule="auto" w:before="81"/>
        <w:ind w:left="113" w:right="1260"/>
      </w:pPr>
      <w:r>
        <w:rPr>
          <w:color w:val="1A1A2D"/>
        </w:rPr>
        <w:t>Questo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comando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usa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LLaMA-Factory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per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fondere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modello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base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l'adapter.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Carica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5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shard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modello (~25 GB RAM), applica il LoRA e salva il risultato in G:\Captain-Eris-Anita-HF\. Durata: circa 4 minuti.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45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2742" w:hRule="atLeast"/>
        </w:trPr>
        <w:tc>
          <w:tcPr>
            <w:tcW w:w="9354" w:type="dxa"/>
            <w:tcBorders>
              <w:bottom w:val="single" w:sz="8" w:space="0" w:color="26AE60"/>
            </w:tcBorders>
            <w:shd w:val="clear" w:color="auto" w:fill="EFF4F7"/>
          </w:tcPr>
          <w:p>
            <w:pPr>
              <w:pStyle w:val="TableParagraph"/>
              <w:spacing w:before="12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cd G:\LLaMA-</w:t>
            </w:r>
            <w:r>
              <w:rPr>
                <w:rFonts w:ascii="Courier New"/>
                <w:color w:val="1A1A2D"/>
                <w:spacing w:val="-2"/>
                <w:sz w:val="17"/>
              </w:rPr>
              <w:t>Factory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llamafactory-cli export --model_name_or_path G:/Captain-Eris-</w:t>
            </w:r>
            <w:r>
              <w:rPr>
                <w:rFonts w:ascii="Courier New"/>
                <w:color w:val="1A1A2D"/>
                <w:spacing w:val="-5"/>
                <w:sz w:val="17"/>
              </w:rPr>
              <w:t>HF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--adapter_name_or_path G:/LoRA-</w:t>
            </w:r>
            <w:r>
              <w:rPr>
                <w:rFonts w:ascii="Courier New"/>
                <w:color w:val="1A1A2D"/>
                <w:spacing w:val="-2"/>
                <w:sz w:val="17"/>
              </w:rPr>
              <w:t>Output/anita_v1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--template default --finetuning_type </w:t>
            </w:r>
            <w:r>
              <w:rPr>
                <w:rFonts w:ascii="Courier New"/>
                <w:color w:val="1A1A2D"/>
                <w:spacing w:val="-4"/>
                <w:sz w:val="17"/>
              </w:rPr>
              <w:t>lora</w:t>
            </w:r>
          </w:p>
          <w:p>
            <w:pPr>
              <w:pStyle w:val="TableParagraph"/>
              <w:spacing w:before="7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--export_dir G:/Captain-Eris-Anita-</w:t>
            </w:r>
            <w:r>
              <w:rPr>
                <w:rFonts w:ascii="Courier New"/>
                <w:color w:val="1A1A2D"/>
                <w:spacing w:val="-5"/>
                <w:sz w:val="17"/>
              </w:rPr>
              <w:t>HF</w:t>
            </w:r>
          </w:p>
          <w:p>
            <w:pPr>
              <w:pStyle w:val="TableParagraph"/>
              <w:spacing w:before="7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--export_size 5 --export_legacy_format </w:t>
            </w:r>
            <w:r>
              <w:rPr>
                <w:rFonts w:ascii="Courier New"/>
                <w:color w:val="1A1A2D"/>
                <w:spacing w:val="-2"/>
                <w:sz w:val="17"/>
              </w:rPr>
              <w:t>false</w:t>
            </w:r>
          </w:p>
        </w:tc>
      </w:tr>
      <w:tr>
        <w:trPr>
          <w:trHeight w:val="1360" w:hRule="atLeast"/>
        </w:trPr>
        <w:tc>
          <w:tcPr>
            <w:tcW w:w="9354" w:type="dxa"/>
            <w:tcBorders>
              <w:top w:val="single" w:sz="8" w:space="0" w:color="26AE60"/>
              <w:left w:val="single" w:sz="8" w:space="0" w:color="26AE60"/>
              <w:bottom w:val="single" w:sz="8" w:space="0" w:color="26AE60"/>
              <w:right w:val="single" w:sz="8" w:space="0" w:color="26AE60"/>
            </w:tcBorders>
            <w:shd w:val="clear" w:color="auto" w:fill="E9F9F0"/>
          </w:tcPr>
          <w:p>
            <w:pPr>
              <w:pStyle w:val="TableParagraph"/>
              <w:spacing w:line="532" w:lineRule="auto" w:before="101"/>
              <w:ind w:left="159" w:right="1243"/>
              <w:rPr>
                <w:sz w:val="18"/>
              </w:rPr>
            </w:pPr>
            <w:r>
              <w:rPr>
                <w:color w:val="1A5B2D"/>
                <w:sz w:val="18"/>
              </w:rPr>
              <w:t>Output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atteso: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'Merged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1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adapter(s)'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+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'Configuration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saved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in</w:t>
            </w:r>
            <w:r>
              <w:rPr>
                <w:color w:val="1A5B2D"/>
                <w:spacing w:val="-5"/>
                <w:sz w:val="18"/>
              </w:rPr>
              <w:t xml:space="preserve"> </w:t>
            </w:r>
            <w:r>
              <w:rPr>
                <w:color w:val="1A5B2D"/>
                <w:sz w:val="18"/>
              </w:rPr>
              <w:t>G:/Captain-Eris-Anita-HF/config.json' Il modello merged viene splittato in 5 shard safetensors come l'originale.</w:t>
            </w:r>
          </w:p>
          <w:p>
            <w:pPr>
              <w:pStyle w:val="TableParagraph"/>
              <w:spacing w:before="1"/>
              <w:ind w:left="159"/>
              <w:rPr>
                <w:sz w:val="18"/>
              </w:rPr>
            </w:pPr>
            <w:r>
              <w:rPr>
                <w:color w:val="1A5B2D"/>
                <w:sz w:val="18"/>
              </w:rPr>
              <w:t xml:space="preserve">Parametri totali confermati: </w:t>
            </w:r>
            <w:r>
              <w:rPr>
                <w:color w:val="1A5B2D"/>
                <w:spacing w:val="-2"/>
                <w:sz w:val="18"/>
              </w:rPr>
              <w:t>12,247,782,400</w:t>
            </w:r>
          </w:p>
        </w:tc>
      </w:tr>
    </w:tbl>
    <w:p>
      <w:pPr>
        <w:pStyle w:val="BodyText"/>
        <w:spacing w:before="13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5 — Converti modello merged HF </w:t>
      </w:r>
      <w:r>
        <w:rPr>
          <w:rFonts w:ascii="Symbol" w:hAnsi="Symbol"/>
          <w:color w:val="1A1A2D"/>
          <w:sz w:val="22"/>
        </w:rPr>
        <w:t></w:t>
      </w:r>
      <w:r>
        <w:rPr>
          <w:rFonts w:ascii="Times New Roman" w:hAnsi="Times New Roman"/>
          <w:color w:val="1A1A2D"/>
          <w:spacing w:val="6"/>
          <w:sz w:val="22"/>
        </w:rPr>
        <w:t xml:space="preserve"> </w:t>
      </w:r>
      <w:r>
        <w:rPr>
          <w:b/>
          <w:color w:val="1A1A2D"/>
          <w:sz w:val="22"/>
        </w:rPr>
        <w:t xml:space="preserve">GGUF </w:t>
      </w:r>
      <w:r>
        <w:rPr>
          <w:b/>
          <w:color w:val="1A1A2D"/>
          <w:spacing w:val="-5"/>
          <w:sz w:val="22"/>
        </w:rPr>
        <w:t>F16</w:t>
      </w:r>
    </w:p>
    <w:p>
      <w:pPr>
        <w:pStyle w:val="BodyText"/>
        <w:spacing w:line="307" w:lineRule="auto" w:before="123"/>
        <w:ind w:left="113" w:right="1260"/>
      </w:pPr>
      <w:r>
        <w:rPr>
          <w:color w:val="1A1A2D"/>
        </w:rPr>
        <w:t>Usa lo script convert_hf_to_gguf.py di llama.cpp. Genera un file F16 da 24,5 GB — file intermedio, verrà quantizzato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passo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successivo.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Lavora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CPU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disco,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GPU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quasi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ferma.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Durata: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~6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minuti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SSD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SATA.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45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822" w:hRule="atLeast"/>
        </w:trPr>
        <w:tc>
          <w:tcPr>
            <w:tcW w:w="9354" w:type="dxa"/>
            <w:tcBorders>
              <w:bottom w:val="single" w:sz="8" w:space="0" w:color="26AE60"/>
            </w:tcBorders>
            <w:shd w:val="clear" w:color="auto" w:fill="EFF4F7"/>
          </w:tcPr>
          <w:p>
            <w:pPr>
              <w:pStyle w:val="TableParagraph"/>
              <w:spacing w:before="12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cd </w:t>
            </w:r>
            <w:r>
              <w:rPr>
                <w:rFonts w:ascii="Courier New"/>
                <w:color w:val="1A1A2D"/>
                <w:spacing w:val="-2"/>
                <w:sz w:val="17"/>
              </w:rPr>
              <w:t>G:\llama.cpp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python convert_hf_to_gguf.py G:/Captain-Eris-Anita-</w:t>
            </w:r>
            <w:r>
              <w:rPr>
                <w:rFonts w:ascii="Courier New"/>
                <w:color w:val="1A1A2D"/>
                <w:spacing w:val="-5"/>
                <w:sz w:val="17"/>
              </w:rPr>
              <w:t>HF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--outfile G:/Captain-Eris-Anita-HF/captain-eris-anita-</w:t>
            </w:r>
            <w:r>
              <w:rPr>
                <w:rFonts w:ascii="Courier New"/>
                <w:color w:val="1A1A2D"/>
                <w:spacing w:val="-2"/>
                <w:sz w:val="17"/>
              </w:rPr>
              <w:t>f16.gguf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--outtype </w:t>
            </w:r>
            <w:r>
              <w:rPr>
                <w:rFonts w:ascii="Courier New"/>
                <w:color w:val="1A1A2D"/>
                <w:spacing w:val="-5"/>
                <w:sz w:val="17"/>
              </w:rPr>
              <w:t>f16</w:t>
            </w:r>
          </w:p>
        </w:tc>
      </w:tr>
      <w:tr>
        <w:trPr>
          <w:trHeight w:val="900" w:hRule="atLeast"/>
        </w:trPr>
        <w:tc>
          <w:tcPr>
            <w:tcW w:w="9354" w:type="dxa"/>
            <w:tcBorders>
              <w:top w:val="single" w:sz="8" w:space="0" w:color="26AE60"/>
              <w:left w:val="single" w:sz="8" w:space="0" w:color="26AE60"/>
              <w:bottom w:val="single" w:sz="8" w:space="0" w:color="E64B3B"/>
              <w:right w:val="single" w:sz="8" w:space="0" w:color="26AE60"/>
            </w:tcBorders>
            <w:shd w:val="clear" w:color="auto" w:fill="E9F9F0"/>
          </w:tcPr>
          <w:p>
            <w:pPr>
              <w:pStyle w:val="TableParagraph"/>
              <w:spacing w:before="101"/>
              <w:ind w:left="159"/>
              <w:rPr>
                <w:sz w:val="18"/>
              </w:rPr>
            </w:pPr>
            <w:r>
              <w:rPr>
                <w:color w:val="1A5B2D"/>
                <w:sz w:val="18"/>
              </w:rPr>
              <w:t>Output atteso: 'Model successfully exported to G:/Captain-Eris-Anita-HF/captain-eris-anita-</w:t>
            </w:r>
            <w:r>
              <w:rPr>
                <w:color w:val="1A5B2D"/>
                <w:spacing w:val="-2"/>
                <w:sz w:val="18"/>
              </w:rPr>
              <w:t>f16.gguf'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A5B2D"/>
                <w:sz w:val="18"/>
              </w:rPr>
              <w:t xml:space="preserve">363 tensors, total_size = </w:t>
            </w:r>
            <w:r>
              <w:rPr>
                <w:color w:val="1A5B2D"/>
                <w:spacing w:val="-2"/>
                <w:sz w:val="18"/>
              </w:rPr>
              <w:t>24.5G</w:t>
            </w:r>
          </w:p>
        </w:tc>
      </w:tr>
      <w:tr>
        <w:trPr>
          <w:trHeight w:val="900" w:hRule="atLeast"/>
        </w:trPr>
        <w:tc>
          <w:tcPr>
            <w:tcW w:w="9354" w:type="dxa"/>
            <w:tcBorders>
              <w:top w:val="single" w:sz="8" w:space="0" w:color="E64B3B"/>
              <w:left w:val="single" w:sz="8" w:space="0" w:color="E64B3B"/>
              <w:bottom w:val="single" w:sz="8" w:space="0" w:color="E64B3B"/>
              <w:right w:val="single" w:sz="8" w:space="0" w:color="E64B3B"/>
            </w:tcBorders>
            <w:shd w:val="clear" w:color="auto" w:fill="FDF2F2"/>
          </w:tcPr>
          <w:p>
            <w:pPr>
              <w:pStyle w:val="TableParagraph"/>
              <w:spacing w:before="101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 xml:space="preserve">ATTENZIONE: il parametro --outtype accetta solo: f32, f16, bf16, q8_0, tq1_0, tq2_0, </w:t>
            </w:r>
            <w:r>
              <w:rPr>
                <w:color w:val="8A0000"/>
                <w:spacing w:val="-4"/>
                <w:sz w:val="18"/>
              </w:rPr>
              <w:t>auto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8A0000"/>
                <w:sz w:val="18"/>
              </w:rPr>
              <w:t xml:space="preserve">NON usare 'f16python' o varianti — il comando deve essere su una sola riga o spezzato </w:t>
            </w:r>
            <w:r>
              <w:rPr>
                <w:color w:val="8A0000"/>
                <w:spacing w:val="-2"/>
                <w:sz w:val="18"/>
              </w:rPr>
              <w:t>correttamente.</w:t>
            </w:r>
          </w:p>
        </w:tc>
      </w:tr>
    </w:tbl>
    <w:p>
      <w:pPr>
        <w:pStyle w:val="BodyText"/>
        <w:spacing w:before="28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6 — Scarica llama-quantize.exe (binari </w:t>
      </w:r>
      <w:r>
        <w:rPr>
          <w:b/>
          <w:color w:val="1A1A2D"/>
          <w:spacing w:val="-2"/>
          <w:sz w:val="22"/>
        </w:rPr>
        <w:t>precompilati)</w:t>
      </w:r>
    </w:p>
    <w:p>
      <w:pPr>
        <w:pStyle w:val="BodyText"/>
        <w:spacing w:line="307" w:lineRule="auto" w:before="125"/>
        <w:ind w:left="113" w:right="1260"/>
      </w:pPr>
      <w:r>
        <w:rPr>
          <w:color w:val="1A1A2D"/>
        </w:rPr>
        <w:t>KoboldCpp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standalone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non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include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llama-quantize.exe.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Scaricare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binari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precompilati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dalla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pagina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releases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 xml:space="preserve">di </w:t>
      </w:r>
      <w:r>
        <w:rPr>
          <w:color w:val="1A1A2D"/>
          <w:spacing w:val="-2"/>
        </w:rPr>
        <w:t>llama.cpp:</w:t>
      </w: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248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# Aprire nel </w:t>
            </w:r>
            <w:r>
              <w:rPr>
                <w:rFonts w:ascii="Courier New"/>
                <w:color w:val="1A1A2D"/>
                <w:spacing w:val="-2"/>
                <w:sz w:val="17"/>
              </w:rPr>
              <w:t>browser:</w:t>
            </w:r>
          </w:p>
          <w:p>
            <w:pPr>
              <w:pStyle w:val="TableParagraph"/>
              <w:spacing w:before="71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https://github.com/ggml-</w:t>
            </w:r>
            <w:r>
              <w:rPr>
                <w:rFonts w:ascii="Courier New"/>
                <w:color w:val="1A1A2D"/>
                <w:spacing w:val="-2"/>
                <w:sz w:val="17"/>
              </w:rPr>
              <w:t>org/llama.cpp/releases/latest</w:t>
            </w:r>
          </w:p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7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# Scaricare: llama-bXXXX-bin-win-cuda-12-</w:t>
            </w:r>
            <w:r>
              <w:rPr>
                <w:rFonts w:ascii="Courier New"/>
                <w:color w:val="1A1A2D"/>
                <w:spacing w:val="-2"/>
                <w:sz w:val="17"/>
              </w:rPr>
              <w:t>x64.zip</w:t>
            </w:r>
          </w:p>
          <w:p>
            <w:pPr>
              <w:pStyle w:val="TableParagraph"/>
              <w:spacing w:line="460" w:lineRule="atLeast" w:before="0"/>
              <w:ind w:left="158" w:right="1797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A1A2D"/>
                <w:sz w:val="17"/>
              </w:rPr>
              <w:t>#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(compatibile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con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CUDA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12.1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—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NON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serve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scaricare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le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DLL</w:t>
            </w:r>
            <w:r>
              <w:rPr>
                <w:rFonts w:ascii="Courier New" w:hAnsi="Courier New"/>
                <w:color w:val="1A1A2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1A1A2D"/>
                <w:sz w:val="17"/>
              </w:rPr>
              <w:t>separatamente) # Estrarre in G:\llama-bin\</w:t>
            </w:r>
          </w:p>
        </w:tc>
      </w:tr>
    </w:tbl>
    <w:p>
      <w:pPr>
        <w:pStyle w:val="BodyText"/>
        <w:spacing w:before="2"/>
        <w:ind w:left="113"/>
      </w:pPr>
      <w:r>
        <w:rPr>
          <w:color w:val="1A1A2D"/>
        </w:rPr>
        <w:t xml:space="preserve">Il file llama-quantize.exe si trova nella cartella estratta. Non serve installazione — basta estrarre lo </w:t>
      </w:r>
      <w:r>
        <w:rPr>
          <w:color w:val="1A1A2D"/>
          <w:spacing w:val="-4"/>
        </w:rPr>
        <w:t>zip.</w:t>
      </w:r>
    </w:p>
    <w:p>
      <w:pPr>
        <w:spacing w:after="0"/>
        <w:sectPr>
          <w:pgSz w:w="11910" w:h="16840"/>
          <w:pgMar w:top="1280" w:bottom="280" w:left="1140" w:right="0"/>
        </w:sectPr>
      </w:pPr>
    </w:p>
    <w:p>
      <w:pPr>
        <w:spacing w:before="88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7 — Quantizza F16 </w:t>
      </w:r>
      <w:r>
        <w:rPr>
          <w:rFonts w:ascii="Symbol" w:hAnsi="Symbol"/>
          <w:color w:val="1A1A2D"/>
          <w:sz w:val="22"/>
        </w:rPr>
        <w:t></w:t>
      </w:r>
      <w:r>
        <w:rPr>
          <w:rFonts w:ascii="Times New Roman" w:hAnsi="Times New Roman"/>
          <w:color w:val="1A1A2D"/>
          <w:spacing w:val="6"/>
          <w:sz w:val="22"/>
        </w:rPr>
        <w:t xml:space="preserve"> </w:t>
      </w:r>
      <w:r>
        <w:rPr>
          <w:b/>
          <w:color w:val="1A1A2D"/>
          <w:spacing w:val="-4"/>
          <w:sz w:val="22"/>
        </w:rPr>
        <w:t>Q8_0</w:t>
      </w:r>
    </w:p>
    <w:p>
      <w:pPr>
        <w:pStyle w:val="BodyText"/>
        <w:spacing w:line="307" w:lineRule="auto" w:before="123"/>
        <w:ind w:left="113" w:right="1260"/>
      </w:pPr>
      <w:r>
        <w:rPr>
          <w:color w:val="1A1A2D"/>
        </w:rPr>
        <w:t>Riduce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file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24,5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GB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~13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GB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mantenendo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qualità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ottima.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Lavora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CPU.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Durata: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~10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minuti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 xml:space="preserve">SSD </w:t>
      </w:r>
      <w:r>
        <w:rPr>
          <w:color w:val="1A1A2D"/>
          <w:spacing w:val="-2"/>
        </w:rPr>
        <w:t>SATA.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45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1822" w:hRule="atLeast"/>
        </w:trPr>
        <w:tc>
          <w:tcPr>
            <w:tcW w:w="9354" w:type="dxa"/>
            <w:tcBorders>
              <w:bottom w:val="single" w:sz="8" w:space="0" w:color="26AE60"/>
            </w:tcBorders>
            <w:shd w:val="clear" w:color="auto" w:fill="EFF4F7"/>
          </w:tcPr>
          <w:p>
            <w:pPr>
              <w:pStyle w:val="TableParagraph"/>
              <w:spacing w:before="121"/>
              <w:ind w:left="1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G:\llama-bin\llama-</w:t>
            </w:r>
            <w:r>
              <w:rPr>
                <w:rFonts w:ascii="Courier New"/>
                <w:color w:val="1A1A2D"/>
                <w:spacing w:val="-2"/>
                <w:sz w:val="17"/>
              </w:rPr>
              <w:t>quantize.exe</w:t>
            </w:r>
          </w:p>
          <w:p>
            <w:pPr>
              <w:pStyle w:val="TableParagraph"/>
              <w:spacing w:line="460" w:lineRule="atLeast" w:before="0"/>
              <w:ind w:left="162" w:right="3869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pacing w:val="-2"/>
                <w:sz w:val="17"/>
              </w:rPr>
              <w:t xml:space="preserve">G:/Captain-Eris-Anita-HF/captain-eris-anita-f16.gguf G:/Captain-Eris-Anita-HF/captain-eris-anita-q8.gguf </w:t>
            </w:r>
            <w:r>
              <w:rPr>
                <w:rFonts w:ascii="Courier New"/>
                <w:color w:val="1A1A2D"/>
                <w:spacing w:val="-4"/>
                <w:sz w:val="17"/>
              </w:rPr>
              <w:t>Q8_0</w:t>
            </w:r>
          </w:p>
        </w:tc>
      </w:tr>
      <w:tr>
        <w:trPr>
          <w:trHeight w:val="900" w:hRule="atLeast"/>
        </w:trPr>
        <w:tc>
          <w:tcPr>
            <w:tcW w:w="9354" w:type="dxa"/>
            <w:tcBorders>
              <w:top w:val="single" w:sz="8" w:space="0" w:color="26AE60"/>
              <w:left w:val="single" w:sz="8" w:space="0" w:color="26AE60"/>
              <w:bottom w:val="single" w:sz="8" w:space="0" w:color="26AE60"/>
              <w:right w:val="single" w:sz="8" w:space="0" w:color="26AE60"/>
            </w:tcBorders>
            <w:shd w:val="clear" w:color="auto" w:fill="E9F9F0"/>
          </w:tcPr>
          <w:p>
            <w:pPr>
              <w:pStyle w:val="TableParagraph"/>
              <w:spacing w:before="101"/>
              <w:ind w:left="159"/>
              <w:rPr>
                <w:sz w:val="18"/>
              </w:rPr>
            </w:pPr>
            <w:r>
              <w:rPr>
                <w:color w:val="1A5B2D"/>
                <w:sz w:val="18"/>
              </w:rPr>
              <w:t xml:space="preserve">Risultato: captain-eris-anita-q8.gguf — 12.717.157 </w:t>
            </w:r>
            <w:r>
              <w:rPr>
                <w:color w:val="1A5B2D"/>
                <w:spacing w:val="-5"/>
                <w:sz w:val="18"/>
              </w:rPr>
              <w:t>KB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A5B2D"/>
                <w:sz w:val="18"/>
              </w:rPr>
              <w:t xml:space="preserve">Confronto con originale Captain-Eris Q8_0: 12.717.162 KB — differenza di 5 KB su 13 </w:t>
            </w:r>
            <w:r>
              <w:rPr>
                <w:color w:val="1A5B2D"/>
                <w:spacing w:val="-5"/>
                <w:sz w:val="18"/>
              </w:rPr>
              <w:t>GB.</w:t>
            </w:r>
          </w:p>
        </w:tc>
      </w:tr>
    </w:tbl>
    <w:p>
      <w:pPr>
        <w:pStyle w:val="BodyText"/>
        <w:spacing w:before="28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Step 8 — Sposta il GGUF finale e </w:t>
      </w:r>
      <w:r>
        <w:rPr>
          <w:b/>
          <w:color w:val="1A1A2D"/>
          <w:spacing w:val="-2"/>
          <w:sz w:val="22"/>
        </w:rPr>
        <w:t>pulizia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4" w:type="dxa"/>
        <w:tblBorders>
          <w:top w:val="single" w:sz="6" w:space="0" w:color="4990D8"/>
          <w:left w:val="single" w:sz="6" w:space="0" w:color="4990D8"/>
          <w:bottom w:val="single" w:sz="6" w:space="0" w:color="4990D8"/>
          <w:right w:val="single" w:sz="6" w:space="0" w:color="4990D8"/>
          <w:insideH w:val="single" w:sz="6" w:space="0" w:color="4990D8"/>
          <w:insideV w:val="single" w:sz="6" w:space="0" w:color="4990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4"/>
      </w:tblGrid>
      <w:tr>
        <w:trPr>
          <w:trHeight w:val="90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# Sposta il Q8 nella cartella </w:t>
            </w:r>
            <w:r>
              <w:rPr>
                <w:rFonts w:ascii="Courier New"/>
                <w:color w:val="1A1A2D"/>
                <w:spacing w:val="-2"/>
                <w:sz w:val="17"/>
              </w:rPr>
              <w:t>modelli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 xml:space="preserve">move G:\Captain-Eris-Anita-HF\captain-eris-anita-q8.gguf </w:t>
            </w:r>
            <w:r>
              <w:rPr>
                <w:rFonts w:ascii="Courier New"/>
                <w:color w:val="1A1A2D"/>
                <w:spacing w:val="-2"/>
                <w:sz w:val="17"/>
              </w:rPr>
              <w:t>C:\temp\IA\</w:t>
            </w:r>
          </w:p>
        </w:tc>
      </w:tr>
      <w:tr>
        <w:trPr>
          <w:trHeight w:val="905" w:hRule="atLeast"/>
        </w:trPr>
        <w:tc>
          <w:tcPr>
            <w:tcW w:w="9354" w:type="dxa"/>
            <w:shd w:val="clear" w:color="auto" w:fill="EFF4F7"/>
          </w:tcPr>
          <w:p>
            <w:pPr>
              <w:pStyle w:val="TableParagraph"/>
              <w:spacing w:before="121"/>
              <w:ind w:left="15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A1A2D"/>
                <w:sz w:val="17"/>
              </w:rPr>
              <w:t xml:space="preserve"># Elimina il file F16 intermedio (24,5 GB — non serve </w:t>
            </w:r>
            <w:r>
              <w:rPr>
                <w:rFonts w:ascii="Courier New" w:hAnsi="Courier New"/>
                <w:color w:val="1A1A2D"/>
                <w:spacing w:val="-2"/>
                <w:sz w:val="17"/>
              </w:rPr>
              <w:t>piu')</w:t>
            </w:r>
          </w:p>
          <w:p>
            <w:pPr>
              <w:pStyle w:val="TableParagraph"/>
              <w:spacing w:before="7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A1A2D"/>
                <w:sz w:val="17"/>
              </w:rPr>
              <w:t>del G:\Captain-Eris-Anita-HF\captain-eris-anita-</w:t>
            </w:r>
            <w:r>
              <w:rPr>
                <w:rFonts w:ascii="Courier New"/>
                <w:color w:val="1A1A2D"/>
                <w:spacing w:val="-2"/>
                <w:sz w:val="17"/>
              </w:rPr>
              <w:t>f16.gguf</w:t>
            </w:r>
          </w:p>
        </w:tc>
      </w:tr>
    </w:tbl>
    <w:p>
      <w:pPr>
        <w:spacing w:after="0"/>
        <w:rPr>
          <w:rFonts w:ascii="Courier New"/>
          <w:sz w:val="17"/>
        </w:rPr>
        <w:sectPr>
          <w:pgSz w:w="11910" w:h="16840"/>
          <w:pgMar w:top="1260" w:bottom="280" w:left="1140" w:right="0"/>
        </w:sect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67" w:after="0"/>
        <w:ind w:left="424" w:right="0" w:hanging="311"/>
        <w:jc w:val="left"/>
        <w:rPr>
          <w:color w:val="4990D8"/>
        </w:rPr>
      </w:pPr>
      <w:r>
        <w:rPr>
          <w:color w:val="4990D8"/>
        </w:rPr>
        <w:t xml:space="preserve">Problemi Noti e Soluzioni — Guida </w:t>
      </w:r>
      <w:r>
        <w:rPr>
          <w:color w:val="4990D8"/>
          <w:spacing w:val="-2"/>
        </w:rPr>
        <w:t>Completa</w:t>
      </w:r>
    </w:p>
    <w:p>
      <w:pPr>
        <w:pStyle w:val="BodyText"/>
        <w:spacing w:line="307" w:lineRule="auto" w:before="152"/>
        <w:ind w:left="113" w:right="1260"/>
      </w:pPr>
      <w:r>
        <w:rPr>
          <w:color w:val="1A1A2D"/>
        </w:rPr>
        <w:t>Questa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sezione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documenta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ogni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errore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incontrato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durante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sessione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16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Aprile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2026,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causa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esatta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 soluzione verificata. Conservare con cura.</w:t>
      </w:r>
    </w:p>
    <w:p>
      <w:pPr>
        <w:pStyle w:val="BodyText"/>
        <w:spacing w:before="24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PROBLEMA 1 — tokenizers e transformers sovrascritti da </w:t>
      </w:r>
      <w:r>
        <w:rPr>
          <w:b/>
          <w:color w:val="1A1A2D"/>
          <w:spacing w:val="-2"/>
          <w:sz w:val="22"/>
        </w:rPr>
        <w:t>llama.cpp</w:t>
      </w:r>
    </w:p>
    <w:p>
      <w:pPr>
        <w:pStyle w:val="BodyText"/>
        <w:spacing w:line="307" w:lineRule="auto" w:before="125"/>
        <w:ind w:left="113" w:right="1260"/>
      </w:pPr>
      <w:r>
        <w:rPr>
          <w:color w:val="1A1A2D"/>
        </w:rPr>
        <w:t>Causa: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pip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install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-r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requirements.txt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(llama.cpp)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disinstalla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tokenizers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0.19.1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transformers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4.43.0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installa versioni superiori incompatibili con LLaMA-Factory 0.8.3.</w:t>
      </w:r>
    </w:p>
    <w:p>
      <w:pPr>
        <w:pStyle w:val="BodyText"/>
        <w:spacing w:before="121"/>
        <w:ind w:left="113"/>
      </w:pPr>
      <w:r>
        <w:rPr>
          <w:color w:val="1A1A2D"/>
        </w:rPr>
        <w:t xml:space="preserve">Soluzione: Dopo ogni installazione requirements.txt ripristinare </w:t>
      </w:r>
      <w:r>
        <w:rPr>
          <w:color w:val="1A1A2D"/>
          <w:spacing w:val="-2"/>
        </w:rPr>
        <w:t>SEMPRE:</w:t>
      </w:r>
    </w:p>
    <w:p>
      <w:pPr>
        <w:pStyle w:val="BodyText"/>
        <w:spacing w:before="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806190</wp:posOffset>
                </wp:positionH>
                <wp:positionV relativeFrom="paragraph">
                  <wp:posOffset>104082</wp:posOffset>
                </wp:positionV>
                <wp:extent cx="5948045" cy="59182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8045" cy="591820"/>
                          <a:chExt cx="5948045" cy="59182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3810" y="295909"/>
                            <a:ext cx="5940425" cy="292100"/>
                          </a:xfrm>
                          <a:prstGeom prst="rect">
                            <a:avLst/>
                          </a:prstGeom>
                          <a:solidFill>
                            <a:srgbClr val="EFF4F7"/>
                          </a:solidFill>
                          <a:ln w="7619">
                            <a:solidFill>
                              <a:srgbClr val="4990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154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pip install tokenizers==0.19.1 --no-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7"/>
                                </w:rPr>
                                <w:t>deps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10" y="3810"/>
                            <a:ext cx="5940425" cy="292100"/>
                          </a:xfrm>
                          <a:prstGeom prst="rect">
                            <a:avLst/>
                          </a:prstGeom>
                          <a:solidFill>
                            <a:srgbClr val="EFF4F7"/>
                          </a:solidFill>
                          <a:ln w="7619">
                            <a:solidFill>
                              <a:srgbClr val="4990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154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pip install transformers==4.43.0 --no-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7"/>
                                </w:rPr>
                                <w:t>deps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47953pt;margin-top:8.195447pt;width:468.35pt;height:46.6pt;mso-position-horizontal-relative:page;mso-position-vertical-relative:paragraph;z-index:-15727616;mso-wrap-distance-left:0;mso-wrap-distance-right:0" id="docshapegroup3" coordorigin="1270,164" coordsize="9367,932">
                <v:shape style="position:absolute;left:1275;top:629;width:9355;height:460" type="#_x0000_t202" id="docshape4" filled="true" fillcolor="#eff4f7" stroked="true" strokeweight=".6pt" strokecolor="#4990d8">
                  <v:textbox inset="0,0,0,0">
                    <w:txbxContent>
                      <w:p>
                        <w:pPr>
                          <w:spacing w:before="122"/>
                          <w:ind w:left="154" w:right="0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pip install tokenizers==0.19.1 --no-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7"/>
                          </w:rPr>
                          <w:t>deps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75;top:169;width:9355;height:460" type="#_x0000_t202" id="docshape5" filled="true" fillcolor="#eff4f7" stroked="true" strokeweight=".6pt" strokecolor="#4990d8">
                  <v:textbox inset="0,0,0,0">
                    <w:txbxContent>
                      <w:p>
                        <w:pPr>
                          <w:spacing w:before="122"/>
                          <w:ind w:left="154" w:right="0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pip install transformers==4.43.0 --no-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7"/>
                          </w:rPr>
                          <w:t>deps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4"/>
        <w:rPr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PROBLEMA 2 — huggingface-hub 1.10.x installa </w:t>
      </w:r>
      <w:r>
        <w:rPr>
          <w:b/>
          <w:color w:val="1A1A2D"/>
          <w:spacing w:val="-2"/>
          <w:sz w:val="22"/>
        </w:rPr>
        <w:t>llama.cpp</w:t>
      </w:r>
    </w:p>
    <w:p>
      <w:pPr>
        <w:pStyle w:val="BodyText"/>
        <w:spacing w:before="126"/>
        <w:ind w:left="113"/>
      </w:pPr>
      <w:r>
        <w:rPr>
          <w:color w:val="1A1A2D"/>
        </w:rPr>
        <w:t xml:space="preserve">Causa: llama.cpp installa huggingface-hub 1.10.2. LLaMA-Factory 0.8.3 </w:t>
      </w:r>
      <w:r>
        <w:rPr>
          <w:color w:val="1A1A2D"/>
          <w:spacing w:val="-2"/>
        </w:rPr>
        <w:t>richiede</w:t>
      </w:r>
    </w:p>
    <w:p>
      <w:pPr>
        <w:pStyle w:val="BodyText"/>
        <w:spacing w:line="307" w:lineRule="auto" w:before="61"/>
        <w:ind w:left="113" w:right="1260"/>
      </w:pPr>
      <w:r>
        <w:rPr>
          <w:color w:val="1A1A2D"/>
        </w:rPr>
        <w:t>huggingface-hub&gt;=0.23.2,&lt;1.0.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versione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1.x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si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ottiene: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ImportError: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huggingface-hub&gt;=0.23.2,&lt;1.0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 xml:space="preserve">is </w:t>
      </w:r>
      <w:r>
        <w:rPr>
          <w:color w:val="1A1A2D"/>
          <w:spacing w:val="-2"/>
        </w:rPr>
        <w:t>required</w:t>
      </w:r>
    </w:p>
    <w:p>
      <w:pPr>
        <w:pStyle w:val="BodyText"/>
        <w:spacing w:before="121"/>
        <w:ind w:left="113"/>
      </w:pPr>
      <w:r>
        <w:rPr>
          <w:color w:val="1A1A2D"/>
        </w:rPr>
        <w:t xml:space="preserve">Soluzione: Ripristinare la versione </w:t>
      </w:r>
      <w:r>
        <w:rPr>
          <w:color w:val="1A1A2D"/>
          <w:spacing w:val="-2"/>
        </w:rPr>
        <w:t>compatibile:</w:t>
      </w:r>
    </w:p>
    <w:p>
      <w:pPr>
        <w:pStyle w:val="BodyText"/>
        <w:spacing w:before="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810000</wp:posOffset>
                </wp:positionH>
                <wp:positionV relativeFrom="paragraph">
                  <wp:posOffset>107802</wp:posOffset>
                </wp:positionV>
                <wp:extent cx="5940425" cy="2921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0425" cy="2921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  <a:ln w="7619">
                          <a:solidFill>
                            <a:srgbClr val="4990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pip install huggingface-hub==0.23.2 --no-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>deps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953pt;margin-top:8.488379pt;width:467.75pt;height:23pt;mso-position-horizontal-relative:page;mso-position-vertical-relative:paragraph;z-index:-15727104;mso-wrap-distance-left:0;mso-wrap-distance-right:0" type="#_x0000_t202" id="docshape6" filled="true" fillcolor="#eff4f7" stroked="true" strokeweight=".6pt" strokecolor="#4990d8">
                <v:textbox inset="0,0,0,0">
                  <w:txbxContent>
                    <w:p>
                      <w:pPr>
                        <w:spacing w:before="122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pip install huggingface-hub==0.23.2 --no-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>deps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rPr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PROBLEMA 3 — torch 2.6.0+cpu sovrascrive torch </w:t>
      </w:r>
      <w:r>
        <w:rPr>
          <w:b/>
          <w:color w:val="1A1A2D"/>
          <w:spacing w:val="-2"/>
          <w:sz w:val="22"/>
        </w:rPr>
        <w:t>2.5.1+cu121</w:t>
      </w:r>
    </w:p>
    <w:p>
      <w:pPr>
        <w:pStyle w:val="BodyText"/>
        <w:spacing w:line="307" w:lineRule="auto" w:before="126"/>
        <w:ind w:left="113" w:right="1260"/>
      </w:pPr>
      <w:r>
        <w:rPr>
          <w:color w:val="1A1A2D"/>
        </w:rPr>
        <w:t>Causa: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llama.cpp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installa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torch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2.6.0+cpu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(versione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CPU)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che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rimuove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versione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CUDA.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Sintomo: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'operator torchvision::nms does not exist' all'avvio di llamafactory-cli.</w:t>
      </w:r>
    </w:p>
    <w:p>
      <w:pPr>
        <w:pStyle w:val="BodyText"/>
        <w:spacing w:before="120"/>
        <w:ind w:left="113"/>
      </w:pPr>
      <w:r>
        <w:rPr>
          <w:color w:val="1A1A2D"/>
        </w:rPr>
        <w:t xml:space="preserve">Soluzione: Ripristinare PyTorch con CUDA (download ~2 </w:t>
      </w:r>
      <w:r>
        <w:rPr>
          <w:color w:val="1A1A2D"/>
          <w:spacing w:val="-4"/>
        </w:rPr>
        <w:t>GB):</w:t>
      </w:r>
    </w:p>
    <w:p>
      <w:pPr>
        <w:pStyle w:val="BodyText"/>
        <w:spacing w:before="2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810000</wp:posOffset>
                </wp:positionH>
                <wp:positionV relativeFrom="paragraph">
                  <wp:posOffset>108108</wp:posOffset>
                </wp:positionV>
                <wp:extent cx="5940425" cy="4572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0425" cy="457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  <a:ln w="7619">
                          <a:solidFill>
                            <a:srgbClr val="4990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4" w:lineRule="auto" w:before="122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pip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torch==2.5.1+cu121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torchvision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torchaudio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 xml:space="preserve">--index-url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7"/>
                              </w:rPr>
                              <w:t>https://download.pytorch.org/whl/cu121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953pt;margin-top:8.512451pt;width:467.75pt;height:36pt;mso-position-horizontal-relative:page;mso-position-vertical-relative:paragraph;z-index:-15726592;mso-wrap-distance-left:0;mso-wrap-distance-right:0" type="#_x0000_t202" id="docshape7" filled="true" fillcolor="#eff4f7" stroked="true" strokeweight=".6pt" strokecolor="#4990d8">
                <v:textbox inset="0,0,0,0">
                  <w:txbxContent>
                    <w:p>
                      <w:pPr>
                        <w:spacing w:line="324" w:lineRule="auto" w:before="122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pip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torch==2.5.1+cu121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torchvision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torchaudio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 xml:space="preserve">--index-url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7"/>
                        </w:rPr>
                        <w:t>https://download.pytorch.org/whl/cu121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rPr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PROBLEMA 4 — --outtype f16python (errore parsing </w:t>
      </w:r>
      <w:r>
        <w:rPr>
          <w:b/>
          <w:color w:val="1A1A2D"/>
          <w:spacing w:val="-2"/>
          <w:sz w:val="22"/>
        </w:rPr>
        <w:t>comando)</w:t>
      </w:r>
    </w:p>
    <w:p>
      <w:pPr>
        <w:pStyle w:val="BodyText"/>
        <w:spacing w:line="307" w:lineRule="auto" w:before="126"/>
        <w:ind w:left="113" w:right="1260"/>
      </w:pPr>
      <w:r>
        <w:rPr>
          <w:color w:val="1A1A2D"/>
        </w:rPr>
        <w:t>Causa: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comando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convert_hf_to_gguf.py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viene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copiato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piu'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righe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incollato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nel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prompt,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Windows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puo' concatenare i parametri: '--outtype f16python' invece di '--outtype f16'. Errore: 'invalid choice: f16python'.</w:t>
      </w:r>
    </w:p>
    <w:p>
      <w:pPr>
        <w:pStyle w:val="BodyText"/>
        <w:spacing w:before="120"/>
        <w:ind w:left="113"/>
      </w:pPr>
      <w:r>
        <w:rPr>
          <w:color w:val="1A1A2D"/>
        </w:rPr>
        <w:t xml:space="preserve">Soluzione: Lanciare il comando su una riga singola o verificare che i parametri siano separati </w:t>
      </w:r>
      <w:r>
        <w:rPr>
          <w:color w:val="1A1A2D"/>
          <w:spacing w:val="-2"/>
        </w:rPr>
        <w:t>correttamente.</w:t>
      </w:r>
    </w:p>
    <w:p>
      <w:pPr>
        <w:pStyle w:val="BodyText"/>
      </w:pPr>
    </w:p>
    <w:p>
      <w:pPr>
        <w:pStyle w:val="BodyText"/>
        <w:spacing w:before="146"/>
      </w:pPr>
    </w:p>
    <w:p>
      <w:pPr>
        <w:spacing w:before="1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PROBLEMA 5 — llama-quantize.exe non presente in KoboldCpp </w:t>
      </w:r>
      <w:r>
        <w:rPr>
          <w:b/>
          <w:color w:val="1A1A2D"/>
          <w:spacing w:val="-2"/>
          <w:sz w:val="22"/>
        </w:rPr>
        <w:t>standalone</w:t>
      </w:r>
    </w:p>
    <w:p>
      <w:pPr>
        <w:pStyle w:val="BodyText"/>
        <w:spacing w:line="307" w:lineRule="auto" w:before="125"/>
        <w:ind w:left="113" w:right="1260"/>
      </w:pPr>
      <w:r>
        <w:rPr>
          <w:color w:val="1A1A2D"/>
        </w:rPr>
        <w:t>Causa: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KoboldCpp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distribuisce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solo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koboldcpp.exe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nessun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tool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aggiuntivo.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llama.cpp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clonato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git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non include eseguibili precompilati.</w:t>
      </w:r>
    </w:p>
    <w:p>
      <w:pPr>
        <w:pStyle w:val="BodyText"/>
        <w:spacing w:line="307" w:lineRule="auto" w:before="120"/>
        <w:ind w:left="113" w:right="2486"/>
      </w:pPr>
      <w:r>
        <w:rPr>
          <w:color w:val="1A1A2D"/>
        </w:rPr>
        <w:t>Soluzione: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Scaricare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i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binari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precompilati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da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github.com/ggml-org/llama.cpp/releases/latest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file llama-bXXXX-bin-win-cuda-12-x64.zip. Estrarre in G:\llama-bin\.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4" w:right="0" w:hanging="311"/>
        <w:jc w:val="left"/>
        <w:rPr>
          <w:color w:val="4990D8"/>
        </w:rPr>
      </w:pPr>
      <w:r>
        <w:rPr>
          <w:color w:val="4990D8"/>
        </w:rPr>
        <w:t xml:space="preserve">Configurazione KoboldCpp — File </w:t>
      </w:r>
      <w:r>
        <w:rPr>
          <w:color w:val="4990D8"/>
          <w:spacing w:val="-2"/>
        </w:rPr>
        <w:t>.kcpps</w:t>
      </w:r>
    </w:p>
    <w:p>
      <w:pPr>
        <w:spacing w:after="0" w:line="240" w:lineRule="auto"/>
        <w:jc w:val="left"/>
        <w:sectPr>
          <w:pgSz w:w="11910" w:h="16840"/>
          <w:pgMar w:top="1300" w:bottom="280" w:left="1140" w:right="0"/>
        </w:sectPr>
      </w:pPr>
    </w:p>
    <w:p>
      <w:pPr>
        <w:pStyle w:val="BodyText"/>
        <w:spacing w:line="307" w:lineRule="auto" w:before="81"/>
        <w:ind w:left="113"/>
      </w:pPr>
      <w:r>
        <w:rPr>
          <w:color w:val="1A1A2D"/>
        </w:rPr>
        <w:t>KoboldCpp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salva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configurazione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file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.kcpps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(JSON).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file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'Chat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Anita.kcpps'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trova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C:\temp\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carica con il pulsante 'Load Config' nel Quick Launch.</w:t>
      </w:r>
    </w:p>
    <w:p>
      <w:pPr>
        <w:pStyle w:val="BodyText"/>
        <w:spacing w:before="1"/>
        <w:rPr>
          <w:sz w:val="9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390" w:hRule="atLeast"/>
        </w:trPr>
        <w:tc>
          <w:tcPr>
            <w:tcW w:w="2268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Parametro</w:t>
            </w:r>
          </w:p>
        </w:tc>
        <w:tc>
          <w:tcPr>
            <w:tcW w:w="2268" w:type="dxa"/>
            <w:shd w:val="clear" w:color="auto" w:fill="4990D8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Valore</w:t>
            </w:r>
          </w:p>
        </w:tc>
        <w:tc>
          <w:tcPr>
            <w:tcW w:w="4819" w:type="dxa"/>
            <w:shd w:val="clear" w:color="auto" w:fill="4990D8"/>
          </w:tcPr>
          <w:p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390" w:hRule="atLeast"/>
        </w:trPr>
        <w:tc>
          <w:tcPr>
            <w:tcW w:w="22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Backend</w:t>
            </w:r>
          </w:p>
        </w:tc>
        <w:tc>
          <w:tcPr>
            <w:tcW w:w="226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Use </w:t>
            </w:r>
            <w:r>
              <w:rPr>
                <w:spacing w:val="-4"/>
                <w:sz w:val="17"/>
              </w:rPr>
              <w:t>CUDA</w:t>
            </w:r>
          </w:p>
        </w:tc>
        <w:tc>
          <w:tcPr>
            <w:tcW w:w="4819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RTX 3060 — sempre </w:t>
            </w:r>
            <w:r>
              <w:rPr>
                <w:spacing w:val="-4"/>
                <w:sz w:val="17"/>
              </w:rPr>
              <w:t>CUDA</w:t>
            </w:r>
          </w:p>
        </w:tc>
      </w:tr>
      <w:tr>
        <w:trPr>
          <w:trHeight w:val="390" w:hRule="atLeast"/>
        </w:trPr>
        <w:tc>
          <w:tcPr>
            <w:tcW w:w="2268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GPU </w:t>
            </w:r>
            <w:r>
              <w:rPr>
                <w:spacing w:val="-2"/>
                <w:sz w:val="17"/>
              </w:rPr>
              <w:t>Layers</w:t>
            </w:r>
          </w:p>
        </w:tc>
        <w:tc>
          <w:tcPr>
            <w:tcW w:w="226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-1 </w:t>
            </w:r>
            <w:r>
              <w:rPr>
                <w:spacing w:val="-2"/>
                <w:sz w:val="17"/>
              </w:rPr>
              <w:t>(Auto)</w:t>
            </w:r>
          </w:p>
        </w:tc>
        <w:tc>
          <w:tcPr>
            <w:tcW w:w="4819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41 layer totali — tutti in </w:t>
            </w:r>
            <w:r>
              <w:rPr>
                <w:spacing w:val="-4"/>
                <w:sz w:val="17"/>
              </w:rPr>
              <w:t>VRAM</w:t>
            </w:r>
          </w:p>
        </w:tc>
      </w:tr>
      <w:tr>
        <w:trPr>
          <w:trHeight w:val="390" w:hRule="atLeast"/>
        </w:trPr>
        <w:tc>
          <w:tcPr>
            <w:tcW w:w="22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Use </w:t>
            </w:r>
            <w:r>
              <w:rPr>
                <w:spacing w:val="-5"/>
                <w:sz w:val="17"/>
              </w:rPr>
              <w:t>MMQ</w:t>
            </w:r>
          </w:p>
        </w:tc>
        <w:tc>
          <w:tcPr>
            <w:tcW w:w="226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ON</w:t>
            </w:r>
          </w:p>
        </w:tc>
        <w:tc>
          <w:tcPr>
            <w:tcW w:w="4819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Ottimizzazione moltiplicazione </w:t>
            </w:r>
            <w:r>
              <w:rPr>
                <w:spacing w:val="-2"/>
                <w:sz w:val="17"/>
              </w:rPr>
              <w:t>matrici</w:t>
            </w:r>
          </w:p>
        </w:tc>
      </w:tr>
      <w:tr>
        <w:trPr>
          <w:trHeight w:val="390" w:hRule="atLeast"/>
        </w:trPr>
        <w:tc>
          <w:tcPr>
            <w:tcW w:w="2268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Use </w:t>
            </w:r>
            <w:r>
              <w:rPr>
                <w:spacing w:val="-2"/>
                <w:sz w:val="17"/>
              </w:rPr>
              <w:t>ContextShift</w:t>
            </w:r>
          </w:p>
        </w:tc>
        <w:tc>
          <w:tcPr>
            <w:tcW w:w="226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ON</w:t>
            </w:r>
          </w:p>
        </w:tc>
        <w:tc>
          <w:tcPr>
            <w:tcW w:w="4819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Gestione contesto </w:t>
            </w:r>
            <w:r>
              <w:rPr>
                <w:spacing w:val="-2"/>
                <w:sz w:val="17"/>
              </w:rPr>
              <w:t>esteso</w:t>
            </w:r>
          </w:p>
        </w:tc>
      </w:tr>
      <w:tr>
        <w:trPr>
          <w:trHeight w:val="390" w:hRule="atLeast"/>
        </w:trPr>
        <w:tc>
          <w:tcPr>
            <w:tcW w:w="22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Context </w:t>
            </w:r>
            <w:r>
              <w:rPr>
                <w:spacing w:val="-4"/>
                <w:sz w:val="17"/>
              </w:rPr>
              <w:t>Size</w:t>
            </w:r>
          </w:p>
        </w:tc>
        <w:tc>
          <w:tcPr>
            <w:tcW w:w="226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4"/>
                <w:sz w:val="17"/>
              </w:rPr>
              <w:t>8192</w:t>
            </w:r>
          </w:p>
        </w:tc>
        <w:tc>
          <w:tcPr>
            <w:tcW w:w="4819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Token di </w:t>
            </w:r>
            <w:r>
              <w:rPr>
                <w:spacing w:val="-2"/>
                <w:sz w:val="17"/>
              </w:rPr>
              <w:t>contesto</w:t>
            </w:r>
          </w:p>
        </w:tc>
      </w:tr>
      <w:tr>
        <w:trPr>
          <w:trHeight w:val="390" w:hRule="atLeast"/>
        </w:trPr>
        <w:tc>
          <w:tcPr>
            <w:tcW w:w="2268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GGUF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2268" w:type="dxa"/>
            <w:shd w:val="clear" w:color="auto" w:fill="F4F6F9"/>
          </w:tcPr>
          <w:p>
            <w:pPr>
              <w:pStyle w:val="TableParagraph"/>
              <w:ind w:left="118" w:right="-72"/>
              <w:rPr>
                <w:sz w:val="17"/>
              </w:rPr>
            </w:pPr>
            <w:r>
              <w:rPr>
                <w:sz w:val="17"/>
              </w:rPr>
              <w:t>C:\temp\IA\captain-eris-</w:t>
            </w:r>
            <w:r>
              <w:rPr>
                <w:spacing w:val="-2"/>
                <w:sz w:val="17"/>
              </w:rPr>
              <w:t>anita-</w:t>
            </w:r>
          </w:p>
        </w:tc>
        <w:tc>
          <w:tcPr>
            <w:tcW w:w="4819" w:type="dxa"/>
            <w:shd w:val="clear" w:color="auto" w:fill="F4F6F9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spacing w:val="-26"/>
                <w:sz w:val="17"/>
              </w:rPr>
              <w:t>q</w:t>
            </w:r>
            <w:r>
              <w:rPr>
                <w:spacing w:val="-92"/>
                <w:sz w:val="17"/>
              </w:rPr>
              <w:t>M</w:t>
            </w:r>
            <w:r>
              <w:rPr>
                <w:spacing w:val="12"/>
                <w:sz w:val="17"/>
              </w:rPr>
              <w:t>8</w:t>
            </w:r>
            <w:r>
              <w:rPr>
                <w:spacing w:val="-26"/>
                <w:sz w:val="17"/>
              </w:rPr>
              <w:t>.</w:t>
            </w:r>
            <w:r>
              <w:rPr>
                <w:spacing w:val="-45"/>
                <w:sz w:val="17"/>
              </w:rPr>
              <w:t>o</w:t>
            </w:r>
            <w:r>
              <w:rPr>
                <w:spacing w:val="-26"/>
                <w:sz w:val="17"/>
              </w:rPr>
              <w:t>g</w:t>
            </w:r>
            <w:r>
              <w:rPr>
                <w:spacing w:val="-45"/>
                <w:sz w:val="17"/>
              </w:rPr>
              <w:t>d</w:t>
            </w:r>
            <w:r>
              <w:rPr>
                <w:spacing w:val="-26"/>
                <w:sz w:val="17"/>
              </w:rPr>
              <w:t>g</w:t>
            </w:r>
            <w:r>
              <w:rPr>
                <w:spacing w:val="-45"/>
                <w:sz w:val="17"/>
              </w:rPr>
              <w:t>e</w:t>
            </w:r>
            <w:r>
              <w:rPr>
                <w:spacing w:val="-26"/>
                <w:sz w:val="17"/>
              </w:rPr>
              <w:t>u</w:t>
            </w:r>
            <w:r>
              <w:rPr>
                <w:spacing w:val="12"/>
                <w:sz w:val="17"/>
              </w:rPr>
              <w:t>l</w:t>
            </w:r>
            <w:r>
              <w:rPr>
                <w:spacing w:val="-26"/>
                <w:sz w:val="17"/>
              </w:rPr>
              <w:t>l</w:t>
            </w:r>
            <w:r>
              <w:rPr>
                <w:spacing w:val="2"/>
                <w:sz w:val="17"/>
              </w:rPr>
              <w:t>f</w:t>
            </w:r>
            <w:r>
              <w:rPr>
                <w:spacing w:val="12"/>
                <w:sz w:val="17"/>
              </w:rPr>
              <w:t>o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4"/>
                <w:sz w:val="17"/>
              </w:rPr>
              <w:t>con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4"/>
                <w:sz w:val="17"/>
              </w:rPr>
              <w:t>Anita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4"/>
                <w:sz w:val="17"/>
              </w:rPr>
              <w:t>integrata</w:t>
            </w:r>
          </w:p>
        </w:tc>
      </w:tr>
    </w:tbl>
    <w:p>
      <w:pPr>
        <w:pStyle w:val="BodyText"/>
        <w:spacing w:before="189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Avvio KoboldCpp con configurazione </w:t>
      </w:r>
      <w:r>
        <w:rPr>
          <w:b/>
          <w:color w:val="1A1A2D"/>
          <w:spacing w:val="-2"/>
          <w:sz w:val="22"/>
        </w:rPr>
        <w:t>Anita:</w:t>
      </w:r>
    </w:p>
    <w:p>
      <w:pPr>
        <w:pStyle w:val="BodyText"/>
        <w:spacing w:line="307" w:lineRule="auto" w:before="125"/>
        <w:ind w:left="113"/>
      </w:pPr>
      <w:r>
        <w:rPr>
          <w:color w:val="1A1A2D"/>
        </w:rPr>
        <w:t>1.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Aprire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KoboldCpp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(koboldcpp.exe)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2.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Cliccare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'Load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Config'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3.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Selezionare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C:\temp\Chat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Anita.kcpps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4. Cliccare Launch 5. Attendere 'Load Text Model OK: True' nel terminale</w:t>
      </w:r>
    </w:p>
    <w:p>
      <w:pPr>
        <w:spacing w:line="302" w:lineRule="auto" w:before="120"/>
        <w:ind w:left="113" w:right="0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Note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terminale: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i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warning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'SPECIAL_XXX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is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not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marked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as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EOG'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sono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normali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innocui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compaiono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con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qualsiasi modello e non influenzano il funzionamento.</w:t>
      </w:r>
    </w:p>
    <w:p>
      <w:pPr>
        <w:pStyle w:val="BodyText"/>
        <w:spacing w:before="158"/>
        <w:rPr>
          <w:i/>
          <w:sz w:val="18"/>
        </w:r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4" w:right="0" w:hanging="311"/>
        <w:jc w:val="left"/>
        <w:rPr>
          <w:color w:val="4990D8"/>
        </w:rPr>
      </w:pPr>
      <w:r>
        <w:rPr>
          <w:color w:val="4990D8"/>
        </w:rPr>
        <w:t xml:space="preserve">Configurazione SillyTavern 1.17 — Scheda </w:t>
      </w:r>
      <w:r>
        <w:rPr>
          <w:color w:val="4990D8"/>
          <w:spacing w:val="-2"/>
        </w:rPr>
        <w:t>Anita</w:t>
      </w:r>
    </w:p>
    <w:p>
      <w:pPr>
        <w:pStyle w:val="BodyText"/>
        <w:spacing w:line="307" w:lineRule="auto" w:before="152"/>
        <w:ind w:left="113"/>
      </w:pPr>
      <w:r>
        <w:rPr>
          <w:color w:val="1A1A2D"/>
        </w:rPr>
        <w:t>Creare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scheda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personaggio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zero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NON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importare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schede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test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precedenti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per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evitare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contaminazioni. Compilare i campi nell'ordine seguente:</w:t>
      </w:r>
    </w:p>
    <w:p>
      <w:pPr>
        <w:pStyle w:val="BodyText"/>
        <w:spacing w:line="307" w:lineRule="auto" w:before="120"/>
        <w:ind w:left="113"/>
      </w:pPr>
      <w:r>
        <w:rPr>
          <w:b/>
          <w:color w:val="B8860B"/>
        </w:rPr>
        <w:t xml:space="preserve">Aggiornamento 20 Aprile 2026: </w:t>
      </w:r>
      <w:r>
        <w:rPr>
          <w:color w:val="1A1A2D"/>
        </w:rPr>
        <w:t xml:space="preserve">tutti i campi della scheda Anita vengono ora generati e installati automaticamente da st_character_manager.pyw → Crea → Nuovo personaggio. Post-History Instruction è l’unico campo non ancora nel wizard — va inserito manualmente dopo l’installazione. I campi qui sotto restano il riferimento definitivo per il contenuto.</w:t>
      </w:r>
    </w:p>
    <w:p>
      <w:pPr>
        <w:pStyle w:val="BodyText"/>
        <w:spacing w:before="24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Campi </w:t>
      </w:r>
      <w:r>
        <w:rPr>
          <w:b/>
          <w:color w:val="1A1A2D"/>
          <w:spacing w:val="-2"/>
          <w:sz w:val="22"/>
        </w:rPr>
        <w:t>principali</w:t>
      </w:r>
    </w:p>
    <w:p>
      <w:pPr>
        <w:spacing w:line="240" w:lineRule="auto" w:before="0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34"/>
        <w:rPr>
          <w:b/>
          <w:sz w:val="17"/>
        </w:rPr>
      </w:pPr>
    </w:p>
    <w:p>
      <w:pPr>
        <w:spacing w:line="491" w:lineRule="auto" w:before="0"/>
        <w:ind w:left="57" w:right="10" w:hanging="58"/>
        <w:jc w:val="both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769360</wp:posOffset>
                </wp:positionH>
                <wp:positionV relativeFrom="paragraph">
                  <wp:posOffset>-567904</wp:posOffset>
                </wp:positionV>
                <wp:extent cx="6021705" cy="153035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21705" cy="153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8"/>
                              <w:gridCol w:w="7087"/>
                            </w:tblGrid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  <w:shd w:val="clear" w:color="auto" w:fill="4990D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  <w:shd w:val="clear" w:color="auto" w:fill="4990D8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Contenuto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Anita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Anita e' la tua fidanzata. Ha 25 anni, capelli castani, occhi grigio chiaro e corporatura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minuta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Personality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</w:tcPr>
                                <w:p>
                                  <w:pPr>
                                    <w:pStyle w:val="TableParagraph"/>
                                    <w:ind w:left="118" w:right="-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Dolce, solare, cristallina, diretta. Ama ridere. Curiosa per natura. Si fida di {{user}} e lascia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vol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Scenario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ind w:left="118" w:right="-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Vita di coppia quotidiana. Anita e {{user}} stanno insieme da un po' e hanno trovato il loro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equ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First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message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</w:tcPr>
                                <w:p>
                                  <w:pPr>
                                    <w:pStyle w:val="TableParagraph"/>
                                    <w:ind w:left="118" w:right="-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*Ti sorride appena ti vede, con quegli occhi grigi che si illuminano* Eccoti. Stavo giusto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pensa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79529pt;margin-top:-44.716908pt;width:474.15pt;height:120.5pt;mso-position-horizontal-relative:page;mso-position-vertical-relative:paragraph;z-index:15731712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8"/>
                        <w:gridCol w:w="7087"/>
                      </w:tblGrid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  <w:shd w:val="clear" w:color="auto" w:fill="4990D8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7087" w:type="dxa"/>
                            <w:shd w:val="clear" w:color="auto" w:fill="4990D8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Contenuto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08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Anita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7087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Anita e' la tua fidanzata. Ha 25 anni, capelli castani, occhi grigio chiaro e corporatura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minuta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Personality</w:t>
                            </w:r>
                          </w:p>
                        </w:tc>
                        <w:tc>
                          <w:tcPr>
                            <w:tcW w:w="7087" w:type="dxa"/>
                          </w:tcPr>
                          <w:p>
                            <w:pPr>
                              <w:pStyle w:val="TableParagraph"/>
                              <w:ind w:left="118" w:right="-7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Dolce, solare, cristallina, diretta. Ama ridere. Curiosa per natura. Si fida di {{user}} e lascia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vol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Scenario</w:t>
                            </w:r>
                          </w:p>
                        </w:tc>
                        <w:tc>
                          <w:tcPr>
                            <w:tcW w:w="7087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ind w:left="118" w:right="-7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Vita di coppia quotidiana. Anita e {{user}} stanno insieme da un po' e hanno trovato il loro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equ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First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message</w:t>
                            </w:r>
                          </w:p>
                        </w:tc>
                        <w:tc>
                          <w:tcPr>
                            <w:tcW w:w="7087" w:type="dxa"/>
                          </w:tcPr>
                          <w:p>
                            <w:pPr>
                              <w:pStyle w:val="TableParagraph"/>
                              <w:ind w:left="118" w:right="-8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*Ti sorride appena ti vede, con quegli occhi grigi che si illuminano* Eccoti. Stavo giusto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pensa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w:t>ma ben proporzi entieri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lui</w:t>
      </w:r>
      <w:r>
        <w:rPr>
          <w:spacing w:val="-8"/>
          <w:sz w:val="17"/>
        </w:rPr>
        <w:t xml:space="preserve"> </w:t>
      </w:r>
      <w:r>
        <w:rPr>
          <w:sz w:val="17"/>
        </w:rPr>
        <w:t>le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re </w:t>
      </w:r>
      <w:r>
        <w:rPr>
          <w:spacing w:val="-2"/>
          <w:sz w:val="17"/>
        </w:rPr>
        <w:t>ilibrio.</w:t>
      </w:r>
    </w:p>
    <w:p>
      <w:pPr>
        <w:spacing w:after="0" w:line="491" w:lineRule="auto"/>
        <w:jc w:val="both"/>
        <w:rPr>
          <w:sz w:val="17"/>
        </w:rPr>
        <w:sectPr>
          <w:pgSz w:w="11910" w:h="16840"/>
          <w:pgMar w:top="1280" w:bottom="280" w:left="1140" w:right="0"/>
          <w:cols w:num="2" w:equalWidth="0">
            <w:col w:w="9490" w:space="2"/>
            <w:col w:w="1278"/>
          </w:cols>
        </w:sectPr>
      </w:pPr>
    </w:p>
    <w:p>
      <w:pPr>
        <w:spacing w:line="193" w:lineRule="exact" w:before="0"/>
        <w:ind w:left="0" w:right="-44" w:firstLine="0"/>
        <w:jc w:val="right"/>
        <w:rPr>
          <w:sz w:val="17"/>
        </w:rPr>
      </w:pPr>
      <w:r>
        <w:rPr>
          <w:sz w:val="17"/>
        </w:rPr>
        <w:t xml:space="preserve">ndo a te. </w:t>
      </w:r>
      <w:r>
        <w:rPr>
          <w:spacing w:val="-2"/>
          <w:sz w:val="17"/>
        </w:rPr>
        <w:t>*pausa</w:t>
      </w:r>
    </w:p>
    <w:p>
      <w:pPr>
        <w:pStyle w:val="BodyText"/>
        <w:spacing w:before="172"/>
        <w:rPr>
          <w:sz w:val="17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Example </w:t>
      </w:r>
      <w:r>
        <w:rPr>
          <w:b/>
          <w:color w:val="1A1A2D"/>
          <w:spacing w:val="-2"/>
          <w:sz w:val="22"/>
        </w:rPr>
        <w:t>Dialogues</w:t>
      </w:r>
    </w:p>
    <w:p>
      <w:pPr>
        <w:pStyle w:val="BodyText"/>
        <w:spacing w:before="3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806190</wp:posOffset>
                </wp:positionH>
                <wp:positionV relativeFrom="paragraph">
                  <wp:posOffset>68270</wp:posOffset>
                </wp:positionV>
                <wp:extent cx="5948045" cy="230251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8045" cy="2302510"/>
                          <a:chExt cx="5948045" cy="2302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810" y="3810"/>
                            <a:ext cx="5940425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2298700">
                                <a:moveTo>
                                  <a:pt x="593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8700"/>
                                </a:lnTo>
                                <a:lnTo>
                                  <a:pt x="5939999" y="2298700"/>
                                </a:lnTo>
                                <a:lnTo>
                                  <a:pt x="593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0" y="3810"/>
                            <a:ext cx="5940425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2298700">
                                <a:moveTo>
                                  <a:pt x="0" y="0"/>
                                </a:moveTo>
                                <a:lnTo>
                                  <a:pt x="5939999" y="0"/>
                                </a:lnTo>
                              </a:path>
                              <a:path w="5940425" h="2298700">
                                <a:moveTo>
                                  <a:pt x="0" y="2298700"/>
                                </a:moveTo>
                                <a:lnTo>
                                  <a:pt x="0" y="0"/>
                                </a:lnTo>
                              </a:path>
                              <a:path w="5940425" h="2298700">
                                <a:moveTo>
                                  <a:pt x="5939999" y="2298700"/>
                                </a:moveTo>
                                <a:lnTo>
                                  <a:pt x="5939999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4990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620" y="7620"/>
                            <a:ext cx="5932805" cy="229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6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 xml:space="preserve">{{user}}: Anita, ho deciso che stasera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7"/>
                                </w:rPr>
                                <w:t>usciamo.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 xml:space="preserve">{{char}}: *sorride* Okay. Dove mi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7"/>
                                </w:rPr>
                                <w:t>porti?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 xml:space="preserve">{{user}}: *fa una battuta in stile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7"/>
                                </w:rPr>
                                <w:t>british*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24" w:lineRule="auto" w:before="1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{{char}}: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*ride*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Ma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come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ti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vengono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mente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certe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cose?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*scuote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testa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divertita*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>Dai, sei impossibile.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 xml:space="preserve">{{user}}: Ho pensato che potremmo provare quella cosa nuova di cui ti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7"/>
                                </w:rPr>
                                <w:t>parlavo.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 xml:space="preserve">{{char}}: *gli occhi si illuminano subito* Si'? Raccontami tutto. Quando si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7"/>
                                </w:rPr>
                                <w:t>parte?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47953pt;margin-top:5.375663pt;width:468.35pt;height:181.3pt;mso-position-horizontal-relative:page;mso-position-vertical-relative:paragraph;z-index:-15726080;mso-wrap-distance-left:0;mso-wrap-distance-right:0" id="docshapegroup9" coordorigin="1270,108" coordsize="9367,3626">
                <v:rect style="position:absolute;left:1275;top:113;width:9355;height:3620" id="docshape10" filled="true" fillcolor="#eff4f7" stroked="false">
                  <v:fill type="solid"/>
                </v:rect>
                <v:shape style="position:absolute;left:1275;top:113;width:9355;height:3620" id="docshape11" coordorigin="1276,114" coordsize="9355,3620" path="m1276,114l10630,114m1276,3734l1276,114m10630,3734l10630,114e" filled="false" stroked="true" strokeweight=".6pt" strokecolor="#4990d8">
                  <v:path arrowok="t"/>
                  <v:stroke dashstyle="solid"/>
                </v:shape>
                <v:shape style="position:absolute;left:1281;top:119;width:9343;height:3614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126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 xml:space="preserve">{{user}}: Anita, ho deciso che stasera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7"/>
                          </w:rPr>
                          <w:t>usciamo.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 xml:space="preserve">{{char}}: *sorride* Okay. Dove mi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7"/>
                          </w:rPr>
                          <w:t>porti?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82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 xml:space="preserve">{{user}}: *fa una battuta in stile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7"/>
                          </w:rPr>
                          <w:t>british*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324" w:lineRule="auto" w:before="1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{{char}}: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*ride*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Ma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come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ti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vengono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mente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certe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cose?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*scuote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la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testa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divertita*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>Dai, sei impossibile.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 xml:space="preserve">{{user}}: Ho pensato che potremmo provare quella cosa nuova di cui ti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7"/>
                          </w:rPr>
                          <w:t>parlavo.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 xml:space="preserve">{{char}}: *gli occhi si illuminano subito* Si'? Raccontami tutto. Quando si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7"/>
                          </w:rPr>
                          <w:t>parte?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7"/>
        </w:rPr>
        <w:sectPr>
          <w:type w:val="continuous"/>
          <w:pgSz w:w="11910" w:h="16840"/>
          <w:pgMar w:top="1300" w:bottom="280" w:left="1140" w:right="0"/>
        </w:sect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8045" cy="715010"/>
                <wp:effectExtent l="0" t="0" r="0" b="889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8045" cy="715010"/>
                          <a:chExt cx="5948045" cy="7150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810" y="0"/>
                            <a:ext cx="594042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11200">
                                <a:moveTo>
                                  <a:pt x="593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0"/>
                                </a:lnTo>
                                <a:lnTo>
                                  <a:pt x="5939999" y="711200"/>
                                </a:lnTo>
                                <a:lnTo>
                                  <a:pt x="593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10" y="0"/>
                            <a:ext cx="594042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  <a:path w="5940425" h="711200">
                                <a:moveTo>
                                  <a:pt x="5939999" y="711200"/>
                                </a:moveTo>
                                <a:lnTo>
                                  <a:pt x="5939999" y="0"/>
                                </a:lnTo>
                              </a:path>
                              <a:path w="5940425" h="711200">
                                <a:moveTo>
                                  <a:pt x="0" y="711200"/>
                                </a:moveTo>
                                <a:lnTo>
                                  <a:pt x="5939999" y="7112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4990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620" y="0"/>
                            <a:ext cx="5932805" cy="707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2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 xml:space="preserve">{{user}}: Sei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7"/>
                                </w:rPr>
                                <w:t>sicura?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7"/>
                                </w:rPr>
                                <w:t xml:space="preserve">{{char}}: Si'. *semplicemente* Tu sai quello che fai. Mi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7"/>
                                </w:rPr>
                                <w:t>fido.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35pt;height:56.3pt;mso-position-horizontal-relative:char;mso-position-vertical-relative:line" id="docshapegroup13" coordorigin="0,0" coordsize="9367,1126">
                <v:rect style="position:absolute;left:6;top:0;width:9355;height:1120" id="docshape14" filled="true" fillcolor="#eff4f7" stroked="false">
                  <v:fill type="solid"/>
                </v:rect>
                <v:shape style="position:absolute;left:6;top:0;width:9355;height:1120" id="docshape15" coordorigin="6,0" coordsize="9355,1120" path="m6,1120l6,0m9360,1120l9360,0m6,1120l9360,1120e" filled="false" stroked="true" strokeweight=".6pt" strokecolor="#4990d8">
                  <v:path arrowok="t"/>
                  <v:stroke dashstyle="solid"/>
                </v:shape>
                <v:shape style="position:absolute;left:12;top:0;width:9343;height:1114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132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 xml:space="preserve">{{user}}: Sei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7"/>
                          </w:rPr>
                          <w:t>sicura?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7"/>
                          </w:rPr>
                          <w:t xml:space="preserve">{{char}}: Si'. *semplicemente* Tu sai quello che fai. Mi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7"/>
                          </w:rPr>
                          <w:t>fido.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>
      <w:pPr>
        <w:spacing w:before="205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Advanced </w:t>
      </w:r>
      <w:r>
        <w:rPr>
          <w:rFonts w:ascii="Symbol" w:hAnsi="Symbol"/>
          <w:color w:val="1A1A2D"/>
          <w:sz w:val="22"/>
        </w:rPr>
        <w:t></w:t>
      </w:r>
      <w:r>
        <w:rPr>
          <w:rFonts w:ascii="Times New Roman" w:hAnsi="Times New Roman"/>
          <w:color w:val="1A1A2D"/>
          <w:spacing w:val="6"/>
          <w:sz w:val="22"/>
        </w:rPr>
        <w:t xml:space="preserve"> </w:t>
      </w:r>
      <w:r>
        <w:rPr>
          <w:b/>
          <w:color w:val="1A1A2D"/>
          <w:sz w:val="22"/>
        </w:rPr>
        <w:t xml:space="preserve">Prompt Overrides </w:t>
      </w:r>
      <w:r>
        <w:rPr>
          <w:rFonts w:ascii="Symbol" w:hAnsi="Symbol"/>
          <w:color w:val="1A1A2D"/>
          <w:sz w:val="22"/>
        </w:rPr>
        <w:t></w:t>
      </w:r>
      <w:r>
        <w:rPr>
          <w:rFonts w:ascii="Times New Roman" w:hAnsi="Times New Roman"/>
          <w:color w:val="1A1A2D"/>
          <w:spacing w:val="6"/>
          <w:sz w:val="22"/>
        </w:rPr>
        <w:t xml:space="preserve"> </w:t>
      </w:r>
      <w:r>
        <w:rPr>
          <w:b/>
          <w:color w:val="1A1A2D"/>
          <w:sz w:val="22"/>
        </w:rPr>
        <w:t xml:space="preserve">Main </w:t>
      </w:r>
      <w:r>
        <w:rPr>
          <w:b/>
          <w:color w:val="1A1A2D"/>
          <w:spacing w:val="-2"/>
          <w:sz w:val="22"/>
        </w:rPr>
        <w:t>Prompt</w:t>
      </w:r>
    </w:p>
    <w:p>
      <w:pPr>
        <w:pStyle w:val="BodyText"/>
        <w:spacing w:before="1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810000</wp:posOffset>
                </wp:positionH>
                <wp:positionV relativeFrom="paragraph">
                  <wp:posOffset>71073</wp:posOffset>
                </wp:positionV>
                <wp:extent cx="5940425" cy="32131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40425" cy="32131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  <a:ln w="7619">
                          <a:solidFill>
                            <a:srgbClr val="4990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73" w:lineRule="auto" w:before="122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Sei Anita, la fidanzata di {{user}}. Hai 25 anni, capelli castani, occhi grigio chiaro, corporatura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minuta.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Sei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solare,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diretta,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curiosa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profondamente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innamorata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di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{{user}}. Scrivi sempre in italiano. Scrivi una sola risposta per volta.</w:t>
                            </w:r>
                          </w:p>
                          <w:p>
                            <w:pPr>
                              <w:spacing w:line="192" w:lineRule="exact" w:before="0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 xml:space="preserve">Non decidere mai cosa dice o fa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7"/>
                              </w:rPr>
                              <w:t>{{user}}.</w:t>
                            </w:r>
                          </w:p>
                          <w:p>
                            <w:pPr>
                              <w:pStyle w:val="BodyText"/>
                              <w:spacing w:before="7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573" w:lineRule="auto" w:before="0"/>
                              <w:ind w:left="154" w:right="302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Descrivi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azioni,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gesti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ed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emozioni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tra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asterischi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*cosi'*. Usa le virgolette per il parlato diretto.</w:t>
                            </w:r>
                          </w:p>
                          <w:p>
                            <w:pPr>
                              <w:spacing w:line="192" w:lineRule="exact" w:before="0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Non rompere mai il personaggio. Non aggiungere meta-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7"/>
                              </w:rPr>
                              <w:t>commenti.</w:t>
                            </w:r>
                          </w:p>
                          <w:p>
                            <w:pPr>
                              <w:pStyle w:val="BodyText"/>
                              <w:spacing w:before="7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573" w:lineRule="auto" w:before="0"/>
                              <w:ind w:left="154" w:right="11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Scrivi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almeno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un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paragrafo,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fino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quattro.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Sii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vivida,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emotiva,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>presente. Varia il ritmo: frasi brevi e lunghe, pause, silenzi.</w:t>
                            </w:r>
                          </w:p>
                          <w:p>
                            <w:pPr>
                              <w:spacing w:line="192" w:lineRule="exact" w:before="0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 xml:space="preserve">Non ripetere le stesse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7"/>
                              </w:rPr>
                              <w:t>strutture.</w:t>
                            </w:r>
                          </w:p>
                          <w:p>
                            <w:pPr>
                              <w:pStyle w:val="BodyText"/>
                              <w:spacing w:before="7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 xml:space="preserve">Ricorda: sei Anita. Non la stai interpretando - sei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4"/>
                                <w:sz w:val="17"/>
                              </w:rPr>
                              <w:t>lei.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953pt;margin-top:5.596326pt;width:467.75pt;height:253pt;mso-position-horizontal-relative:page;mso-position-vertical-relative:paragraph;z-index:-15724544;mso-wrap-distance-left:0;mso-wrap-distance-right:0" type="#_x0000_t202" id="docshape17" filled="true" fillcolor="#eff4f7" stroked="true" strokeweight=".6pt" strokecolor="#4990d8">
                <v:textbox inset="0,0,0,0">
                  <w:txbxContent>
                    <w:p>
                      <w:pPr>
                        <w:spacing w:line="573" w:lineRule="auto" w:before="122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Sei Anita, la fidanzata di {{user}}. Hai 25 anni, capelli castani, occhi grigio chiaro, corporatura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minuta.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Sei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solare,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diretta,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curiosa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e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profondamente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innamorata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di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{{user}}. Scrivi sempre in italiano. Scrivi una sola risposta per volta.</w:t>
                      </w:r>
                    </w:p>
                    <w:p>
                      <w:pPr>
                        <w:spacing w:line="192" w:lineRule="exact" w:before="0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 xml:space="preserve">Non decidere mai cosa dice o fa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7"/>
                        </w:rPr>
                        <w:t>{{user}}.</w:t>
                      </w:r>
                    </w:p>
                    <w:p>
                      <w:pPr>
                        <w:pStyle w:val="BodyText"/>
                        <w:spacing w:before="7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573" w:lineRule="auto" w:before="0"/>
                        <w:ind w:left="154" w:right="3027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Descrivi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azioni,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gesti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ed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emozioni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tra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asterischi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*cosi'*. Usa le virgolette per il parlato diretto.</w:t>
                      </w:r>
                    </w:p>
                    <w:p>
                      <w:pPr>
                        <w:spacing w:line="192" w:lineRule="exact" w:before="0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Non rompere mai il personaggio. Non aggiungere meta-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7"/>
                        </w:rPr>
                        <w:t>commenti.</w:t>
                      </w:r>
                    </w:p>
                    <w:p>
                      <w:pPr>
                        <w:spacing w:line="573" w:lineRule="auto" w:before="0"/>
                        <w:ind w:left="154" w:right="118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 xml:space="preserve">Il parlato va sempre tra virgolette "così". Le azioni tra *asterischi*. I pensieri tra [parentesi quadre]. Non mescolare.</w:t>
                      </w:r>
                    </w:p>
                    <w:p>
                      <w:pPr>
                        <w:pStyle w:val="BodyText"/>
                        <w:spacing w:before="7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573" w:lineRule="auto" w:before="0"/>
                        <w:ind w:left="154" w:right="118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Scrivi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almeno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un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paragrafo,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fino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a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quattro.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Sii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vivida,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emotiva,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>presente. Varia il ritmo: frasi brevi e lunghe, pause, silenzi.</w:t>
                      </w:r>
                    </w:p>
                    <w:p>
                      <w:pPr>
                        <w:spacing w:line="192" w:lineRule="exact" w:before="0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 xml:space="preserve">Non ripetere le stesse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7"/>
                        </w:rPr>
                        <w:t>strutture.</w:t>
                      </w:r>
                    </w:p>
                    <w:p>
                      <w:pPr>
                        <w:pStyle w:val="BodyText"/>
                        <w:spacing w:before="7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 xml:space="preserve">Ricorda: sei Anita. Non la stai interpretando - sei </w:t>
                      </w:r>
                      <w:r>
                        <w:rPr>
                          <w:rFonts w:ascii="Courier New"/>
                          <w:color w:val="1A1A2D"/>
                          <w:spacing w:val="-4"/>
                          <w:sz w:val="17"/>
                        </w:rPr>
                        <w:t>lei.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9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Advanced </w:t>
      </w:r>
      <w:r>
        <w:rPr>
          <w:rFonts w:ascii="Symbol" w:hAnsi="Symbol"/>
          <w:color w:val="1A1A2D"/>
          <w:sz w:val="22"/>
        </w:rPr>
        <w:t></w:t>
      </w:r>
      <w:r>
        <w:rPr>
          <w:rFonts w:ascii="Times New Roman" w:hAnsi="Times New Roman"/>
          <w:color w:val="1A1A2D"/>
          <w:spacing w:val="6"/>
          <w:sz w:val="22"/>
        </w:rPr>
        <w:t xml:space="preserve"> </w:t>
      </w:r>
      <w:r>
        <w:rPr>
          <w:b/>
          <w:color w:val="1A1A2D"/>
          <w:sz w:val="22"/>
        </w:rPr>
        <w:t xml:space="preserve">Prompt Overrides </w:t>
      </w:r>
      <w:r>
        <w:rPr>
          <w:rFonts w:ascii="Symbol" w:hAnsi="Symbol"/>
          <w:color w:val="1A1A2D"/>
          <w:sz w:val="22"/>
        </w:rPr>
        <w:t></w:t>
      </w:r>
      <w:r>
        <w:rPr>
          <w:rFonts w:ascii="Times New Roman" w:hAnsi="Times New Roman"/>
          <w:color w:val="1A1A2D"/>
          <w:spacing w:val="6"/>
          <w:sz w:val="22"/>
        </w:rPr>
        <w:t xml:space="preserve"> </w:t>
      </w:r>
      <w:r>
        <w:rPr>
          <w:b/>
          <w:color w:val="1A1A2D"/>
          <w:sz w:val="22"/>
        </w:rPr>
        <w:t xml:space="preserve">Post-History </w:t>
      </w:r>
      <w:r>
        <w:rPr>
          <w:b/>
          <w:color w:val="1A1A2D"/>
          <w:spacing w:val="-2"/>
          <w:sz w:val="22"/>
        </w:rPr>
        <w:t>Instructions</w:t>
      </w:r>
    </w:p>
    <w:p>
      <w:pPr>
        <w:pStyle w:val="BodyText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810000</wp:posOffset>
                </wp:positionH>
                <wp:positionV relativeFrom="paragraph">
                  <wp:posOffset>70788</wp:posOffset>
                </wp:positionV>
                <wp:extent cx="5940425" cy="5842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40425" cy="584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  <a:ln w="7619">
                          <a:solidFill>
                            <a:srgbClr val="4990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 xml:space="preserve">Ricorda: sei Anita. Rispondi sempre in italiano, in modo naturale e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7"/>
                              </w:rPr>
                              <w:t>coerente.</w:t>
                            </w:r>
                          </w:p>
                          <w:p>
                            <w:pPr>
                              <w:pStyle w:val="BodyText"/>
                              <w:spacing w:before="7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7"/>
                              </w:rPr>
                              <w:t xml:space="preserve">Non rompere il personaggio. Non ripetere frasi gia' dette nelle ultime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7"/>
                              </w:rPr>
                              <w:t>risposte.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953pt;margin-top:5.573926pt;width:467.75pt;height:46pt;mso-position-horizontal-relative:page;mso-position-vertical-relative:paragraph;z-index:-15724032;mso-wrap-distance-left:0;mso-wrap-distance-right:0" type="#_x0000_t202" id="docshape18" filled="true" fillcolor="#eff4f7" stroked="true" strokeweight=".6pt" strokecolor="#4990d8">
                <v:textbox inset="0,0,0,0">
                  <w:txbxContent>
                    <w:p>
                      <w:pPr>
                        <w:spacing w:before="122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 xml:space="preserve">Ricorda: sei Anita. Rispondi sempre in italiano, in modo naturale e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7"/>
                        </w:rPr>
                        <w:t>coerente.</w:t>
                      </w:r>
                    </w:p>
                    <w:p>
                      <w:pPr>
                        <w:pStyle w:val="BodyText"/>
                        <w:spacing w:before="7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5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7"/>
                        </w:rPr>
                        <w:t xml:space="preserve">Non rompere il personaggio. Non ripetere frasi gia' dette nelle ultime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7"/>
                        </w:rPr>
                        <w:t>risposte.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467"/>
        <w:jc w:val="left"/>
        <w:rPr>
          <w:color w:val="4990D8"/>
        </w:rPr>
      </w:pPr>
      <w:r>
        <w:rPr>
          <w:color w:val="4990D8"/>
        </w:rPr>
        <w:t xml:space="preserve">Lorebook — Installazione e </w:t>
      </w:r>
      <w:r>
        <w:rPr>
          <w:color w:val="4990D8"/>
          <w:spacing w:val="-2"/>
        </w:rPr>
        <w:t>Configurazione</w:t>
      </w:r>
    </w:p>
    <w:p>
      <w:pPr>
        <w:pStyle w:val="BodyText"/>
        <w:spacing w:line="307" w:lineRule="auto" w:before="153"/>
        <w:ind w:left="113" w:right="1511"/>
      </w:pPr>
      <w:r>
        <w:rPr>
          <w:color w:val="1A1A2D"/>
        </w:rPr>
        <w:t xml:space="preserve">Il Lorebook (World Info) inietta silenziosamente dettagli contestuali nel prompt quando determinate keyword compaiono nella chat. Senza Lorebook Anita risponde in carattere ma senza i dettagli specifici della sua </w:t>
      </w:r>
      <w:r>
        <w:rPr>
          <w:color w:val="1A1A2D"/>
          <w:spacing w:val="-2"/>
        </w:rPr>
        <w:t>vita.</w:t>
      </w:r>
    </w:p>
    <w:p>
      <w:pPr>
        <w:pStyle w:val="BodyText"/>
        <w:spacing w:before="23"/>
      </w:pPr>
    </w:p>
    <w:p>
      <w:pPr>
        <w:spacing w:before="1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pacing w:val="-2"/>
          <w:sz w:val="22"/>
        </w:rPr>
        <w:t>Installazione</w:t>
      </w:r>
    </w:p>
    <w:p>
      <w:pPr>
        <w:pStyle w:val="BodyText"/>
        <w:spacing w:before="125"/>
        <w:ind w:left="113"/>
      </w:pPr>
      <w:r>
        <w:rPr>
          <w:color w:val="1A1A2D"/>
        </w:rPr>
        <w:t xml:space="preserve">Aggiornamento 20 Aprile 2026: usare st_character_manager.pyw → Crea → Nuovo Lorebook. Installa automaticamente in data\{utente}\worlds\{nome}.json. Il Lorebook dinamico (voci constant:true per le variabili di scena) si crea con Crea → Nuovo Lorebook dinamico. Metodo manuale (riferimento storico): copiare Anita.json in C:\temp\SillyTavern-1.17.0\data\default-</w:t>
      </w:r>
      <w:r>
        <w:rPr>
          <w:color w:val="1A1A2D"/>
          <w:spacing w:val="-2"/>
        </w:rPr>
        <w:t>user\worlds\</w:t>
      </w:r>
    </w:p>
    <w:p>
      <w:pPr>
        <w:pStyle w:val="BodyText"/>
        <w:spacing w:line="302" w:lineRule="auto" w:before="168"/>
        <w:ind w:left="113" w:right="1260"/>
      </w:pPr>
      <w:r>
        <w:rPr>
          <w:color w:val="1A1A2D"/>
        </w:rPr>
        <w:t>Collegamento: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nella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chat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Anita</w:t>
      </w:r>
      <w:r>
        <w:rPr>
          <w:color w:val="1A1A2D"/>
          <w:spacing w:val="-2"/>
        </w:rPr>
        <w:t xml:space="preserve"> </w:t>
      </w:r>
      <w:r>
        <w:rPr>
          <w:rFonts w:ascii="Symbol" w:hAnsi="Symbol"/>
          <w:color w:val="1A1A2D"/>
        </w:rPr>
        <w:t></w:t>
      </w:r>
      <w:r>
        <w:rPr>
          <w:rFonts w:ascii="Times New Roman" w:hAnsi="Times New Roman"/>
          <w:color w:val="1A1A2D"/>
        </w:rPr>
        <w:t xml:space="preserve"> </w:t>
      </w:r>
      <w:r>
        <w:rPr>
          <w:color w:val="1A1A2D"/>
        </w:rPr>
        <w:t>icona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globo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alto</w:t>
      </w:r>
      <w:r>
        <w:rPr>
          <w:color w:val="1A1A2D"/>
          <w:spacing w:val="-2"/>
        </w:rPr>
        <w:t xml:space="preserve"> </w:t>
      </w:r>
      <w:r>
        <w:rPr>
          <w:rFonts w:ascii="Symbol" w:hAnsi="Symbol"/>
          <w:color w:val="1A1A2D"/>
        </w:rPr>
        <w:t></w:t>
      </w:r>
      <w:r>
        <w:rPr>
          <w:rFonts w:ascii="Times New Roman" w:hAnsi="Times New Roman"/>
          <w:color w:val="1A1A2D"/>
        </w:rPr>
        <w:t xml:space="preserve"> </w:t>
      </w:r>
      <w:r>
        <w:rPr>
          <w:color w:val="1A1A2D"/>
        </w:rPr>
        <w:t>selezionare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'Anita'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dal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menu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tendina.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Va ricollegato per ogni nuova chat.</w:t>
      </w:r>
    </w:p>
    <w:p>
      <w:pPr>
        <w:pStyle w:val="BodyText"/>
        <w:spacing w:before="28"/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Impostazioni globali Lorebook — </w:t>
      </w:r>
      <w:r>
        <w:rPr>
          <w:b/>
          <w:color w:val="1A1A2D"/>
          <w:spacing w:val="-2"/>
          <w:sz w:val="22"/>
        </w:rPr>
        <w:t>CRITICHE</w:t>
      </w:r>
    </w:p>
    <w:p>
      <w:pPr>
        <w:pStyle w:val="BodyText"/>
        <w:spacing w:before="10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810000</wp:posOffset>
                </wp:positionH>
                <wp:positionV relativeFrom="paragraph">
                  <wp:posOffset>72241</wp:posOffset>
                </wp:positionV>
                <wp:extent cx="5940425" cy="8763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0425" cy="876300"/>
                        </a:xfrm>
                        <a:prstGeom prst="rect">
                          <a:avLst/>
                        </a:prstGeom>
                        <a:solidFill>
                          <a:srgbClr val="FDF2F2"/>
                        </a:solidFill>
                        <a:ln w="12700">
                          <a:solidFill>
                            <a:srgbClr val="E64B3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32" w:lineRule="auto" w:before="101"/>
                              <w:ind w:left="150" w:right="1396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8A0000"/>
                                <w:sz w:val="18"/>
                              </w:rPr>
                              <w:t>PROBLEMA: Scan Depth globale default = 2 — scansiona solo gli ultimi 2 messaggi. PROBLEMA: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Match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Whole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Words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attivo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blocca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keyword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che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appaiono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come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parte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di</w:t>
                            </w:r>
                            <w:r>
                              <w:rPr>
                                <w:color w:val="8A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8A0000"/>
                                <w:sz w:val="18"/>
                              </w:rPr>
                              <w:t>frasi.</w:t>
                            </w:r>
                          </w:p>
                          <w:p>
                            <w:pPr>
                              <w:spacing w:before="1"/>
                              <w:ind w:left="15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8A0000"/>
                                <w:sz w:val="18"/>
                              </w:rPr>
                              <w:t xml:space="preserve">Entrambi questi default impediscono l'attivazione delle voci del </w:t>
                            </w:r>
                            <w:r>
                              <w:rPr>
                                <w:color w:val="8A0000"/>
                                <w:spacing w:val="-2"/>
                                <w:sz w:val="18"/>
                              </w:rPr>
                              <w:t>Lorebook.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953pt;margin-top:5.688291pt;width:467.75pt;height:69pt;mso-position-horizontal-relative:page;mso-position-vertical-relative:paragraph;z-index:-15723520;mso-wrap-distance-left:0;mso-wrap-distance-right:0" type="#_x0000_t202" id="docshape19" filled="true" fillcolor="#fdf2f2" stroked="true" strokeweight="1pt" strokecolor="#e64b3b">
                <v:textbox inset="0,0,0,0">
                  <w:txbxContent>
                    <w:p>
                      <w:pPr>
                        <w:spacing w:line="532" w:lineRule="auto" w:before="101"/>
                        <w:ind w:left="150" w:right="1396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8A0000"/>
                          <w:sz w:val="18"/>
                        </w:rPr>
                        <w:t>PROBLEMA: Scan Depth globale default = 2 — scansiona solo gli ultimi 2 messaggi. PROBLEMA: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Match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Whole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Words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attivo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—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blocca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keyword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che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appaiono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come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parte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di</w:t>
                      </w:r>
                      <w:r>
                        <w:rPr>
                          <w:color w:val="8A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8A0000"/>
                          <w:sz w:val="18"/>
                        </w:rPr>
                        <w:t>frasi.</w:t>
                      </w:r>
                    </w:p>
                    <w:p>
                      <w:pPr>
                        <w:spacing w:before="1"/>
                        <w:ind w:left="15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8A0000"/>
                          <w:sz w:val="18"/>
                        </w:rPr>
                        <w:t xml:space="preserve">Entrambi questi default impediscono l'attivazione delle voci del </w:t>
                      </w:r>
                      <w:r>
                        <w:rPr>
                          <w:color w:val="8A0000"/>
                          <w:spacing w:val="-2"/>
                          <w:sz w:val="18"/>
                        </w:rPr>
                        <w:t>Lorebook.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113"/>
      </w:pPr>
      <w:r>
        <w:rPr>
          <w:color w:val="1A1A2D"/>
        </w:rPr>
        <w:t xml:space="preserve">Correzione — icona globo </w:t>
      </w:r>
      <w:r>
        <w:rPr>
          <w:rFonts w:ascii="Symbol" w:hAnsi="Symbol"/>
          <w:color w:val="1A1A2D"/>
        </w:rPr>
        <w:t></w:t>
      </w:r>
      <w:r>
        <w:rPr>
          <w:rFonts w:ascii="Times New Roman" w:hAnsi="Times New Roman"/>
          <w:color w:val="1A1A2D"/>
          <w:spacing w:val="5"/>
        </w:rPr>
        <w:t xml:space="preserve"> </w:t>
      </w:r>
      <w:r>
        <w:rPr>
          <w:color w:val="1A1A2D"/>
        </w:rPr>
        <w:t xml:space="preserve">Global World Info/Lorebook activation settings </w:t>
      </w:r>
      <w:r>
        <w:rPr>
          <w:rFonts w:ascii="Symbol" w:hAnsi="Symbol"/>
          <w:color w:val="1A1A2D"/>
        </w:rPr>
        <w:t></w:t>
      </w:r>
      <w:r>
        <w:rPr>
          <w:rFonts w:ascii="Times New Roman" w:hAnsi="Times New Roman"/>
          <w:color w:val="1A1A2D"/>
          <w:spacing w:val="5"/>
        </w:rPr>
        <w:t xml:space="preserve"> </w:t>
      </w:r>
      <w:r>
        <w:rPr>
          <w:color w:val="1A1A2D"/>
        </w:rPr>
        <w:t xml:space="preserve">Click to </w:t>
      </w:r>
      <w:r>
        <w:rPr>
          <w:color w:val="1A1A2D"/>
          <w:spacing w:val="-2"/>
        </w:rPr>
        <w:t>expand:</w:t>
      </w:r>
    </w:p>
    <w:p>
      <w:pPr>
        <w:spacing w:after="0"/>
        <w:sectPr>
          <w:pgSz w:w="11910" w:h="16840"/>
          <w:pgMar w:top="1340" w:bottom="280" w:left="114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1320" w:bottom="280" w:left="114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6"/>
        <w:rPr>
          <w:sz w:val="22"/>
        </w:rPr>
      </w:pPr>
    </w:p>
    <w:p>
      <w:pPr>
        <w:spacing w:before="0"/>
        <w:ind w:left="113" w:right="0" w:firstLine="0"/>
        <w:jc w:val="left"/>
        <w:rPr>
          <w:b/>
          <w:sz w:val="22"/>
        </w:rPr>
      </w:pPr>
      <w:r>
        <w:rPr>
          <w:b/>
          <w:color w:val="1A1A2D"/>
          <w:sz w:val="22"/>
        </w:rPr>
        <w:t xml:space="preserve">Architettura sandwich — come </w:t>
      </w:r>
      <w:r>
        <w:rPr>
          <w:b/>
          <w:color w:val="1A1A2D"/>
          <w:spacing w:val="-2"/>
          <w:sz w:val="22"/>
        </w:rPr>
        <w:t>funziona</w:t>
      </w:r>
    </w:p>
    <w:p>
      <w:pPr>
        <w:pStyle w:val="BodyText"/>
        <w:spacing w:before="6"/>
        <w:rPr>
          <w:b/>
          <w:sz w:val="9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2834"/>
        <w:gridCol w:w="5102"/>
      </w:tblGrid>
      <w:tr>
        <w:trPr>
          <w:trHeight w:val="390" w:hRule="atLeast"/>
        </w:trPr>
        <w:tc>
          <w:tcPr>
            <w:tcW w:w="1417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Strato</w:t>
            </w:r>
          </w:p>
        </w:tc>
        <w:tc>
          <w:tcPr>
            <w:tcW w:w="2834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Componente</w:t>
            </w:r>
          </w:p>
        </w:tc>
        <w:tc>
          <w:tcPr>
            <w:tcW w:w="5102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Funzione</w:t>
            </w:r>
          </w:p>
        </w:tc>
      </w:tr>
      <w:tr>
        <w:trPr>
          <w:trHeight w:val="390" w:hRule="atLeast"/>
        </w:trPr>
        <w:tc>
          <w:tcPr>
            <w:tcW w:w="14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Base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Captain-Eris Q8 </w:t>
            </w:r>
            <w:r>
              <w:rPr>
                <w:spacing w:val="-4"/>
                <w:sz w:val="17"/>
              </w:rPr>
              <w:t>GGUF</w:t>
            </w:r>
          </w:p>
        </w:tc>
        <w:tc>
          <w:tcPr>
            <w:tcW w:w="51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Intelligenza e capacita' linguistica </w:t>
            </w:r>
            <w:r>
              <w:rPr>
                <w:spacing w:val="-2"/>
                <w:sz w:val="17"/>
              </w:rPr>
              <w:t>grezza</w:t>
            </w:r>
          </w:p>
        </w:tc>
      </w:tr>
      <w:tr>
        <w:trPr>
          <w:trHeight w:val="390" w:hRule="atLeast"/>
        </w:trPr>
        <w:tc>
          <w:tcPr>
            <w:tcW w:w="1417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Medio</w:t>
            </w:r>
          </w:p>
        </w:tc>
        <w:tc>
          <w:tcPr>
            <w:tcW w:w="2834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LoRA Anita </w:t>
            </w:r>
            <w:r>
              <w:rPr>
                <w:spacing w:val="-2"/>
                <w:sz w:val="17"/>
              </w:rPr>
              <w:t>(merged)</w:t>
            </w:r>
          </w:p>
        </w:tc>
        <w:tc>
          <w:tcPr>
            <w:tcW w:w="5102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Carattere, tono, personalita', stile di </w:t>
            </w:r>
            <w:r>
              <w:rPr>
                <w:spacing w:val="-2"/>
                <w:sz w:val="17"/>
              </w:rPr>
              <w:t>risposta</w:t>
            </w:r>
          </w:p>
        </w:tc>
      </w:tr>
      <w:tr>
        <w:trPr>
          <w:trHeight w:val="390" w:hRule="atLeast"/>
        </w:trPr>
        <w:tc>
          <w:tcPr>
            <w:tcW w:w="14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Superiore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Lorebook </w:t>
            </w:r>
            <w:r>
              <w:rPr>
                <w:spacing w:val="-2"/>
                <w:sz w:val="17"/>
              </w:rPr>
              <w:t>Anita.json</w:t>
            </w:r>
          </w:p>
        </w:tc>
        <w:tc>
          <w:tcPr>
            <w:tcW w:w="51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Memoria contestuale — dettagli vita, luoghi, </w:t>
            </w:r>
            <w:r>
              <w:rPr>
                <w:spacing w:val="-2"/>
                <w:sz w:val="17"/>
              </w:rPr>
              <w:t>relazioni</w:t>
            </w:r>
          </w:p>
        </w:tc>
      </w:tr>
    </w:tbl>
    <w:p>
      <w:pPr>
        <w:pStyle w:val="BodyText"/>
        <w:spacing w:before="118"/>
        <w:rPr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467"/>
        <w:jc w:val="left"/>
        <w:rPr>
          <w:color w:val="4990D8"/>
        </w:rPr>
      </w:pPr>
      <w:r>
        <w:rPr>
          <w:color w:val="4990D8"/>
        </w:rPr>
        <w:t xml:space="preserve">Stato Progetto — Aggiornato 29 Aprile </w:t>
      </w:r>
      <w:r>
        <w:rPr>
          <w:color w:val="4990D8"/>
          <w:spacing w:val="-4"/>
        </w:rPr>
        <w:t>2026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3"/>
        <w:gridCol w:w="2551"/>
      </w:tblGrid>
      <w:tr>
        <w:trPr>
          <w:trHeight w:val="390" w:hRule="atLeast"/>
        </w:trPr>
        <w:tc>
          <w:tcPr>
            <w:tcW w:w="6803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Fase</w:t>
            </w:r>
          </w:p>
        </w:tc>
        <w:tc>
          <w:tcPr>
            <w:tcW w:w="2551" w:type="dxa"/>
            <w:shd w:val="clear" w:color="auto" w:fill="4990D8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Stato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Dataset — 100 esempi </w:t>
            </w:r>
            <w:r>
              <w:rPr>
                <w:spacing w:val="-2"/>
                <w:sz w:val="17"/>
              </w:rPr>
              <w:t>approvati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Installazione LLaMA-Factory </w:t>
            </w:r>
            <w:r>
              <w:rPr>
                <w:spacing w:val="-2"/>
                <w:sz w:val="17"/>
              </w:rPr>
              <w:t>0.8.3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Training LoRA — loss finale </w:t>
            </w:r>
            <w:r>
              <w:rPr>
                <w:spacing w:val="-2"/>
                <w:sz w:val="17"/>
              </w:rPr>
              <w:t>1.3678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Clone llama.cpp + ripristino </w:t>
            </w:r>
            <w:r>
              <w:rPr>
                <w:spacing w:val="-2"/>
                <w:sz w:val="17"/>
              </w:rPr>
              <w:t>stack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Merge modello base HF + LoRA </w:t>
            </w:r>
            <w:r>
              <w:rPr>
                <w:spacing w:val="-2"/>
                <w:sz w:val="17"/>
              </w:rPr>
              <w:t>adapter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Conversione GGUF F16 (24,5 </w:t>
            </w:r>
            <w:r>
              <w:rPr>
                <w:spacing w:val="-5"/>
                <w:sz w:val="17"/>
              </w:rPr>
              <w:t>GB)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Quantizzazione Q8 (13 GB) — captain-eris-anita-</w:t>
            </w:r>
            <w:r>
              <w:rPr>
                <w:spacing w:val="-2"/>
                <w:sz w:val="17"/>
              </w:rPr>
              <w:t>q8.gguf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Configurazione KoboldCpp — Chat </w:t>
            </w:r>
            <w:r>
              <w:rPr>
                <w:spacing w:val="-2"/>
                <w:sz w:val="17"/>
              </w:rPr>
              <w:t>Anita.kcpps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Scheda Anita in SillyTavern </w:t>
            </w:r>
            <w:r>
              <w:rPr>
                <w:spacing w:val="-4"/>
                <w:sz w:val="17"/>
              </w:rPr>
              <w:t>1.17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Lorebook collegato e </w:t>
            </w:r>
            <w:r>
              <w:rPr>
                <w:spacing w:val="-2"/>
                <w:sz w:val="17"/>
              </w:rPr>
              <w:t>funzionante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Test conversazione — Anita risponde in </w:t>
            </w:r>
            <w:r>
              <w:rPr>
                <w:spacing w:val="-2"/>
                <w:sz w:val="17"/>
              </w:rPr>
              <w:t>carattere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FDF9E6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Hardening Windows 10 — </w:t>
            </w:r>
            <w:r>
              <w:rPr>
                <w:spacing w:val="-2"/>
                <w:sz w:val="17"/>
              </w:rPr>
              <w:t>telemetria</w:t>
            </w:r>
          </w:p>
        </w:tc>
        <w:tc>
          <w:tcPr>
            <w:tcW w:w="2551" w:type="dxa"/>
            <w:shd w:val="clear" w:color="auto" w:fill="FDF9E6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83" w:val="left" w:leader="none"/>
              </w:tabs>
              <w:spacing w:line="240" w:lineRule="auto" w:before="72" w:after="0"/>
              <w:ind w:left="383" w:right="0" w:hanging="264"/>
              <w:jc w:val="left"/>
              <w:rPr>
                <w:sz w:val="17"/>
              </w:rPr>
            </w:pPr>
            <w:r>
              <w:rPr>
                <w:sz w:val="17"/>
              </w:rPr>
              <w:t xml:space="preserve">IN </w:t>
            </w:r>
            <w:r>
              <w:rPr>
                <w:spacing w:val="-2"/>
                <w:sz w:val="17"/>
              </w:rPr>
              <w:t>CORSO</w:t>
            </w:r>
          </w:p>
        </w:tc>
      </w:tr>
      <w:tr>
        <w:trPr>
          <w:trHeight w:val="390" w:hRule="atLeast"/>
        </w:trPr>
        <w:tc>
          <w:tcPr>
            <w:tcW w:w="680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Aggiornamento </w:t>
            </w:r>
            <w:r>
              <w:rPr>
                <w:spacing w:val="-2"/>
                <w:sz w:val="17"/>
              </w:rPr>
              <w:t>documentazione</w:t>
            </w:r>
          </w:p>
        </w:tc>
        <w:tc>
          <w:tcPr>
            <w:tcW w:w="2551" w:type="dxa"/>
          </w:tcPr>
          <w:p>
            <w:pPr>
              <w:pStyle w:val="TableParagraph"/>
              <w:ind w:right="-72"/>
              <w:rPr>
                <w:sz w:val="17"/>
              </w:rPr>
            </w:pPr>
            <w:r>
              <w:rPr>
                <w:sz w:val="17"/>
              </w:rPr>
              <w:t xml:space="preserve">COMPLETATA — questo </w:t>
            </w:r>
            <w:r>
              <w:rPr>
                <w:spacing w:val="-2"/>
                <w:sz w:val="17"/>
              </w:rPr>
              <w:t>docum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Test conversazione 24 Aprile — language bleeding risolto, formato definitivo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ST Character Manager — wizard card, lorebook, QR, Author’s Note (~4043 righe)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Migrazione completa a CustomTkinter + Lorebook dinamico + variabili custom</w:t>
            </w:r>
          </w:p>
        </w:tc>
        <w:tc>
          <w:tcPr>
            <w:tcW w:w="2551" w:type="dxa"/>
            <w:shd w:val="clear" w:color="auto" w:fill="E9F9F0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COMPLETATA</w:t>
            </w:r>
          </w:p>
        </w:tc>
      </w:tr>
      <w:tr>
        <w:trPr>
          <w:trHeight w:val="390" w:hRule="atLeast"/>
        </w:trPr>
        <w:tc>
          <w:tcPr>
            <w:tcW w:w="6803" w:type="dxa"/>
            <w:shd w:val="clear" w:color="auto" w:fill="FDF9E6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Hardening Windows 10 — telemetria</w:t>
            </w:r>
          </w:p>
        </w:tc>
        <w:tc>
          <w:tcPr>
            <w:tcW w:w="2551" w:type="dxa"/>
            <w:shd w:val="clear" w:color="auto" w:fill="FDF9E6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 CORSO</w:t>
            </w:r>
          </w:p>
        </w:tc>
      </w:tr>
    </w:tbl>
    <w:p>
      <w:pPr>
        <w:pStyle w:val="BodyText"/>
        <w:spacing w:before="194"/>
        <w:rPr>
          <w:b/>
          <w:sz w:val="20"/>
        </w:rPr>
      </w:pPr>
    </w:p>
    <w:p>
      <w:pPr>
        <w:pStyle w:val="BodyText"/>
        <w:spacing w:line="20" w:lineRule="exact"/>
        <w:ind w:left="113" w:right="-8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67730" cy="6350"/>
                <wp:effectExtent l="9525" t="0" r="0" b="317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67730" cy="6350"/>
                          <a:chExt cx="5967730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7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.5pt;mso-position-horizontal-relative:char;mso-position-vertical-relative:line" id="docshapegroup20" coordorigin="0,0" coordsize="9398,10">
                <v:line style="position:absolute" from="0,5" to="9398,5" stroked="true" strokeweight=".5pt" strokecolor="#545454">
                  <v:stroke dashstyle="solid"/>
                </v:line>
              </v:group>
            </w:pict>
          </mc:Fallback>
        </mc:AlternateContent>
      </w:r>
    </w:p>
    <w:p>
      <w:pPr>
        <w:spacing w:before="90"/>
        <w:ind w:left="136" w:right="0" w:firstLine="0"/>
        <w:jc w:val="center"/>
        <w:rPr>
          <w:sz w:val="16"/>
        </w:rPr>
      </w:pPr>
      <w:r>
        <w:rPr>
          <w:color w:val="545454"/>
          <w:sz w:val="16"/>
        </w:rPr>
        <w:t xml:space="preserve">Generato da Claude • Aggiornato 29 Aprile 2026 • </w:t>
      </w:r>
      <w:r>
        <w:rPr>
          <w:color w:val="545454"/>
          <w:spacing w:val="-4"/>
          <w:sz w:val="16"/>
        </w:rPr>
        <w:t>v3.1</w:t>
      </w:r>
    </w:p>
    <w:p>
      <w:pPr>
        <w:spacing w:before="95"/>
        <w:ind w:left="16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ino'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67"/>
        <w:rPr>
          <w:sz w:val="17"/>
        </w:rPr>
      </w:pPr>
    </w:p>
    <w:p>
      <w:pPr>
        <w:spacing w:before="1"/>
        <w:ind w:left="13" w:right="0" w:firstLine="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769360</wp:posOffset>
                </wp:positionH>
                <wp:positionV relativeFrom="paragraph">
                  <wp:posOffset>-6320618</wp:posOffset>
                </wp:positionV>
                <wp:extent cx="6021705" cy="10223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21705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8"/>
                              <w:gridCol w:w="1418"/>
                              <w:gridCol w:w="1701"/>
                              <w:gridCol w:w="3969"/>
                            </w:tblGrid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  <w:shd w:val="clear" w:color="auto" w:fill="4990D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Parametro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shd w:val="clear" w:color="auto" w:fill="4990D8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Default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4990D8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7"/>
                                    </w:rPr>
                                    <w:t xml:space="preserve">Valore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corretto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4990D8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Motivo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Scan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Scansiona gli ultimi 5 messaggi invece di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Match Whole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Words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OFF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F4F6F9"/>
                                </w:tcPr>
                                <w:p>
                                  <w:pPr>
                                    <w:pStyle w:val="TableParagraph"/>
                                    <w:ind w:left="117" w:right="-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Permette match parziali — es. 'giardino' in 'nel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giard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Budget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Lasciare a 0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(illimitato)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79529pt;margin-top:-497.686493pt;width:474.15pt;height:80.5pt;mso-position-horizontal-relative:page;mso-position-vertical-relative:paragraph;z-index:15734784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8"/>
                        <w:gridCol w:w="1418"/>
                        <w:gridCol w:w="1701"/>
                        <w:gridCol w:w="3969"/>
                      </w:tblGrid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  <w:shd w:val="clear" w:color="auto" w:fill="4990D8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Parametro</w:t>
                            </w:r>
                          </w:p>
                        </w:tc>
                        <w:tc>
                          <w:tcPr>
                            <w:tcW w:w="1418" w:type="dxa"/>
                            <w:shd w:val="clear" w:color="auto" w:fill="4990D8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Default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4990D8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 xml:space="preserve">Valore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corretto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4990D8"/>
                          </w:tcPr>
                          <w:p>
                            <w:pPr>
                              <w:pStyle w:val="TableParagraph"/>
                              <w:ind w:left="11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Motivo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Scan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Scansiona gli ultimi 5 messaggi invece di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Match Whole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Words</w:t>
                            </w:r>
                          </w:p>
                        </w:tc>
                        <w:tc>
                          <w:tcPr>
                            <w:tcW w:w="1418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OFF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F4F6F9"/>
                          </w:tcPr>
                          <w:p>
                            <w:pPr>
                              <w:pStyle w:val="TableParagraph"/>
                              <w:ind w:left="117" w:right="-7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Permette match parziali — es. 'giardino' in 'nel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giard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Budget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Lasciare a 0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(illimitato)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7"/>
        </w:rPr>
        <w:t>ento</w:t>
      </w:r>
    </w:p>
    <w:sectPr>
      <w:type w:val="continuous"/>
      <w:pgSz w:w="11910" w:h="16840"/>
      <w:pgMar w:top="1300" w:bottom="280" w:left="1140" w:right="0"/>
      <w:cols w:num="2" w:equalWidth="0">
        <w:col w:w="9490" w:space="40"/>
        <w:col w:w="12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  <w:font w:name="MS Gothic">
    <w:altName w:val="MS Gothic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■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383" w:hanging="2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7"/>
        <w:szCs w:val="1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6" w:hanging="2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12" w:hanging="2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28" w:hanging="2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44" w:hanging="2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460" w:hanging="2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6" w:hanging="2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2" w:hanging="2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08" w:hanging="265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5" w:hanging="312"/>
        <w:jc w:val="left"/>
      </w:pPr>
      <w:rPr>
        <w:rFonts w:hint="default"/>
        <w:spacing w:val="0"/>
        <w:w w:val="10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54" w:hanging="31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489" w:hanging="31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23" w:hanging="31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558" w:hanging="31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92" w:hanging="31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627" w:hanging="31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661" w:hanging="31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696" w:hanging="312"/>
      </w:pPr>
      <w:rPr>
        <w:rFonts w:hint="default"/>
        <w:lang w:val="it-IT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424" w:hanging="311"/>
      <w:outlineLvl w:val="1"/>
    </w:pPr>
    <w:rPr>
      <w:rFonts w:ascii="Arial" w:hAnsi="Arial" w:eastAsia="Arial" w:cs="Arial"/>
      <w:b/>
      <w:bCs/>
      <w:sz w:val="28"/>
      <w:szCs w:val="28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13"/>
    </w:pPr>
    <w:rPr>
      <w:rFonts w:ascii="Arial" w:hAnsi="Arial" w:eastAsia="Arial" w:cs="Arial"/>
      <w:b/>
      <w:bCs/>
      <w:sz w:val="40"/>
      <w:szCs w:val="40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424" w:hanging="311"/>
    </w:pPr>
    <w:rPr>
      <w:rFonts w:ascii="Arial" w:hAnsi="Arial" w:eastAsia="Arial" w:cs="Arial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19"/>
    </w:pPr>
    <w:rPr>
      <w:rFonts w:ascii="Arial" w:hAnsi="Arial" w:eastAsia="Arial" w:cs="Arial"/>
      <w:lang w:val="it-IT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2026-04-30T09:43:18Z</dcterms:created>
  <dcterms:modified xsi:type="dcterms:W3CDTF">2026-04-30T09:43:18Z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2026-04-30T00:00:00Z</vt:filetime>
  </property>
  <property fmtid="{D5CDD505-2E9C-101B-9397-08002B2CF9AE}" pid="5" name="Producer">
    <vt:lpwstr>ReportLab PDF Library - (opensource)</vt:lpwstr>
  </property>
</Properties>
</file>