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3AE1" w14:textId="77777777" w:rsidR="00E85E52" w:rsidRDefault="00E85E52" w:rsidP="00E85E52">
      <w:pPr>
        <w:jc w:val="center"/>
        <w:rPr>
          <w:sz w:val="32"/>
          <w:szCs w:val="32"/>
          <w:lang w:val="es-UY"/>
        </w:rPr>
      </w:pPr>
      <w:r>
        <w:rPr>
          <w:sz w:val="32"/>
          <w:szCs w:val="32"/>
          <w:lang w:val="es-UY"/>
        </w:rPr>
        <w:t>Manual de Usuario</w:t>
      </w:r>
    </w:p>
    <w:p w14:paraId="4075AA52" w14:textId="514566D4" w:rsidR="00E85E52" w:rsidRDefault="00E85E52" w:rsidP="00E85E5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este documento se </w:t>
      </w:r>
      <w:r>
        <w:rPr>
          <w:sz w:val="24"/>
          <w:szCs w:val="24"/>
          <w:lang w:val="es-UY"/>
        </w:rPr>
        <w:t>detallará</w:t>
      </w:r>
      <w:r>
        <w:rPr>
          <w:sz w:val="24"/>
          <w:szCs w:val="24"/>
          <w:lang w:val="es-UY"/>
        </w:rPr>
        <w:t xml:space="preserve"> los objetivos e información clara y concisa de cómo utilizar el menú de </w:t>
      </w:r>
      <w:r>
        <w:rPr>
          <w:sz w:val="24"/>
          <w:szCs w:val="24"/>
          <w:lang w:val="es-UY"/>
        </w:rPr>
        <w:t xml:space="preserve">CENTRO DE COMPUTOS </w:t>
      </w:r>
      <w:r>
        <w:rPr>
          <w:sz w:val="24"/>
          <w:szCs w:val="24"/>
          <w:lang w:val="es-UY"/>
        </w:rPr>
        <w:t>de Usuarios.</w:t>
      </w:r>
    </w:p>
    <w:p w14:paraId="7D13EACB" w14:textId="43485533" w:rsidR="00E85E52" w:rsidRDefault="00E85E52" w:rsidP="00E85E5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menú de </w:t>
      </w:r>
      <w:r>
        <w:rPr>
          <w:sz w:val="24"/>
          <w:szCs w:val="24"/>
          <w:lang w:val="es-UY"/>
        </w:rPr>
        <w:t>CENTRO DE COMPUTOS</w:t>
      </w:r>
      <w:r>
        <w:rPr>
          <w:sz w:val="24"/>
          <w:szCs w:val="24"/>
          <w:lang w:val="es-UY"/>
        </w:rPr>
        <w:t xml:space="preserve"> de Usuarios fue creado por </w:t>
      </w:r>
      <w:proofErr w:type="spellStart"/>
      <w:r>
        <w:rPr>
          <w:sz w:val="24"/>
          <w:szCs w:val="24"/>
          <w:lang w:val="es-UY"/>
        </w:rPr>
        <w:t>Technosoft</w:t>
      </w:r>
      <w:proofErr w:type="spellEnd"/>
      <w:r>
        <w:rPr>
          <w:sz w:val="24"/>
          <w:szCs w:val="24"/>
          <w:lang w:val="es-UY"/>
        </w:rPr>
        <w:t xml:space="preserve"> SRL con el objetivo de brindar facilidades a la persona que lo utilizara, ya sea para </w:t>
      </w:r>
      <w:r>
        <w:rPr>
          <w:sz w:val="24"/>
          <w:szCs w:val="24"/>
          <w:lang w:val="es-UY"/>
        </w:rPr>
        <w:t>moverse fácilmente sobre las siguientes opciones:</w:t>
      </w:r>
      <w:bookmarkStart w:id="0" w:name="_GoBack"/>
      <w:bookmarkEnd w:id="0"/>
    </w:p>
    <w:p w14:paraId="377911B7" w14:textId="6857CB58" w:rsidR="00E85E52" w:rsidRDefault="00E85E52" w:rsidP="00E85E52">
      <w:pPr>
        <w:pStyle w:val="ListParagraph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ABM</w:t>
      </w:r>
    </w:p>
    <w:p w14:paraId="0B20D4CD" w14:textId="1B157996" w:rsidR="00E85E52" w:rsidRDefault="00E85E52" w:rsidP="00E85E52">
      <w:pPr>
        <w:pStyle w:val="ListParagraph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BACK UP</w:t>
      </w:r>
    </w:p>
    <w:p w14:paraId="19B4CD1F" w14:textId="75C94A58" w:rsidR="00E85E52" w:rsidRDefault="00E85E52" w:rsidP="00E85E52">
      <w:pPr>
        <w:pStyle w:val="ListParagraph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PERMISOS</w:t>
      </w:r>
    </w:p>
    <w:p w14:paraId="0E110ABD" w14:textId="6F0A1531" w:rsidR="00E85E52" w:rsidRDefault="00E85E52" w:rsidP="00E85E52">
      <w:pPr>
        <w:pStyle w:val="ListParagraph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LOGS</w:t>
      </w:r>
    </w:p>
    <w:p w14:paraId="06A2E848" w14:textId="6AB53205" w:rsidR="00E85E52" w:rsidRPr="00E85E52" w:rsidRDefault="00E85E52" w:rsidP="00E85E52">
      <w:pPr>
        <w:pStyle w:val="ListParagraph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CONFIGURACION DE IP DE SERVIDOR</w:t>
      </w:r>
    </w:p>
    <w:p w14:paraId="00237A3E" w14:textId="77777777" w:rsidR="00E85E52" w:rsidRDefault="00E85E52" w:rsidP="00E85E5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Es de mucha importancia consultar este manual antes y/o durante la visualización de las páginas, ya que lo guiara paso a paso en el manejo de las funciones en él. </w:t>
      </w:r>
    </w:p>
    <w:p w14:paraId="6C153FD0" w14:textId="77777777" w:rsidR="00E85E52" w:rsidRDefault="00E85E52" w:rsidP="00E85E5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Con el fin de facilitar la comprensión del manual, se incluirán imágenes explicativas. </w:t>
      </w:r>
    </w:p>
    <w:p w14:paraId="063DFD9D" w14:textId="38E5D46A" w:rsidR="00E85E52" w:rsidRDefault="00E85E52" w:rsidP="00E85E5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El Script de ABM se encontrará en la ruta (/home/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>/</w:t>
      </w:r>
      <w:proofErr w:type="spellStart"/>
      <w:r>
        <w:rPr>
          <w:sz w:val="24"/>
          <w:szCs w:val="24"/>
          <w:lang w:val="es-UY"/>
        </w:rPr>
        <w:t>centrodecomputos</w:t>
      </w:r>
      <w:proofErr w:type="spellEnd"/>
      <w:r>
        <w:rPr>
          <w:sz w:val="24"/>
          <w:szCs w:val="24"/>
          <w:lang w:val="es-UY"/>
        </w:rPr>
        <w:t>) donde allí habrá un script llamado “</w:t>
      </w:r>
      <w:r>
        <w:rPr>
          <w:sz w:val="24"/>
          <w:szCs w:val="24"/>
          <w:lang w:val="es-UY"/>
        </w:rPr>
        <w:t>centrodecomputos</w:t>
      </w:r>
      <w:r>
        <w:rPr>
          <w:sz w:val="24"/>
          <w:szCs w:val="24"/>
          <w:lang w:val="es-UY"/>
        </w:rPr>
        <w:t>.sh” el cual contendrá múltiples opciones que serán llamadas de acuerdo a la necesidad del Administrador de Sistemas.</w:t>
      </w:r>
    </w:p>
    <w:p w14:paraId="133712E1" w14:textId="269B14A5" w:rsidR="0067677F" w:rsidRPr="00E85E52" w:rsidRDefault="00E85E52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673CB92" wp14:editId="3745A175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77F" w:rsidRPr="00E8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A2DDE"/>
    <w:multiLevelType w:val="hybridMultilevel"/>
    <w:tmpl w:val="BBDA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2"/>
    <w:rsid w:val="0067677F"/>
    <w:rsid w:val="00E8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E1D8"/>
  <w15:chartTrackingRefBased/>
  <w15:docId w15:val="{F0F4B601-59EE-49B7-8561-391E8329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rissotto</dc:creator>
  <cp:keywords/>
  <dc:description/>
  <cp:lastModifiedBy>carlos rissotto</cp:lastModifiedBy>
  <cp:revision>1</cp:revision>
  <dcterms:created xsi:type="dcterms:W3CDTF">2019-11-01T20:21:00Z</dcterms:created>
  <dcterms:modified xsi:type="dcterms:W3CDTF">2019-11-01T20:25:00Z</dcterms:modified>
</cp:coreProperties>
</file>