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A19" w:rsidRDefault="007C2918" w:rsidP="00D77483">
      <w:pPr>
        <w:jc w:val="center"/>
        <w:rPr>
          <w:b/>
          <w:sz w:val="32"/>
        </w:rPr>
      </w:pPr>
      <w:r w:rsidRPr="00C3598B">
        <w:rPr>
          <w:b/>
          <w:sz w:val="32"/>
        </w:rPr>
        <w:t>CRONOGRAMA DE MENSAJES</w:t>
      </w:r>
      <w:r w:rsidR="00B7186B" w:rsidRPr="00C3598B">
        <w:rPr>
          <w:b/>
          <w:sz w:val="32"/>
        </w:rPr>
        <w:t xml:space="preserve"> Y LLAMADAS</w:t>
      </w:r>
      <w:r w:rsidRPr="00C3598B">
        <w:rPr>
          <w:b/>
          <w:sz w:val="32"/>
        </w:rPr>
        <w:t xml:space="preserve"> DE APOYO DE LA GESTIÓN</w:t>
      </w:r>
    </w:p>
    <w:tbl>
      <w:tblPr>
        <w:tblStyle w:val="Tablaconcuadrcula"/>
        <w:tblpPr w:leftFromText="141" w:rightFromText="141" w:vertAnchor="page" w:horzAnchor="margin" w:tblpXSpec="center" w:tblpY="1441"/>
        <w:tblW w:w="12186" w:type="dxa"/>
        <w:tblLook w:val="04A0" w:firstRow="1" w:lastRow="0" w:firstColumn="1" w:lastColumn="0" w:noHBand="0" w:noVBand="1"/>
      </w:tblPr>
      <w:tblGrid>
        <w:gridCol w:w="1147"/>
        <w:gridCol w:w="1972"/>
        <w:gridCol w:w="2693"/>
        <w:gridCol w:w="2622"/>
        <w:gridCol w:w="3752"/>
      </w:tblGrid>
      <w:tr w:rsidR="00D77483" w:rsidTr="00D77483">
        <w:trPr>
          <w:trHeight w:val="241"/>
        </w:trPr>
        <w:tc>
          <w:tcPr>
            <w:tcW w:w="1147" w:type="dxa"/>
          </w:tcPr>
          <w:p w:rsidR="00D77483" w:rsidRPr="0043576D" w:rsidRDefault="00D77483" w:rsidP="00D77483">
            <w:pPr>
              <w:rPr>
                <w:b/>
              </w:rPr>
            </w:pPr>
            <w:r w:rsidRPr="0043576D">
              <w:rPr>
                <w:b/>
              </w:rPr>
              <w:t xml:space="preserve">Turno </w:t>
            </w:r>
          </w:p>
        </w:tc>
        <w:tc>
          <w:tcPr>
            <w:tcW w:w="1972" w:type="dxa"/>
          </w:tcPr>
          <w:p w:rsidR="00D77483" w:rsidRDefault="00D77483" w:rsidP="00D77483">
            <w:r>
              <w:t>Del 11 al 15 de marzo</w:t>
            </w:r>
          </w:p>
        </w:tc>
        <w:tc>
          <w:tcPr>
            <w:tcW w:w="2693" w:type="dxa"/>
          </w:tcPr>
          <w:p w:rsidR="00D77483" w:rsidRDefault="00D77483" w:rsidP="00D77483">
            <w:r>
              <w:t>Vías Bolivia - Programa de mejora a la Gestión Municipal</w:t>
            </w:r>
          </w:p>
        </w:tc>
        <w:tc>
          <w:tcPr>
            <w:tcW w:w="2622" w:type="dxa"/>
          </w:tcPr>
          <w:p w:rsidR="00D77483" w:rsidRDefault="00D77483" w:rsidP="00D77483">
            <w:r>
              <w:t>Radio Panamericana “Voz Popular” de 18:00 a 19:00-  telf.- 2312644</w:t>
            </w:r>
          </w:p>
        </w:tc>
        <w:tc>
          <w:tcPr>
            <w:tcW w:w="3752" w:type="dxa"/>
          </w:tcPr>
          <w:p w:rsidR="00D77483" w:rsidRDefault="00D77483" w:rsidP="00D77483">
            <w:r>
              <w:t xml:space="preserve">Radio Erbol “Sin Censuras” de 9:30 a 11:00 al 2204057 – 2204067 </w:t>
            </w:r>
            <w:r w:rsidR="006E2D7E">
              <w:t>y 20:00</w:t>
            </w:r>
            <w:r>
              <w:t xml:space="preserve"> a 21:00</w:t>
            </w:r>
            <w:r w:rsidRPr="00310B9A">
              <w:t xml:space="preserve"> </w:t>
            </w:r>
            <w:r w:rsidR="006E2D7E">
              <w:t>W</w:t>
            </w:r>
            <w:r w:rsidR="006E2D7E" w:rsidRPr="00310B9A">
              <w:t>hatsAp</w:t>
            </w:r>
            <w:r w:rsidR="006E2D7E">
              <w:t>p</w:t>
            </w:r>
            <w:r>
              <w:t xml:space="preserve"> 73098204</w:t>
            </w:r>
          </w:p>
        </w:tc>
      </w:tr>
      <w:tr w:rsidR="00D30D51" w:rsidTr="00487336">
        <w:trPr>
          <w:trHeight w:val="241"/>
        </w:trPr>
        <w:tc>
          <w:tcPr>
            <w:tcW w:w="12186" w:type="dxa"/>
            <w:gridSpan w:val="5"/>
          </w:tcPr>
          <w:p w:rsidR="00D30D51" w:rsidRDefault="00D30D51" w:rsidP="00D77483">
            <w:r>
              <w:t>Si es llamada se debe grabar audio</w:t>
            </w:r>
          </w:p>
        </w:tc>
      </w:tr>
    </w:tbl>
    <w:p w:rsidR="00D77483" w:rsidRDefault="00D77483" w:rsidP="00D77483">
      <w:pPr>
        <w:jc w:val="center"/>
        <w:rPr>
          <w:b/>
          <w:sz w:val="32"/>
        </w:rPr>
      </w:pPr>
    </w:p>
    <w:p w:rsidR="00D77483" w:rsidRDefault="00D77483" w:rsidP="00D77483">
      <w:pPr>
        <w:jc w:val="center"/>
        <w:rPr>
          <w:b/>
          <w:sz w:val="32"/>
        </w:rPr>
      </w:pPr>
    </w:p>
    <w:tbl>
      <w:tblPr>
        <w:tblStyle w:val="Tablaconcuadrcula"/>
        <w:tblpPr w:leftFromText="141" w:rightFromText="141" w:vertAnchor="text" w:horzAnchor="margin" w:tblpXSpec="center" w:tblpY="792"/>
        <w:tblW w:w="0" w:type="auto"/>
        <w:tblLook w:val="04A0" w:firstRow="1" w:lastRow="0" w:firstColumn="1" w:lastColumn="0" w:noHBand="0" w:noVBand="1"/>
      </w:tblPr>
      <w:tblGrid>
        <w:gridCol w:w="2222"/>
        <w:gridCol w:w="1290"/>
        <w:gridCol w:w="848"/>
        <w:gridCol w:w="4614"/>
        <w:gridCol w:w="2015"/>
        <w:gridCol w:w="2007"/>
      </w:tblGrid>
      <w:tr w:rsidR="00330503" w:rsidRPr="00D02BF8" w:rsidTr="00D77483">
        <w:tc>
          <w:tcPr>
            <w:tcW w:w="2222" w:type="dxa"/>
          </w:tcPr>
          <w:p w:rsidR="00D77483" w:rsidRPr="00D02BF8" w:rsidRDefault="00D77483" w:rsidP="00D77483">
            <w:pPr>
              <w:rPr>
                <w:b/>
              </w:rPr>
            </w:pPr>
            <w:r w:rsidRPr="00D02BF8">
              <w:rPr>
                <w:b/>
              </w:rPr>
              <w:t xml:space="preserve">PROGRAMA </w:t>
            </w:r>
            <w:r>
              <w:rPr>
                <w:b/>
              </w:rPr>
              <w:t>/ MEDIO DE COMUNICACION</w:t>
            </w:r>
          </w:p>
        </w:tc>
        <w:tc>
          <w:tcPr>
            <w:tcW w:w="1290" w:type="dxa"/>
          </w:tcPr>
          <w:p w:rsidR="00D77483" w:rsidRPr="00D02BF8" w:rsidRDefault="00D77483" w:rsidP="00D77483">
            <w:pPr>
              <w:rPr>
                <w:b/>
              </w:rPr>
            </w:pPr>
            <w:r>
              <w:rPr>
                <w:b/>
              </w:rPr>
              <w:t xml:space="preserve">FECHA </w:t>
            </w:r>
          </w:p>
        </w:tc>
        <w:tc>
          <w:tcPr>
            <w:tcW w:w="848" w:type="dxa"/>
          </w:tcPr>
          <w:p w:rsidR="00D77483" w:rsidRPr="00D02BF8" w:rsidRDefault="00D77483" w:rsidP="00D77483">
            <w:pPr>
              <w:rPr>
                <w:b/>
              </w:rPr>
            </w:pPr>
            <w:r>
              <w:rPr>
                <w:b/>
              </w:rPr>
              <w:t>HORA</w:t>
            </w:r>
          </w:p>
        </w:tc>
        <w:tc>
          <w:tcPr>
            <w:tcW w:w="4614" w:type="dxa"/>
          </w:tcPr>
          <w:p w:rsidR="00D77483" w:rsidRPr="00D02BF8" w:rsidRDefault="00D77483" w:rsidP="00D77483">
            <w:pPr>
              <w:rPr>
                <w:b/>
              </w:rPr>
            </w:pPr>
            <w:r w:rsidRPr="00D02BF8">
              <w:rPr>
                <w:b/>
              </w:rPr>
              <w:t>LLAMADA O MENSAJE</w:t>
            </w:r>
          </w:p>
        </w:tc>
        <w:tc>
          <w:tcPr>
            <w:tcW w:w="2015" w:type="dxa"/>
          </w:tcPr>
          <w:p w:rsidR="00D77483" w:rsidRPr="00D02BF8" w:rsidRDefault="00D77483" w:rsidP="00D77483">
            <w:pPr>
              <w:rPr>
                <w:b/>
              </w:rPr>
            </w:pPr>
            <w:r w:rsidRPr="00D02BF8">
              <w:rPr>
                <w:b/>
              </w:rPr>
              <w:t>TEMÁTICA</w:t>
            </w:r>
          </w:p>
        </w:tc>
        <w:tc>
          <w:tcPr>
            <w:tcW w:w="2007" w:type="dxa"/>
          </w:tcPr>
          <w:p w:rsidR="00D77483" w:rsidRPr="00D02BF8" w:rsidRDefault="00D77483" w:rsidP="00D77483">
            <w:pPr>
              <w:rPr>
                <w:b/>
              </w:rPr>
            </w:pPr>
            <w:r>
              <w:rPr>
                <w:b/>
              </w:rPr>
              <w:t xml:space="preserve">NOMBRE COMPLETO </w:t>
            </w:r>
          </w:p>
        </w:tc>
      </w:tr>
      <w:tr w:rsidR="00330503" w:rsidTr="00D77483">
        <w:tc>
          <w:tcPr>
            <w:tcW w:w="2222" w:type="dxa"/>
          </w:tcPr>
          <w:p w:rsidR="00D77483" w:rsidRDefault="00D77483" w:rsidP="00D77483">
            <w:r>
              <w:t>Radio Erbol “</w:t>
            </w:r>
            <w:r w:rsidR="00853B1B">
              <w:t>La Mañana en Directo</w:t>
            </w:r>
            <w:r>
              <w:t>”</w:t>
            </w:r>
          </w:p>
        </w:tc>
        <w:tc>
          <w:tcPr>
            <w:tcW w:w="1290" w:type="dxa"/>
          </w:tcPr>
          <w:p w:rsidR="00D77483" w:rsidRDefault="00D77483" w:rsidP="00D77483">
            <w:r>
              <w:t>2</w:t>
            </w:r>
            <w:r w:rsidR="00853B1B">
              <w:t>7</w:t>
            </w:r>
            <w:r>
              <w:t>/0</w:t>
            </w:r>
            <w:r w:rsidR="00853B1B">
              <w:t>3</w:t>
            </w:r>
            <w:r>
              <w:t>/2019</w:t>
            </w:r>
          </w:p>
        </w:tc>
        <w:tc>
          <w:tcPr>
            <w:tcW w:w="848" w:type="dxa"/>
          </w:tcPr>
          <w:p w:rsidR="00D77483" w:rsidRDefault="00D77483" w:rsidP="00D77483">
            <w:r>
              <w:t>11:</w:t>
            </w:r>
            <w:r w:rsidR="00853B1B">
              <w:t>13</w:t>
            </w:r>
          </w:p>
          <w:p w:rsidR="00D77483" w:rsidRDefault="00D77483" w:rsidP="00D77483"/>
          <w:p w:rsidR="00D77483" w:rsidRDefault="00D77483" w:rsidP="00D77483"/>
          <w:p w:rsidR="00D77483" w:rsidRDefault="00D77483" w:rsidP="00D77483"/>
        </w:tc>
        <w:tc>
          <w:tcPr>
            <w:tcW w:w="4614" w:type="dxa"/>
          </w:tcPr>
          <w:p w:rsidR="00D77483" w:rsidRDefault="00330503" w:rsidP="00D77483">
            <w:r>
              <w:rPr>
                <w:noProof/>
                <w:lang w:eastAsia="es-BO"/>
              </w:rPr>
              <w:drawing>
                <wp:inline distT="0" distB="0" distL="0" distR="0">
                  <wp:extent cx="2565164" cy="4560291"/>
                  <wp:effectExtent l="0" t="0" r="698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19-03-27 at 11.12.27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080" cy="4585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77483">
              <w:rPr>
                <w:noProof/>
                <w:lang w:eastAsia="es-BO"/>
              </w:rPr>
              <w:t xml:space="preserve"> </w:t>
            </w:r>
          </w:p>
        </w:tc>
        <w:tc>
          <w:tcPr>
            <w:tcW w:w="2015" w:type="dxa"/>
          </w:tcPr>
          <w:p w:rsidR="00D77483" w:rsidRDefault="00853B1B" w:rsidP="00D77483">
            <w:r>
              <w:t>Relleno Sanitario Patapampa</w:t>
            </w:r>
            <w:bookmarkStart w:id="0" w:name="_GoBack"/>
            <w:bookmarkEnd w:id="0"/>
          </w:p>
        </w:tc>
        <w:tc>
          <w:tcPr>
            <w:tcW w:w="2007" w:type="dxa"/>
          </w:tcPr>
          <w:p w:rsidR="00D77483" w:rsidRDefault="00853B1B" w:rsidP="00853B1B">
            <w:r>
              <w:t>Cristian Chamby</w:t>
            </w:r>
            <w:r w:rsidR="00D77483">
              <w:t xml:space="preserve"> (nombre alternativo, </w:t>
            </w:r>
            <w:r>
              <w:t>Rodrigo Soloaga</w:t>
            </w:r>
            <w:r w:rsidR="00D77483">
              <w:t>)</w:t>
            </w:r>
            <w:r>
              <w:t xml:space="preserve"> </w:t>
            </w:r>
          </w:p>
        </w:tc>
      </w:tr>
      <w:tr w:rsidR="00330503" w:rsidTr="00D77483">
        <w:tc>
          <w:tcPr>
            <w:tcW w:w="2222" w:type="dxa"/>
          </w:tcPr>
          <w:p w:rsidR="00D77483" w:rsidRDefault="006E54E5" w:rsidP="00D77483">
            <w:r>
              <w:lastRenderedPageBreak/>
              <w:t>Radio Erbol “</w:t>
            </w:r>
            <w:r w:rsidR="005150DE">
              <w:t>La Mañana en Directo</w:t>
            </w:r>
            <w:r>
              <w:t>”</w:t>
            </w:r>
          </w:p>
        </w:tc>
        <w:tc>
          <w:tcPr>
            <w:tcW w:w="1290" w:type="dxa"/>
          </w:tcPr>
          <w:p w:rsidR="00D77483" w:rsidRDefault="006E54E5" w:rsidP="00D77483">
            <w:r>
              <w:t>27/03/2019</w:t>
            </w:r>
          </w:p>
        </w:tc>
        <w:tc>
          <w:tcPr>
            <w:tcW w:w="848" w:type="dxa"/>
          </w:tcPr>
          <w:p w:rsidR="00D77483" w:rsidRDefault="005150DE" w:rsidP="00D77483">
            <w:r>
              <w:t>11:15</w:t>
            </w:r>
          </w:p>
        </w:tc>
        <w:tc>
          <w:tcPr>
            <w:tcW w:w="4614" w:type="dxa"/>
          </w:tcPr>
          <w:p w:rsidR="00D77483" w:rsidRDefault="00D14308" w:rsidP="00D77483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drawing>
                <wp:inline distT="0" distB="0" distL="0" distR="0">
                  <wp:extent cx="2562045" cy="4554747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da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118" cy="4586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</w:tcPr>
          <w:p w:rsidR="00D77483" w:rsidRDefault="005150DE" w:rsidP="00D77483">
            <w:r>
              <w:t>Elecciones Generales</w:t>
            </w:r>
          </w:p>
        </w:tc>
        <w:tc>
          <w:tcPr>
            <w:tcW w:w="2007" w:type="dxa"/>
          </w:tcPr>
          <w:p w:rsidR="00D77483" w:rsidRPr="00BA4BED" w:rsidRDefault="006E54E5" w:rsidP="00D77483">
            <w:r>
              <w:t>Cristian Chamby (nombre alternativo, Rodrigo Soloaga)</w:t>
            </w:r>
          </w:p>
        </w:tc>
      </w:tr>
    </w:tbl>
    <w:p w:rsidR="00D77483" w:rsidRDefault="00D77483" w:rsidP="00D77483">
      <w:pPr>
        <w:jc w:val="center"/>
        <w:rPr>
          <w:b/>
          <w:sz w:val="32"/>
        </w:rPr>
      </w:pPr>
    </w:p>
    <w:sectPr w:rsidR="00D77483" w:rsidSect="00D77483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6221A"/>
    <w:multiLevelType w:val="hybridMultilevel"/>
    <w:tmpl w:val="889E8DBE"/>
    <w:lvl w:ilvl="0" w:tplc="95BE2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8"/>
    <w:rsid w:val="00152C81"/>
    <w:rsid w:val="0016184E"/>
    <w:rsid w:val="00285312"/>
    <w:rsid w:val="00310B9A"/>
    <w:rsid w:val="00330503"/>
    <w:rsid w:val="00377739"/>
    <w:rsid w:val="00381466"/>
    <w:rsid w:val="0047046C"/>
    <w:rsid w:val="005150DE"/>
    <w:rsid w:val="0056001C"/>
    <w:rsid w:val="005F58C7"/>
    <w:rsid w:val="006E2D7E"/>
    <w:rsid w:val="006E54E5"/>
    <w:rsid w:val="007A69A7"/>
    <w:rsid w:val="007C2918"/>
    <w:rsid w:val="00823D06"/>
    <w:rsid w:val="00846A9F"/>
    <w:rsid w:val="00853B1B"/>
    <w:rsid w:val="00877872"/>
    <w:rsid w:val="008B5AB3"/>
    <w:rsid w:val="008C7266"/>
    <w:rsid w:val="009A185F"/>
    <w:rsid w:val="00B6649B"/>
    <w:rsid w:val="00B7186B"/>
    <w:rsid w:val="00BB4759"/>
    <w:rsid w:val="00C3598B"/>
    <w:rsid w:val="00D14308"/>
    <w:rsid w:val="00D30D51"/>
    <w:rsid w:val="00D77483"/>
    <w:rsid w:val="00DF50B6"/>
    <w:rsid w:val="00E006F3"/>
    <w:rsid w:val="00F45123"/>
    <w:rsid w:val="00F5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571C4"/>
  <w15:chartTrackingRefBased/>
  <w15:docId w15:val="{EEBA08F6-0333-4E2F-87FE-BE83C87D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2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00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6F3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B475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72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Villarroel</dc:creator>
  <cp:keywords/>
  <dc:description/>
  <cp:lastModifiedBy>CRISTIAN</cp:lastModifiedBy>
  <cp:revision>6</cp:revision>
  <cp:lastPrinted>2019-02-14T16:26:00Z</cp:lastPrinted>
  <dcterms:created xsi:type="dcterms:W3CDTF">2019-03-27T15:14:00Z</dcterms:created>
  <dcterms:modified xsi:type="dcterms:W3CDTF">2019-03-29T19:59:00Z</dcterms:modified>
</cp:coreProperties>
</file>