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80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0800"/>
      </w:tblGrid>
      <w:tr w:rsidR="002C347A" w:rsidRPr="002C347A" w:rsidTr="002C347A">
        <w:trPr>
          <w:tblCellSpacing w:w="0" w:type="dxa"/>
        </w:trPr>
        <w:tc>
          <w:tcPr>
            <w:tcW w:w="0" w:type="auto"/>
            <w:vAlign w:val="center"/>
            <w:hideMark/>
          </w:tcPr>
          <w:p w:rsidR="002C347A" w:rsidRPr="002C347A" w:rsidRDefault="002C347A" w:rsidP="002C347A">
            <w:pPr>
              <w:spacing w:after="240" w:line="240" w:lineRule="auto"/>
              <w:rPr>
                <w:rFonts w:ascii="Verdana" w:eastAsia="Times New Roman" w:hAnsi="Verdana" w:cs="Times New Roman"/>
                <w:color w:val="000000"/>
                <w:sz w:val="7"/>
                <w:szCs w:val="7"/>
                <w:lang w:eastAsia="fr-FR"/>
              </w:rPr>
            </w:pPr>
          </w:p>
        </w:tc>
      </w:tr>
    </w:tbl>
    <w:p w:rsidR="00530289" w:rsidRPr="00530289" w:rsidRDefault="00530289" w:rsidP="00D028BF">
      <w:pPr>
        <w:spacing w:after="0"/>
        <w:rPr>
          <w:b/>
          <w:color w:val="244061" w:themeColor="accent1" w:themeShade="80"/>
          <w:sz w:val="20"/>
          <w:szCs w:val="20"/>
        </w:rPr>
      </w:pPr>
      <w:r w:rsidRPr="00530289">
        <w:rPr>
          <w:b/>
          <w:color w:val="244061" w:themeColor="accent1" w:themeShade="80"/>
          <w:sz w:val="20"/>
          <w:szCs w:val="20"/>
        </w:rPr>
        <w:t>Vi</w:t>
      </w:r>
    </w:p>
    <w:p w:rsidR="00530289" w:rsidRDefault="00530289" w:rsidP="00D028BF">
      <w:pPr>
        <w:spacing w:after="0"/>
        <w:rPr>
          <w:color w:val="244061" w:themeColor="accent1" w:themeShade="80"/>
          <w:sz w:val="20"/>
          <w:szCs w:val="20"/>
        </w:rPr>
      </w:pPr>
      <w:proofErr w:type="gramStart"/>
      <w:r w:rsidRPr="00530289">
        <w:rPr>
          <w:color w:val="244061" w:themeColor="accent1" w:themeShade="80"/>
          <w:sz w:val="20"/>
          <w:szCs w:val="20"/>
        </w:rPr>
        <w:t>passer</w:t>
      </w:r>
      <w:proofErr w:type="gramEnd"/>
      <w:r w:rsidRPr="00530289">
        <w:rPr>
          <w:color w:val="244061" w:themeColor="accent1" w:themeShade="80"/>
          <w:sz w:val="20"/>
          <w:szCs w:val="20"/>
        </w:rPr>
        <w:t xml:space="preserve"> commande à insertion   </w:t>
      </w:r>
      <w:r w:rsidRPr="00530289">
        <w:rPr>
          <w:b/>
          <w:color w:val="244061" w:themeColor="accent1" w:themeShade="80"/>
          <w:sz w:val="20"/>
          <w:szCs w:val="20"/>
        </w:rPr>
        <w:t>ESC</w:t>
      </w:r>
    </w:p>
    <w:p w:rsidR="00530289" w:rsidRDefault="00B65C77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color w:val="244061" w:themeColor="accent1" w:themeShade="80"/>
          <w:sz w:val="20"/>
          <w:szCs w:val="20"/>
        </w:rPr>
        <w:t>L</w:t>
      </w:r>
      <w:r w:rsidR="00530289">
        <w:rPr>
          <w:color w:val="244061" w:themeColor="accent1" w:themeShade="80"/>
          <w:sz w:val="20"/>
          <w:szCs w:val="20"/>
        </w:rPr>
        <w:t>es commandes qui commencent par : doivent être validées par &lt;enter&gt;</w:t>
      </w:r>
    </w:p>
    <w:p w:rsidR="00B65C77" w:rsidRPr="00B65C77" w:rsidRDefault="00B65C77" w:rsidP="00D028BF">
      <w:pPr>
        <w:spacing w:after="0"/>
        <w:rPr>
          <w:color w:val="244061" w:themeColor="accent1" w:themeShade="80"/>
          <w:sz w:val="28"/>
          <w:szCs w:val="28"/>
        </w:rPr>
      </w:pPr>
      <w:r w:rsidRPr="00B65C77">
        <w:rPr>
          <w:b/>
          <w:color w:val="244061" w:themeColor="accent1" w:themeShade="80"/>
          <w:sz w:val="28"/>
          <w:szCs w:val="28"/>
          <w:u w:val="single"/>
        </w:rPr>
        <w:t>Commande de sortie</w:t>
      </w:r>
      <w:r w:rsidR="006E4201">
        <w:rPr>
          <w:color w:val="244061" w:themeColor="accent1" w:themeShade="80"/>
          <w:sz w:val="28"/>
          <w:szCs w:val="28"/>
        </w:rPr>
        <w:t xml:space="preserve">                                        </w:t>
      </w:r>
      <w:r w:rsidR="006E4201" w:rsidRPr="006E4201">
        <w:rPr>
          <w:b/>
          <w:color w:val="244061" w:themeColor="accent1" w:themeShade="80"/>
          <w:sz w:val="28"/>
          <w:szCs w:val="28"/>
          <w:u w:val="single"/>
        </w:rPr>
        <w:t>d’annulation</w:t>
      </w:r>
      <w:r>
        <w:rPr>
          <w:b/>
          <w:color w:val="244061" w:themeColor="accent1" w:themeShade="80"/>
          <w:sz w:val="28"/>
          <w:szCs w:val="28"/>
          <w:u w:val="single"/>
        </w:rPr>
        <w:t xml:space="preserve">             </w:t>
      </w:r>
      <w:r>
        <w:rPr>
          <w:color w:val="244061" w:themeColor="accent1" w:themeShade="80"/>
          <w:sz w:val="28"/>
          <w:szCs w:val="28"/>
        </w:rPr>
        <w:t xml:space="preserve">    </w:t>
      </w:r>
    </w:p>
    <w:p w:rsidR="00B65C77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2879725</wp:posOffset>
            </wp:positionH>
            <wp:positionV relativeFrom="paragraph">
              <wp:posOffset>116205</wp:posOffset>
            </wp:positionV>
            <wp:extent cx="2461260" cy="611505"/>
            <wp:effectExtent l="19050" t="0" r="0" b="0"/>
            <wp:wrapTight wrapText="bothSides">
              <wp:wrapPolygon edited="0">
                <wp:start x="-167" y="0"/>
                <wp:lineTo x="-167" y="20860"/>
                <wp:lineTo x="21567" y="20860"/>
                <wp:lineTo x="21567" y="0"/>
                <wp:lineTo x="-167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092" t="81210" r="19749" b="5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C77">
        <w:rPr>
          <w:noProof/>
          <w:color w:val="244061" w:themeColor="accent1" w:themeShade="80"/>
          <w:sz w:val="20"/>
          <w:szCs w:val="20"/>
          <w:lang w:eastAsia="fr-FR"/>
        </w:rPr>
        <w:drawing>
          <wp:inline distT="0" distB="0" distL="0" distR="0">
            <wp:extent cx="2626995" cy="1056668"/>
            <wp:effectExtent l="1905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639" t="42530" r="12306" b="31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105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C77" w:rsidRDefault="00B65C77" w:rsidP="00D028BF">
      <w:pPr>
        <w:spacing w:after="0"/>
        <w:rPr>
          <w:color w:val="244061" w:themeColor="accent1" w:themeShade="80"/>
          <w:sz w:val="20"/>
          <w:szCs w:val="20"/>
        </w:rPr>
      </w:pPr>
    </w:p>
    <w:p w:rsidR="00B65C77" w:rsidRPr="00B65C77" w:rsidRDefault="00B65C77" w:rsidP="00B65C77">
      <w:pPr>
        <w:spacing w:after="0"/>
        <w:rPr>
          <w:b/>
          <w:color w:val="244061" w:themeColor="accent1" w:themeShade="80"/>
          <w:sz w:val="28"/>
          <w:szCs w:val="28"/>
          <w:u w:val="single"/>
        </w:rPr>
      </w:pPr>
      <w:r>
        <w:rPr>
          <w:b/>
          <w:color w:val="244061" w:themeColor="accent1" w:themeShade="80"/>
          <w:sz w:val="28"/>
          <w:szCs w:val="28"/>
          <w:u w:val="single"/>
        </w:rPr>
        <w:t>Commande de déplacement par mot et par écran</w:t>
      </w:r>
    </w:p>
    <w:p w:rsidR="00B65C77" w:rsidRDefault="00B65C77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inline distT="0" distB="0" distL="0" distR="0">
            <wp:extent cx="2672715" cy="2270666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059" t="45930" r="27886" b="8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27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01" w:rsidRPr="00B65C77" w:rsidRDefault="006E4201" w:rsidP="006E4201">
      <w:pPr>
        <w:spacing w:after="0"/>
        <w:rPr>
          <w:b/>
          <w:color w:val="244061" w:themeColor="accent1" w:themeShade="80"/>
          <w:sz w:val="28"/>
          <w:szCs w:val="28"/>
          <w:u w:val="single"/>
        </w:rPr>
      </w:pPr>
      <w:r>
        <w:rPr>
          <w:b/>
          <w:color w:val="244061" w:themeColor="accent1" w:themeShade="80"/>
          <w:sz w:val="28"/>
          <w:szCs w:val="28"/>
          <w:u w:val="single"/>
        </w:rPr>
        <w:t>Commande de déplacement par caractère et par ligne</w:t>
      </w:r>
    </w:p>
    <w:p w:rsidR="00B65C77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inline distT="0" distB="0" distL="0" distR="0">
            <wp:extent cx="3917963" cy="3308985"/>
            <wp:effectExtent l="19050" t="0" r="6337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290" t="23470" r="6231" b="1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3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color w:val="244061" w:themeColor="accent1" w:themeShade="80"/>
          <w:sz w:val="20"/>
          <w:szCs w:val="20"/>
        </w:rPr>
        <w:lastRenderedPageBreak/>
        <w:t>Mode INSERTION</w:t>
      </w: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inline distT="0" distB="0" distL="0" distR="0">
            <wp:extent cx="2907030" cy="1884881"/>
            <wp:effectExtent l="1905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463" t="47388" r="25008" b="1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94" cy="18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01" w:rsidRDefault="006E4201" w:rsidP="00D028BF">
      <w:pPr>
        <w:spacing w:after="0"/>
        <w:rPr>
          <w:color w:val="244061" w:themeColor="accent1" w:themeShade="80"/>
          <w:sz w:val="20"/>
          <w:szCs w:val="20"/>
        </w:rPr>
      </w:pP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316865</wp:posOffset>
            </wp:positionV>
            <wp:extent cx="3443605" cy="1771650"/>
            <wp:effectExtent l="19050" t="0" r="4445" b="0"/>
            <wp:wrapTight wrapText="bothSides">
              <wp:wrapPolygon edited="0">
                <wp:start x="-119" y="0"/>
                <wp:lineTo x="-119" y="21368"/>
                <wp:lineTo x="21628" y="21368"/>
                <wp:lineTo x="21628" y="0"/>
                <wp:lineTo x="-119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494" t="28139" r="6252" b="3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244061" w:themeColor="accent1" w:themeShade="80"/>
          <w:sz w:val="20"/>
          <w:szCs w:val="20"/>
          <w:lang w:eastAsia="fr-FR"/>
        </w:rPr>
        <w:drawing>
          <wp:inline distT="0" distB="0" distL="0" distR="0">
            <wp:extent cx="3004185" cy="2298008"/>
            <wp:effectExtent l="19050" t="0" r="571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777" t="11824" r="4565" b="28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56" cy="230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/>
      </w:tblPr>
      <w:tblGrid>
        <w:gridCol w:w="4606"/>
        <w:gridCol w:w="4606"/>
      </w:tblGrid>
      <w:tr w:rsidR="006E4201" w:rsidTr="006E4201">
        <w:tc>
          <w:tcPr>
            <w:tcW w:w="4606" w:type="dxa"/>
          </w:tcPr>
          <w:p w:rsidR="006E4201" w:rsidRPr="006E4201" w:rsidRDefault="006E4201" w:rsidP="006E4201">
            <w:pPr>
              <w:rPr>
                <w:b/>
                <w:i/>
                <w:sz w:val="16"/>
                <w:szCs w:val="16"/>
                <w:u w:val="single"/>
              </w:rPr>
            </w:pPr>
            <w:r w:rsidRPr="006E4201">
              <w:rPr>
                <w:b/>
                <w:i/>
                <w:sz w:val="16"/>
                <w:szCs w:val="16"/>
                <w:u w:val="single"/>
              </w:rPr>
              <w:t>Editeur vi (vi aï)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>Ouverture </w:t>
            </w:r>
            <w:proofErr w:type="gramStart"/>
            <w:r w:rsidRPr="006E4201">
              <w:rPr>
                <w:sz w:val="16"/>
                <w:szCs w:val="16"/>
              </w:rPr>
              <w:t xml:space="preserve">:  </w:t>
            </w:r>
            <w:r w:rsidRPr="006E4201">
              <w:rPr>
                <w:b/>
                <w:sz w:val="16"/>
                <w:szCs w:val="16"/>
              </w:rPr>
              <w:t>vi</w:t>
            </w:r>
            <w:proofErr w:type="gramEnd"/>
            <w:r w:rsidRPr="006E4201">
              <w:rPr>
                <w:b/>
                <w:sz w:val="16"/>
                <w:szCs w:val="16"/>
              </w:rPr>
              <w:t xml:space="preserve"> [+commande] </w:t>
            </w:r>
            <w:proofErr w:type="spellStart"/>
            <w:r w:rsidRPr="006E4201">
              <w:rPr>
                <w:b/>
                <w:sz w:val="16"/>
                <w:szCs w:val="16"/>
              </w:rPr>
              <w:t>nom_fichier</w:t>
            </w:r>
            <w:proofErr w:type="spellEnd"/>
            <w:r w:rsidRPr="006E4201">
              <w:rPr>
                <w:b/>
                <w:sz w:val="16"/>
                <w:szCs w:val="16"/>
              </w:rPr>
              <w:t xml:space="preserve">  </w:t>
            </w:r>
            <w:r w:rsidRPr="006E4201">
              <w:rPr>
                <w:sz w:val="16"/>
                <w:szCs w:val="16"/>
              </w:rPr>
              <w:t>//option +15 curseur position à la ligne 15</w:t>
            </w:r>
          </w:p>
          <w:p w:rsidR="006E4201" w:rsidRDefault="006E4201" w:rsidP="006E4201">
            <w:pPr>
              <w:rPr>
                <w:b/>
                <w:i/>
                <w:sz w:val="16"/>
                <w:szCs w:val="16"/>
                <w:u w:val="single"/>
              </w:rPr>
            </w:pP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ECHAP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revenir au mode commande)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i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(insert pour passer en mode insertion)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a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(passe en mode insertion à droite du curseur)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o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(créer une ligne en dessous du curseur)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x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(efface le caractère où se trouve le curseur)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dd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(efface la ligne du curseur)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u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(annule la dernière modification)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CRTL + R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(annule la dernière annulation)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G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(place le curseur sur la dernière ligne)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1G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(place le curseur sur la première ligne)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fx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(place le curseur en avant sur la 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lettre"x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")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Fx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(place le curseur en arrière sur la lettre "x")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/chaîne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(recherche le terme "chaîne")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n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next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rechercher l'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occurence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suivante)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p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previous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rechercher l'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occurence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précédente)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fx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(recherche le "x" suivant sur la même ligne)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Fx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(recherche le "x" précédent sur la même ligne)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r</w:t>
            </w:r>
            <w:r w:rsidRPr="006E4201">
              <w:rPr>
                <w:rStyle w:val="apple-converted-space"/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remplacer un caractère)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s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substituer un caractère à un autre)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y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copier la ligne ou se trouve le curseur)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p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paste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coller le buffer par défaut)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:help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(pour obtenir de l'aide)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:q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(pour quitter la fenêtre d'aide si elle est ouverte ou l'éditeur)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:q!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forcer la sortie de l'éditeur sans enregistrer)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:</w:t>
            </w:r>
            <w:proofErr w:type="spellStart"/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wq</w:t>
            </w:r>
            <w:proofErr w:type="spellEnd"/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!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enregistrer et forcer la sortie de l'éditeur)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:w fichier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(pour enregistrer sous le nom fichier dans le répertoire courant)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</w:p>
        </w:tc>
        <w:tc>
          <w:tcPr>
            <w:tcW w:w="4606" w:type="dxa"/>
          </w:tcPr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w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word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mot suivant</w:t>
            </w:r>
            <w:proofErr w:type="gram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)</w:t>
            </w:r>
            <w:proofErr w:type="gramEnd"/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b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(back pour mot 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précedent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M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millieu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de la page)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{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(paragraphe précédent)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}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(paragraphe suivant)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CTRL + F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forward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avancer d'une page)</w:t>
            </w:r>
            <w:r w:rsidRPr="006E4201">
              <w:rPr>
                <w:color w:val="000000"/>
                <w:sz w:val="16"/>
                <w:szCs w:val="16"/>
                <w:highlight w:val="lightGray"/>
              </w:rPr>
              <w:br/>
            </w:r>
            <w:r w:rsidRPr="006E4201">
              <w:rPr>
                <w:b/>
                <w:bCs/>
                <w:color w:val="000000"/>
                <w:sz w:val="16"/>
                <w:szCs w:val="16"/>
                <w:highlight w:val="lightGray"/>
                <w:shd w:val="clear" w:color="auto" w:fill="666666"/>
              </w:rPr>
              <w:t>CRTL + B</w:t>
            </w:r>
            <w:r w:rsidRPr="006E4201">
              <w:rPr>
                <w:rStyle w:val="apple-converted-space"/>
                <w:color w:val="000000"/>
                <w:sz w:val="16"/>
                <w:szCs w:val="16"/>
                <w:highlight w:val="lightGray"/>
                <w:shd w:val="clear" w:color="auto" w:fill="666666"/>
              </w:rPr>
              <w:t> </w:t>
            </w:r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(</w:t>
            </w:r>
            <w:proofErr w:type="spellStart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>backward</w:t>
            </w:r>
            <w:proofErr w:type="spellEnd"/>
            <w:r w:rsidRPr="006E4201">
              <w:rPr>
                <w:color w:val="000000"/>
                <w:sz w:val="16"/>
                <w:szCs w:val="16"/>
                <w:highlight w:val="lightGray"/>
                <w:shd w:val="clear" w:color="auto" w:fill="666666"/>
              </w:rPr>
              <w:t xml:space="preserve"> pour retourner d'une page)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 xml:space="preserve">Commande standard 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>ESC passe mode visualisation à insertion</w:t>
            </w:r>
          </w:p>
          <w:p w:rsidR="006E4201" w:rsidRPr="006E4201" w:rsidRDefault="006E4201" w:rsidP="006E4201">
            <w:pPr>
              <w:rPr>
                <w:i/>
                <w:sz w:val="16"/>
                <w:szCs w:val="16"/>
              </w:rPr>
            </w:pPr>
            <w:r w:rsidRPr="006E4201">
              <w:rPr>
                <w:i/>
                <w:sz w:val="16"/>
                <w:szCs w:val="16"/>
              </w:rPr>
              <w:t xml:space="preserve">Visualisation : 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 xml:space="preserve">w  (mot suivant)  b (mot précédent)    h (caractère déplacement gauche)   l (caractère  déplacement droite)  </w:t>
            </w:r>
            <w:proofErr w:type="gramStart"/>
            <w:r w:rsidRPr="006E4201">
              <w:rPr>
                <w:sz w:val="16"/>
                <w:szCs w:val="16"/>
              </w:rPr>
              <w:t>k(</w:t>
            </w:r>
            <w:proofErr w:type="gramEnd"/>
            <w:r w:rsidRPr="006E4201">
              <w:rPr>
                <w:sz w:val="16"/>
                <w:szCs w:val="16"/>
              </w:rPr>
              <w:t>haut)  j (bas)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 xml:space="preserve">q (quitte sans rien écrire)  </w:t>
            </w:r>
          </w:p>
          <w:p w:rsidR="006E4201" w:rsidRPr="006E4201" w:rsidRDefault="006E4201" w:rsidP="006E4201">
            <w:pPr>
              <w:rPr>
                <w:i/>
                <w:sz w:val="16"/>
                <w:szCs w:val="16"/>
              </w:rPr>
            </w:pPr>
            <w:r w:rsidRPr="006E4201">
              <w:rPr>
                <w:i/>
                <w:sz w:val="16"/>
                <w:szCs w:val="16"/>
              </w:rPr>
              <w:t>Insertion :</w:t>
            </w:r>
          </w:p>
          <w:p w:rsidR="006E4201" w:rsidRPr="006E4201" w:rsidRDefault="006E4201" w:rsidP="006E4201">
            <w:pPr>
              <w:rPr>
                <w:sz w:val="16"/>
                <w:szCs w:val="16"/>
              </w:rPr>
            </w:pPr>
            <w:r w:rsidRPr="006E4201">
              <w:rPr>
                <w:sz w:val="16"/>
                <w:szCs w:val="16"/>
              </w:rPr>
              <w:t>A (insertion de texte)    CTRL+H (efface le caractère)</w:t>
            </w:r>
          </w:p>
          <w:p w:rsidR="006E4201" w:rsidRDefault="006E4201" w:rsidP="006E4201">
            <w:pPr>
              <w:rPr>
                <w:b/>
                <w:i/>
                <w:sz w:val="16"/>
                <w:szCs w:val="16"/>
                <w:u w:val="single"/>
              </w:rPr>
            </w:pPr>
          </w:p>
        </w:tc>
      </w:tr>
    </w:tbl>
    <w:p w:rsidR="006E4201" w:rsidRDefault="006E4201" w:rsidP="005A55FB">
      <w:pPr>
        <w:spacing w:after="0"/>
        <w:rPr>
          <w:b/>
          <w:i/>
          <w:sz w:val="16"/>
          <w:szCs w:val="16"/>
          <w:u w:val="single"/>
        </w:rPr>
      </w:pPr>
    </w:p>
    <w:sectPr w:rsidR="006E4201" w:rsidSect="00DF1BBA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4A82" w:rsidRDefault="00724A82" w:rsidP="005A55FB">
      <w:pPr>
        <w:spacing w:after="0" w:line="240" w:lineRule="auto"/>
      </w:pPr>
      <w:r>
        <w:separator/>
      </w:r>
    </w:p>
  </w:endnote>
  <w:endnote w:type="continuationSeparator" w:id="0">
    <w:p w:rsidR="00724A82" w:rsidRDefault="00724A82" w:rsidP="005A5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0329403"/>
      <w:docPartObj>
        <w:docPartGallery w:val="Page Numbers (Bottom of Page)"/>
        <w:docPartUnique/>
      </w:docPartObj>
    </w:sdtPr>
    <w:sdtContent>
      <w:p w:rsidR="005A55FB" w:rsidRDefault="005A55FB">
        <w:pPr>
          <w:pStyle w:val="Pieddepage"/>
          <w:jc w:val="right"/>
        </w:pPr>
        <w:fldSimple w:instr=" PAGE   \* MERGEFORMAT ">
          <w:r w:rsidR="00B07039">
            <w:rPr>
              <w:noProof/>
            </w:rPr>
            <w:t>1</w:t>
          </w:r>
        </w:fldSimple>
      </w:p>
    </w:sdtContent>
  </w:sdt>
  <w:p w:rsidR="005A55FB" w:rsidRDefault="005A55F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4A82" w:rsidRDefault="00724A82" w:rsidP="005A55FB">
      <w:pPr>
        <w:spacing w:after="0" w:line="240" w:lineRule="auto"/>
      </w:pPr>
      <w:r>
        <w:separator/>
      </w:r>
    </w:p>
  </w:footnote>
  <w:footnote w:type="continuationSeparator" w:id="0">
    <w:p w:rsidR="00724A82" w:rsidRDefault="00724A82" w:rsidP="005A5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F54026"/>
    <w:multiLevelType w:val="multilevel"/>
    <w:tmpl w:val="23C825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C347A"/>
    <w:rsid w:val="000E3886"/>
    <w:rsid w:val="000E3A6C"/>
    <w:rsid w:val="000F04CF"/>
    <w:rsid w:val="00122BAA"/>
    <w:rsid w:val="001B10FD"/>
    <w:rsid w:val="001C1EC4"/>
    <w:rsid w:val="00236EBC"/>
    <w:rsid w:val="002C347A"/>
    <w:rsid w:val="002F3648"/>
    <w:rsid w:val="003B0244"/>
    <w:rsid w:val="003B7E1C"/>
    <w:rsid w:val="003E41F7"/>
    <w:rsid w:val="0048196D"/>
    <w:rsid w:val="00483E62"/>
    <w:rsid w:val="00530289"/>
    <w:rsid w:val="005A55FB"/>
    <w:rsid w:val="00621CE4"/>
    <w:rsid w:val="00655705"/>
    <w:rsid w:val="006E4201"/>
    <w:rsid w:val="00724A82"/>
    <w:rsid w:val="0080573F"/>
    <w:rsid w:val="008376E6"/>
    <w:rsid w:val="00907A6B"/>
    <w:rsid w:val="009F405D"/>
    <w:rsid w:val="00B07039"/>
    <w:rsid w:val="00B65C77"/>
    <w:rsid w:val="00B751E2"/>
    <w:rsid w:val="00D028BF"/>
    <w:rsid w:val="00DF1BBA"/>
    <w:rsid w:val="00DF331F"/>
    <w:rsid w:val="00EB6F36"/>
    <w:rsid w:val="00F35CBF"/>
    <w:rsid w:val="00F861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BBA"/>
  </w:style>
  <w:style w:type="paragraph" w:styleId="Titre1">
    <w:name w:val="heading 1"/>
    <w:basedOn w:val="Normal"/>
    <w:link w:val="Titre1Car"/>
    <w:uiPriority w:val="9"/>
    <w:qFormat/>
    <w:rsid w:val="002C34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2C34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347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C347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apple-converted-space">
    <w:name w:val="apple-converted-space"/>
    <w:basedOn w:val="Policepardfaut"/>
    <w:rsid w:val="002C347A"/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2C347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2C347A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unhideWhenUsed/>
    <w:rsid w:val="002C347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BasduformulaireCar">
    <w:name w:val="z-Bas du formulaire Car"/>
    <w:basedOn w:val="Policepardfaut"/>
    <w:link w:val="z-Basduformulaire"/>
    <w:uiPriority w:val="99"/>
    <w:rsid w:val="002C347A"/>
    <w:rPr>
      <w:rFonts w:ascii="Arial" w:eastAsia="Times New Roman" w:hAnsi="Arial" w:cs="Arial"/>
      <w:vanish/>
      <w:sz w:val="16"/>
      <w:szCs w:val="16"/>
      <w:lang w:eastAsia="fr-FR"/>
    </w:rPr>
  </w:style>
  <w:style w:type="character" w:styleId="lev">
    <w:name w:val="Strong"/>
    <w:basedOn w:val="Policepardfaut"/>
    <w:uiPriority w:val="22"/>
    <w:qFormat/>
    <w:rsid w:val="002C34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C3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C3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C347A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E42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5A55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A55FB"/>
  </w:style>
  <w:style w:type="paragraph" w:styleId="Pieddepage">
    <w:name w:val="footer"/>
    <w:basedOn w:val="Normal"/>
    <w:link w:val="PieddepageCar"/>
    <w:uiPriority w:val="99"/>
    <w:unhideWhenUsed/>
    <w:rsid w:val="005A55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55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5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6991">
          <w:marLeft w:val="0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50048">
          <w:marLeft w:val="0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9280">
          <w:marLeft w:val="0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909">
          <w:marLeft w:val="0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331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vallat</dc:creator>
  <cp:lastModifiedBy>vallat</cp:lastModifiedBy>
  <cp:revision>2</cp:revision>
  <cp:lastPrinted>2014-11-05T13:34:00Z</cp:lastPrinted>
  <dcterms:created xsi:type="dcterms:W3CDTF">2014-11-05T13:35:00Z</dcterms:created>
  <dcterms:modified xsi:type="dcterms:W3CDTF">2014-11-05T13:35:00Z</dcterms:modified>
</cp:coreProperties>
</file>