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9915297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  <w:lang w:eastAsia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C16F1B">
            <w:trPr>
              <w:trHeight w:val="2880"/>
              <w:jc w:val="center"/>
            </w:trPr>
            <w:tc>
              <w:tcPr>
                <w:tcW w:w="5000" w:type="pct"/>
              </w:tcPr>
              <w:p w:rsidR="00C16F1B" w:rsidRPr="00EC2C79" w:rsidRDefault="00C16F1B" w:rsidP="00EC2C79"/>
            </w:tc>
          </w:tr>
          <w:tr w:rsidR="00C16F1B">
            <w:trPr>
              <w:trHeight w:val="1440"/>
              <w:jc w:val="center"/>
            </w:trPr>
            <w:sdt>
              <w:sdtPr>
                <w:rPr>
                  <w:rFonts w:asciiTheme="majorHAnsi" w:eastAsia="Times New Roman" w:hAnsiTheme="majorHAnsi" w:cs="Times New Roman"/>
                  <w:b/>
                  <w:sz w:val="72"/>
                  <w:szCs w:val="72"/>
                </w:rPr>
                <w:alias w:val="Título"/>
                <w:id w:val="15524250"/>
                <w:placeholder>
                  <w:docPart w:val="F4D86C7E51EB41018510949DF2C8DB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16F1B" w:rsidRDefault="00C67A1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 xml:space="preserve">Caso de Estudio </w:t>
                    </w:r>
                    <w:r w:rsidR="008D1ED9" w:rsidRPr="00A65408"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>: Objetivos generales</w:t>
                    </w:r>
                  </w:p>
                </w:tc>
              </w:sdtContent>
            </w:sdt>
          </w:tr>
          <w:tr w:rsidR="00C16F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009C0CEED18451FAFA68B3FD2C590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16F1B" w:rsidRDefault="008D1ED9" w:rsidP="008D1ED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16F1B" w:rsidRDefault="00C16F1B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154EA2" w:rsidRPr="00002B22" w:rsidRDefault="00C67A1D" w:rsidP="00EC2C79">
          <w:sdt>
            <w:sdtPr>
              <w:rPr>
                <w:b/>
                <w:bCs/>
              </w:rPr>
              <w:alias w:val="Autor"/>
              <w:id w:val="15524260"/>
              <w:placeholder>
                <w:docPart w:val="32FF0BA7657E4E20A6C60DC27DA7245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2C79">
                <w:rPr>
                  <w:b/>
                  <w:bCs/>
                </w:rPr>
                <w:t>Cristina Tosso Ortega</w:t>
              </w:r>
            </w:sdtContent>
          </w:sdt>
          <w:r w:rsidR="00C16F1B">
            <w:rPr>
              <w:rFonts w:ascii="Verdana" w:eastAsia="Times New Roman" w:hAnsi="Verdana" w:cs="Times New Roman"/>
              <w:i/>
              <w:iCs/>
              <w:color w:val="333333"/>
              <w:sz w:val="20"/>
              <w:szCs w:val="20"/>
              <w:shd w:val="clear" w:color="auto" w:fill="FFFFFF"/>
              <w:lang w:eastAsia="es-ES"/>
            </w:rPr>
            <w:br w:type="page"/>
          </w:r>
        </w:p>
      </w:sdtContent>
    </w:sdt>
    <w:p w:rsidR="008D1ED9" w:rsidRPr="004E21A0" w:rsidRDefault="00C67A1D" w:rsidP="00154EA2">
      <w:pPr>
        <w:rPr>
          <w:rFonts w:ascii="Verdana" w:eastAsia="Times New Roman" w:hAnsi="Verdana" w:cs="Times New Roman"/>
          <w:i/>
          <w:iCs/>
          <w:color w:val="333333"/>
          <w:szCs w:val="20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ES"/>
        </w:rPr>
        <w:lastRenderedPageBreak/>
        <w:t>Estrategia</w:t>
      </w:r>
      <w:r w:rsidR="008D1ED9" w:rsidRPr="004E21A0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ES"/>
        </w:rPr>
        <w:t xml:space="preserve"> y Objetivos Generales</w:t>
      </w:r>
    </w:p>
    <w:p w:rsidR="008D1ED9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medios sociales son fundamentales en el mundo empresarial debido a su gran impacto y uso que refiere 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por parte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consumidores. </w:t>
      </w:r>
    </w:p>
    <w:p w:rsidR="001722C8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de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empresa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nueva app traductora cobra más importancia si cabe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que se trata de un producto de carácter virtual cuya venta se producirá a través de la red, razón por la cual los medios sociales serán nuestra principal conexión con los usuarios</w:t>
      </w:r>
      <w:r w:rsidR="001722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722C8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1ED9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esto será necesario crear perfiles en las redes sociales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página web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nuestra empresa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así como la creación de una cuenta de email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lo cual nos permitirá contactar directamente y de forma más rápida con los clientes y darnos a conocer mejor.</w:t>
      </w:r>
    </w:p>
    <w:p w:rsidR="00DF4FB4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C2C79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r w:rsidR="00C67A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objetivos generales nos marcamos</w:t>
      </w:r>
      <w:r w:rsid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C2C79" w:rsidRDefault="00EC2C7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DF4FB4"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a difusión de 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EC2C79" w:rsidRPr="00EC2C79" w:rsidRDefault="00EC2C79" w:rsidP="00EC2C7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Pr="00EC2C79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DF4FB4" w:rsidRPr="00C16F1B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Nos centramos en esos objetivos ya que se supone que se trata </w:t>
      </w:r>
      <w:r w:rsidR="00C67A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tanto </w:t>
      </w:r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de un produc</w:t>
      </w:r>
      <w:r w:rsidR="00C67A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to nuevo que acaba de lanzarse como de una empresa nueva. Por ello es indispensable</w:t>
      </w:r>
      <w:bookmarkStart w:id="0" w:name="_GoBack"/>
      <w:bookmarkEnd w:id="0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que se conozcan tanto la </w:t>
      </w:r>
      <w:proofErr w:type="spellStart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start</w:t>
      </w:r>
      <w:proofErr w:type="spellEnd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up como el producto para así poder atraer clientes potenciales y otros interesados y que de esta forma conozcan nuestro producto “pro” y no sólo la versión “free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”, la cual es la que suele tener más difusión por parte de los propios usuarios.</w:t>
      </w:r>
    </w:p>
    <w:p w:rsidR="00154EA2" w:rsidRP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En el caso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también influye el hecho de que empresa y producto sean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recientes. Al tratarse de una empresa y un producto nuevo los clientes pueden ofrecerles ideas, sugerencias y mejoras tanto para el servicio de la empresa como para la aplicación traductora así como para desarrollar nuevos productos.</w:t>
      </w:r>
    </w:p>
    <w:p w:rsidR="009B2A79" w:rsidRDefault="00154EA2" w:rsidP="00C16F1B">
      <w:r w:rsidRPr="00C16F1B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br/>
      </w:r>
    </w:p>
    <w:sectPr w:rsidR="009B2A79" w:rsidSect="00C16F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74F27"/>
    <w:multiLevelType w:val="multilevel"/>
    <w:tmpl w:val="8F5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D6A39"/>
    <w:multiLevelType w:val="multilevel"/>
    <w:tmpl w:val="D3F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1B"/>
    <w:rsid w:val="00002B22"/>
    <w:rsid w:val="00154EA2"/>
    <w:rsid w:val="001722C8"/>
    <w:rsid w:val="00202A42"/>
    <w:rsid w:val="00335991"/>
    <w:rsid w:val="004E21A0"/>
    <w:rsid w:val="008D1ED9"/>
    <w:rsid w:val="009B2A79"/>
    <w:rsid w:val="00A65408"/>
    <w:rsid w:val="00C16F1B"/>
    <w:rsid w:val="00C67A1D"/>
    <w:rsid w:val="00DF4FB4"/>
    <w:rsid w:val="00E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032C9-133F-4B20-A920-E6E976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6F1B"/>
  </w:style>
  <w:style w:type="paragraph" w:styleId="Sinespaciado">
    <w:name w:val="No Spacing"/>
    <w:link w:val="SinespaciadoCar"/>
    <w:uiPriority w:val="1"/>
    <w:qFormat/>
    <w:rsid w:val="00C16F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F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F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86C7E51EB41018510949DF2C8D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E38E-ED59-40CD-84C0-8A33A35F966F}"/>
      </w:docPartPr>
      <w:docPartBody>
        <w:p w:rsidR="0065114E" w:rsidRDefault="00555350" w:rsidP="00555350">
          <w:pPr>
            <w:pStyle w:val="F4D86C7E51EB41018510949DF2C8DB1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2009C0CEED18451FAFA68B3FD2C5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8B87B-3AD6-41C7-ABBB-7CD39975C655}"/>
      </w:docPartPr>
      <w:docPartBody>
        <w:p w:rsidR="0065114E" w:rsidRDefault="00555350" w:rsidP="00555350">
          <w:pPr>
            <w:pStyle w:val="2009C0CEED18451FAFA68B3FD2C5905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32FF0BA7657E4E20A6C60DC27DA72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8C40-6AAA-4BBD-A3EF-0DBD87F00F98}"/>
      </w:docPartPr>
      <w:docPartBody>
        <w:p w:rsidR="0065114E" w:rsidRDefault="00555350" w:rsidP="00555350">
          <w:pPr>
            <w:pStyle w:val="32FF0BA7657E4E20A6C60DC27DA7245A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50"/>
    <w:rsid w:val="002023E4"/>
    <w:rsid w:val="00555350"/>
    <w:rsid w:val="0065114E"/>
    <w:rsid w:val="00947D3D"/>
    <w:rsid w:val="009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5FD9B1920C413AA299C986300B7672">
    <w:name w:val="075FD9B1920C413AA299C986300B7672"/>
    <w:rsid w:val="00555350"/>
  </w:style>
  <w:style w:type="paragraph" w:customStyle="1" w:styleId="F4D86C7E51EB41018510949DF2C8DB15">
    <w:name w:val="F4D86C7E51EB41018510949DF2C8DB15"/>
    <w:rsid w:val="00555350"/>
  </w:style>
  <w:style w:type="paragraph" w:customStyle="1" w:styleId="2009C0CEED18451FAFA68B3FD2C5905A">
    <w:name w:val="2009C0CEED18451FAFA68B3FD2C5905A"/>
    <w:rsid w:val="00555350"/>
  </w:style>
  <w:style w:type="paragraph" w:customStyle="1" w:styleId="5D353BB94D1D43B2AC443D780FC1733C">
    <w:name w:val="5D353BB94D1D43B2AC443D780FC1733C"/>
    <w:rsid w:val="00555350"/>
  </w:style>
  <w:style w:type="paragraph" w:customStyle="1" w:styleId="3D599AB6B1A84D45947C5B1E1D0E1316">
    <w:name w:val="3D599AB6B1A84D45947C5B1E1D0E1316"/>
    <w:rsid w:val="00555350"/>
  </w:style>
  <w:style w:type="paragraph" w:customStyle="1" w:styleId="791AA6C2D7264FB8A8EF16CF313E1F8F">
    <w:name w:val="791AA6C2D7264FB8A8EF16CF313E1F8F"/>
    <w:rsid w:val="00555350"/>
  </w:style>
  <w:style w:type="paragraph" w:customStyle="1" w:styleId="32FF0BA7657E4E20A6C60DC27DA7245A">
    <w:name w:val="32FF0BA7657E4E20A6C60DC27DA7245A"/>
    <w:rsid w:val="00555350"/>
  </w:style>
  <w:style w:type="paragraph" w:customStyle="1" w:styleId="A1EF509A2EE14AE9817CE1D652EF7F03">
    <w:name w:val="A1EF509A2EE14AE9817CE1D652EF7F03"/>
    <w:rsid w:val="00555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(1): Objetivos generales</vt:lpstr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: Objetivos generales</dc:title>
  <dc:subject>Curso Community Manager</dc:subject>
  <dc:creator>Cristina Tosso Ortega</dc:creator>
  <cp:lastModifiedBy>Cristina Tosso Ortega</cp:lastModifiedBy>
  <cp:revision>6</cp:revision>
  <dcterms:created xsi:type="dcterms:W3CDTF">2015-01-12T11:53:00Z</dcterms:created>
  <dcterms:modified xsi:type="dcterms:W3CDTF">2015-04-24T11:27:00Z</dcterms:modified>
</cp:coreProperties>
</file>