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9915297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i/>
          <w:iCs/>
          <w:color w:val="333333"/>
          <w:sz w:val="20"/>
          <w:szCs w:val="20"/>
          <w:shd w:val="clear" w:color="auto" w:fill="FFFFFF"/>
          <w:lang w:eastAsia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C16F1B">
            <w:trPr>
              <w:trHeight w:val="2880"/>
              <w:jc w:val="center"/>
            </w:trPr>
            <w:tc>
              <w:tcPr>
                <w:tcW w:w="5000" w:type="pct"/>
              </w:tcPr>
              <w:p w:rsidR="00C16F1B" w:rsidRPr="00EC2C79" w:rsidRDefault="00C16F1B" w:rsidP="00EC2C79"/>
            </w:tc>
          </w:tr>
          <w:tr w:rsidR="00C16F1B">
            <w:trPr>
              <w:trHeight w:val="1440"/>
              <w:jc w:val="center"/>
            </w:trPr>
            <w:sdt>
              <w:sdtPr>
                <w:rPr>
                  <w:rFonts w:asciiTheme="majorHAnsi" w:eastAsia="Times New Roman" w:hAnsiTheme="majorHAnsi" w:cs="Times New Roman"/>
                  <w:b/>
                  <w:sz w:val="72"/>
                  <w:szCs w:val="72"/>
                </w:rPr>
                <w:alias w:val="Título"/>
                <w:id w:val="15524250"/>
                <w:placeholder>
                  <w:docPart w:val="F4D86C7E51EB41018510949DF2C8DB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16F1B" w:rsidRDefault="00A6540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>Caso de Estudio (I</w:t>
                    </w:r>
                    <w:r w:rsidR="008D1ED9" w:rsidRPr="00A65408">
                      <w:rPr>
                        <w:rFonts w:asciiTheme="majorHAnsi" w:eastAsia="Times New Roman" w:hAnsiTheme="majorHAnsi" w:cs="Times New Roman"/>
                        <w:b/>
                        <w:sz w:val="72"/>
                        <w:szCs w:val="72"/>
                      </w:rPr>
                      <w:t>): Objetivos generales</w:t>
                    </w:r>
                  </w:p>
                </w:tc>
              </w:sdtContent>
            </w:sdt>
          </w:tr>
          <w:tr w:rsidR="00C16F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2009C0CEED18451FAFA68B3FD2C590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16F1B" w:rsidRDefault="008D1ED9" w:rsidP="008D1ED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C16F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6F1B" w:rsidRDefault="00C16F1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16F1B" w:rsidRDefault="00C16F1B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EC2C79" w:rsidRDefault="00EC2C79"/>
        <w:p w:rsidR="00154EA2" w:rsidRPr="00002B22" w:rsidRDefault="00002B22" w:rsidP="00EC2C79">
          <w:sdt>
            <w:sdtPr>
              <w:rPr>
                <w:b/>
                <w:bCs/>
              </w:rPr>
              <w:alias w:val="Autor"/>
              <w:id w:val="15524260"/>
              <w:placeholder>
                <w:docPart w:val="32FF0BA7657E4E20A6C60DC27DA7245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2C79">
                <w:rPr>
                  <w:b/>
                  <w:bCs/>
                </w:rPr>
                <w:t>Cristina Tosso Ortega</w:t>
              </w:r>
            </w:sdtContent>
          </w:sdt>
          <w:r w:rsidR="00C16F1B">
            <w:rPr>
              <w:rFonts w:ascii="Verdana" w:eastAsia="Times New Roman" w:hAnsi="Verdana" w:cs="Times New Roman"/>
              <w:i/>
              <w:iCs/>
              <w:color w:val="333333"/>
              <w:sz w:val="20"/>
              <w:szCs w:val="20"/>
              <w:shd w:val="clear" w:color="auto" w:fill="FFFFFF"/>
              <w:lang w:eastAsia="es-ES"/>
            </w:rPr>
            <w:br w:type="page"/>
          </w:r>
        </w:p>
      </w:sdtContent>
    </w:sdt>
    <w:p w:rsidR="008D1ED9" w:rsidRPr="004E21A0" w:rsidRDefault="008D1ED9" w:rsidP="00154EA2">
      <w:pPr>
        <w:rPr>
          <w:rFonts w:ascii="Verdana" w:eastAsia="Times New Roman" w:hAnsi="Verdana" w:cs="Times New Roman"/>
          <w:i/>
          <w:iCs/>
          <w:color w:val="333333"/>
          <w:szCs w:val="20"/>
          <w:shd w:val="clear" w:color="auto" w:fill="FFFFFF"/>
          <w:lang w:eastAsia="es-ES"/>
        </w:rPr>
      </w:pPr>
      <w:r w:rsidRPr="004E21A0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s-ES"/>
        </w:rPr>
        <w:lastRenderedPageBreak/>
        <w:t>Estrategia General y Objetivos Generales</w:t>
      </w:r>
    </w:p>
    <w:p w:rsidR="008D1ED9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medios sociales son fundamentales en el mundo empresarial debido a su gran impacto y uso que refiere 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por parte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consumidores. </w:t>
      </w:r>
    </w:p>
    <w:p w:rsidR="001722C8" w:rsidRDefault="008D1ED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caso de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empresa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nueva app traductora cobra más importancia si cabe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que se trata de un producto de carácter virtual cuya venta se producirá a través de la red, razón por la cual los medios sociales serán nuestra principal conexión con los usuarios</w:t>
      </w:r>
      <w:r w:rsidR="001722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722C8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1ED9" w:rsidRDefault="001722C8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esto será necesario crear perfiles en las redes sociales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página web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nuestra empresa</w:t>
      </w:r>
      <w:r w:rsidR="003359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así como la creación de una cuenta de email</w:t>
      </w:r>
      <w:r w:rsidR="00DF4FB4">
        <w:rPr>
          <w:rFonts w:ascii="Times New Roman" w:eastAsia="Times New Roman" w:hAnsi="Times New Roman" w:cs="Times New Roman"/>
          <w:sz w:val="24"/>
          <w:szCs w:val="24"/>
          <w:lang w:eastAsia="es-ES"/>
        </w:rPr>
        <w:t>, lo cual nos permitirá contactar directamente y de forma más rápida con los clientes y darnos a conocer mejor.</w:t>
      </w:r>
    </w:p>
    <w:p w:rsidR="00DF4FB4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1A0" w:rsidRDefault="004E21A0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C2C79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r w:rsidR="00002B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objetivos generales tenemos</w:t>
      </w:r>
      <w:r w:rsid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C2C79" w:rsidRDefault="00EC2C79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DF4FB4"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a difusión de 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EC2C79" w:rsidRPr="00EC2C79" w:rsidRDefault="00EC2C79" w:rsidP="00EC2C7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F4FB4" w:rsidRPr="00EC2C79" w:rsidRDefault="00EC2C79" w:rsidP="00EC2C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DF4FB4" w:rsidRPr="00C16F1B" w:rsidRDefault="00DF4FB4" w:rsidP="00C1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Nos centramos en esos objetivos ya que se supone que se trata de un producto nuevo que acaba de lanzarse y de una empresa nueva, por ello es principal que se conozcan tanto la </w:t>
      </w:r>
      <w:proofErr w:type="spellStart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start</w:t>
      </w:r>
      <w:proofErr w:type="spellEnd"/>
      <w:r w:rsidRPr="00154EA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up como el producto para así poder atraer clientes potenciales y otros interesados y que de esta forma conozcan nuestro producto “pro” y no sólo la versión “free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”, la cual es la que suele tener más difusión por parte de los propios usuarios.</w:t>
      </w:r>
    </w:p>
    <w:p w:rsidR="00154EA2" w:rsidRPr="00154EA2" w:rsidRDefault="00154EA2" w:rsidP="00C16F1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En el caso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también influye el hecho de que empresa y producto sean</w:t>
      </w:r>
      <w:r w:rsidR="00202A4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recientes. Al tratarse de una empresa y un producto nuevo los clientes pueden ofrecerles ideas, sugerencias y mejoras tanto para el servicio de la empresa como para la aplicación traductora así como para desarrollar nuevos productos.</w:t>
      </w:r>
    </w:p>
    <w:p w:rsidR="009B2A79" w:rsidRDefault="00154EA2" w:rsidP="00C16F1B">
      <w:r w:rsidRPr="00C16F1B">
        <w:rPr>
          <w:rFonts w:ascii="Verdana" w:eastAsia="Times New Roman" w:hAnsi="Verdana" w:cs="Times New Roman"/>
          <w:color w:val="333333"/>
          <w:sz w:val="20"/>
          <w:szCs w:val="20"/>
          <w:lang w:eastAsia="es-ES"/>
        </w:rPr>
        <w:br/>
      </w:r>
    </w:p>
    <w:sectPr w:rsidR="009B2A79" w:rsidSect="00C16F1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74F27"/>
    <w:multiLevelType w:val="multilevel"/>
    <w:tmpl w:val="8F5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D6A39"/>
    <w:multiLevelType w:val="multilevel"/>
    <w:tmpl w:val="D3FA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1B"/>
    <w:rsid w:val="00002B22"/>
    <w:rsid w:val="00154EA2"/>
    <w:rsid w:val="001722C8"/>
    <w:rsid w:val="00202A42"/>
    <w:rsid w:val="00335991"/>
    <w:rsid w:val="004E21A0"/>
    <w:rsid w:val="008D1ED9"/>
    <w:rsid w:val="009B2A79"/>
    <w:rsid w:val="00A65408"/>
    <w:rsid w:val="00C16F1B"/>
    <w:rsid w:val="00DF4FB4"/>
    <w:rsid w:val="00E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032C9-133F-4B20-A920-E6E976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6F1B"/>
  </w:style>
  <w:style w:type="paragraph" w:styleId="Sinespaciado">
    <w:name w:val="No Spacing"/>
    <w:link w:val="SinespaciadoCar"/>
    <w:uiPriority w:val="1"/>
    <w:qFormat/>
    <w:rsid w:val="00C16F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F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F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D86C7E51EB41018510949DF2C8D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E38E-ED59-40CD-84C0-8A33A35F966F}"/>
      </w:docPartPr>
      <w:docPartBody>
        <w:p w:rsidR="0065114E" w:rsidRDefault="00555350" w:rsidP="00555350">
          <w:pPr>
            <w:pStyle w:val="F4D86C7E51EB41018510949DF2C8DB1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2009C0CEED18451FAFA68B3FD2C5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8B87B-3AD6-41C7-ABBB-7CD39975C655}"/>
      </w:docPartPr>
      <w:docPartBody>
        <w:p w:rsidR="0065114E" w:rsidRDefault="00555350" w:rsidP="00555350">
          <w:pPr>
            <w:pStyle w:val="2009C0CEED18451FAFA68B3FD2C5905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32FF0BA7657E4E20A6C60DC27DA72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A8C40-6AAA-4BBD-A3EF-0DBD87F00F98}"/>
      </w:docPartPr>
      <w:docPartBody>
        <w:p w:rsidR="0065114E" w:rsidRDefault="00555350" w:rsidP="00555350">
          <w:pPr>
            <w:pStyle w:val="32FF0BA7657E4E20A6C60DC27DA7245A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50"/>
    <w:rsid w:val="002023E4"/>
    <w:rsid w:val="00555350"/>
    <w:rsid w:val="0065114E"/>
    <w:rsid w:val="009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5FD9B1920C413AA299C986300B7672">
    <w:name w:val="075FD9B1920C413AA299C986300B7672"/>
    <w:rsid w:val="00555350"/>
  </w:style>
  <w:style w:type="paragraph" w:customStyle="1" w:styleId="F4D86C7E51EB41018510949DF2C8DB15">
    <w:name w:val="F4D86C7E51EB41018510949DF2C8DB15"/>
    <w:rsid w:val="00555350"/>
  </w:style>
  <w:style w:type="paragraph" w:customStyle="1" w:styleId="2009C0CEED18451FAFA68B3FD2C5905A">
    <w:name w:val="2009C0CEED18451FAFA68B3FD2C5905A"/>
    <w:rsid w:val="00555350"/>
  </w:style>
  <w:style w:type="paragraph" w:customStyle="1" w:styleId="5D353BB94D1D43B2AC443D780FC1733C">
    <w:name w:val="5D353BB94D1D43B2AC443D780FC1733C"/>
    <w:rsid w:val="00555350"/>
  </w:style>
  <w:style w:type="paragraph" w:customStyle="1" w:styleId="3D599AB6B1A84D45947C5B1E1D0E1316">
    <w:name w:val="3D599AB6B1A84D45947C5B1E1D0E1316"/>
    <w:rsid w:val="00555350"/>
  </w:style>
  <w:style w:type="paragraph" w:customStyle="1" w:styleId="791AA6C2D7264FB8A8EF16CF313E1F8F">
    <w:name w:val="791AA6C2D7264FB8A8EF16CF313E1F8F"/>
    <w:rsid w:val="00555350"/>
  </w:style>
  <w:style w:type="paragraph" w:customStyle="1" w:styleId="32FF0BA7657E4E20A6C60DC27DA7245A">
    <w:name w:val="32FF0BA7657E4E20A6C60DC27DA7245A"/>
    <w:rsid w:val="00555350"/>
  </w:style>
  <w:style w:type="paragraph" w:customStyle="1" w:styleId="A1EF509A2EE14AE9817CE1D652EF7F03">
    <w:name w:val="A1EF509A2EE14AE9817CE1D652EF7F03"/>
    <w:rsid w:val="00555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(1): Objetivos generales</vt:lpstr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(I): Objetivos generales</dc:title>
  <dc:subject>Curso Community Manager</dc:subject>
  <dc:creator>Cristina Tosso Ortega</dc:creator>
  <cp:lastModifiedBy>Cristina Tosso Ortega</cp:lastModifiedBy>
  <cp:revision>5</cp:revision>
  <dcterms:created xsi:type="dcterms:W3CDTF">2015-01-12T11:53:00Z</dcterms:created>
  <dcterms:modified xsi:type="dcterms:W3CDTF">2015-04-23T15:41:00Z</dcterms:modified>
</cp:coreProperties>
</file>