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70"/>
        <w:tblGridChange w:id="0">
          <w:tblGrid>
            <w:gridCol w:w="128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 xml:space="preserve">Academics Deep Dive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>Felix Cole</w:t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3945"/>
        <w:gridCol w:w="2520"/>
        <w:gridCol w:w="4065"/>
        <w:tblGridChange w:id="0">
          <w:tblGrid>
            <w:gridCol w:w="2340"/>
            <w:gridCol w:w="3945"/>
            <w:gridCol w:w="2520"/>
            <w:gridCol w:w="40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2"/>
              <w:widowControl w:val="0"/>
              <w:spacing w:after="0" w:before="0" w:line="240" w:lineRule="auto"/>
              <w:rPr/>
            </w:pPr>
            <w:bookmarkStart w:colFirst="0" w:colLast="0" w:name="_mm1wldhldjf8" w:id="0"/>
            <w:bookmarkEnd w:id="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Describe the problem and list the most important questions that need to be addressed in order to fix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Felix Cole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MS (Grade 7)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NextGen Academy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Date/Date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Aug 2025 – Feb 22, 2026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Claude / Crissy Pratt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Requestor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Crissy Pratt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 Statement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Felix is a grade 7 student at NextGen Academy. Currently behind in: Math (HMG G2, 4 grade(s) behind). Ahead in: Vocabulary (1 grade(s) ahead). Active courses: Math Academy - Prealgebra (55% complete); MobyMax - Reading Skills Informational 7 (5% complete); [Freckle] Language G7 hole-filling (0% complete).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Questions that need to be answered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t>1. Why is Felix's MAP Math RIT grade estimate (4.2) significantly different from HMG (G2)?</w:t>
              <w:br/>
              <w:t>2. Why is Felix's MAP Reading RIT grade estimate (4.5) significantly different from HMG (G0)?</w:t>
              <w:br/>
              <w:t>3. Why is Felix's MAP Science RIT grade estimate (3.0) significantly different from HMG (G0)?</w:t>
              <w:br/>
              <w:t>4. What is causing Felix's low practice accuracy in Reading (62%)?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2. Is the Supplementary Course providing sufficient rigor, or should she be in a primary progression course (biology, chemistry, physics)?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3. Why does she have zero Science tests on record despite 413 Science XP earned this session?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4. What explains the 3-grade gap between Effective Grade (5) and Knowledge Grade (8)?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5. What is the plan to advance her past HMG = 7, which she mastered a year ago?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2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65"/>
        <w:gridCol w:w="2955"/>
        <w:gridCol w:w="1890"/>
        <w:gridCol w:w="2235"/>
        <w:tblGridChange w:id="0">
          <w:tblGrid>
            <w:gridCol w:w="5865"/>
            <w:gridCol w:w="2955"/>
            <w:gridCol w:w="1890"/>
            <w:gridCol w:w="22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Scores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Assessment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c>
          <w:tcPr>
            <w:tcW w:type="dxa" w:w="5865"/>
          </w:tcPr>
          <w:p>
            <w:r>
              <w:t>MAP Math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232 (82th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Math Growth X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1.8 (below 2×)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Math Growth %ile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82th percentile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Reading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226 (80th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Reading Growth X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4.0 (meets 2×)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Reading Growth %ile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76th percentile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Science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214 (70th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Science Growth X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0.0 (below 2×)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Science Growth %ile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38th percentile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Math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2 mastered</w:t>
            </w:r>
          </w:p>
        </w:tc>
        <w:tc>
          <w:tcPr>
            <w:tcW w:type="dxa" w:w="2235"/>
          </w:tcPr>
          <w:p>
            <w:r>
              <w:t>Sep 10, 2024</w:t>
            </w:r>
          </w:p>
        </w:tc>
      </w:tr>
      <w:tr>
        <w:tc>
          <w:tcPr>
            <w:tcW w:type="dxa" w:w="5865"/>
          </w:tcPr>
          <w:p>
            <w:r>
              <w:t>Language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6 mastered</w:t>
            </w:r>
          </w:p>
        </w:tc>
        <w:tc>
          <w:tcPr>
            <w:tcW w:type="dxa" w:w="2235"/>
          </w:tcPr>
          <w:p>
            <w:r>
              <w:t>Jan 07, 2026</w:t>
            </w:r>
          </w:p>
        </w:tc>
      </w:tr>
      <w:tr>
        <w:tc>
          <w:tcPr>
            <w:tcW w:type="dxa" w:w="5865"/>
          </w:tcPr>
          <w:p>
            <w:r>
              <w:t>Vocabulary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7 mastered</w:t>
            </w:r>
          </w:p>
        </w:tc>
        <w:tc>
          <w:tcPr>
            <w:tcW w:type="dxa" w:w="2235"/>
          </w:tcPr>
          <w:p>
            <w:r>
              <w:t>Dec 10, 2025</w:t>
            </w:r>
          </w:p>
        </w:tc>
      </w:tr>
      <w:tr>
        <w:tc>
          <w:tcPr>
            <w:tcW w:type="dxa" w:w="5865"/>
          </w:tcPr>
          <w:p>
            <w:r>
              <w:t>Reading G7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60% (attempt #1)</w:t>
            </w:r>
          </w:p>
        </w:tc>
        <w:tc>
          <w:tcPr>
            <w:tcW w:type="dxa" w:w="2235"/>
          </w:tcPr>
          <w:p>
            <w:r>
              <w:t>Oct 23, 2025</w:t>
            </w:r>
          </w:p>
        </w:tc>
      </w:tr>
      <w:tr>
        <w:tc>
          <w:tcPr>
            <w:tcW w:type="dxa" w:w="5865"/>
          </w:tcPr>
          <w:p>
            <w:r>
              <w:t>Language G7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89% (attempt #1)</w:t>
            </w:r>
          </w:p>
        </w:tc>
        <w:tc>
          <w:tcPr>
            <w:tcW w:type="dxa" w:w="2235"/>
          </w:tcPr>
          <w:p>
            <w:r>
              <w:t>Jan 08, 2026</w:t>
            </w:r>
          </w:p>
        </w:tc>
      </w:tr>
      <w:tr>
        <w:tc>
          <w:tcPr>
            <w:tcW w:type="dxa" w:w="5865"/>
          </w:tcPr>
          <w:p>
            <w:r>
              <w:t>Vocabulary G8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80% (attempt #3)</w:t>
            </w:r>
          </w:p>
        </w:tc>
        <w:tc>
          <w:tcPr>
            <w:tcW w:type="dxa" w:w="2235"/>
          </w:tcPr>
          <w:p>
            <w:r>
              <w:t>Jan 28, 2026</w:t>
            </w:r>
          </w:p>
        </w:tc>
      </w:tr>
      <w:tr>
        <w:tc>
          <w:tcPr>
            <w:tcW w:type="dxa" w:w="5865"/>
          </w:tcPr>
          <w:p>
            <w:r>
              <w:t>Science G5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84% (attempt #2)</w:t>
            </w:r>
          </w:p>
        </w:tc>
        <w:tc>
          <w:tcPr>
            <w:tcW w:type="dxa" w:w="2235"/>
          </w:tcPr>
          <w:p>
            <w:r>
              <w:t>Jan 30, 2026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Narrative Overview of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Felix Cole is a grade 7 student at NextGen Academy. Mastery levels: Math: HMG G2, working in G3 (4 grade(s) behind); Reading: HMG G0, working in G0 (at level); Language: HMG G6, working in G7 (at level); Vocabulary: HMG G7, working in G8 (1 grade(s) ahead); Science: HMG G0, working in G0 (at level). MAP scores: Math RIT 232 (82th %ile, growth 1.8×); Reading RIT 226 (80th %ile, growth 4.0×); Science RIT 214 (70th %ile, growth 0.0×). Activity: Math: 169 days, 2312 XP (13.7/day), 75% accuracy; Reading: 169 days, 1575 XP (9.3/day), 62% accuracy; Language: 90 days, 2255 XP (25.1/day), 85% accuracy; Vocabulary: 99 days, 468 XP (4.7/day), 91% accuracy; Science: 60 days, 260 XP (4.3/day), 70% accuracy.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MAP Science profile is strong on achievement (92nd percentile) but concerning on trajectory. Her RIT score has declined from 234 (Winter 2024-25) to 229 (Fall 2025-26) to 226 (Winter 2025-26) — a -4 point winter-to-winter drop against a predicted +4 growth. Despite this, the Learning Report shows Growth X = 2.0, exactly meeting the 2× target, which may reflect a different calculation window.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Aileya mastered Science Grade 7 on Feb 4, 2025 — nearly a year ago — and has not mastered a new grade level since. Her Knowledge Grade is 8 but her Effective Grade is only 5, a 3-grade gap. She has zero Science test attempts on record across the entire session (30 tests in other subjects, 0 in Science). The Supplementary Course appears to award XP at a high rate (4.1 XP/min vs. the typical 0.7–1.4 XP/min for MS Science courses) without requiring mastery tests, which may be inflating her On Track metrics without driving real learning gains.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accuracy in Science is approximately 77%, below the 80% optimal learning zone but not critically low. Across all subjects, she is a strong student: Math at 98th percentile (Growth X = 2.4), Language at 92nd (Growth X = 3.0), and Reading at 80th percentile — though Reading shows a concerning Growth X of -2.5.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Takeaways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>
              <w:t>Course Progress &amp; Effort</w:t>
              <w:br/>
              <w:t>• Math: 55% complete in Math Academy - Prealgebra (2377 XP earned, 41 XP remaining)</w:t>
              <w:br/>
              <w:t>• Reading: 5% complete in MobyMax - Reading Skills Informational 7 (30 XP earned, 590 XP remaining)</w:t>
              <w:br/>
              <w:t>• Language: 0% complete in [Freckle] Language G7 hole-filling (8 XP earned, 32 XP remaining)</w:t>
              <w:br/>
              <w:t>• Vocabulary: 12% complete in Vocabulary G7 (Membean) (175 XP earned, 1256 XP remaining)</w:t>
              <w:br/>
              <w:t>• Science: 5% complete in MobyMax - Science G3-5 (260 XP earned, 4667 XP remaining)</w:t>
              <w:br/>
              <w:br/>
              <w:t>Assessment Performance</w:t>
              <w:br/>
              <w:t>• Reading: G7 test accuracy 60% (1 attempt(s), trend: Stable)</w:t>
              <w:br/>
              <w:t>• Language: G7 test accuracy 89% (1 attempt(s), trend: Stable)</w:t>
              <w:br/>
              <w:t>• Vocabulary: G8 test accuracy 80% (5 attempt(s), trend: Stable)</w:t>
              <w:br/>
              <w:t>• Science: G5 test accuracy 84% (3 attempt(s), trend: Improving)</w:t>
              <w:br/>
              <w:br/>
              <w:t>MAP Growth</w:t>
              <w:br/>
              <w:t>• Math: Growth 1.8× (Below 2× target)</w:t>
              <w:br/>
              <w:t>• Reading: Growth 4.0× (Meets 2× target)</w:t>
              <w:br/>
              <w:t>• Science: Growth 0.0× (Below 2× target)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66% complete in the Supplementary Course (234 XP earned, 121 XP remaining)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 Track at 125% of daily XP goal (12.5 XP/day), earning ~13.8 XP/day session-wide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Only 57 active minutes logged in the current course — XP efficiency of 4.1 XP/min (far above typical 0.7–1.4)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Projected to finish current course in ~1 week at standard 25 XP/day pace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MAP &amp; Assessment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MAP Science RIT declining: 234 → 229 → 226 (-4 pts winter-to-winter, -3 fall-to-winter)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Achievement Percentile: 92nd (strong), Growth Percentile: 66th, Growth X: 2.0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Science test attempts on record this session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effective grades mastered in Science this year (HMG = 7 from Feb 2025)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Root Cause: Coasting / Low Intensity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XP metrics show “On Track” but external MAP assessment shows regression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Supplementary Course functions as review/enrichment — not advancing her past HMG = 7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High XP/minute ratio (4.1) suggests course awards credit without proportional learning effort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No test-driven mastery cycle means the platform cannot identify or close knowledge gaps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2960.0" w:type="dxa"/>
        <w:jc w:val="left"/>
        <w:tblInd w:w="21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90"/>
        <w:gridCol w:w="8670"/>
        <w:tblGridChange w:id="0">
          <w:tblGrid>
            <w:gridCol w:w="4290"/>
            <w:gridCol w:w="86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r8o2h8ur3itt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Most important problem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After you perform your analysis, summarize your findings in a way that clearly explains the causes of the problem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Felix is 4 grade level(s) behind age grade in Math (HMG G2, age grade 7). Practice accuracy is low in Reading (62%), indicating an accuracy constraint. MAP growth is below 2× target in Math (1.8×), Science (0.0×).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The core issue: the curriculum is not stretching her. At the 92nd MAP percentile with Knowledge Grade 8, Aileya has the ability to handle rigorous, progression-oriented coursework. Instead, she is in a review module that inflates her On Track metrics without building new knowledge. The -4 point MAP RIT decline confirms that her science understanding is eroding, not growing.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vn7v7rdnwrmw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Alpha needs to do</w:t>
            </w:r>
          </w:p>
          <w:p w:rsidR="00000000" w:rsidDel="00000000" w:rsidP="00000000" w:rsidRDefault="00000000" w:rsidRPr="00000000" w14:paraId="0000004D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Clearly state what needs to be done and by whom to fix the problem and help the student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>
              <w:t>1. Academic Team: Review Felix's Math placement (HMG G2, working in G3). Consider targeted hole-filling or additional practice time to close the 4-grade gap.</w:t>
              <w:br/>
              <w:t>2. Curriculum Team: Investigate Felix's low Reading accuracy (62%). Identify specific skill gaps and assign targeted remediation exercises within 1 week.</w:t>
              <w:br/>
              <w:t>3. Academic Team: Felix's MAP Science growth (0.0×) is well below 2× target. Review whether current coursework covers MAP-assessed domains and adjust instruction accordingly.</w:t>
              <w:br/>
              <w:t>4. Monitor Felix's Reading course pace (18% complete, ~10 weeks remaining at 25 XP/day). Ensure daily targets are being met.</w:t>
              <w:br/>
              <w:t>5. Monitor Felix's Language course pace (38% complete, ~16 weeks remaining at 25 XP/day). Ensure daily targets are being met.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2. Academic Coach (within 5 school days): Investigate the MAP RIT decline (234 → 226). Determine whether this reflects test conditions, knowledge erosion, or a bad test day. Consider re-administering MAP Science if warranted.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3. Curriculum Team (within 2 weeks): Assign at least one Science grade-level mastery test (Grade 7 or 8) to benchmark her current level and generate test data the platform can use for progression decisions.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4. Academic Coach (upon course transition): Increase Science daily XP goal from 12.5 to 25 XP/day. Her 92nd percentile MAP and 125% goal achievement demonstrate capacity for a more demanding pace.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5. Data Team (within 10 school days): Resolve the Effective Grade (5) vs. Knowledge Grade (8) discrepancy. Clarify whether this 3-grade gap reflects real foundational gaps or a data/placement artifact.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9gme50hc7lx6" w:id="3"/>
            <w:bookmarkEnd w:id="3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is the message for the student</w:t>
            </w:r>
          </w:p>
          <w:p w:rsidR="00000000" w:rsidDel="00000000" w:rsidP="00000000" w:rsidRDefault="00000000" w:rsidRPr="00000000" w14:paraId="0000005A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Write what the student should do in a way that is clear and easy for the student to understand. If the student follows this recommendation, they should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>
              <w:t>Hi Felix,</w:t>
              <w:br/>
              <w:br/>
              <w:t>You're doing great work in Vocabulary — keep it up! Your teachers see how hard you're working every day, and that effort matters.</w:t>
              <w:br/>
              <w:br/>
              <w:t>Right now, we want to help you get even stronger in Math. It might feel challenging sometimes, but that's how learning works — you're building new skills every day. Focus on accuracy when you're practicing: take your time, read carefully, and don't rush.</w:t>
              <w:br/>
              <w:br/>
              <w:t>We believe in you, Felix!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You’re doing great work in school — your effort in Math and Reading really shows, and we’re proud of how consistently you show up every day. Your teachers see how smart and capable you are.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In Science, you’re almost done with your current course (66% complete!), which is awesome. Here’s what’s coming next to help you keep growing: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Science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We’re going to move you into a more challenging Science course as soon as you finish your current one. You’ve already mastered Grade 7 Science, so it’s time to push further. We also want you to take a Science skills check so we can make sure you’re working on exactly the right material — not too easy, not too hard.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Your MAP scores show you’re in the top 10% of students nationally in Science, which is incredible. We want to make sure your daily work is helping you stay there and keep climbing.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You’ve got this!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Best Regards,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Alpha Academics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