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David Paul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David Paul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David is a grade 4 student at Alpha School Austin. Ahead in: Math (2 grade(s) ahead), Vocabulary (4 grade(s) ahead), Science (2 grade(s) ahead). Active courses: MobyMax - Reading Skills Informational 5 Hole-Filling (3% complete); [Freckle] Language G5 hole-filling (80% complete); Vocabulary G8 (Membean) (38%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David's Vocabulary test accuracy declining (from 95% to 55%)?</w:t>
              <w:br/>
              <w:t>2. Why is David's Science test accuracy declining (from 87% to 53%)?</w:t>
              <w:br/>
              <w:t>3. What is causing David's low practice accuracy in Reading (56%)?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237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2.8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227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2.2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218 (97th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#2)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Reading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#1)</w:t>
            </w:r>
          </w:p>
        </w:tc>
        <w:tc>
          <w:tcPr>
            <w:tcW w:type="dxa" w:w="2235"/>
          </w:tcPr>
          <w:p>
            <w:r>
              <w:t>Sep 26, 2025</w:t>
            </w:r>
          </w:p>
        </w:tc>
      </w:tr>
      <w:tr>
        <w:tc>
          <w:tcPr>
            <w:tcW w:type="dxa" w:w="5865"/>
          </w:tcPr>
          <w:p>
            <w:r>
              <w:t>Language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#4)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55% (attempt #1)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53% (attempt #1)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David Paul is a grade 4 student at Alpha School Austin. Mastery levels: Math: HMG G5, working in G6 (2 grade(s) ahead); Language: HMG G0, working in G0 (at level); Vocabulary: HMG G7, working in G8 (4 grade(s) ahead); Science: HMG G5, working in G6 (2 grade(s) ahead). MAP scores: Math RIT 237 (99th %ile, growth 2.8×); Reading RIT 227 (96th %ile, growth 2.2×); Science RIT 218 (97th %ile, growth 3.0×). Activity: Math: 169 days, 2458 XP (14.5/day), 66% accuracy; Reading: 108 days, 1755 XP (16.2/day), 56% accuracy; Language: 70 days, 1342 XP (19.2/day), 84% accuracy; Vocabulary: 108 days, 1167 XP (10.8/day), 84% accuracy; Science: 73 days, 980 XP (13.4/day), 68%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64% complete in Freckle - Math (32 XP earned, 18 XP remaining)</w:t>
              <w:br/>
              <w:t>• Reading: 54% complete in MobyMax - Reading Skills Literature 5 (310 XP earned, 260 XP remaining)</w:t>
              <w:br/>
              <w:t>• Language: 30% complete in Freckle - Language 5 Hole-Filling (60 XP earned, 140 XP remaining)</w:t>
              <w:br/>
              <w:t>• Vocabulary: 31% complete in Vocabulary G3-5 (VocabLoco) (1542 XP earned, 3498 XP remaining)</w:t>
              <w:br/>
              <w:t>• Science: 64% complete in Nice Academy - Middle school biology (279 XP earned, 160 XP remaining)</w:t>
              <w:br/>
              <w:br/>
              <w:t>Assessment Performance</w:t>
              <w:br/>
              <w:t>• Math: G5 test accuracy 94% (3 attempt(s), trend: Improving)</w:t>
              <w:br/>
              <w:t>• Reading: G5 test accuracy 83% (1 attempt(s), trend: Stable)</w:t>
              <w:br/>
              <w:t>• Language: G5 test accuracy 75% (4 attempt(s), trend: Declining)</w:t>
              <w:br/>
              <w:t>• Vocabulary: G8 test accuracy 55% (5 attempt(s), trend: Declining)</w:t>
              <w:br/>
              <w:t>• Science: G6 test accuracy 53% (3 attempt(s), trend: Declining)</w:t>
              <w:br/>
              <w:br/>
              <w:t>MAP Growth</w:t>
              <w:br/>
              <w:t>• Math: Growth 2.8× (Meets 2× target)</w:t>
              <w:br/>
              <w:t>• Reading: Growth 2.2× (Meets 2× target)</w:t>
              <w:br/>
              <w:t>• Science: Growth 3.0×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David has low practice accuracy in Math (66%), Reading (56%), Science (68%),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David's low Math accuracy (66%). Identify specific skill gaps and assign targeted remediation exercises within 1 week.</w:t>
              <w:br/>
              <w:t>2. Curriculum Team: Investigate David's low Reading accuracy (56%). Identify specific skill gaps and assign targeted remediation exercises within 1 week.</w:t>
              <w:br/>
              <w:t>3. Curriculum Team: Investigate David's low Science accuracy (68%). Identify specific skill gaps and assign targeted remediation exercises within 1 week.</w:t>
              <w:br/>
              <w:t>4. Monitor David's Reading course pace (32% complete, ~7 weeks remaining at 25 XP/day). Ensure daily targets are being met.</w:t>
              <w:br/>
              <w:t>5. Monitor David's Language course pace (0% complete, ~33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David,</w:t>
              <w:br/>
              <w:br/>
              <w:t>You're doing great work in Math and Vocabulary and Science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David!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