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Brooke Tracy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Brooke Tracy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L2 (Grade 4)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Brooke is a grade 4 student at Alpha School Austin. Currently behind in: Math (HMG G0, 3 grade(s) behind). Active courses: Zearn - Grade 3 (58% complete); MobyMax - Reading Skills Literature 4 (64% complete); Freckle - Language 4 Hole-Filling (15%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Brooke's Science test accuracy declining (from 75% to 36%)?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190 (36th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0.6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26th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197 (54th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-1.4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3th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200 (67th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3 mastered</w:t>
            </w:r>
          </w:p>
        </w:tc>
        <w:tc>
          <w:tcPr>
            <w:tcW w:type="dxa" w:w="2235"/>
          </w:tcPr>
          <w:p>
            <w:r>
              <w:t>Dec 11, 2025</w:t>
            </w:r>
          </w:p>
        </w:tc>
      </w:tr>
      <w:tr>
        <w:tc>
          <w:tcPr>
            <w:tcW w:type="dxa" w:w="5865"/>
          </w:tcPr>
          <w:p>
            <w:r>
              <w:t>Math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44% (attempt #1)</w:t>
            </w:r>
          </w:p>
        </w:tc>
        <w:tc>
          <w:tcPr>
            <w:tcW w:type="dxa" w:w="2235"/>
          </w:tcPr>
          <w:p>
            <w:r>
              <w:t>Oct 24, 2025</w:t>
            </w:r>
          </w:p>
        </w:tc>
      </w:tr>
      <w:tr>
        <w:tc>
          <w:tcPr>
            <w:tcW w:type="dxa" w:w="5865"/>
          </w:tcPr>
          <w:p>
            <w:r>
              <w:t>Reading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44% (attempt #1)</w:t>
            </w:r>
          </w:p>
        </w:tc>
        <w:tc>
          <w:tcPr>
            <w:tcW w:type="dxa" w:w="2235"/>
          </w:tcPr>
          <w:p>
            <w:r>
              <w:t>Oct 23, 2025</w:t>
            </w:r>
          </w:p>
        </w:tc>
      </w:tr>
      <w:tr>
        <w:tc>
          <w:tcPr>
            <w:tcW w:type="dxa" w:w="5865"/>
          </w:tcPr>
          <w:p>
            <w:r>
              <w:t>Language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71% (attempt #1)</w:t>
            </w:r>
          </w:p>
        </w:tc>
        <w:tc>
          <w:tcPr>
            <w:tcW w:type="dxa" w:w="2235"/>
          </w:tcPr>
          <w:p>
            <w:r>
              <w:t>Oct 28, 2025</w:t>
            </w:r>
          </w:p>
        </w:tc>
      </w:tr>
      <w:tr>
        <w:tc>
          <w:tcPr>
            <w:tcW w:type="dxa" w:w="5865"/>
          </w:tcPr>
          <w:p>
            <w:r>
              <w:t>Vocabulary G4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80% (attempt #1)</w:t>
            </w:r>
          </w:p>
        </w:tc>
        <w:tc>
          <w:tcPr>
            <w:tcW w:type="dxa" w:w="2235"/>
          </w:tcPr>
          <w:p>
            <w:r>
              <w:t>Dec 12, 2025</w:t>
            </w:r>
          </w:p>
        </w:tc>
      </w:tr>
      <w:tr>
        <w:tc>
          <w:tcPr>
            <w:tcW w:type="dxa" w:w="5865"/>
          </w:tcPr>
          <w:p>
            <w:r>
              <w:t>Science G3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36% (attempt #2)</w:t>
            </w:r>
          </w:p>
        </w:tc>
        <w:tc>
          <w:tcPr>
            <w:tcW w:type="dxa" w:w="2235"/>
          </w:tcPr>
          <w:p>
            <w:r>
              <w:t>Feb 04,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Brooke Tracy is a grade 4 student at Alpha School Austin. Mastery levels: Math: HMG G0, working in G1 (3 grade(s) behind); Reading: HMG G0, working in G0 (at level); Language: HMG G0, working in G0 (at level); Vocabulary: HMG G3, working in G4 (at level); Science: HMG G0, working in G0 (at level). MAP scores: Math RIT 190 (36th %ile, growth 0.6×); Reading RIT 197 (54th %ile, growth -1.4×); Science RIT 200 (67th %ile). Activity: Math: 80 days, 960 XP (12.0/day), 91% accuracy; Reading: 92 days, 368 XP (4.0/day), 70% accuracy; Language: 90 days, 566 XP (6.3/day), 88% accuracy; Vocabulary: 108 days, 1157 XP (10.7/day), 87% accuracy; Science: 108 days, 451 XP (4.2/day), 67%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58% complete in Zearn - Grade 3 (1005 XP earned, 1815 XP remaining)</w:t>
              <w:br/>
              <w:t>• Reading: 64% complete in MobyMax - Reading Skills Literature 4 (360 XP earned, 200 XP remaining)</w:t>
              <w:br/>
              <w:t>• Language: 5% complete in MobyMax - Language 4 (43 XP earned, 769 XP remaining)</w:t>
              <w:br/>
              <w:t>• Vocabulary: 73% complete in Vocabulary G4 (VocabLoco) Hole-Filling (220 XP earned, 80 XP remaining)</w:t>
              <w:br/>
              <w:t>• Science: 0% complete in MobyMax - Science G3 (0 XP earned, 1703 XP remaining)</w:t>
              <w:br/>
              <w:br/>
              <w:t>Assessment Performance</w:t>
              <w:br/>
              <w:t>• Math: G3 test accuracy 44% (2 attempt(s), trend: Stable)</w:t>
              <w:br/>
              <w:t>• Reading: G4 test accuracy 44% (1 attempt(s), trend: Stable)</w:t>
              <w:br/>
              <w:t>• Language: G4 test accuracy 71% (1 attempt(s), trend: Stable)</w:t>
              <w:br/>
              <w:t>• Vocabulary: G4 test accuracy 80% (3 attempt(s), trend: Stable)</w:t>
              <w:br/>
              <w:t>• Science: G3 test accuracy 36% (2 attempt(s), trend: Declining)</w:t>
              <w:br/>
              <w:br/>
              <w:t>MAP Growth</w:t>
              <w:br/>
              <w:t>• Math: Growth 0.6× (Below 2× target)</w:t>
              <w:br/>
              <w:t>• Reading: Growth -1.4× (Below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Brooke is 3 grade level(s) behind age grade in Math (HMG G0, age grade 4). Practice accuracy is low in Reading (70%), Science (67%), indicating an accuracy constraint. MAP growth is below 2× target in Math (0.6×), Reading (-1.4×).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Academic Team: Review Brooke's Math placement (HMG G0, working in G1). Consider targeted hole-filling or additional practice time to close the 3-grade gap.</w:t>
              <w:br/>
              <w:t>2. Curriculum Team: Investigate Brooke's low Reading accuracy (70%). Identify specific skill gaps and assign targeted remediation exercises within 1 week.</w:t>
              <w:br/>
              <w:t>3. Curriculum Team: Investigate Brooke's low Science accuracy (67%). Identify specific skill gaps and assign targeted remediation exercises within 1 week.</w:t>
              <w:br/>
              <w:t>4. Academic Team: Brooke's MAP Math growth (0.6×) is well below 2× target. Review whether current coursework covers MAP-assessed domains and adjust instruction accordingly.</w:t>
              <w:br/>
              <w:t>5. Academic Team: Brooke's MAP Reading growth (-1.4×) is well below 2× target. Review whether current coursework covers MAP-assessed domains and adjust instruction accordingly.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Brooke,</w:t>
              <w:br/>
              <w:br/>
              <w:t>Your teachers see how hard you're working every day, and that effort matters.</w:t>
              <w:br/>
              <w:br/>
              <w:t>Right now, we want to help you get even stronger in Math. It might feel challenging sometimes, but that's how learning works — you're building new skills every day. Focus on accuracy when you're practicing: take your time, read carefully, and don't rush.</w:t>
              <w:br/>
              <w:br/>
              <w:t>We believe in you, Brooke!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