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Ministerul Educației al Republicii Moldova</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Universitatea Tehnică a Moldovei</w:t>
      </w: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Facultatea Calculatoare,Informatică și Microelectronică</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212BFB">
      <w:pPr>
        <w:pStyle w:val="a3"/>
        <w:jc w:val="center"/>
        <w:rPr>
          <w:rFonts w:ascii="Times New Roman" w:hAnsi="Times New Roman" w:cs="Times New Roman"/>
          <w:color w:val="1D1B11" w:themeColor="background2" w:themeShade="1A"/>
          <w:sz w:val="36"/>
          <w:szCs w:val="28"/>
          <w:lang w:val="ro-RO"/>
        </w:rPr>
      </w:pPr>
      <w:r w:rsidRPr="00672057">
        <w:rPr>
          <w:rFonts w:ascii="Times New Roman" w:hAnsi="Times New Roman" w:cs="Times New Roman"/>
          <w:color w:val="1D1B11" w:themeColor="background2" w:themeShade="1A"/>
          <w:sz w:val="36"/>
          <w:szCs w:val="28"/>
          <w:lang w:val="ro-RO"/>
        </w:rPr>
        <w:t>Laboratory work nr.</w:t>
      </w:r>
      <w:r w:rsidR="00215993">
        <w:rPr>
          <w:rFonts w:ascii="Times New Roman" w:hAnsi="Times New Roman" w:cs="Times New Roman"/>
          <w:color w:val="1D1B11" w:themeColor="background2" w:themeShade="1A"/>
          <w:sz w:val="36"/>
          <w:szCs w:val="28"/>
          <w:lang w:val="ro-RO"/>
        </w:rPr>
        <w:t>3</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144"/>
          <w:szCs w:val="96"/>
          <w:lang w:val="ro-RO"/>
        </w:rPr>
      </w:pPr>
      <w:r w:rsidRPr="00672057">
        <w:rPr>
          <w:rFonts w:ascii="Times New Roman" w:hAnsi="Times New Roman" w:cs="Times New Roman"/>
          <w:color w:val="1D1B11" w:themeColor="background2" w:themeShade="1A"/>
          <w:sz w:val="144"/>
          <w:szCs w:val="96"/>
          <w:lang w:val="ro-RO"/>
        </w:rPr>
        <w:t>RE</w:t>
      </w:r>
      <w:r w:rsidR="006D097C" w:rsidRPr="00672057">
        <w:rPr>
          <w:rFonts w:ascii="Times New Roman" w:hAnsi="Times New Roman" w:cs="Times New Roman"/>
          <w:color w:val="1D1B11" w:themeColor="background2" w:themeShade="1A"/>
          <w:sz w:val="144"/>
          <w:szCs w:val="96"/>
          <w:lang w:val="ro-RO"/>
        </w:rPr>
        <w:t>PORT</w:t>
      </w:r>
    </w:p>
    <w:p w:rsidR="006D097C" w:rsidRPr="00672057" w:rsidRDefault="006D097C" w:rsidP="006D097C">
      <w:pPr>
        <w:pStyle w:val="a3"/>
        <w:jc w:val="center"/>
        <w:rPr>
          <w:rFonts w:ascii="Times New Roman" w:hAnsi="Times New Roman" w:cs="Times New Roman"/>
          <w:color w:val="1D1B11" w:themeColor="background2" w:themeShade="1A"/>
          <w:sz w:val="44"/>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44"/>
          <w:szCs w:val="28"/>
          <w:lang w:val="en-US"/>
        </w:rPr>
      </w:pPr>
      <w:r w:rsidRPr="00672057">
        <w:rPr>
          <w:rFonts w:ascii="Times New Roman" w:hAnsi="Times New Roman" w:cs="Times New Roman"/>
          <w:color w:val="1D1B11" w:themeColor="background2" w:themeShade="1A"/>
          <w:sz w:val="44"/>
          <w:szCs w:val="28"/>
          <w:lang w:val="ro-RO"/>
        </w:rPr>
        <w:t>At Embedded systems</w:t>
      </w:r>
      <w:bookmarkStart w:id="0" w:name="_GoBack"/>
      <w:bookmarkEnd w:id="0"/>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D46311">
      <w:pPr>
        <w:pStyle w:val="a3"/>
        <w:jc w:val="center"/>
        <w:rPr>
          <w:rFonts w:ascii="Times New Roman" w:hAnsi="Times New Roman" w:cs="Times New Roman"/>
          <w:color w:val="1D1B11" w:themeColor="background2" w:themeShade="1A"/>
          <w:sz w:val="40"/>
          <w:szCs w:val="28"/>
          <w:lang w:val="ro-RO"/>
        </w:rPr>
      </w:pPr>
    </w:p>
    <w:p w:rsidR="00212BFB" w:rsidRPr="00672057" w:rsidRDefault="00212BFB" w:rsidP="00215993">
      <w:pPr>
        <w:jc w:val="center"/>
        <w:rPr>
          <w:rFonts w:ascii="Times New Roman" w:hAnsi="Times New Roman" w:cs="Times New Roman"/>
          <w:color w:val="1D1B11" w:themeColor="background2" w:themeShade="1A"/>
          <w:sz w:val="44"/>
        </w:rPr>
      </w:pPr>
      <w:proofErr w:type="gramStart"/>
      <w:r w:rsidRPr="00672057">
        <w:rPr>
          <w:rFonts w:ascii="Times New Roman" w:hAnsi="Times New Roman" w:cs="Times New Roman"/>
          <w:color w:val="1D1B11" w:themeColor="background2" w:themeShade="1A"/>
          <w:sz w:val="44"/>
        </w:rPr>
        <w:t>“</w:t>
      </w:r>
      <w:r w:rsidR="00215993" w:rsidRPr="00215993">
        <w:rPr>
          <w:rFonts w:ascii="Times New Roman" w:hAnsi="Times New Roman" w:cs="Times New Roman"/>
          <w:color w:val="1D1B11" w:themeColor="background2" w:themeShade="1A"/>
          <w:sz w:val="40"/>
          <w:szCs w:val="40"/>
        </w:rPr>
        <w:t>Converting Analog to Digital signal.</w:t>
      </w:r>
      <w:proofErr w:type="gramEnd"/>
      <w:r w:rsidR="00215993" w:rsidRPr="00215993">
        <w:rPr>
          <w:rFonts w:ascii="Times New Roman" w:hAnsi="Times New Roman" w:cs="Times New Roman"/>
          <w:color w:val="1D1B11" w:themeColor="background2" w:themeShade="1A"/>
          <w:sz w:val="40"/>
          <w:szCs w:val="40"/>
        </w:rPr>
        <w:t xml:space="preserve"> Connecting temperature sensor to MCU and</w:t>
      </w:r>
      <w:r w:rsidR="00215993">
        <w:rPr>
          <w:rFonts w:ascii="Times New Roman" w:hAnsi="Times New Roman" w:cs="Times New Roman"/>
          <w:color w:val="1D1B11" w:themeColor="background2" w:themeShade="1A"/>
          <w:sz w:val="40"/>
          <w:szCs w:val="40"/>
        </w:rPr>
        <w:t xml:space="preserve"> display temperature to display</w:t>
      </w:r>
      <w:r w:rsidRPr="00672057">
        <w:rPr>
          <w:rFonts w:ascii="Times New Roman" w:hAnsi="Times New Roman" w:cs="Times New Roman"/>
          <w:color w:val="1D1B11" w:themeColor="background2" w:themeShade="1A"/>
          <w:sz w:val="44"/>
        </w:rPr>
        <w:t>”</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 xml:space="preserve"> </w:t>
      </w:r>
    </w:p>
    <w:p w:rsidR="006D097C" w:rsidRPr="00672057" w:rsidRDefault="006D097C" w:rsidP="006D097C">
      <w:pPr>
        <w:pStyle w:val="a3"/>
        <w:rPr>
          <w:rFonts w:ascii="Times New Roman" w:hAnsi="Times New Roman" w:cs="Times New Roman"/>
          <w:color w:val="1D1B11" w:themeColor="background2" w:themeShade="1A"/>
          <w:sz w:val="28"/>
          <w:szCs w:val="28"/>
          <w:lang w:val="en-US"/>
        </w:rPr>
      </w:pPr>
      <w:r w:rsidRPr="00672057">
        <w:rPr>
          <w:rFonts w:ascii="Times New Roman" w:hAnsi="Times New Roman" w:cs="Times New Roman"/>
          <w:color w:val="1D1B11" w:themeColor="background2" w:themeShade="1A"/>
          <w:sz w:val="28"/>
          <w:szCs w:val="28"/>
          <w:lang w:val="ro-RO"/>
        </w:rPr>
        <w:t xml:space="preserve">st. gr. </w:t>
      </w:r>
      <w:r w:rsidR="002003B5" w:rsidRPr="00672057">
        <w:rPr>
          <w:rFonts w:ascii="Times New Roman" w:hAnsi="Times New Roman" w:cs="Times New Roman"/>
          <w:color w:val="1D1B11" w:themeColor="background2" w:themeShade="1A"/>
          <w:sz w:val="28"/>
          <w:szCs w:val="28"/>
          <w:lang w:val="ro-RO"/>
        </w:rPr>
        <w:t>FAF</w:t>
      </w:r>
      <w:r w:rsidRPr="00672057">
        <w:rPr>
          <w:rFonts w:ascii="Times New Roman" w:hAnsi="Times New Roman" w:cs="Times New Roman"/>
          <w:color w:val="1D1B11" w:themeColor="background2" w:themeShade="1A"/>
          <w:sz w:val="28"/>
          <w:szCs w:val="28"/>
          <w:lang w:val="ro-RO"/>
        </w:rPr>
        <w:t>-14</w:t>
      </w:r>
      <w:r w:rsidR="002003B5" w:rsidRPr="00672057">
        <w:rPr>
          <w:rFonts w:ascii="Times New Roman" w:hAnsi="Times New Roman" w:cs="Times New Roman"/>
          <w:color w:val="1D1B11" w:themeColor="background2" w:themeShade="1A"/>
          <w:sz w:val="28"/>
          <w:szCs w:val="28"/>
          <w:lang w:val="ro-RO"/>
        </w:rPr>
        <w:t>1</w:t>
      </w:r>
      <w:r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212BFB"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E30E42" w:rsidRPr="00672057">
        <w:rPr>
          <w:rFonts w:ascii="Times New Roman" w:hAnsi="Times New Roman" w:cs="Times New Roman"/>
          <w:color w:val="1D1B11" w:themeColor="background2" w:themeShade="1A"/>
          <w:sz w:val="28"/>
          <w:szCs w:val="28"/>
          <w:lang w:val="ro-RO"/>
        </w:rPr>
        <w:t>Cristea Victor</w:t>
      </w:r>
    </w:p>
    <w:p w:rsidR="006D097C" w:rsidRPr="00672057" w:rsidRDefault="006D097C" w:rsidP="006D097C">
      <w:pPr>
        <w:pStyle w:val="a3"/>
        <w:rPr>
          <w:rFonts w:ascii="Times New Roman" w:hAnsi="Times New Roman" w:cs="Times New Roman"/>
          <w:color w:val="1D1B11" w:themeColor="background2" w:themeShade="1A"/>
          <w:sz w:val="28"/>
          <w:szCs w:val="28"/>
          <w:lang w:val="ro-RO"/>
        </w:rPr>
      </w:pPr>
    </w:p>
    <w:p w:rsidR="006D097C" w:rsidRPr="00672057" w:rsidRDefault="00212BFB" w:rsidP="006D097C">
      <w:pPr>
        <w:pStyle w:val="a3"/>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Verified by</w:t>
      </w:r>
      <w:r w:rsidR="006D097C" w:rsidRPr="00672057">
        <w:rPr>
          <w:rFonts w:ascii="Times New Roman" w:hAnsi="Times New Roman" w:cs="Times New Roman"/>
          <w:color w:val="1D1B11" w:themeColor="background2" w:themeShade="1A"/>
          <w:sz w:val="28"/>
          <w:szCs w:val="28"/>
          <w:lang w:val="ro-RO"/>
        </w:rPr>
        <w:t xml:space="preserve">:                                                                 </w:t>
      </w:r>
      <w:r w:rsidR="002C3223" w:rsidRPr="00672057">
        <w:rPr>
          <w:rFonts w:ascii="Times New Roman" w:hAnsi="Times New Roman" w:cs="Times New Roman"/>
          <w:color w:val="1D1B11" w:themeColor="background2" w:themeShade="1A"/>
          <w:sz w:val="28"/>
          <w:szCs w:val="28"/>
          <w:lang w:val="ro-RO"/>
        </w:rPr>
        <w:tab/>
        <w:t xml:space="preserve">        </w:t>
      </w:r>
      <w:r w:rsidR="002003B5" w:rsidRPr="00672057">
        <w:rPr>
          <w:rFonts w:ascii="Times New Roman" w:hAnsi="Times New Roman" w:cs="Times New Roman"/>
          <w:color w:val="1D1B11" w:themeColor="background2" w:themeShade="1A"/>
          <w:sz w:val="28"/>
          <w:szCs w:val="28"/>
          <w:lang w:val="ro-RO"/>
        </w:rPr>
        <w:t>Andrei Bragarenco</w:t>
      </w:r>
    </w:p>
    <w:p w:rsidR="00212BFB" w:rsidRPr="00672057" w:rsidRDefault="00212BFB"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6D097C" w:rsidRPr="00672057" w:rsidRDefault="006D097C" w:rsidP="00212BFB">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Chişinău  2016</w:t>
      </w:r>
    </w:p>
    <w:p w:rsidR="00915797" w:rsidRDefault="00915797" w:rsidP="00212BFB">
      <w:pPr>
        <w:pStyle w:val="a3"/>
        <w:jc w:val="center"/>
        <w:rPr>
          <w:rFonts w:ascii="Times New Roman" w:hAnsi="Times New Roman" w:cs="Times New Roman"/>
          <w:color w:val="1D1B11" w:themeColor="background2" w:themeShade="1A"/>
          <w:sz w:val="28"/>
          <w:szCs w:val="28"/>
          <w:lang w:val="ro-RO"/>
        </w:rPr>
      </w:pPr>
    </w:p>
    <w:p w:rsidR="00672057" w:rsidRDefault="00672057" w:rsidP="00212BFB">
      <w:pPr>
        <w:pStyle w:val="a3"/>
        <w:jc w:val="center"/>
        <w:rPr>
          <w:rFonts w:ascii="Times New Roman" w:hAnsi="Times New Roman" w:cs="Times New Roman"/>
          <w:color w:val="1D1B11" w:themeColor="background2" w:themeShade="1A"/>
          <w:sz w:val="28"/>
          <w:szCs w:val="28"/>
          <w:lang w:val="ro-RO"/>
        </w:rPr>
      </w:pPr>
    </w:p>
    <w:p w:rsidR="00672057" w:rsidRPr="00672057" w:rsidRDefault="00672057" w:rsidP="00212BFB">
      <w:pPr>
        <w:pStyle w:val="a3"/>
        <w:jc w:val="center"/>
        <w:rPr>
          <w:rFonts w:ascii="Times New Roman" w:hAnsi="Times New Roman" w:cs="Times New Roman"/>
          <w:color w:val="1D1B11" w:themeColor="background2" w:themeShade="1A"/>
          <w:sz w:val="28"/>
          <w:szCs w:val="28"/>
          <w:lang w:val="ro-RO"/>
        </w:rPr>
      </w:pPr>
    </w:p>
    <w:p w:rsidR="00915797" w:rsidRPr="00672057" w:rsidRDefault="00915797" w:rsidP="00915797">
      <w:pPr>
        <w:pStyle w:val="a3"/>
        <w:spacing w:before="240"/>
        <w:rPr>
          <w:rFonts w:cstheme="minorHAnsi"/>
          <w:color w:val="1D1B11" w:themeColor="background2" w:themeShade="1A"/>
          <w:sz w:val="48"/>
          <w:szCs w:val="28"/>
          <w:lang w:val="ro-RO"/>
        </w:rPr>
      </w:pPr>
      <w:r w:rsidRPr="00672057">
        <w:rPr>
          <w:rFonts w:cstheme="minorHAnsi"/>
          <w:color w:val="1D1B11" w:themeColor="background2" w:themeShade="1A"/>
          <w:sz w:val="48"/>
          <w:szCs w:val="28"/>
          <w:lang w:val="ro-RO"/>
        </w:rPr>
        <w:t>Goal of the work:</w:t>
      </w:r>
    </w:p>
    <w:p w:rsidR="00215993" w:rsidRPr="0034163B" w:rsidRDefault="00215993" w:rsidP="00215993">
      <w:pPr>
        <w:pStyle w:val="a6"/>
        <w:numPr>
          <w:ilvl w:val="0"/>
          <w:numId w:val="1"/>
        </w:numPr>
        <w:rPr>
          <w:color w:val="323232" w:themeColor="text1" w:themeShade="80"/>
        </w:rPr>
      </w:pPr>
      <w:r w:rsidRPr="0034163B">
        <w:rPr>
          <w:color w:val="323232" w:themeColor="text1" w:themeShade="80"/>
        </w:rPr>
        <w:t>ADC of the AVR</w:t>
      </w:r>
    </w:p>
    <w:p w:rsidR="00215993" w:rsidRPr="0034163B" w:rsidRDefault="00215993" w:rsidP="00215993">
      <w:pPr>
        <w:pStyle w:val="a6"/>
        <w:numPr>
          <w:ilvl w:val="0"/>
          <w:numId w:val="1"/>
        </w:numPr>
        <w:rPr>
          <w:color w:val="323232" w:themeColor="text1" w:themeShade="80"/>
        </w:rPr>
      </w:pPr>
      <w:r w:rsidRPr="0034163B">
        <w:rPr>
          <w:color w:val="323232" w:themeColor="text1" w:themeShade="80"/>
        </w:rPr>
        <w:t xml:space="preserve">Analog to Digital Conversion </w:t>
      </w:r>
    </w:p>
    <w:p w:rsidR="00215993" w:rsidRPr="0034163B" w:rsidRDefault="00215993" w:rsidP="00215993">
      <w:pPr>
        <w:pStyle w:val="a6"/>
        <w:numPr>
          <w:ilvl w:val="0"/>
          <w:numId w:val="1"/>
        </w:numPr>
        <w:rPr>
          <w:color w:val="323232" w:themeColor="text1" w:themeShade="80"/>
        </w:rPr>
      </w:pPr>
      <w:r w:rsidRPr="0034163B">
        <w:rPr>
          <w:color w:val="323232" w:themeColor="text1" w:themeShade="80"/>
        </w:rPr>
        <w:t>Connecting Temperature Sensor to MCU</w:t>
      </w:r>
    </w:p>
    <w:p w:rsidR="00915797" w:rsidRPr="00672057" w:rsidRDefault="00915797" w:rsidP="00915797">
      <w:pPr>
        <w:rPr>
          <w:color w:val="1D1B11" w:themeColor="background2" w:themeShade="1A"/>
          <w:sz w:val="48"/>
          <w:szCs w:val="48"/>
        </w:rPr>
      </w:pPr>
      <w:r w:rsidRPr="00672057">
        <w:rPr>
          <w:color w:val="1D1B11" w:themeColor="background2" w:themeShade="1A"/>
          <w:sz w:val="48"/>
          <w:szCs w:val="48"/>
        </w:rPr>
        <w:t>Condition:</w:t>
      </w:r>
    </w:p>
    <w:p w:rsidR="00215993" w:rsidRPr="0034163B" w:rsidRDefault="00215993" w:rsidP="00215993">
      <w:pPr>
        <w:rPr>
          <w:color w:val="323232" w:themeColor="text1" w:themeShade="80"/>
        </w:rPr>
      </w:pPr>
      <w:r w:rsidRPr="0034163B">
        <w:rPr>
          <w:color w:val="323232" w:themeColor="text1" w:themeShade="80"/>
        </w:rPr>
        <w:t>Write driver for ADC and LM20 Temperature sensor. ADC will transform Analog to Digital data. LM20 driver will use data from ADC to transform to temperature regarding to this sensor parameters. Also use push button to switch between metrics Celsius, Fahrenheit and Kelvin.</w:t>
      </w:r>
    </w:p>
    <w:p w:rsidR="00CB3B0E" w:rsidRDefault="00215993" w:rsidP="00CB3B0E">
      <w:pPr>
        <w:rPr>
          <w:color w:val="1D1B11" w:themeColor="background2" w:themeShade="1A"/>
          <w:sz w:val="48"/>
          <w:szCs w:val="48"/>
        </w:rPr>
      </w:pPr>
      <w:r>
        <w:rPr>
          <w:color w:val="1D1B11" w:themeColor="background2" w:themeShade="1A"/>
          <w:sz w:val="48"/>
          <w:szCs w:val="48"/>
        </w:rPr>
        <w:t>Theory</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shd w:val="clear" w:color="auto" w:fill="FFFFFF"/>
        </w:rPr>
      </w:pPr>
      <w:r w:rsidRPr="00F56DEB">
        <w:rPr>
          <w:rFonts w:ascii="Times New Roman" w:hAnsi="Times New Roman" w:cs="Times New Roman"/>
          <w:bCs/>
          <w:color w:val="1D1B11" w:themeColor="background2" w:themeShade="1A"/>
          <w:szCs w:val="24"/>
          <w:shd w:val="clear" w:color="auto" w:fill="FFFFFF"/>
        </w:rPr>
        <w:t>A</w:t>
      </w:r>
      <w:r w:rsidRPr="00F56DEB">
        <w:rPr>
          <w:rFonts w:ascii="Times New Roman" w:hAnsi="Times New Roman" w:cs="Times New Roman"/>
          <w:b/>
          <w:bCs/>
          <w:color w:val="1D1B11" w:themeColor="background2" w:themeShade="1A"/>
          <w:szCs w:val="24"/>
          <w:shd w:val="clear" w:color="auto" w:fill="FFFFFF"/>
        </w:rPr>
        <w:t xml:space="preserve"> sensor</w:t>
      </w:r>
      <w:r w:rsidRPr="00F56DEB">
        <w:rPr>
          <w:rStyle w:val="apple-converted-space"/>
          <w:rFonts w:ascii="Times New Roman" w:hAnsi="Times New Roman" w:cs="Times New Roman"/>
          <w:color w:val="1D1B11" w:themeColor="background2" w:themeShade="1A"/>
          <w:szCs w:val="24"/>
          <w:shd w:val="clear" w:color="auto" w:fill="FFFFFF"/>
        </w:rPr>
        <w:t> </w:t>
      </w:r>
      <w:r w:rsidRPr="00F56DEB">
        <w:rPr>
          <w:rFonts w:ascii="Times New Roman" w:hAnsi="Times New Roman" w:cs="Times New Roman"/>
          <w:color w:val="1D1B11" w:themeColor="background2" w:themeShade="1A"/>
          <w:szCs w:val="24"/>
          <w:shd w:val="clear" w:color="auto" w:fill="FFFFFF"/>
        </w:rPr>
        <w:t>is a device whose purpose is to detect events or changes in its environment, and then provide a corresponding output.</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Data transfer from the sensor to the CPU can be either CPU-initiated (</w:t>
      </w:r>
      <w:r w:rsidRPr="00F56DEB">
        <w:rPr>
          <w:rFonts w:ascii="Times New Roman" w:hAnsi="Times New Roman" w:cs="Times New Roman"/>
          <w:i/>
          <w:iCs/>
          <w:color w:val="1D1B11" w:themeColor="background2" w:themeShade="1A"/>
          <w:szCs w:val="24"/>
        </w:rPr>
        <w:t>polling</w:t>
      </w:r>
      <w:r w:rsidRPr="00F56DEB">
        <w:rPr>
          <w:rFonts w:ascii="Times New Roman" w:hAnsi="Times New Roman" w:cs="Times New Roman"/>
          <w:color w:val="1D1B11" w:themeColor="background2" w:themeShade="1A"/>
          <w:szCs w:val="24"/>
        </w:rPr>
        <w:t xml:space="preserve">) or sensor-initiated (via </w:t>
      </w:r>
      <w:r w:rsidRPr="00F56DEB">
        <w:rPr>
          <w:rFonts w:ascii="Times New Roman" w:hAnsi="Times New Roman" w:cs="Times New Roman"/>
          <w:i/>
          <w:iCs/>
          <w:color w:val="1D1B11" w:themeColor="background2" w:themeShade="1A"/>
          <w:szCs w:val="24"/>
        </w:rPr>
        <w:t>interrupt</w:t>
      </w:r>
      <w:r w:rsidRPr="00F56DEB">
        <w:rPr>
          <w:rFonts w:ascii="Times New Roman" w:hAnsi="Times New Roman" w:cs="Times New Roman"/>
          <w:color w:val="1D1B11" w:themeColor="background2" w:themeShade="1A"/>
          <w:szCs w:val="24"/>
        </w:rPr>
        <w:t xml:space="preserve">). In case it is CPU-initiated, the CPU has to keep checking whether the sensor is ready by reading a status line in a loop. This is much more time consuming than the alternative of a sensor-initiated data transfer, which requires the availability of an interrupt line. The sensor signals via an interrupt that data is </w:t>
      </w:r>
      <w:proofErr w:type="gramStart"/>
      <w:r w:rsidRPr="00F56DEB">
        <w:rPr>
          <w:rFonts w:ascii="Times New Roman" w:hAnsi="Times New Roman" w:cs="Times New Roman"/>
          <w:color w:val="1D1B11" w:themeColor="background2" w:themeShade="1A"/>
          <w:szCs w:val="24"/>
        </w:rPr>
        <w:t>ready,</w:t>
      </w:r>
      <w:proofErr w:type="gramEnd"/>
      <w:r w:rsidRPr="00F56DEB">
        <w:rPr>
          <w:rFonts w:ascii="Times New Roman" w:hAnsi="Times New Roman" w:cs="Times New Roman"/>
          <w:color w:val="1D1B11" w:themeColor="background2" w:themeShade="1A"/>
          <w:szCs w:val="24"/>
        </w:rPr>
        <w:t xml:space="preserve"> and the CPU can react immediately to this request.</w:t>
      </w:r>
    </w:p>
    <w:p w:rsidR="00215993" w:rsidRPr="00F56DEB" w:rsidRDefault="00215993" w:rsidP="00215993">
      <w:pPr>
        <w:spacing w:line="240" w:lineRule="auto"/>
        <w:rPr>
          <w:rFonts w:ascii="Times New Roman" w:hAnsi="Times New Roman" w:cs="Times New Roman"/>
          <w:color w:val="1D1B11" w:themeColor="background2" w:themeShade="1A"/>
          <w:szCs w:val="24"/>
        </w:rPr>
      </w:pPr>
    </w:p>
    <w:p w:rsidR="00215993" w:rsidRPr="00F56DEB" w:rsidRDefault="00215993" w:rsidP="00215993">
      <w:pPr>
        <w:spacing w:line="240" w:lineRule="auto"/>
        <w:jc w:val="center"/>
        <w:rPr>
          <w:rFonts w:ascii="Times New Roman" w:hAnsi="Times New Roman" w:cs="Times New Roman"/>
          <w:color w:val="1D1B11" w:themeColor="background2" w:themeShade="1A"/>
          <w:szCs w:val="24"/>
        </w:rPr>
      </w:pPr>
      <w:r w:rsidRPr="00F56DEB">
        <w:rPr>
          <w:rFonts w:ascii="Times New Roman" w:hAnsi="Times New Roman" w:cs="Times New Roman"/>
          <w:noProof/>
          <w:color w:val="1D1B11" w:themeColor="background2" w:themeShade="1A"/>
          <w:lang w:val="ro-RO" w:eastAsia="ro-RO"/>
        </w:rPr>
        <w:drawing>
          <wp:inline distT="0" distB="0" distL="0" distR="0" wp14:anchorId="3C2BC6AC" wp14:editId="767195AA">
            <wp:extent cx="3542741" cy="1716657"/>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380" cy="1744586"/>
                    </a:xfrm>
                    <a:prstGeom prst="rect">
                      <a:avLst/>
                    </a:prstGeom>
                  </pic:spPr>
                </pic:pic>
              </a:graphicData>
            </a:graphic>
          </wp:inline>
        </w:drawing>
      </w:r>
    </w:p>
    <w:p w:rsidR="00215993" w:rsidRPr="00F56DEB" w:rsidRDefault="00215993" w:rsidP="00215993">
      <w:pPr>
        <w:spacing w:line="240" w:lineRule="auto"/>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There is the following sensors classification:</w:t>
      </w:r>
    </w:p>
    <w:p w:rsidR="00215993" w:rsidRPr="00F56DEB" w:rsidRDefault="00215993" w:rsidP="00215993">
      <w:pPr>
        <w:pStyle w:val="a6"/>
        <w:numPr>
          <w:ilvl w:val="0"/>
          <w:numId w:val="21"/>
        </w:num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from a robot’s point of view, it is more important to distinguish:</w:t>
      </w:r>
    </w:p>
    <w:p w:rsidR="00215993" w:rsidRPr="00F56DEB" w:rsidRDefault="00215993" w:rsidP="00215993">
      <w:pPr>
        <w:pStyle w:val="a6"/>
        <w:numPr>
          <w:ilvl w:val="0"/>
          <w:numId w:val="22"/>
        </w:num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b/>
          <w:color w:val="1D1B11" w:themeColor="background2" w:themeShade="1A"/>
          <w:szCs w:val="24"/>
        </w:rPr>
        <w:t>Local</w:t>
      </w:r>
      <w:r w:rsidRPr="00F56DEB">
        <w:rPr>
          <w:rFonts w:ascii="Times New Roman" w:hAnsi="Times New Roman" w:cs="Times New Roman"/>
          <w:color w:val="1D1B11" w:themeColor="background2" w:themeShade="1A"/>
          <w:szCs w:val="24"/>
        </w:rPr>
        <w:t xml:space="preserve"> or </w:t>
      </w:r>
      <w:r w:rsidRPr="00F56DEB">
        <w:rPr>
          <w:rFonts w:ascii="Times New Roman" w:hAnsi="Times New Roman" w:cs="Times New Roman"/>
          <w:b/>
          <w:color w:val="1D1B11" w:themeColor="background2" w:themeShade="1A"/>
          <w:szCs w:val="24"/>
        </w:rPr>
        <w:t>on-board</w:t>
      </w:r>
      <w:r w:rsidRPr="00F56DEB">
        <w:rPr>
          <w:rFonts w:ascii="Times New Roman" w:hAnsi="Times New Roman" w:cs="Times New Roman"/>
          <w:color w:val="1D1B11" w:themeColor="background2" w:themeShade="1A"/>
          <w:szCs w:val="24"/>
        </w:rPr>
        <w:t xml:space="preserve"> sensors </w:t>
      </w:r>
      <w:r w:rsidRPr="00F56DEB">
        <w:rPr>
          <w:rFonts w:ascii="Times New Roman" w:hAnsi="Times New Roman" w:cs="Times New Roman"/>
          <w:i/>
          <w:iCs/>
          <w:color w:val="1D1B11" w:themeColor="background2" w:themeShade="1A"/>
          <w:szCs w:val="24"/>
        </w:rPr>
        <w:t>(mounted on the robot)</w:t>
      </w:r>
    </w:p>
    <w:p w:rsidR="00215993" w:rsidRPr="00F56DEB" w:rsidRDefault="00215993" w:rsidP="00215993">
      <w:pPr>
        <w:pStyle w:val="a6"/>
        <w:numPr>
          <w:ilvl w:val="0"/>
          <w:numId w:val="22"/>
        </w:num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b/>
          <w:color w:val="1D1B11" w:themeColor="background2" w:themeShade="1A"/>
          <w:szCs w:val="24"/>
        </w:rPr>
        <w:t>Global</w:t>
      </w:r>
      <w:r w:rsidRPr="00F56DEB">
        <w:rPr>
          <w:rFonts w:ascii="Times New Roman" w:hAnsi="Times New Roman" w:cs="Times New Roman"/>
          <w:color w:val="1D1B11" w:themeColor="background2" w:themeShade="1A"/>
          <w:szCs w:val="24"/>
        </w:rPr>
        <w:t xml:space="preserve"> sensors </w:t>
      </w:r>
      <w:r w:rsidRPr="00F56DEB">
        <w:rPr>
          <w:rFonts w:ascii="Times New Roman" w:hAnsi="Times New Roman" w:cs="Times New Roman"/>
          <w:i/>
          <w:iCs/>
          <w:color w:val="1D1B11" w:themeColor="background2" w:themeShade="1A"/>
          <w:szCs w:val="24"/>
        </w:rPr>
        <w:t>(mounted outside the robot in its environment and transmitting sensor data back to the robot)</w:t>
      </w:r>
    </w:p>
    <w:p w:rsidR="00215993" w:rsidRPr="00F56DEB" w:rsidRDefault="00215993" w:rsidP="00215993">
      <w:pPr>
        <w:pStyle w:val="a6"/>
        <w:numPr>
          <w:ilvl w:val="0"/>
          <w:numId w:val="23"/>
        </w:numPr>
        <w:autoSpaceDE w:val="0"/>
        <w:autoSpaceDN w:val="0"/>
        <w:adjustRightInd w:val="0"/>
        <w:spacing w:after="0" w:line="240" w:lineRule="auto"/>
        <w:ind w:left="720"/>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for mobile robot systems it is also important to distinguish:</w:t>
      </w:r>
    </w:p>
    <w:p w:rsidR="00215993" w:rsidRPr="00F56DEB" w:rsidRDefault="00215993" w:rsidP="00215993">
      <w:pPr>
        <w:pStyle w:val="a6"/>
        <w:numPr>
          <w:ilvl w:val="1"/>
          <w:numId w:val="23"/>
        </w:numPr>
        <w:autoSpaceDE w:val="0"/>
        <w:autoSpaceDN w:val="0"/>
        <w:adjustRightInd w:val="0"/>
        <w:spacing w:after="0" w:line="240" w:lineRule="auto"/>
        <w:ind w:left="1800"/>
        <w:rPr>
          <w:rFonts w:ascii="Times New Roman" w:hAnsi="Times New Roman" w:cs="Times New Roman"/>
          <w:color w:val="1D1B11" w:themeColor="background2" w:themeShade="1A"/>
          <w:szCs w:val="24"/>
        </w:rPr>
      </w:pPr>
      <w:r w:rsidRPr="00F56DEB">
        <w:rPr>
          <w:rFonts w:ascii="Times New Roman" w:hAnsi="Times New Roman" w:cs="Times New Roman"/>
          <w:b/>
          <w:color w:val="1D1B11" w:themeColor="background2" w:themeShade="1A"/>
          <w:szCs w:val="24"/>
        </w:rPr>
        <w:t>Internal</w:t>
      </w:r>
      <w:r w:rsidRPr="00F56DEB">
        <w:rPr>
          <w:rFonts w:ascii="Times New Roman" w:hAnsi="Times New Roman" w:cs="Times New Roman"/>
          <w:color w:val="1D1B11" w:themeColor="background2" w:themeShade="1A"/>
          <w:szCs w:val="24"/>
        </w:rPr>
        <w:t xml:space="preserve"> sensors (monitoring the robot’s internal state)</w:t>
      </w:r>
    </w:p>
    <w:p w:rsidR="00215993" w:rsidRPr="00F56DEB" w:rsidRDefault="00215993" w:rsidP="00215993">
      <w:pPr>
        <w:pStyle w:val="a6"/>
        <w:numPr>
          <w:ilvl w:val="1"/>
          <w:numId w:val="23"/>
        </w:numPr>
        <w:autoSpaceDE w:val="0"/>
        <w:autoSpaceDN w:val="0"/>
        <w:adjustRightInd w:val="0"/>
        <w:spacing w:after="0" w:line="240" w:lineRule="auto"/>
        <w:ind w:left="1800"/>
        <w:rPr>
          <w:rFonts w:ascii="Times New Roman" w:hAnsi="Times New Roman" w:cs="Times New Roman"/>
          <w:color w:val="1D1B11" w:themeColor="background2" w:themeShade="1A"/>
          <w:szCs w:val="24"/>
        </w:rPr>
      </w:pPr>
      <w:r w:rsidRPr="00F56DEB">
        <w:rPr>
          <w:rFonts w:ascii="Times New Roman" w:hAnsi="Times New Roman" w:cs="Times New Roman"/>
          <w:b/>
          <w:color w:val="1D1B11" w:themeColor="background2" w:themeShade="1A"/>
          <w:szCs w:val="24"/>
        </w:rPr>
        <w:t>External</w:t>
      </w:r>
      <w:r w:rsidRPr="00F56DEB">
        <w:rPr>
          <w:rFonts w:ascii="Times New Roman" w:hAnsi="Times New Roman" w:cs="Times New Roman"/>
          <w:color w:val="1D1B11" w:themeColor="background2" w:themeShade="1A"/>
          <w:szCs w:val="24"/>
        </w:rPr>
        <w:t xml:space="preserve"> sensors (monitoring the robot’s environment)</w:t>
      </w:r>
    </w:p>
    <w:p w:rsidR="00215993" w:rsidRPr="00F56DEB" w:rsidRDefault="00215993" w:rsidP="00215993">
      <w:pPr>
        <w:pStyle w:val="a6"/>
        <w:numPr>
          <w:ilvl w:val="0"/>
          <w:numId w:val="23"/>
        </w:numPr>
        <w:autoSpaceDE w:val="0"/>
        <w:autoSpaceDN w:val="0"/>
        <w:adjustRightInd w:val="0"/>
        <w:spacing w:after="0" w:line="240" w:lineRule="auto"/>
        <w:ind w:left="720"/>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from the point of view of sensor’s activity:</w:t>
      </w:r>
    </w:p>
    <w:p w:rsidR="00215993" w:rsidRPr="00F56DEB" w:rsidRDefault="00215993" w:rsidP="00215993">
      <w:pPr>
        <w:pStyle w:val="a6"/>
        <w:numPr>
          <w:ilvl w:val="1"/>
          <w:numId w:val="23"/>
        </w:numPr>
        <w:autoSpaceDE w:val="0"/>
        <w:autoSpaceDN w:val="0"/>
        <w:adjustRightInd w:val="0"/>
        <w:spacing w:after="0" w:line="240" w:lineRule="auto"/>
        <w:ind w:left="1800"/>
        <w:rPr>
          <w:rFonts w:ascii="Times New Roman" w:hAnsi="Times New Roman" w:cs="Times New Roman"/>
          <w:color w:val="1D1B11" w:themeColor="background2" w:themeShade="1A"/>
          <w:szCs w:val="24"/>
        </w:rPr>
      </w:pPr>
      <w:r w:rsidRPr="00F56DEB">
        <w:rPr>
          <w:rFonts w:ascii="Times New Roman" w:hAnsi="Times New Roman" w:cs="Times New Roman"/>
          <w:b/>
          <w:color w:val="1D1B11" w:themeColor="background2" w:themeShade="1A"/>
          <w:szCs w:val="24"/>
        </w:rPr>
        <w:t>Passive</w:t>
      </w:r>
      <w:r w:rsidRPr="00F56DEB">
        <w:rPr>
          <w:rFonts w:ascii="Times New Roman" w:hAnsi="Times New Roman" w:cs="Times New Roman"/>
          <w:color w:val="1D1B11" w:themeColor="background2" w:themeShade="1A"/>
          <w:szCs w:val="24"/>
        </w:rPr>
        <w:t xml:space="preserve"> sensors (monitor the environment without disturbing it, for example digital camera, gyroscope)</w:t>
      </w:r>
    </w:p>
    <w:p w:rsidR="00215993" w:rsidRPr="00F56DEB" w:rsidRDefault="00215993" w:rsidP="00215993">
      <w:pPr>
        <w:pStyle w:val="a6"/>
        <w:numPr>
          <w:ilvl w:val="1"/>
          <w:numId w:val="23"/>
        </w:numPr>
        <w:autoSpaceDE w:val="0"/>
        <w:autoSpaceDN w:val="0"/>
        <w:adjustRightInd w:val="0"/>
        <w:spacing w:after="0" w:line="240" w:lineRule="auto"/>
        <w:ind w:left="1800"/>
        <w:rPr>
          <w:rFonts w:ascii="Times New Roman" w:hAnsi="Times New Roman" w:cs="Times New Roman"/>
          <w:color w:val="1D1B11" w:themeColor="background2" w:themeShade="1A"/>
          <w:szCs w:val="24"/>
        </w:rPr>
      </w:pPr>
      <w:r w:rsidRPr="00F56DEB">
        <w:rPr>
          <w:rFonts w:ascii="Times New Roman" w:hAnsi="Times New Roman" w:cs="Times New Roman"/>
          <w:b/>
          <w:color w:val="1D1B11" w:themeColor="background2" w:themeShade="1A"/>
          <w:szCs w:val="24"/>
        </w:rPr>
        <w:t>Active</w:t>
      </w:r>
      <w:r w:rsidRPr="00F56DEB">
        <w:rPr>
          <w:rFonts w:ascii="Times New Roman" w:hAnsi="Times New Roman" w:cs="Times New Roman"/>
          <w:color w:val="1D1B11" w:themeColor="background2" w:themeShade="1A"/>
          <w:szCs w:val="24"/>
        </w:rPr>
        <w:t xml:space="preserve"> sensors (stimulate the environment for their measurement, for example sonar sensor, laser scanner, infrared sensor)</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p>
    <w:p w:rsidR="00215993" w:rsidRDefault="00215993" w:rsidP="00215993">
      <w:pPr>
        <w:pStyle w:val="2"/>
        <w:rPr>
          <w:color w:val="323232" w:themeColor="text1" w:themeShade="80"/>
          <w:bdr w:val="none" w:sz="0" w:space="0" w:color="auto" w:frame="1"/>
        </w:rPr>
      </w:pPr>
    </w:p>
    <w:p w:rsidR="00215993" w:rsidRPr="0034163B" w:rsidRDefault="00215993" w:rsidP="00215993">
      <w:pPr>
        <w:pStyle w:val="2"/>
        <w:rPr>
          <w:color w:val="323232" w:themeColor="text1" w:themeShade="80"/>
        </w:rPr>
      </w:pPr>
      <w:r w:rsidRPr="0034163B">
        <w:rPr>
          <w:color w:val="323232" w:themeColor="text1" w:themeShade="80"/>
          <w:bdr w:val="none" w:sz="0" w:space="0" w:color="auto" w:frame="1"/>
        </w:rPr>
        <w:t>Analog to Digital Conversion</w:t>
      </w:r>
    </w:p>
    <w:p w:rsidR="00215993" w:rsidRPr="0034163B" w:rsidRDefault="00215993" w:rsidP="00215993">
      <w:pPr>
        <w:rPr>
          <w:color w:val="323232" w:themeColor="text1" w:themeShade="80"/>
          <w:sz w:val="21"/>
          <w:szCs w:val="21"/>
        </w:rPr>
      </w:pPr>
      <w:r w:rsidRPr="0034163B">
        <w:rPr>
          <w:color w:val="323232" w:themeColor="text1" w:themeShade="80"/>
        </w:rPr>
        <w:t xml:space="preserve">Most real world data is analog. Whether it </w:t>
      </w:r>
      <w:proofErr w:type="gramStart"/>
      <w:r w:rsidRPr="0034163B">
        <w:rPr>
          <w:color w:val="323232" w:themeColor="text1" w:themeShade="80"/>
        </w:rPr>
        <w:t>be</w:t>
      </w:r>
      <w:proofErr w:type="gramEnd"/>
      <w:r w:rsidRPr="0034163B">
        <w:rPr>
          <w:color w:val="323232" w:themeColor="text1" w:themeShade="80"/>
        </w:rPr>
        <w:t xml:space="preserve"> temperature, pressure, voltage, </w:t>
      </w:r>
      <w:proofErr w:type="spellStart"/>
      <w:r w:rsidRPr="0034163B">
        <w:rPr>
          <w:color w:val="323232" w:themeColor="text1" w:themeShade="80"/>
        </w:rPr>
        <w:t>etc</w:t>
      </w:r>
      <w:proofErr w:type="spellEnd"/>
      <w:r w:rsidRPr="0034163B">
        <w:rPr>
          <w:color w:val="323232" w:themeColor="text1" w:themeShade="80"/>
        </w:rPr>
        <w:t>, their variation is always analog in nature. For example, the temperature inside a boiler is around 800°C. During its light-up, the temperature never approaches directly to 800°C. If the ambient temperature is 400°C, it will start increasing gradually to 450°C, 500°C and thus reaches 800°C over a period of time. This is an analog data.\</w:t>
      </w:r>
    </w:p>
    <w:p w:rsidR="00215993" w:rsidRPr="0034163B" w:rsidRDefault="00215993" w:rsidP="00215993">
      <w:pPr>
        <w:rPr>
          <w:color w:val="323232" w:themeColor="text1" w:themeShade="80"/>
        </w:rPr>
      </w:pPr>
      <w:r w:rsidRPr="0034163B">
        <w:rPr>
          <w:color w:val="323232" w:themeColor="text1" w:themeShade="80"/>
        </w:rPr>
        <w:t>Now, we must process the data that we have received. But analog signal processing is quite inefficient in terms of accuracy, speed and desired output. Hence, we convert them to digital form using an Analog to Digital Converter (ADC).</w:t>
      </w:r>
    </w:p>
    <w:p w:rsidR="00215993" w:rsidRPr="0034163B" w:rsidRDefault="00215993" w:rsidP="00215993">
      <w:pPr>
        <w:pStyle w:val="3"/>
        <w:rPr>
          <w:color w:val="323232" w:themeColor="text1" w:themeShade="80"/>
          <w:szCs w:val="30"/>
        </w:rPr>
      </w:pPr>
      <w:r w:rsidRPr="0034163B">
        <w:rPr>
          <w:color w:val="323232" w:themeColor="text1" w:themeShade="80"/>
          <w:szCs w:val="41"/>
        </w:rPr>
        <w:t>Signal Acquisition Process</w:t>
      </w:r>
    </w:p>
    <w:p w:rsidR="00215993" w:rsidRPr="0034163B" w:rsidRDefault="00215993" w:rsidP="00215993">
      <w:pPr>
        <w:rPr>
          <w:color w:val="323232" w:themeColor="text1" w:themeShade="80"/>
        </w:rPr>
      </w:pPr>
      <w:r w:rsidRPr="0034163B">
        <w:rPr>
          <w:color w:val="323232" w:themeColor="text1" w:themeShade="80"/>
        </w:rPr>
        <w:t>In general, the signal (or data) acquisition process has 3 steps.</w:t>
      </w:r>
    </w:p>
    <w:p w:rsidR="00215993" w:rsidRPr="0034163B" w:rsidRDefault="00215993" w:rsidP="00215993">
      <w:pPr>
        <w:rPr>
          <w:color w:val="323232" w:themeColor="text1" w:themeShade="80"/>
        </w:rPr>
      </w:pPr>
      <w:r w:rsidRPr="0034163B">
        <w:rPr>
          <w:color w:val="323232" w:themeColor="text1" w:themeShade="80"/>
        </w:rPr>
        <w:t>In the</w:t>
      </w:r>
      <w:r w:rsidRPr="0034163B">
        <w:rPr>
          <w:rStyle w:val="apple-converted-space"/>
          <w:rFonts w:ascii="Arial" w:hAnsi="Arial" w:cs="Arial"/>
          <w:color w:val="323232" w:themeColor="text1" w:themeShade="80"/>
          <w:sz w:val="30"/>
          <w:szCs w:val="30"/>
        </w:rPr>
        <w:t> </w:t>
      </w:r>
      <w:r w:rsidRPr="0034163B">
        <w:rPr>
          <w:color w:val="323232" w:themeColor="text1" w:themeShade="80"/>
        </w:rPr>
        <w:t>Real World, a</w:t>
      </w:r>
      <w:r w:rsidRPr="0034163B">
        <w:rPr>
          <w:rStyle w:val="apple-converted-space"/>
          <w:rFonts w:ascii="Arial" w:hAnsi="Arial" w:cs="Arial"/>
          <w:color w:val="323232" w:themeColor="text1" w:themeShade="80"/>
          <w:sz w:val="30"/>
          <w:szCs w:val="30"/>
        </w:rPr>
        <w:t> </w:t>
      </w:r>
      <w:hyperlink r:id="rId8" w:tgtFrame="_blank" w:tooltip="Sensor Fundamentals" w:history="1">
        <w:r w:rsidRPr="0034163B">
          <w:rPr>
            <w:color w:val="323232" w:themeColor="text1" w:themeShade="80"/>
          </w:rPr>
          <w:t>sensor</w:t>
        </w:r>
      </w:hyperlink>
      <w:r w:rsidRPr="0034163B">
        <w:rPr>
          <w:rStyle w:val="apple-converted-space"/>
          <w:rFonts w:ascii="Arial" w:hAnsi="Arial" w:cs="Arial"/>
          <w:color w:val="323232" w:themeColor="text1" w:themeShade="80"/>
          <w:sz w:val="30"/>
          <w:szCs w:val="30"/>
        </w:rPr>
        <w:t> </w:t>
      </w:r>
      <w:r w:rsidRPr="0034163B">
        <w:rPr>
          <w:color w:val="323232" w:themeColor="text1" w:themeShade="80"/>
        </w:rPr>
        <w:t>senses any physical parameter and converts into an equivalent analog electrical signal.</w:t>
      </w:r>
    </w:p>
    <w:p w:rsidR="00215993" w:rsidRPr="0034163B" w:rsidRDefault="00215993" w:rsidP="00215993">
      <w:pPr>
        <w:rPr>
          <w:color w:val="323232" w:themeColor="text1" w:themeShade="80"/>
        </w:rPr>
      </w:pPr>
      <w:r w:rsidRPr="0034163B">
        <w:rPr>
          <w:color w:val="323232" w:themeColor="text1" w:themeShade="80"/>
        </w:rPr>
        <w:t>For efficient and ease of signal processing, this analog signal is converted into a digital signal using an</w:t>
      </w:r>
      <w:r w:rsidRPr="0034163B">
        <w:rPr>
          <w:rStyle w:val="apple-converted-space"/>
          <w:rFonts w:ascii="Arial" w:hAnsi="Arial" w:cs="Arial"/>
          <w:color w:val="323232" w:themeColor="text1" w:themeShade="80"/>
          <w:sz w:val="30"/>
          <w:szCs w:val="30"/>
        </w:rPr>
        <w:t> </w:t>
      </w:r>
      <w:r w:rsidRPr="0034163B">
        <w:rPr>
          <w:b/>
          <w:color w:val="323232" w:themeColor="text1" w:themeShade="80"/>
        </w:rPr>
        <w:t>Analog to Digital Converter (ADC).</w:t>
      </w:r>
    </w:p>
    <w:p w:rsidR="00215993" w:rsidRPr="0034163B" w:rsidRDefault="00215993" w:rsidP="00215993">
      <w:pPr>
        <w:pStyle w:val="3"/>
        <w:rPr>
          <w:color w:val="323232" w:themeColor="text1" w:themeShade="80"/>
        </w:rPr>
      </w:pPr>
      <w:r w:rsidRPr="0034163B">
        <w:rPr>
          <w:color w:val="323232" w:themeColor="text1" w:themeShade="80"/>
        </w:rPr>
        <w:t>Interfacing Sensors</w:t>
      </w:r>
    </w:p>
    <w:p w:rsidR="00215993" w:rsidRPr="0034163B" w:rsidRDefault="00215993" w:rsidP="00215993">
      <w:pPr>
        <w:rPr>
          <w:color w:val="323232" w:themeColor="text1" w:themeShade="80"/>
        </w:rPr>
      </w:pPr>
      <w:r w:rsidRPr="0034163B">
        <w:rPr>
          <w:color w:val="323232" w:themeColor="text1" w:themeShade="80"/>
        </w:rPr>
        <w:t>In general, sensors provide with analog output, but a MCU is a digital one. Hence we need to use ADC. For simple circuits, comparator op-amps can be used. But even this won’t be required if we use a MCU. We can straightaway use the inbuilt ADC of the MCU. In ATMEGA16/32, PORTA contains the ADC pins.</w:t>
      </w:r>
    </w:p>
    <w:p w:rsidR="00215993" w:rsidRPr="0034163B" w:rsidRDefault="00215993" w:rsidP="00215993">
      <w:pPr>
        <w:pStyle w:val="2"/>
        <w:rPr>
          <w:color w:val="323232" w:themeColor="text1" w:themeShade="80"/>
        </w:rPr>
      </w:pPr>
      <w:r w:rsidRPr="0034163B">
        <w:rPr>
          <w:color w:val="323232" w:themeColor="text1" w:themeShade="80"/>
          <w:bdr w:val="none" w:sz="0" w:space="0" w:color="auto" w:frame="1"/>
        </w:rPr>
        <w:t>The ADC of the AVR</w:t>
      </w:r>
    </w:p>
    <w:p w:rsidR="00215993" w:rsidRPr="0034163B" w:rsidRDefault="00215993" w:rsidP="00215993">
      <w:pPr>
        <w:rPr>
          <w:color w:val="323232" w:themeColor="text1" w:themeShade="80"/>
        </w:rPr>
      </w:pPr>
      <w:r w:rsidRPr="0034163B">
        <w:rPr>
          <w:color w:val="323232" w:themeColor="text1" w:themeShade="80"/>
        </w:rPr>
        <w:t>The AVR features inbuilt ADC in almost all its MCU. In ATMEGA16/32, PORTA contains the ADC pins. Some other features of the ADC are as follows:</w:t>
      </w:r>
    </w:p>
    <w:p w:rsidR="00215993" w:rsidRPr="0034163B" w:rsidRDefault="00215993" w:rsidP="00215993">
      <w:pPr>
        <w:rPr>
          <w:color w:val="323232" w:themeColor="text1" w:themeShade="80"/>
        </w:rPr>
      </w:pPr>
      <w:r w:rsidRPr="0034163B">
        <w:rPr>
          <w:color w:val="323232" w:themeColor="text1" w:themeShade="80"/>
        </w:rPr>
        <w:t>Right now, we are concerned about the </w:t>
      </w:r>
      <w:r w:rsidRPr="0034163B">
        <w:rPr>
          <w:b/>
          <w:bCs/>
          <w:color w:val="323232" w:themeColor="text1" w:themeShade="80"/>
        </w:rPr>
        <w:t>8 channel 10 bit resolution</w:t>
      </w:r>
      <w:r>
        <w:rPr>
          <w:b/>
          <w:bCs/>
          <w:color w:val="323232" w:themeColor="text1" w:themeShade="80"/>
        </w:rPr>
        <w:t xml:space="preserve"> </w:t>
      </w:r>
      <w:r w:rsidRPr="0034163B">
        <w:rPr>
          <w:color w:val="323232" w:themeColor="text1" w:themeShade="80"/>
        </w:rPr>
        <w:t>feature.</w:t>
      </w:r>
    </w:p>
    <w:p w:rsidR="00215993" w:rsidRPr="0034163B" w:rsidRDefault="00215993" w:rsidP="00215993">
      <w:pPr>
        <w:rPr>
          <w:color w:val="323232" w:themeColor="text1" w:themeShade="80"/>
        </w:rPr>
      </w:pPr>
      <w:r w:rsidRPr="0034163B">
        <w:rPr>
          <w:b/>
          <w:bCs/>
          <w:color w:val="323232" w:themeColor="text1" w:themeShade="80"/>
        </w:rPr>
        <w:t xml:space="preserve">8 </w:t>
      </w:r>
      <w:proofErr w:type="gramStart"/>
      <w:r w:rsidRPr="0034163B">
        <w:rPr>
          <w:b/>
          <w:bCs/>
          <w:color w:val="323232" w:themeColor="text1" w:themeShade="80"/>
        </w:rPr>
        <w:t>channel</w:t>
      </w:r>
      <w:proofErr w:type="gramEnd"/>
      <w:r w:rsidRPr="0034163B">
        <w:rPr>
          <w:color w:val="323232" w:themeColor="text1" w:themeShade="80"/>
        </w:rPr>
        <w:t> implies that there are 8 ADC pins are multiplexed together. You can easily see that these pins are located across PORTA (PA0…PA7).</w:t>
      </w:r>
    </w:p>
    <w:p w:rsidR="00215993" w:rsidRDefault="00215993" w:rsidP="00215993">
      <w:pPr>
        <w:rPr>
          <w:color w:val="323232" w:themeColor="text1" w:themeShade="80"/>
        </w:rPr>
      </w:pPr>
      <w:r w:rsidRPr="0034163B">
        <w:rPr>
          <w:b/>
          <w:bCs/>
          <w:color w:val="323232" w:themeColor="text1" w:themeShade="80"/>
        </w:rPr>
        <w:t>10 bit resolution</w:t>
      </w:r>
      <w:r w:rsidRPr="0034163B">
        <w:rPr>
          <w:color w:val="323232" w:themeColor="text1" w:themeShade="80"/>
        </w:rPr>
        <w:t> implies that there are 2^10 = 1024 steps (as described below).</w:t>
      </w:r>
    </w:p>
    <w:p w:rsidR="00826724" w:rsidRPr="00F56DEB" w:rsidRDefault="00826724" w:rsidP="00826724">
      <w:pPr>
        <w:pStyle w:val="4"/>
        <w:shd w:val="clear" w:color="auto" w:fill="FFFFFF"/>
        <w:spacing w:before="150"/>
        <w:rPr>
          <w:rFonts w:ascii="Times New Roman" w:hAnsi="Times New Roman" w:cs="Times New Roman"/>
          <w:bCs w:val="0"/>
          <w:i w:val="0"/>
          <w:color w:val="1D1B11" w:themeColor="background2" w:themeShade="1A"/>
        </w:rPr>
      </w:pPr>
      <w:r w:rsidRPr="00F56DEB">
        <w:rPr>
          <w:rFonts w:ascii="Times New Roman" w:hAnsi="Times New Roman" w:cs="Times New Roman"/>
          <w:bCs w:val="0"/>
          <w:i w:val="0"/>
          <w:color w:val="1D1B11" w:themeColor="background2" w:themeShade="1A"/>
        </w:rPr>
        <w:t xml:space="preserve">ADC </w:t>
      </w:r>
      <w:proofErr w:type="spellStart"/>
      <w:r w:rsidRPr="00F56DEB">
        <w:rPr>
          <w:rFonts w:ascii="Times New Roman" w:hAnsi="Times New Roman" w:cs="Times New Roman"/>
          <w:bCs w:val="0"/>
          <w:i w:val="0"/>
          <w:color w:val="1D1B11" w:themeColor="background2" w:themeShade="1A"/>
        </w:rPr>
        <w:t>Prescaler</w:t>
      </w:r>
      <w:proofErr w:type="spellEnd"/>
    </w:p>
    <w:p w:rsidR="00826724" w:rsidRPr="00F56DEB" w:rsidRDefault="00826724" w:rsidP="00826724">
      <w:pPr>
        <w:pStyle w:val="a7"/>
        <w:shd w:val="clear" w:color="auto" w:fill="FFFFFF"/>
        <w:spacing w:before="0" w:beforeAutospacing="0" w:after="0" w:afterAutospacing="0" w:line="300" w:lineRule="atLeast"/>
        <w:rPr>
          <w:color w:val="1D1B11" w:themeColor="background2" w:themeShade="1A"/>
        </w:rPr>
      </w:pPr>
      <w:r w:rsidRPr="00F56DEB">
        <w:rPr>
          <w:color w:val="1D1B11" w:themeColor="background2" w:themeShade="1A"/>
        </w:rPr>
        <w:t xml:space="preserve">The ADC needs a clock pulse to do its conversion. This clock generated by system clock by dividing it to get smaller frequency. The ADC requires a frequency between </w:t>
      </w:r>
      <w:proofErr w:type="gramStart"/>
      <w:r w:rsidRPr="00F56DEB">
        <w:rPr>
          <w:color w:val="1D1B11" w:themeColor="background2" w:themeShade="1A"/>
        </w:rPr>
        <w:t>50KHz</w:t>
      </w:r>
      <w:proofErr w:type="gramEnd"/>
      <w:r w:rsidRPr="00F56DEB">
        <w:rPr>
          <w:color w:val="1D1B11" w:themeColor="background2" w:themeShade="1A"/>
        </w:rPr>
        <w:t xml:space="preserve"> to 200KHz. At higher frequency the conversion is fast while a lower frequency the conversion is more accurate. As the system frequency can be set to any value by the user (using internal or externals oscillators).</w:t>
      </w:r>
      <w:r w:rsidRPr="00F56DEB">
        <w:rPr>
          <w:rStyle w:val="ab"/>
          <w:i/>
          <w:iCs/>
          <w:color w:val="1D1B11" w:themeColor="background2" w:themeShade="1A"/>
        </w:rPr>
        <w:t xml:space="preserve"> </w:t>
      </w:r>
      <w:r w:rsidRPr="00F56DEB">
        <w:rPr>
          <w:rStyle w:val="ab"/>
          <w:iCs/>
          <w:color w:val="1D1B11" w:themeColor="background2" w:themeShade="1A"/>
        </w:rPr>
        <w:t xml:space="preserve">So the </w:t>
      </w:r>
      <w:proofErr w:type="spellStart"/>
      <w:r w:rsidRPr="00F56DEB">
        <w:rPr>
          <w:rStyle w:val="ab"/>
          <w:iCs/>
          <w:color w:val="1D1B11" w:themeColor="background2" w:themeShade="1A"/>
        </w:rPr>
        <w:t>Prescaler</w:t>
      </w:r>
      <w:proofErr w:type="spellEnd"/>
      <w:r w:rsidRPr="00F56DEB">
        <w:rPr>
          <w:rStyle w:val="ab"/>
          <w:iCs/>
          <w:color w:val="1D1B11" w:themeColor="background2" w:themeShade="1A"/>
        </w:rPr>
        <w:t xml:space="preserve"> is provided to </w:t>
      </w:r>
      <w:r w:rsidRPr="00F56DEB">
        <w:rPr>
          <w:rStyle w:val="ab"/>
          <w:iCs/>
          <w:color w:val="1D1B11" w:themeColor="background2" w:themeShade="1A"/>
          <w:u w:val="single"/>
        </w:rPr>
        <w:t>produces acceptable frequency for ADC</w:t>
      </w:r>
      <w:r w:rsidRPr="00F56DEB">
        <w:rPr>
          <w:rStyle w:val="ab"/>
          <w:iCs/>
          <w:color w:val="1D1B11" w:themeColor="background2" w:themeShade="1A"/>
        </w:rPr>
        <w:t xml:space="preserve"> from any system clock frequency. System</w:t>
      </w:r>
      <w:r w:rsidRPr="00F56DEB">
        <w:rPr>
          <w:rStyle w:val="apple-converted-space"/>
          <w:b/>
          <w:color w:val="1D1B11" w:themeColor="background2" w:themeShade="1A"/>
        </w:rPr>
        <w:t> </w:t>
      </w:r>
      <w:r w:rsidRPr="00F56DEB">
        <w:rPr>
          <w:color w:val="1D1B11" w:themeColor="background2" w:themeShade="1A"/>
        </w:rPr>
        <w:t xml:space="preserve">clock can be divided by 2, 4, 16, 32, 64, </w:t>
      </w:r>
      <w:proofErr w:type="gramStart"/>
      <w:r w:rsidRPr="00F56DEB">
        <w:rPr>
          <w:color w:val="1D1B11" w:themeColor="background2" w:themeShade="1A"/>
        </w:rPr>
        <w:t>128</w:t>
      </w:r>
      <w:proofErr w:type="gramEnd"/>
      <w:r w:rsidRPr="00F56DEB">
        <w:rPr>
          <w:color w:val="1D1B11" w:themeColor="background2" w:themeShade="1A"/>
        </w:rPr>
        <w:t xml:space="preserve"> by setting the </w:t>
      </w:r>
      <w:proofErr w:type="spellStart"/>
      <w:r w:rsidRPr="00F56DEB">
        <w:rPr>
          <w:color w:val="1D1B11" w:themeColor="background2" w:themeShade="1A"/>
        </w:rPr>
        <w:t>Prescaler</w:t>
      </w:r>
      <w:proofErr w:type="spellEnd"/>
      <w:r w:rsidRPr="00F56DEB">
        <w:rPr>
          <w:color w:val="1D1B11" w:themeColor="background2" w:themeShade="1A"/>
        </w:rPr>
        <w:t>.</w:t>
      </w:r>
    </w:p>
    <w:p w:rsidR="00826724" w:rsidRPr="00F56DEB" w:rsidRDefault="00826724" w:rsidP="00826724">
      <w:pPr>
        <w:pStyle w:val="4"/>
        <w:shd w:val="clear" w:color="auto" w:fill="FFFFFF"/>
        <w:spacing w:before="150"/>
        <w:rPr>
          <w:rFonts w:ascii="Times New Roman" w:hAnsi="Times New Roman" w:cs="Times New Roman"/>
          <w:bCs w:val="0"/>
          <w:i w:val="0"/>
          <w:color w:val="1D1B11" w:themeColor="background2" w:themeShade="1A"/>
        </w:rPr>
      </w:pPr>
      <w:r w:rsidRPr="00F56DEB">
        <w:rPr>
          <w:rFonts w:ascii="Times New Roman" w:hAnsi="Times New Roman" w:cs="Times New Roman"/>
          <w:bCs w:val="0"/>
          <w:i w:val="0"/>
          <w:color w:val="1D1B11" w:themeColor="background2" w:themeShade="1A"/>
        </w:rPr>
        <w:t>ADC Channels</w:t>
      </w:r>
    </w:p>
    <w:p w:rsidR="00826724" w:rsidRPr="00F56DEB" w:rsidRDefault="00826724" w:rsidP="00826724">
      <w:pPr>
        <w:pStyle w:val="a7"/>
        <w:shd w:val="clear" w:color="auto" w:fill="FFFFFF"/>
        <w:spacing w:before="0" w:beforeAutospacing="0" w:after="0" w:afterAutospacing="0" w:line="300" w:lineRule="atLeast"/>
        <w:rPr>
          <w:color w:val="1D1B11" w:themeColor="background2" w:themeShade="1A"/>
        </w:rPr>
      </w:pPr>
      <w:r w:rsidRPr="00F56DEB">
        <w:rPr>
          <w:color w:val="1D1B11" w:themeColor="background2" w:themeShade="1A"/>
        </w:rPr>
        <w:t xml:space="preserve">The ADC in ATmega32 has 8 channels that </w:t>
      </w:r>
      <w:proofErr w:type="gramStart"/>
      <w:r w:rsidRPr="00F56DEB">
        <w:rPr>
          <w:color w:val="1D1B11" w:themeColor="background2" w:themeShade="1A"/>
        </w:rPr>
        <w:t>means</w:t>
      </w:r>
      <w:proofErr w:type="gramEnd"/>
      <w:r w:rsidRPr="00F56DEB">
        <w:rPr>
          <w:color w:val="1D1B11" w:themeColor="background2" w:themeShade="1A"/>
        </w:rPr>
        <w:t xml:space="preserve"> you can take samples from eight different terminal. You can connect up to 8 different sensors and get their values separately.</w:t>
      </w:r>
    </w:p>
    <w:p w:rsidR="00826724" w:rsidRPr="00F56DEB" w:rsidRDefault="00826724" w:rsidP="00826724">
      <w:pPr>
        <w:pStyle w:val="4"/>
        <w:shd w:val="clear" w:color="auto" w:fill="FFFFFF"/>
        <w:spacing w:before="150"/>
        <w:rPr>
          <w:rFonts w:ascii="Times New Roman" w:hAnsi="Times New Roman" w:cs="Times New Roman"/>
          <w:bCs w:val="0"/>
          <w:i w:val="0"/>
          <w:color w:val="1D1B11" w:themeColor="background2" w:themeShade="1A"/>
        </w:rPr>
      </w:pPr>
      <w:r w:rsidRPr="00F56DEB">
        <w:rPr>
          <w:rFonts w:ascii="Times New Roman" w:hAnsi="Times New Roman" w:cs="Times New Roman"/>
          <w:bCs w:val="0"/>
          <w:i w:val="0"/>
          <w:color w:val="1D1B11" w:themeColor="background2" w:themeShade="1A"/>
        </w:rPr>
        <w:lastRenderedPageBreak/>
        <w:t>ADC Registers</w:t>
      </w:r>
    </w:p>
    <w:p w:rsidR="00826724" w:rsidRPr="00F56DEB" w:rsidRDefault="00826724" w:rsidP="00826724">
      <w:pPr>
        <w:pStyle w:val="a7"/>
        <w:shd w:val="clear" w:color="auto" w:fill="FFFFFF"/>
        <w:spacing w:before="0" w:beforeAutospacing="0" w:after="0" w:afterAutospacing="0" w:line="300" w:lineRule="atLeast"/>
        <w:rPr>
          <w:color w:val="1D1B11" w:themeColor="background2" w:themeShade="1A"/>
        </w:rPr>
      </w:pPr>
      <w:r w:rsidRPr="00F56DEB">
        <w:rPr>
          <w:color w:val="1D1B11" w:themeColor="background2" w:themeShade="1A"/>
        </w:rPr>
        <w:t>The registers related to any particular peripheral module (like ADC, Timer, USART etc.) provides the communication link between the CPU and that peripheral. You configure the ADC according to need using these registers and you also get the conversion result also using appropriate registers. The ADC has only four registers.</w:t>
      </w:r>
    </w:p>
    <w:p w:rsidR="00826724" w:rsidRPr="00F56DEB" w:rsidRDefault="00826724" w:rsidP="00826724">
      <w:pPr>
        <w:numPr>
          <w:ilvl w:val="0"/>
          <w:numId w:val="24"/>
        </w:numPr>
        <w:shd w:val="clear" w:color="auto" w:fill="FFFFFF"/>
        <w:spacing w:before="100" w:beforeAutospacing="1" w:after="100" w:afterAutospacing="1" w:line="300" w:lineRule="atLeast"/>
        <w:rPr>
          <w:rFonts w:ascii="Times New Roman" w:hAnsi="Times New Roman" w:cs="Times New Roman"/>
          <w:color w:val="1D1B11" w:themeColor="background2" w:themeShade="1A"/>
          <w:szCs w:val="24"/>
        </w:rPr>
      </w:pPr>
      <w:r w:rsidRPr="00F56DEB">
        <w:rPr>
          <w:rStyle w:val="ab"/>
          <w:rFonts w:ascii="Times New Roman" w:hAnsi="Times New Roman" w:cs="Times New Roman"/>
          <w:color w:val="1D1B11" w:themeColor="background2" w:themeShade="1A"/>
          <w:szCs w:val="24"/>
        </w:rPr>
        <w:t>ADC Multiplexer Selection Register (ADMUX)</w:t>
      </w:r>
      <w:r w:rsidRPr="00F56DEB">
        <w:rPr>
          <w:rStyle w:val="apple-converted-space"/>
          <w:rFonts w:ascii="Times New Roman" w:hAnsi="Times New Roman" w:cs="Times New Roman"/>
          <w:color w:val="1D1B11" w:themeColor="background2" w:themeShade="1A"/>
          <w:szCs w:val="24"/>
        </w:rPr>
        <w:t> </w:t>
      </w:r>
      <w:r w:rsidRPr="00F56DEB">
        <w:rPr>
          <w:rFonts w:ascii="Times New Roman" w:hAnsi="Times New Roman" w:cs="Times New Roman"/>
          <w:color w:val="1D1B11" w:themeColor="background2" w:themeShade="1A"/>
          <w:szCs w:val="24"/>
        </w:rPr>
        <w:t>– for selecting the reference voltage and the input channel</w:t>
      </w:r>
    </w:p>
    <w:p w:rsidR="00826724" w:rsidRPr="00F56DEB" w:rsidRDefault="00826724" w:rsidP="00826724">
      <w:pPr>
        <w:numPr>
          <w:ilvl w:val="0"/>
          <w:numId w:val="24"/>
        </w:numPr>
        <w:shd w:val="clear" w:color="auto" w:fill="FFFFFF"/>
        <w:spacing w:before="100" w:beforeAutospacing="1" w:after="100" w:afterAutospacing="1" w:line="300" w:lineRule="atLeast"/>
        <w:rPr>
          <w:rFonts w:ascii="Times New Roman" w:hAnsi="Times New Roman" w:cs="Times New Roman"/>
          <w:color w:val="1D1B11" w:themeColor="background2" w:themeShade="1A"/>
          <w:szCs w:val="24"/>
        </w:rPr>
      </w:pPr>
      <w:r w:rsidRPr="00F56DEB">
        <w:rPr>
          <w:rStyle w:val="ab"/>
          <w:rFonts w:ascii="Times New Roman" w:hAnsi="Times New Roman" w:cs="Times New Roman"/>
          <w:color w:val="1D1B11" w:themeColor="background2" w:themeShade="1A"/>
          <w:szCs w:val="24"/>
        </w:rPr>
        <w:t>ADC Control and Status Register A (ADCSRA)</w:t>
      </w:r>
      <w:r w:rsidRPr="00F56DEB">
        <w:rPr>
          <w:rStyle w:val="apple-converted-space"/>
          <w:rFonts w:ascii="Times New Roman" w:hAnsi="Times New Roman" w:cs="Times New Roman"/>
          <w:color w:val="1D1B11" w:themeColor="background2" w:themeShade="1A"/>
          <w:szCs w:val="24"/>
        </w:rPr>
        <w:t> </w:t>
      </w:r>
      <w:r w:rsidRPr="00F56DEB">
        <w:rPr>
          <w:rFonts w:ascii="Times New Roman" w:hAnsi="Times New Roman" w:cs="Times New Roman"/>
          <w:color w:val="1D1B11" w:themeColor="background2" w:themeShade="1A"/>
          <w:szCs w:val="24"/>
        </w:rPr>
        <w:t>– as the name says it has the status of ADC and is also used for controlling it</w:t>
      </w:r>
    </w:p>
    <w:p w:rsidR="00826724" w:rsidRPr="00F56DEB" w:rsidRDefault="00826724" w:rsidP="00826724">
      <w:pPr>
        <w:numPr>
          <w:ilvl w:val="0"/>
          <w:numId w:val="24"/>
        </w:numPr>
        <w:shd w:val="clear" w:color="auto" w:fill="FFFFFF"/>
        <w:spacing w:before="100" w:beforeAutospacing="1" w:after="100" w:afterAutospacing="1" w:line="300" w:lineRule="atLeast"/>
        <w:rPr>
          <w:rFonts w:ascii="Times New Roman" w:hAnsi="Times New Roman" w:cs="Times New Roman"/>
          <w:color w:val="1D1B11" w:themeColor="background2" w:themeShade="1A"/>
          <w:szCs w:val="24"/>
        </w:rPr>
      </w:pPr>
      <w:r w:rsidRPr="00F56DEB">
        <w:rPr>
          <w:rStyle w:val="ab"/>
          <w:rFonts w:ascii="Times New Roman" w:hAnsi="Times New Roman" w:cs="Times New Roman"/>
          <w:color w:val="1D1B11" w:themeColor="background2" w:themeShade="1A"/>
          <w:szCs w:val="24"/>
        </w:rPr>
        <w:t>ADC Data Register (ADCL and ADCH)</w:t>
      </w:r>
      <w:r w:rsidRPr="00F56DEB">
        <w:rPr>
          <w:rStyle w:val="apple-converted-space"/>
          <w:rFonts w:ascii="Times New Roman" w:hAnsi="Times New Roman" w:cs="Times New Roman"/>
          <w:color w:val="1D1B11" w:themeColor="background2" w:themeShade="1A"/>
          <w:szCs w:val="24"/>
        </w:rPr>
        <w:t xml:space="preserve"> –</w:t>
      </w:r>
      <w:r w:rsidRPr="00F56DEB">
        <w:rPr>
          <w:rFonts w:ascii="Times New Roman" w:hAnsi="Times New Roman" w:cs="Times New Roman"/>
          <w:color w:val="1D1B11" w:themeColor="background2" w:themeShade="1A"/>
          <w:szCs w:val="24"/>
        </w:rPr>
        <w:t xml:space="preserve"> the final result of conversion is here</w:t>
      </w:r>
    </w:p>
    <w:p w:rsidR="00215993" w:rsidRPr="0034163B" w:rsidRDefault="00215993" w:rsidP="00215993">
      <w:pPr>
        <w:pStyle w:val="3"/>
        <w:rPr>
          <w:color w:val="323232" w:themeColor="text1" w:themeShade="80"/>
        </w:rPr>
      </w:pPr>
      <w:r w:rsidRPr="0034163B">
        <w:rPr>
          <w:color w:val="323232" w:themeColor="text1" w:themeShade="80"/>
        </w:rPr>
        <w:t>ADMUX – ADC Multiplexer Selection Register</w:t>
      </w:r>
    </w:p>
    <w:p w:rsidR="00215993" w:rsidRPr="0034163B" w:rsidRDefault="00215993" w:rsidP="00215993">
      <w:pPr>
        <w:rPr>
          <w:color w:val="323232" w:themeColor="text1" w:themeShade="80"/>
        </w:rPr>
      </w:pPr>
      <w:r w:rsidRPr="0034163B">
        <w:rPr>
          <w:color w:val="323232" w:themeColor="text1" w:themeShade="80"/>
        </w:rPr>
        <w:t>The ADMUX register is as follows.</w:t>
      </w:r>
    </w:p>
    <w:p w:rsidR="00215993" w:rsidRPr="0034163B" w:rsidRDefault="00215993" w:rsidP="00215993">
      <w:pPr>
        <w:rPr>
          <w:color w:val="323232" w:themeColor="text1" w:themeShade="80"/>
        </w:rPr>
      </w:pPr>
      <w:r w:rsidRPr="0034163B">
        <w:rPr>
          <w:noProof/>
          <w:color w:val="323232" w:themeColor="text1" w:themeShade="80"/>
          <w:lang w:val="ro-RO" w:eastAsia="ro-RO"/>
        </w:rPr>
        <w:drawing>
          <wp:inline distT="0" distB="0" distL="0" distR="0" wp14:anchorId="6DB7189C" wp14:editId="24380DF0">
            <wp:extent cx="5943600" cy="996176"/>
            <wp:effectExtent l="19050" t="0" r="0" b="0"/>
            <wp:docPr id="26" name="Рисунок 26" descr="AD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MUX"/>
                    <pic:cNvPicPr>
                      <a:picLocks noChangeAspect="1" noChangeArrowheads="1"/>
                    </pic:cNvPicPr>
                  </pic:nvPicPr>
                  <pic:blipFill>
                    <a:blip r:embed="rId9" cstate="print"/>
                    <a:srcRect/>
                    <a:stretch>
                      <a:fillRect/>
                    </a:stretch>
                  </pic:blipFill>
                  <pic:spPr bwMode="auto">
                    <a:xfrm>
                      <a:off x="0" y="0"/>
                      <a:ext cx="5943600" cy="996176"/>
                    </a:xfrm>
                    <a:prstGeom prst="rect">
                      <a:avLst/>
                    </a:prstGeom>
                    <a:noFill/>
                    <a:ln w="9525">
                      <a:noFill/>
                      <a:miter lim="800000"/>
                      <a:headEnd/>
                      <a:tailEnd/>
                    </a:ln>
                  </pic:spPr>
                </pic:pic>
              </a:graphicData>
            </a:graphic>
          </wp:inline>
        </w:drawing>
      </w:r>
    </w:p>
    <w:p w:rsidR="00215993" w:rsidRPr="0034163B" w:rsidRDefault="00215993" w:rsidP="00215993">
      <w:pPr>
        <w:rPr>
          <w:color w:val="323232" w:themeColor="text1" w:themeShade="80"/>
        </w:rPr>
      </w:pPr>
      <w:r w:rsidRPr="0034163B">
        <w:rPr>
          <w:color w:val="323232" w:themeColor="text1" w:themeShade="80"/>
        </w:rPr>
        <w:t>The bits that are highlighted are of interest to us. In any case, we will discuss all the bits one by one.</w:t>
      </w:r>
    </w:p>
    <w:p w:rsidR="00215993" w:rsidRPr="0034163B" w:rsidRDefault="00215993" w:rsidP="00215993">
      <w:pPr>
        <w:numPr>
          <w:ilvl w:val="0"/>
          <w:numId w:val="25"/>
        </w:numPr>
        <w:spacing w:after="0" w:line="486" w:lineRule="atLeast"/>
        <w:ind w:left="0"/>
        <w:jc w:val="both"/>
        <w:textAlignment w:val="baseline"/>
        <w:rPr>
          <w:color w:val="323232" w:themeColor="text1" w:themeShade="80"/>
        </w:rPr>
      </w:pPr>
      <w:r w:rsidRPr="0034163B">
        <w:rPr>
          <w:b/>
          <w:color w:val="323232" w:themeColor="text1" w:themeShade="80"/>
        </w:rPr>
        <w:t>Bits 7:6 – REFS1:0 – Reference Selection Bits</w:t>
      </w:r>
      <w:r w:rsidRPr="0034163B">
        <w:rPr>
          <w:rFonts w:ascii="Arial" w:eastAsia="Times New Roman" w:hAnsi="Arial" w:cs="Arial"/>
          <w:color w:val="323232" w:themeColor="text1" w:themeShade="80"/>
          <w:sz w:val="30"/>
        </w:rPr>
        <w:t> </w:t>
      </w:r>
      <w:r w:rsidRPr="0034163B">
        <w:rPr>
          <w:rFonts w:ascii="Arial" w:eastAsia="Times New Roman" w:hAnsi="Arial" w:cs="Arial"/>
          <w:color w:val="323232" w:themeColor="text1" w:themeShade="80"/>
          <w:sz w:val="30"/>
          <w:szCs w:val="30"/>
        </w:rPr>
        <w:t xml:space="preserve">– </w:t>
      </w:r>
      <w:r w:rsidRPr="0034163B">
        <w:rPr>
          <w:color w:val="323232" w:themeColor="text1" w:themeShade="80"/>
        </w:rPr>
        <w:t>These bits are used to choose the reference voltage. The following combinations are used.</w:t>
      </w:r>
    </w:p>
    <w:p w:rsidR="00215993" w:rsidRDefault="00215993" w:rsidP="00215993">
      <w:pPr>
        <w:rPr>
          <w:color w:val="323232" w:themeColor="text1" w:themeShade="80"/>
        </w:rPr>
      </w:pPr>
    </w:p>
    <w:p w:rsidR="00215993" w:rsidRPr="0034163B" w:rsidRDefault="00215993" w:rsidP="00215993">
      <w:pPr>
        <w:rPr>
          <w:color w:val="323232" w:themeColor="text1" w:themeShade="80"/>
        </w:rPr>
      </w:pPr>
      <w:r w:rsidRPr="0034163B">
        <w:rPr>
          <w:color w:val="323232" w:themeColor="text1" w:themeShade="80"/>
        </w:rPr>
        <w:t xml:space="preserve">The ADC needs a reference voltage to work upon. For this we have </w:t>
      </w:r>
      <w:proofErr w:type="gramStart"/>
      <w:r w:rsidRPr="0034163B">
        <w:rPr>
          <w:color w:val="323232" w:themeColor="text1" w:themeShade="80"/>
        </w:rPr>
        <w:t>a three</w:t>
      </w:r>
      <w:proofErr w:type="gramEnd"/>
      <w:r w:rsidRPr="0034163B">
        <w:rPr>
          <w:color w:val="323232" w:themeColor="text1" w:themeShade="80"/>
        </w:rPr>
        <w:t xml:space="preserve"> pins AREF, AVCC and GND. We can supply our own reference voltage across AREF and GND. For this, choose the first option. Apart from this case, you can </w:t>
      </w:r>
      <w:proofErr w:type="gramStart"/>
      <w:r w:rsidRPr="0034163B">
        <w:rPr>
          <w:color w:val="323232" w:themeColor="text1" w:themeShade="80"/>
        </w:rPr>
        <w:t>either connect a capacitor across AREF pin and</w:t>
      </w:r>
      <w:proofErr w:type="gramEnd"/>
      <w:r w:rsidRPr="0034163B">
        <w:rPr>
          <w:color w:val="323232" w:themeColor="text1" w:themeShade="80"/>
        </w:rPr>
        <w:t xml:space="preserve"> ground it to prevent from noise, or you may choose to leave it unconnected. </w:t>
      </w:r>
      <w:proofErr w:type="gramStart"/>
      <w:r w:rsidRPr="0034163B">
        <w:rPr>
          <w:color w:val="323232" w:themeColor="text1" w:themeShade="80"/>
        </w:rPr>
        <w:t>If you want to use the VCC (+5V),</w:t>
      </w:r>
      <w:r w:rsidRPr="0034163B">
        <w:rPr>
          <w:rStyle w:val="apple-converted-space"/>
          <w:rFonts w:ascii="Arial" w:hAnsi="Arial" w:cs="Arial"/>
          <w:color w:val="323232" w:themeColor="text1" w:themeShade="80"/>
          <w:sz w:val="30"/>
          <w:szCs w:val="30"/>
        </w:rPr>
        <w:t> </w:t>
      </w:r>
      <w:r w:rsidRPr="0034163B">
        <w:rPr>
          <w:color w:val="323232" w:themeColor="text1" w:themeShade="80"/>
        </w:rPr>
        <w:t>choose the second option.</w:t>
      </w:r>
      <w:proofErr w:type="gramEnd"/>
      <w:r w:rsidRPr="0034163B">
        <w:rPr>
          <w:color w:val="323232" w:themeColor="text1" w:themeShade="80"/>
        </w:rPr>
        <w:t xml:space="preserve"> Or else,</w:t>
      </w:r>
      <w:r w:rsidRPr="0034163B">
        <w:rPr>
          <w:rStyle w:val="apple-converted-space"/>
          <w:rFonts w:ascii="Arial" w:hAnsi="Arial" w:cs="Arial"/>
          <w:color w:val="323232" w:themeColor="text1" w:themeShade="80"/>
          <w:sz w:val="30"/>
          <w:szCs w:val="30"/>
        </w:rPr>
        <w:t> </w:t>
      </w:r>
      <w:r w:rsidRPr="0034163B">
        <w:rPr>
          <w:color w:val="323232" w:themeColor="text1" w:themeShade="80"/>
        </w:rPr>
        <w:t>choose the last option</w:t>
      </w:r>
      <w:r w:rsidRPr="0034163B">
        <w:rPr>
          <w:rStyle w:val="apple-converted-space"/>
          <w:rFonts w:ascii="Arial" w:hAnsi="Arial" w:cs="Arial"/>
          <w:color w:val="323232" w:themeColor="text1" w:themeShade="80"/>
          <w:sz w:val="30"/>
          <w:szCs w:val="30"/>
        </w:rPr>
        <w:t> </w:t>
      </w:r>
      <w:r w:rsidRPr="0034163B">
        <w:rPr>
          <w:color w:val="323232" w:themeColor="text1" w:themeShade="80"/>
        </w:rPr>
        <w:t xml:space="preserve">for internal </w:t>
      </w:r>
      <w:proofErr w:type="spellStart"/>
      <w:r w:rsidRPr="0034163B">
        <w:rPr>
          <w:color w:val="323232" w:themeColor="text1" w:themeShade="80"/>
        </w:rPr>
        <w:t>Vref</w:t>
      </w:r>
      <w:proofErr w:type="spellEnd"/>
      <w:r w:rsidRPr="0034163B">
        <w:rPr>
          <w:color w:val="323232" w:themeColor="text1" w:themeShade="80"/>
        </w:rPr>
        <w:t>.</w:t>
      </w:r>
    </w:p>
    <w:p w:rsidR="00215993" w:rsidRPr="0034163B" w:rsidRDefault="00215993" w:rsidP="00215993">
      <w:pPr>
        <w:rPr>
          <w:color w:val="323232" w:themeColor="text1" w:themeShade="80"/>
        </w:rPr>
      </w:pPr>
      <w:r w:rsidRPr="0034163B">
        <w:rPr>
          <w:color w:val="323232" w:themeColor="text1" w:themeShade="80"/>
        </w:rPr>
        <w:t xml:space="preserve">Let’s choose the second option for </w:t>
      </w:r>
      <w:proofErr w:type="spellStart"/>
      <w:r w:rsidRPr="0034163B">
        <w:rPr>
          <w:color w:val="323232" w:themeColor="text1" w:themeShade="80"/>
        </w:rPr>
        <w:t>Vcc</w:t>
      </w:r>
      <w:proofErr w:type="spellEnd"/>
      <w:r w:rsidRPr="0034163B">
        <w:rPr>
          <w:color w:val="323232" w:themeColor="text1" w:themeShade="80"/>
        </w:rPr>
        <w:t xml:space="preserve"> = 5V.</w:t>
      </w:r>
    </w:p>
    <w:p w:rsidR="00215993" w:rsidRPr="0034163B" w:rsidRDefault="00215993" w:rsidP="00215993">
      <w:pPr>
        <w:numPr>
          <w:ilvl w:val="0"/>
          <w:numId w:val="26"/>
        </w:numPr>
        <w:spacing w:after="0" w:line="486" w:lineRule="atLeast"/>
        <w:ind w:left="0"/>
        <w:jc w:val="both"/>
        <w:textAlignment w:val="baseline"/>
        <w:rPr>
          <w:color w:val="323232" w:themeColor="text1" w:themeShade="80"/>
        </w:rPr>
      </w:pPr>
      <w:r w:rsidRPr="0034163B">
        <w:rPr>
          <w:b/>
          <w:color w:val="323232" w:themeColor="text1" w:themeShade="80"/>
        </w:rPr>
        <w:t>Bit 5 – ADLAR – ADC Left Adjust Result</w:t>
      </w:r>
      <w:r w:rsidRPr="0034163B">
        <w:rPr>
          <w:rFonts w:ascii="Arial" w:eastAsia="Times New Roman" w:hAnsi="Arial" w:cs="Arial"/>
          <w:color w:val="323232" w:themeColor="text1" w:themeShade="80"/>
          <w:sz w:val="30"/>
        </w:rPr>
        <w:t> </w:t>
      </w:r>
      <w:r w:rsidRPr="0034163B">
        <w:rPr>
          <w:color w:val="323232" w:themeColor="text1" w:themeShade="80"/>
        </w:rPr>
        <w:t>– Make it ‘1’ to Left Adjust the ADC Result. We will discuss about this a bit later.</w:t>
      </w:r>
    </w:p>
    <w:p w:rsidR="00215993" w:rsidRPr="0034163B" w:rsidRDefault="00215993" w:rsidP="00215993">
      <w:pPr>
        <w:numPr>
          <w:ilvl w:val="0"/>
          <w:numId w:val="27"/>
        </w:numPr>
        <w:spacing w:after="0" w:line="486" w:lineRule="atLeast"/>
        <w:ind w:left="0"/>
        <w:jc w:val="both"/>
        <w:textAlignment w:val="baseline"/>
        <w:rPr>
          <w:color w:val="323232" w:themeColor="text1" w:themeShade="80"/>
        </w:rPr>
      </w:pPr>
      <w:r w:rsidRPr="0034163B">
        <w:rPr>
          <w:b/>
          <w:color w:val="323232" w:themeColor="text1" w:themeShade="80"/>
        </w:rPr>
        <w:t>Bits 4:0 – MUX4:0 – Analog Channel and Gain Selection Bits</w:t>
      </w:r>
      <w:r w:rsidRPr="0034163B">
        <w:rPr>
          <w:rFonts w:ascii="Arial" w:eastAsia="Times New Roman" w:hAnsi="Arial" w:cs="Arial"/>
          <w:color w:val="323232" w:themeColor="text1" w:themeShade="80"/>
          <w:sz w:val="30"/>
        </w:rPr>
        <w:t> </w:t>
      </w:r>
      <w:r w:rsidRPr="0034163B">
        <w:rPr>
          <w:rFonts w:ascii="Arial" w:eastAsia="Times New Roman" w:hAnsi="Arial" w:cs="Arial"/>
          <w:color w:val="323232" w:themeColor="text1" w:themeShade="80"/>
          <w:sz w:val="30"/>
          <w:szCs w:val="30"/>
        </w:rPr>
        <w:t xml:space="preserve">– </w:t>
      </w:r>
      <w:r w:rsidRPr="0034163B">
        <w:rPr>
          <w:color w:val="323232" w:themeColor="text1" w:themeShade="80"/>
        </w:rPr>
        <w:t>There are 8 ADC channels (PA0…PA7). Which one do we choose? Choose any one! It doesn’t matter. How to choose? You can choose it by setting these bits. Since there are 5 bits, it consists of 2^5 = 32 different conditions as follows. However, we are concerned only with the first 8 conditions. Initially, all the bits are set to zero.</w:t>
      </w:r>
    </w:p>
    <w:p w:rsidR="00215993" w:rsidRDefault="00215993" w:rsidP="00215993">
      <w:pPr>
        <w:spacing w:after="0" w:line="486" w:lineRule="atLeast"/>
        <w:jc w:val="both"/>
        <w:textAlignment w:val="baseline"/>
        <w:rPr>
          <w:rFonts w:ascii="Arial" w:eastAsia="Times New Roman" w:hAnsi="Arial" w:cs="Arial"/>
          <w:color w:val="323232" w:themeColor="text1" w:themeShade="80"/>
          <w:sz w:val="30"/>
          <w:szCs w:val="30"/>
        </w:rPr>
      </w:pPr>
    </w:p>
    <w:p w:rsidR="00215993" w:rsidRDefault="00215993" w:rsidP="00215993">
      <w:pPr>
        <w:spacing w:after="0" w:line="486" w:lineRule="atLeast"/>
        <w:jc w:val="both"/>
        <w:textAlignment w:val="baseline"/>
        <w:rPr>
          <w:rFonts w:ascii="Arial" w:eastAsia="Times New Roman" w:hAnsi="Arial" w:cs="Arial"/>
          <w:color w:val="323232" w:themeColor="text1" w:themeShade="80"/>
          <w:sz w:val="30"/>
          <w:szCs w:val="30"/>
        </w:rPr>
      </w:pPr>
    </w:p>
    <w:p w:rsidR="00215993" w:rsidRDefault="00215993" w:rsidP="00215993">
      <w:pPr>
        <w:spacing w:after="0" w:line="486" w:lineRule="atLeast"/>
        <w:jc w:val="both"/>
        <w:textAlignment w:val="baseline"/>
        <w:rPr>
          <w:rFonts w:ascii="Arial" w:eastAsia="Times New Roman" w:hAnsi="Arial" w:cs="Arial"/>
          <w:color w:val="323232" w:themeColor="text1" w:themeShade="80"/>
          <w:sz w:val="30"/>
          <w:szCs w:val="30"/>
        </w:rPr>
      </w:pPr>
    </w:p>
    <w:p w:rsidR="00215993" w:rsidRPr="0034163B" w:rsidRDefault="00215993" w:rsidP="00215993">
      <w:pPr>
        <w:pStyle w:val="3"/>
        <w:rPr>
          <w:color w:val="323232" w:themeColor="text1" w:themeShade="80"/>
        </w:rPr>
      </w:pPr>
      <w:r w:rsidRPr="0034163B">
        <w:rPr>
          <w:color w:val="323232" w:themeColor="text1" w:themeShade="80"/>
        </w:rPr>
        <w:t>ADCSRA – ADC Control and Status Register A</w:t>
      </w:r>
    </w:p>
    <w:p w:rsidR="00215993" w:rsidRPr="0034163B" w:rsidRDefault="00215993" w:rsidP="00215993">
      <w:pPr>
        <w:rPr>
          <w:color w:val="323232" w:themeColor="text1" w:themeShade="80"/>
        </w:rPr>
      </w:pPr>
      <w:r w:rsidRPr="0034163B">
        <w:rPr>
          <w:color w:val="323232" w:themeColor="text1" w:themeShade="80"/>
        </w:rPr>
        <w:t>The ADCSRA register is as follows.</w:t>
      </w:r>
    </w:p>
    <w:p w:rsidR="00215993" w:rsidRPr="0034163B" w:rsidRDefault="00215993" w:rsidP="00215993">
      <w:pPr>
        <w:rPr>
          <w:color w:val="323232" w:themeColor="text1" w:themeShade="80"/>
        </w:rPr>
      </w:pPr>
      <w:r w:rsidRPr="0034163B">
        <w:rPr>
          <w:noProof/>
          <w:color w:val="323232" w:themeColor="text1" w:themeShade="80"/>
          <w:lang w:val="ro-RO" w:eastAsia="ro-RO"/>
        </w:rPr>
        <w:drawing>
          <wp:inline distT="0" distB="0" distL="0" distR="0" wp14:anchorId="680819CD" wp14:editId="19D2B8C6">
            <wp:extent cx="5943600" cy="926790"/>
            <wp:effectExtent l="19050" t="0" r="0" b="0"/>
            <wp:docPr id="32" name="Рисунок 32"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CSRA Register"/>
                    <pic:cNvPicPr>
                      <a:picLocks noChangeAspect="1" noChangeArrowheads="1"/>
                    </pic:cNvPicPr>
                  </pic:nvPicPr>
                  <pic:blipFill>
                    <a:blip r:embed="rId10" cstate="print"/>
                    <a:srcRect/>
                    <a:stretch>
                      <a:fillRect/>
                    </a:stretch>
                  </pic:blipFill>
                  <pic:spPr bwMode="auto">
                    <a:xfrm>
                      <a:off x="0" y="0"/>
                      <a:ext cx="5943600" cy="926790"/>
                    </a:xfrm>
                    <a:prstGeom prst="rect">
                      <a:avLst/>
                    </a:prstGeom>
                    <a:noFill/>
                    <a:ln w="9525">
                      <a:noFill/>
                      <a:miter lim="800000"/>
                      <a:headEnd/>
                      <a:tailEnd/>
                    </a:ln>
                  </pic:spPr>
                </pic:pic>
              </a:graphicData>
            </a:graphic>
          </wp:inline>
        </w:drawing>
      </w:r>
    </w:p>
    <w:p w:rsidR="00215993" w:rsidRPr="0034163B" w:rsidRDefault="00215993" w:rsidP="00215993">
      <w:pPr>
        <w:rPr>
          <w:rFonts w:eastAsia="Times New Roman"/>
          <w:color w:val="323232" w:themeColor="text1" w:themeShade="80"/>
        </w:rPr>
      </w:pPr>
      <w:r w:rsidRPr="0034163B">
        <w:rPr>
          <w:rFonts w:eastAsia="Times New Roman"/>
          <w:color w:val="323232" w:themeColor="text1" w:themeShade="80"/>
        </w:rPr>
        <w:t>The bits that are highlighted are of interest to us. In any case, we will discuss all the bits one by one.</w:t>
      </w:r>
    </w:p>
    <w:p w:rsidR="00215993" w:rsidRPr="0034163B" w:rsidRDefault="00215993" w:rsidP="00215993">
      <w:pPr>
        <w:numPr>
          <w:ilvl w:val="0"/>
          <w:numId w:val="28"/>
        </w:numPr>
        <w:spacing w:after="0" w:line="486" w:lineRule="atLeast"/>
        <w:ind w:left="0"/>
        <w:jc w:val="both"/>
        <w:textAlignment w:val="baseline"/>
        <w:rPr>
          <w:rFonts w:ascii="Arial" w:eastAsia="Times New Roman" w:hAnsi="Arial" w:cs="Arial"/>
          <w:color w:val="323232" w:themeColor="text1" w:themeShade="80"/>
          <w:sz w:val="30"/>
          <w:szCs w:val="30"/>
        </w:rPr>
      </w:pPr>
      <w:r w:rsidRPr="0034163B">
        <w:rPr>
          <w:b/>
          <w:color w:val="323232" w:themeColor="text1" w:themeShade="80"/>
        </w:rPr>
        <w:t>Bit 7 – ADEN – ADC Enable</w:t>
      </w:r>
      <w:r w:rsidRPr="0034163B">
        <w:rPr>
          <w:rFonts w:ascii="Arial" w:eastAsia="Times New Roman" w:hAnsi="Arial" w:cs="Arial"/>
          <w:color w:val="323232" w:themeColor="text1" w:themeShade="80"/>
          <w:sz w:val="30"/>
        </w:rPr>
        <w:t> </w:t>
      </w:r>
      <w:r w:rsidRPr="0034163B">
        <w:rPr>
          <w:color w:val="323232" w:themeColor="text1" w:themeShade="80"/>
        </w:rPr>
        <w:t>– As the name says, it enables the ADC feature. Unless this is enabled, ADC operations cannot take place across PORTA i.e. PORTA will behave as GPIO pins.</w:t>
      </w:r>
    </w:p>
    <w:p w:rsidR="00215993" w:rsidRPr="0034163B" w:rsidRDefault="00215993" w:rsidP="00215993">
      <w:pPr>
        <w:numPr>
          <w:ilvl w:val="0"/>
          <w:numId w:val="29"/>
        </w:numPr>
        <w:spacing w:after="0" w:line="486" w:lineRule="atLeast"/>
        <w:ind w:left="0"/>
        <w:jc w:val="both"/>
        <w:textAlignment w:val="baseline"/>
        <w:rPr>
          <w:rFonts w:ascii="Arial" w:eastAsia="Times New Roman" w:hAnsi="Arial" w:cs="Arial"/>
          <w:color w:val="323232" w:themeColor="text1" w:themeShade="80"/>
          <w:sz w:val="30"/>
          <w:szCs w:val="30"/>
        </w:rPr>
      </w:pPr>
      <w:r w:rsidRPr="0034163B">
        <w:rPr>
          <w:b/>
          <w:color w:val="323232" w:themeColor="text1" w:themeShade="80"/>
        </w:rPr>
        <w:t>Bit 6 – ADSC – ADC Start Conversion</w:t>
      </w:r>
      <w:r w:rsidRPr="0034163B">
        <w:rPr>
          <w:rFonts w:ascii="Arial" w:eastAsia="Times New Roman" w:hAnsi="Arial" w:cs="Arial"/>
          <w:color w:val="323232" w:themeColor="text1" w:themeShade="80"/>
          <w:sz w:val="30"/>
        </w:rPr>
        <w:t> </w:t>
      </w:r>
      <w:r w:rsidRPr="0034163B">
        <w:rPr>
          <w:color w:val="323232" w:themeColor="text1" w:themeShade="80"/>
        </w:rPr>
        <w:t>– Write this to ‘1’ before starting any conversion. This 1 is written as long as the conversion is in progress, after which it returns to zero. Normally it takes 13 ADC clock pulses for this operation. But when you call it for the first time, it takes 25 as it performs the initialization together with it.</w:t>
      </w:r>
    </w:p>
    <w:p w:rsidR="00215993" w:rsidRPr="0034163B" w:rsidRDefault="00215993" w:rsidP="00215993">
      <w:pPr>
        <w:numPr>
          <w:ilvl w:val="0"/>
          <w:numId w:val="30"/>
        </w:numPr>
        <w:spacing w:after="0" w:line="486" w:lineRule="atLeast"/>
        <w:ind w:left="0"/>
        <w:jc w:val="both"/>
        <w:textAlignment w:val="baseline"/>
        <w:rPr>
          <w:rFonts w:ascii="Arial" w:eastAsia="Times New Roman" w:hAnsi="Arial" w:cs="Arial"/>
          <w:color w:val="323232" w:themeColor="text1" w:themeShade="80"/>
          <w:sz w:val="30"/>
          <w:szCs w:val="30"/>
        </w:rPr>
      </w:pPr>
      <w:r w:rsidRPr="0034163B">
        <w:rPr>
          <w:b/>
          <w:color w:val="323232" w:themeColor="text1" w:themeShade="80"/>
        </w:rPr>
        <w:t>Bit 5 – ADATE – ADC Auto Trigger Enable</w:t>
      </w:r>
      <w:r w:rsidRPr="0034163B">
        <w:rPr>
          <w:rFonts w:ascii="Arial" w:eastAsia="Times New Roman" w:hAnsi="Arial" w:cs="Arial"/>
          <w:color w:val="323232" w:themeColor="text1" w:themeShade="80"/>
          <w:sz w:val="30"/>
        </w:rPr>
        <w:t> </w:t>
      </w:r>
      <w:r w:rsidRPr="0034163B">
        <w:rPr>
          <w:color w:val="323232" w:themeColor="text1" w:themeShade="80"/>
        </w:rPr>
        <w:t>– Setting it to ‘1’ enables auto-triggering of ADC. ADC is triggered automatically at every rising edge of clock pulse. View the SFIOR register for more details.</w:t>
      </w:r>
    </w:p>
    <w:p w:rsidR="00215993" w:rsidRPr="0034163B" w:rsidRDefault="00215993" w:rsidP="00215993">
      <w:pPr>
        <w:numPr>
          <w:ilvl w:val="0"/>
          <w:numId w:val="31"/>
        </w:numPr>
        <w:spacing w:after="0" w:line="486" w:lineRule="atLeast"/>
        <w:ind w:left="0"/>
        <w:jc w:val="both"/>
        <w:textAlignment w:val="baseline"/>
        <w:rPr>
          <w:color w:val="323232" w:themeColor="text1" w:themeShade="80"/>
        </w:rPr>
      </w:pPr>
      <w:r w:rsidRPr="0034163B">
        <w:rPr>
          <w:b/>
          <w:color w:val="323232" w:themeColor="text1" w:themeShade="80"/>
        </w:rPr>
        <w:t>Bit 4 – ADIF – ADC Interrupt</w:t>
      </w:r>
      <w:r w:rsidRPr="0034163B">
        <w:rPr>
          <w:rFonts w:ascii="Arial" w:eastAsia="Times New Roman" w:hAnsi="Arial" w:cs="Arial"/>
          <w:b/>
          <w:bCs/>
          <w:color w:val="323232" w:themeColor="text1" w:themeShade="80"/>
          <w:sz w:val="30"/>
        </w:rPr>
        <w:t xml:space="preserve"> </w:t>
      </w:r>
      <w:r w:rsidRPr="0034163B">
        <w:rPr>
          <w:color w:val="323232" w:themeColor="text1" w:themeShade="80"/>
        </w:rPr>
        <w:t>Flag – Whenever a conversion is finished and the registers are updated, this bit is set to ‘1’ automatically. Thus, this is used to check whether the conversion is complete or not.</w:t>
      </w:r>
    </w:p>
    <w:p w:rsidR="00215993" w:rsidRPr="0034163B" w:rsidRDefault="00215993" w:rsidP="00215993">
      <w:pPr>
        <w:numPr>
          <w:ilvl w:val="0"/>
          <w:numId w:val="32"/>
        </w:numPr>
        <w:spacing w:after="0" w:line="486" w:lineRule="atLeast"/>
        <w:ind w:left="0"/>
        <w:jc w:val="both"/>
        <w:textAlignment w:val="baseline"/>
        <w:rPr>
          <w:color w:val="323232" w:themeColor="text1" w:themeShade="80"/>
        </w:rPr>
      </w:pPr>
      <w:r w:rsidRPr="0034163B">
        <w:rPr>
          <w:b/>
          <w:color w:val="323232" w:themeColor="text1" w:themeShade="80"/>
        </w:rPr>
        <w:t>Bit 3 – ADIE – ADC Interrupt Enable</w:t>
      </w:r>
      <w:r w:rsidRPr="0034163B">
        <w:rPr>
          <w:rFonts w:ascii="Arial" w:eastAsia="Times New Roman" w:hAnsi="Arial" w:cs="Arial"/>
          <w:color w:val="323232" w:themeColor="text1" w:themeShade="80"/>
          <w:sz w:val="30"/>
        </w:rPr>
        <w:t> </w:t>
      </w:r>
      <w:r w:rsidRPr="0034163B">
        <w:rPr>
          <w:color w:val="323232" w:themeColor="text1" w:themeShade="80"/>
        </w:rPr>
        <w:t>– When this bit is set to ‘1’, the ADC interrupt is enabled. This is used in the case of interrupt-driven ADC.</w:t>
      </w:r>
    </w:p>
    <w:p w:rsidR="00215993" w:rsidRPr="0034163B" w:rsidRDefault="00215993" w:rsidP="00215993">
      <w:pPr>
        <w:numPr>
          <w:ilvl w:val="0"/>
          <w:numId w:val="33"/>
        </w:numPr>
        <w:spacing w:after="0" w:line="486" w:lineRule="atLeast"/>
        <w:ind w:left="0"/>
        <w:jc w:val="both"/>
        <w:textAlignment w:val="baseline"/>
        <w:rPr>
          <w:color w:val="323232" w:themeColor="text1" w:themeShade="80"/>
        </w:rPr>
      </w:pPr>
      <w:r w:rsidRPr="0034163B">
        <w:rPr>
          <w:b/>
          <w:color w:val="323232" w:themeColor="text1" w:themeShade="80"/>
        </w:rPr>
        <w:t xml:space="preserve">Bits 2:0 – ADPS2:0 – ADC </w:t>
      </w:r>
      <w:proofErr w:type="spellStart"/>
      <w:r w:rsidRPr="0034163B">
        <w:rPr>
          <w:b/>
          <w:color w:val="323232" w:themeColor="text1" w:themeShade="80"/>
        </w:rPr>
        <w:t>Prescaler</w:t>
      </w:r>
      <w:proofErr w:type="spellEnd"/>
      <w:r w:rsidRPr="0034163B">
        <w:rPr>
          <w:b/>
          <w:color w:val="323232" w:themeColor="text1" w:themeShade="80"/>
        </w:rPr>
        <w:t xml:space="preserve"> Select Bits</w:t>
      </w:r>
      <w:r w:rsidRPr="0034163B">
        <w:rPr>
          <w:rFonts w:ascii="Arial" w:eastAsia="Times New Roman" w:hAnsi="Arial" w:cs="Arial"/>
          <w:color w:val="323232" w:themeColor="text1" w:themeShade="80"/>
          <w:sz w:val="30"/>
        </w:rPr>
        <w:t> </w:t>
      </w:r>
      <w:r w:rsidRPr="0034163B">
        <w:rPr>
          <w:color w:val="323232" w:themeColor="text1" w:themeShade="80"/>
        </w:rPr>
        <w:t xml:space="preserve">– The </w:t>
      </w:r>
      <w:proofErr w:type="spellStart"/>
      <w:r w:rsidRPr="0034163B">
        <w:rPr>
          <w:color w:val="323232" w:themeColor="text1" w:themeShade="80"/>
        </w:rPr>
        <w:t>prescaler</w:t>
      </w:r>
      <w:proofErr w:type="spellEnd"/>
      <w:r w:rsidRPr="0034163B">
        <w:rPr>
          <w:color w:val="323232" w:themeColor="text1" w:themeShade="80"/>
        </w:rPr>
        <w:t xml:space="preserve"> (division factor between XTAL frequency and the ADC clock frequency) is determined by selecting the proper combination from the following.</w:t>
      </w:r>
    </w:p>
    <w:p w:rsidR="00215993" w:rsidRDefault="00215993"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826724" w:rsidRDefault="00826724" w:rsidP="00215993">
      <w:pPr>
        <w:spacing w:after="0" w:line="486" w:lineRule="atLeast"/>
        <w:jc w:val="both"/>
        <w:textAlignment w:val="baseline"/>
        <w:rPr>
          <w:color w:val="323232" w:themeColor="text1" w:themeShade="80"/>
        </w:rPr>
      </w:pPr>
    </w:p>
    <w:p w:rsidR="00215993" w:rsidRPr="0034163B" w:rsidRDefault="00215993" w:rsidP="00215993">
      <w:pPr>
        <w:pStyle w:val="3"/>
        <w:rPr>
          <w:color w:val="323232" w:themeColor="text1" w:themeShade="80"/>
        </w:rPr>
      </w:pPr>
      <w:r w:rsidRPr="0034163B">
        <w:rPr>
          <w:color w:val="323232" w:themeColor="text1" w:themeShade="80"/>
        </w:rPr>
        <w:t>ADCL and ADCH – ADC Data Registers</w:t>
      </w:r>
    </w:p>
    <w:p w:rsidR="00215993" w:rsidRPr="0034163B" w:rsidRDefault="00215993" w:rsidP="00215993">
      <w:pPr>
        <w:rPr>
          <w:color w:val="323232" w:themeColor="text1" w:themeShade="80"/>
        </w:rPr>
      </w:pPr>
      <w:r w:rsidRPr="0034163B">
        <w:rPr>
          <w:color w:val="323232" w:themeColor="text1" w:themeShade="80"/>
        </w:rPr>
        <w:t>The result of the ADC conversion is stored here. Since the ADC has a resolution of 10 bits, it requires 10 bits to store the result. Hence one single 8 bit register is not sufficient. We need two registers – ADCL and ADCH (ADC Low byte and ADC High byte) as follows. The two can be called together as ADC.</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noProof/>
          <w:color w:val="1D1B11" w:themeColor="background2" w:themeShade="1A"/>
          <w:lang w:val="ro-RO" w:eastAsia="ro-RO"/>
        </w:rPr>
        <w:drawing>
          <wp:anchor distT="0" distB="0" distL="114300" distR="114300" simplePos="0" relativeHeight="251660288" behindDoc="0" locked="0" layoutInCell="1" allowOverlap="1" wp14:anchorId="405429F0" wp14:editId="77D9C349">
            <wp:simplePos x="0" y="0"/>
            <wp:positionH relativeFrom="margin">
              <wp:posOffset>3398820</wp:posOffset>
            </wp:positionH>
            <wp:positionV relativeFrom="margin">
              <wp:posOffset>2233834</wp:posOffset>
            </wp:positionV>
            <wp:extent cx="2898140" cy="278257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8140" cy="2782570"/>
                    </a:xfrm>
                    <a:prstGeom prst="rect">
                      <a:avLst/>
                    </a:prstGeom>
                  </pic:spPr>
                </pic:pic>
              </a:graphicData>
            </a:graphic>
            <wp14:sizeRelH relativeFrom="margin">
              <wp14:pctWidth>0</wp14:pctWidth>
            </wp14:sizeRelH>
            <wp14:sizeRelV relativeFrom="margin">
              <wp14:pctHeight>0</wp14:pctHeight>
            </wp14:sizeRelV>
          </wp:anchor>
        </w:drawing>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rPr>
      </w:pPr>
    </w:p>
    <w:p w:rsidR="00215993" w:rsidRPr="00F56DEB" w:rsidRDefault="00215993" w:rsidP="00215993">
      <w:pPr>
        <w:autoSpaceDE w:val="0"/>
        <w:autoSpaceDN w:val="0"/>
        <w:adjustRightInd w:val="0"/>
        <w:spacing w:after="0" w:line="240" w:lineRule="auto"/>
        <w:ind w:firstLine="180"/>
        <w:rPr>
          <w:rFonts w:ascii="Times New Roman" w:hAnsi="Times New Roman" w:cs="Times New Roman"/>
          <w:color w:val="1D1B11" w:themeColor="background2" w:themeShade="1A"/>
          <w:szCs w:val="24"/>
        </w:rPr>
      </w:pPr>
      <w:r w:rsidRPr="00F56DEB">
        <w:rPr>
          <w:rFonts w:ascii="Times New Roman" w:hAnsi="Times New Roman" w:cs="Times New Roman"/>
          <w:noProof/>
          <w:color w:val="1D1B11" w:themeColor="background2" w:themeShade="1A"/>
          <w:lang w:val="ro-RO" w:eastAsia="ro-RO"/>
        </w:rPr>
        <w:drawing>
          <wp:inline distT="0" distB="0" distL="0" distR="0" wp14:anchorId="672E9592" wp14:editId="012CED7E">
            <wp:extent cx="2506076" cy="1842570"/>
            <wp:effectExtent l="0" t="0" r="889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174" cy="1860288"/>
                    </a:xfrm>
                    <a:prstGeom prst="rect">
                      <a:avLst/>
                    </a:prstGeom>
                  </pic:spPr>
                </pic:pic>
              </a:graphicData>
            </a:graphic>
          </wp:inline>
        </w:drawing>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p>
    <w:p w:rsidR="00215993" w:rsidRPr="00F56DEB" w:rsidRDefault="00215993" w:rsidP="00215993">
      <w:pPr>
        <w:autoSpaceDE w:val="0"/>
        <w:autoSpaceDN w:val="0"/>
        <w:adjustRightInd w:val="0"/>
        <w:spacing w:after="0" w:line="240" w:lineRule="auto"/>
        <w:rPr>
          <w:rFonts w:ascii="Times New Roman" w:hAnsi="Times New Roman" w:cs="Times New Roman"/>
          <w:i/>
          <w:color w:val="1D1B11" w:themeColor="background2" w:themeShade="1A"/>
          <w:szCs w:val="24"/>
        </w:rPr>
      </w:pPr>
      <w:r w:rsidRPr="00F56DEB">
        <w:rPr>
          <w:rFonts w:ascii="Times New Roman" w:hAnsi="Times New Roman" w:cs="Times New Roman"/>
          <w:color w:val="1D1B11" w:themeColor="background2" w:themeShade="1A"/>
          <w:szCs w:val="24"/>
        </w:rPr>
        <w:t xml:space="preserve">Scheme 1: </w:t>
      </w:r>
      <w:r w:rsidRPr="00F56DEB">
        <w:rPr>
          <w:rFonts w:ascii="Times New Roman" w:hAnsi="Times New Roman" w:cs="Times New Roman"/>
          <w:i/>
          <w:color w:val="1D1B11" w:themeColor="background2" w:themeShade="1A"/>
          <w:szCs w:val="24"/>
        </w:rPr>
        <w:t>Simplified schematic from datasheet</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r w:rsidRPr="00F56DEB">
        <w:rPr>
          <w:rFonts w:ascii="Times New Roman" w:hAnsi="Times New Roman" w:cs="Times New Roman"/>
          <w:noProof/>
          <w:color w:val="1D1B11" w:themeColor="background2" w:themeShade="1A"/>
          <w:sz w:val="21"/>
          <w:szCs w:val="21"/>
          <w:lang w:val="ro-RO" w:eastAsia="ro-RO"/>
        </w:rPr>
        <mc:AlternateContent>
          <mc:Choice Requires="wps">
            <w:drawing>
              <wp:anchor distT="0" distB="0" distL="114300" distR="114300" simplePos="0" relativeHeight="251661312" behindDoc="0" locked="0" layoutInCell="1" allowOverlap="1" wp14:anchorId="515D3CF1" wp14:editId="00F7C6D7">
                <wp:simplePos x="0" y="0"/>
                <wp:positionH relativeFrom="column">
                  <wp:posOffset>3614217</wp:posOffset>
                </wp:positionH>
                <wp:positionV relativeFrom="paragraph">
                  <wp:posOffset>8291</wp:posOffset>
                </wp:positionV>
                <wp:extent cx="2751826" cy="276045"/>
                <wp:effectExtent l="0" t="0" r="0" b="0"/>
                <wp:wrapNone/>
                <wp:docPr id="24" name="Надпись 11"/>
                <wp:cNvGraphicFramePr/>
                <a:graphic xmlns:a="http://schemas.openxmlformats.org/drawingml/2006/main">
                  <a:graphicData uri="http://schemas.microsoft.com/office/word/2010/wordprocessingShape">
                    <wps:wsp>
                      <wps:cNvSpPr txBox="1"/>
                      <wps:spPr>
                        <a:xfrm>
                          <a:off x="0" y="0"/>
                          <a:ext cx="2751826"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5993" w:rsidRPr="00F30A07" w:rsidRDefault="00215993" w:rsidP="00215993">
                            <w:pPr>
                              <w:rPr>
                                <w:rFonts w:ascii="Times New Roman" w:hAnsi="Times New Roman" w:cs="Times New Roman"/>
                                <w:i/>
                                <w:szCs w:val="24"/>
                              </w:rPr>
                            </w:pPr>
                            <w:r w:rsidRPr="00F30A07">
                              <w:rPr>
                                <w:rFonts w:ascii="Times New Roman" w:hAnsi="Times New Roman" w:cs="Times New Roman"/>
                                <w:szCs w:val="24"/>
                              </w:rPr>
                              <w:t xml:space="preserve">Chart 1: </w:t>
                            </w:r>
                            <w:r w:rsidRPr="00F30A07">
                              <w:rPr>
                                <w:rFonts w:ascii="Times New Roman" w:hAnsi="Times New Roman" w:cs="Times New Roman"/>
                                <w:i/>
                                <w:szCs w:val="24"/>
                              </w:rPr>
                              <w:t>Output voltage vs.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11" o:spid="_x0000_s1026" type="#_x0000_t202" style="position:absolute;margin-left:284.6pt;margin-top:.65pt;width:216.7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" fillcolor="white [3201]" stroked="f" strokeweight=".5pt">
                <v:textbox>
                  <w:txbxContent>
                    <w:p w:rsidR="00215993" w:rsidRPr="00F30A07" w:rsidRDefault="00215993" w:rsidP="00215993">
                      <w:pPr>
                        <w:rPr>
                          <w:rFonts w:ascii="Times New Roman" w:hAnsi="Times New Roman" w:cs="Times New Roman"/>
                          <w:i/>
                          <w:szCs w:val="24"/>
                        </w:rPr>
                      </w:pPr>
                      <w:r w:rsidRPr="00F30A07">
                        <w:rPr>
                          <w:rFonts w:ascii="Times New Roman" w:hAnsi="Times New Roman" w:cs="Times New Roman"/>
                          <w:szCs w:val="24"/>
                        </w:rPr>
                        <w:t xml:space="preserve">Chart 1: </w:t>
                      </w:r>
                      <w:r w:rsidRPr="00F30A07">
                        <w:rPr>
                          <w:rFonts w:ascii="Times New Roman" w:hAnsi="Times New Roman" w:cs="Times New Roman"/>
                          <w:i/>
                          <w:szCs w:val="24"/>
                        </w:rPr>
                        <w:t>Output voltage vs. Temperature</w:t>
                      </w:r>
                    </w:p>
                  </w:txbxContent>
                </v:textbox>
              </v:shape>
            </w:pict>
          </mc:Fallback>
        </mc:AlternateConten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 w:val="21"/>
          <w:szCs w:val="21"/>
        </w:rPr>
      </w:pPr>
    </w:p>
    <w:p w:rsidR="00215993" w:rsidRPr="00F56DEB" w:rsidRDefault="00215993" w:rsidP="00215993">
      <w:pPr>
        <w:autoSpaceDE w:val="0"/>
        <w:autoSpaceDN w:val="0"/>
        <w:adjustRightInd w:val="0"/>
        <w:spacing w:after="0" w:line="240" w:lineRule="auto"/>
        <w:jc w:val="center"/>
        <w:rPr>
          <w:rFonts w:ascii="Times New Roman" w:hAnsi="Times New Roman" w:cs="Times New Roman"/>
          <w:b/>
          <w:color w:val="1D1B11" w:themeColor="background2" w:themeShade="1A"/>
          <w:szCs w:val="24"/>
        </w:rPr>
      </w:pPr>
      <w:r w:rsidRPr="00F56DEB">
        <w:rPr>
          <w:rFonts w:ascii="Times New Roman" w:hAnsi="Times New Roman" w:cs="Times New Roman"/>
          <w:b/>
          <w:color w:val="1D1B11" w:themeColor="background2" w:themeShade="1A"/>
          <w:szCs w:val="24"/>
        </w:rPr>
        <w:t>ADC</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rPr>
      </w:pPr>
      <w:proofErr w:type="gramStart"/>
      <w:r w:rsidRPr="00F56DEB">
        <w:rPr>
          <w:rFonts w:ascii="Times New Roman" w:hAnsi="Times New Roman" w:cs="Times New Roman"/>
          <w:color w:val="1D1B11" w:themeColor="background2" w:themeShade="1A"/>
          <w:szCs w:val="24"/>
        </w:rPr>
        <w:t xml:space="preserve">An </w:t>
      </w:r>
      <w:r w:rsidRPr="00F56DEB">
        <w:rPr>
          <w:rFonts w:ascii="Times New Roman" w:hAnsi="Times New Roman" w:cs="Times New Roman"/>
          <w:b/>
          <w:color w:val="1D1B11" w:themeColor="background2" w:themeShade="1A"/>
          <w:szCs w:val="24"/>
        </w:rPr>
        <w:t>A</w:t>
      </w:r>
      <w:proofErr w:type="gramEnd"/>
      <w:r w:rsidRPr="00F56DEB">
        <w:rPr>
          <w:rFonts w:ascii="Times New Roman" w:hAnsi="Times New Roman" w:cs="Times New Roman"/>
          <w:b/>
          <w:color w:val="1D1B11" w:themeColor="background2" w:themeShade="1A"/>
          <w:szCs w:val="24"/>
        </w:rPr>
        <w:t>/D converter</w:t>
      </w:r>
      <w:r w:rsidRPr="00F56DEB">
        <w:rPr>
          <w:rFonts w:ascii="Times New Roman" w:hAnsi="Times New Roman" w:cs="Times New Roman"/>
          <w:color w:val="1D1B11" w:themeColor="background2" w:themeShade="1A"/>
          <w:szCs w:val="24"/>
        </w:rPr>
        <w:t xml:space="preserve"> translates an analog signal into a digital value. The characteristics of an A/D converter include:</w:t>
      </w:r>
    </w:p>
    <w:p w:rsidR="00215993" w:rsidRPr="00F56DEB" w:rsidRDefault="00215993" w:rsidP="00215993">
      <w:pPr>
        <w:autoSpaceDE w:val="0"/>
        <w:autoSpaceDN w:val="0"/>
        <w:adjustRightInd w:val="0"/>
        <w:spacing w:after="0" w:line="240" w:lineRule="auto"/>
        <w:ind w:left="630"/>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 xml:space="preserve">• </w:t>
      </w:r>
      <w:r w:rsidRPr="00F56DEB">
        <w:rPr>
          <w:rFonts w:ascii="Times New Roman" w:hAnsi="Times New Roman" w:cs="Times New Roman"/>
          <w:i/>
          <w:color w:val="1D1B11" w:themeColor="background2" w:themeShade="1A"/>
          <w:szCs w:val="24"/>
        </w:rPr>
        <w:t>Accuracy</w:t>
      </w:r>
      <w:r w:rsidRPr="00F56DEB">
        <w:rPr>
          <w:rFonts w:ascii="Times New Roman" w:hAnsi="Times New Roman" w:cs="Times New Roman"/>
          <w:color w:val="1D1B11" w:themeColor="background2" w:themeShade="1A"/>
          <w:szCs w:val="24"/>
        </w:rPr>
        <w:t xml:space="preserve"> – expressed in the number of digits it produces per value (for example 10bit A/D converter)</w:t>
      </w:r>
    </w:p>
    <w:p w:rsidR="00215993" w:rsidRPr="00F56DEB" w:rsidRDefault="00215993" w:rsidP="00215993">
      <w:pPr>
        <w:autoSpaceDE w:val="0"/>
        <w:autoSpaceDN w:val="0"/>
        <w:adjustRightInd w:val="0"/>
        <w:spacing w:after="0" w:line="240" w:lineRule="auto"/>
        <w:ind w:left="630"/>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 xml:space="preserve">• </w:t>
      </w:r>
      <w:r w:rsidRPr="00F56DEB">
        <w:rPr>
          <w:rFonts w:ascii="Times New Roman" w:hAnsi="Times New Roman" w:cs="Times New Roman"/>
          <w:i/>
          <w:color w:val="1D1B11" w:themeColor="background2" w:themeShade="1A"/>
          <w:szCs w:val="24"/>
        </w:rPr>
        <w:t>Speed</w:t>
      </w:r>
      <w:r w:rsidRPr="00F56DEB">
        <w:rPr>
          <w:rFonts w:ascii="Times New Roman" w:hAnsi="Times New Roman" w:cs="Times New Roman"/>
          <w:color w:val="1D1B11" w:themeColor="background2" w:themeShade="1A"/>
          <w:szCs w:val="24"/>
        </w:rPr>
        <w:t xml:space="preserve"> – expressed in maximum conversions per second (for example 500 conversions per second)</w:t>
      </w:r>
    </w:p>
    <w:p w:rsidR="00215993" w:rsidRPr="00F56DEB" w:rsidRDefault="00215993" w:rsidP="00215993">
      <w:pPr>
        <w:autoSpaceDE w:val="0"/>
        <w:autoSpaceDN w:val="0"/>
        <w:adjustRightInd w:val="0"/>
        <w:spacing w:after="0" w:line="240" w:lineRule="auto"/>
        <w:ind w:left="630"/>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 xml:space="preserve">• </w:t>
      </w:r>
      <w:r w:rsidRPr="00F56DEB">
        <w:rPr>
          <w:rFonts w:ascii="Times New Roman" w:hAnsi="Times New Roman" w:cs="Times New Roman"/>
          <w:i/>
          <w:color w:val="1D1B11" w:themeColor="background2" w:themeShade="1A"/>
          <w:szCs w:val="24"/>
        </w:rPr>
        <w:t>Measurement range</w:t>
      </w:r>
      <w:r w:rsidRPr="00F56DEB">
        <w:rPr>
          <w:rFonts w:ascii="Times New Roman" w:hAnsi="Times New Roman" w:cs="Times New Roman"/>
          <w:color w:val="1D1B11" w:themeColor="background2" w:themeShade="1A"/>
          <w:szCs w:val="24"/>
        </w:rPr>
        <w:t xml:space="preserve"> – expressed in volts (for example 0</w:t>
      </w:r>
      <w:proofErr w:type="gramStart"/>
      <w:r w:rsidRPr="00F56DEB">
        <w:rPr>
          <w:rFonts w:ascii="Times New Roman" w:hAnsi="Times New Roman" w:cs="Times New Roman"/>
          <w:color w:val="1D1B11" w:themeColor="background2" w:themeShade="1A"/>
          <w:szCs w:val="24"/>
        </w:rPr>
        <w:t>..5V</w:t>
      </w:r>
      <w:proofErr w:type="gramEnd"/>
      <w:r w:rsidRPr="00F56DEB">
        <w:rPr>
          <w:rFonts w:ascii="Times New Roman" w:hAnsi="Times New Roman" w:cs="Times New Roman"/>
          <w:color w:val="1D1B11" w:themeColor="background2" w:themeShade="1A"/>
          <w:szCs w:val="24"/>
        </w:rPr>
        <w:t>)</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rPr>
      </w:pP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A/D converters come in many variations. The output format also varies. Typical are either a parallel interface (for example up to 8 bits of accuracy) or a synchronous serial interface. The latter has the advantage that it does not impose any limitations on the number of bits per measurement, for example 10 or 12bits of accuracy.</w:t>
      </w:r>
    </w:p>
    <w:p w:rsidR="00215993" w:rsidRPr="00F56DEB" w:rsidRDefault="00215993" w:rsidP="00215993">
      <w:pPr>
        <w:autoSpaceDE w:val="0"/>
        <w:autoSpaceDN w:val="0"/>
        <w:adjustRightInd w:val="0"/>
        <w:spacing w:after="0" w:line="240" w:lineRule="auto"/>
        <w:rPr>
          <w:rFonts w:ascii="Times New Roman" w:hAnsi="Times New Roman" w:cs="Times New Roman"/>
          <w:color w:val="1D1B11" w:themeColor="background2" w:themeShade="1A"/>
          <w:szCs w:val="24"/>
          <w:shd w:val="clear" w:color="auto" w:fill="FFFFFF"/>
        </w:rPr>
      </w:pPr>
      <w:r w:rsidRPr="00F56DEB">
        <w:rPr>
          <w:rFonts w:ascii="Times New Roman" w:hAnsi="Times New Roman" w:cs="Times New Roman"/>
          <w:color w:val="1D1B11" w:themeColor="background2" w:themeShade="1A"/>
          <w:szCs w:val="24"/>
          <w:shd w:val="clear" w:color="auto" w:fill="FFFFFF"/>
        </w:rPr>
        <w:t>.</w:t>
      </w:r>
    </w:p>
    <w:p w:rsidR="00215993" w:rsidRDefault="00215993" w:rsidP="00CB3B0E">
      <w:pPr>
        <w:rPr>
          <w:color w:val="1D1B11" w:themeColor="background2" w:themeShade="1A"/>
          <w:sz w:val="48"/>
          <w:szCs w:val="48"/>
        </w:rPr>
      </w:pPr>
    </w:p>
    <w:p w:rsidR="00826724" w:rsidRDefault="00826724" w:rsidP="00CB3B0E">
      <w:pPr>
        <w:rPr>
          <w:color w:val="1D1B11" w:themeColor="background2" w:themeShade="1A"/>
          <w:sz w:val="48"/>
          <w:szCs w:val="48"/>
        </w:rPr>
      </w:pPr>
    </w:p>
    <w:p w:rsidR="00826724" w:rsidRDefault="00826724" w:rsidP="00CB3B0E">
      <w:pPr>
        <w:rPr>
          <w:color w:val="1D1B11" w:themeColor="background2" w:themeShade="1A"/>
          <w:sz w:val="48"/>
          <w:szCs w:val="48"/>
        </w:rPr>
      </w:pPr>
    </w:p>
    <w:p w:rsidR="00826724" w:rsidRDefault="00826724" w:rsidP="00CB3B0E">
      <w:pPr>
        <w:rPr>
          <w:color w:val="1D1B11" w:themeColor="background2" w:themeShade="1A"/>
          <w:sz w:val="48"/>
          <w:szCs w:val="48"/>
        </w:rPr>
      </w:pPr>
    </w:p>
    <w:p w:rsidR="00215993" w:rsidRPr="00215993" w:rsidRDefault="00215993" w:rsidP="00215993">
      <w:pPr>
        <w:rPr>
          <w:rFonts w:cstheme="minorHAnsi"/>
          <w:color w:val="323232" w:themeColor="text1" w:themeShade="80"/>
          <w:sz w:val="48"/>
          <w:szCs w:val="48"/>
        </w:rPr>
      </w:pPr>
      <w:r w:rsidRPr="00215993">
        <w:rPr>
          <w:rFonts w:cstheme="minorHAnsi"/>
          <w:color w:val="323232" w:themeColor="text1" w:themeShade="80"/>
          <w:sz w:val="48"/>
          <w:szCs w:val="48"/>
        </w:rPr>
        <w:lastRenderedPageBreak/>
        <w:t>Resources</w:t>
      </w:r>
    </w:p>
    <w:p w:rsidR="00826724" w:rsidRDefault="00215993" w:rsidP="00826724">
      <w:pPr>
        <w:autoSpaceDE w:val="0"/>
        <w:autoSpaceDN w:val="0"/>
        <w:adjustRightInd w:val="0"/>
        <w:spacing w:after="0" w:line="240" w:lineRule="auto"/>
        <w:rPr>
          <w:rStyle w:val="20"/>
          <w:color w:val="323232" w:themeColor="text1" w:themeShade="80"/>
        </w:rPr>
      </w:pPr>
      <w:r w:rsidRPr="0034163B">
        <w:rPr>
          <w:rStyle w:val="20"/>
          <w:color w:val="323232" w:themeColor="text1" w:themeShade="80"/>
        </w:rPr>
        <w:t xml:space="preserve">LM20 –Temperature Sensor </w:t>
      </w:r>
    </w:p>
    <w:p w:rsidR="00826724" w:rsidRDefault="00826724" w:rsidP="00826724">
      <w:pPr>
        <w:autoSpaceDE w:val="0"/>
        <w:autoSpaceDN w:val="0"/>
        <w:adjustRightInd w:val="0"/>
        <w:spacing w:after="0" w:line="240" w:lineRule="auto"/>
        <w:rPr>
          <w:rStyle w:val="20"/>
          <w:color w:val="323232" w:themeColor="text1" w:themeShade="80"/>
        </w:rPr>
      </w:pPr>
    </w:p>
    <w:p w:rsidR="00826724" w:rsidRPr="00F56DEB" w:rsidRDefault="00826724" w:rsidP="00826724">
      <w:p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 xml:space="preserve">In this laboratory work I use a LM20 temperature sensor for reading environment temperature. </w:t>
      </w:r>
    </w:p>
    <w:p w:rsidR="00826724" w:rsidRPr="00F56DEB" w:rsidRDefault="00826724" w:rsidP="00826724">
      <w:pPr>
        <w:autoSpaceDE w:val="0"/>
        <w:autoSpaceDN w:val="0"/>
        <w:adjustRightInd w:val="0"/>
        <w:spacing w:after="0" w:line="240" w:lineRule="auto"/>
        <w:rPr>
          <w:rFonts w:ascii="Times New Roman" w:hAnsi="Times New Roman" w:cs="Times New Roman"/>
          <w:color w:val="1D1B11" w:themeColor="background2" w:themeShade="1A"/>
          <w:szCs w:val="24"/>
        </w:rPr>
      </w:pPr>
      <w:r w:rsidRPr="00F56DEB">
        <w:rPr>
          <w:rFonts w:ascii="Times New Roman" w:hAnsi="Times New Roman" w:cs="Times New Roman"/>
          <w:color w:val="1D1B11" w:themeColor="background2" w:themeShade="1A"/>
          <w:szCs w:val="24"/>
        </w:rPr>
        <w:t>LM20 is a precision analog output CMOS integrated-circuit temperature sensor that operates over -55°C to 130°C. The power supply operating range is 2.4V to 5.5V. The transfer function of LM20 is predominately linear, yet has a slight predictable parabolic curvature. The accuracy of the LM20 when specified to a parabolic transfer function is ±1.5 °</w:t>
      </w:r>
      <w:proofErr w:type="spellStart"/>
      <w:r w:rsidRPr="00F56DEB">
        <w:rPr>
          <w:rFonts w:ascii="Times New Roman" w:hAnsi="Times New Roman" w:cs="Times New Roman"/>
          <w:color w:val="1D1B11" w:themeColor="background2" w:themeShade="1A"/>
          <w:szCs w:val="24"/>
        </w:rPr>
        <w:t>C at</w:t>
      </w:r>
      <w:proofErr w:type="spellEnd"/>
      <w:r w:rsidRPr="00F56DEB">
        <w:rPr>
          <w:rFonts w:ascii="Times New Roman" w:hAnsi="Times New Roman" w:cs="Times New Roman"/>
          <w:color w:val="1D1B11" w:themeColor="background2" w:themeShade="1A"/>
          <w:szCs w:val="24"/>
        </w:rPr>
        <w:t xml:space="preserve"> ambient temperature of 30°C.</w:t>
      </w:r>
    </w:p>
    <w:p w:rsidR="00215993" w:rsidRPr="0034163B" w:rsidRDefault="00215993" w:rsidP="00215993">
      <w:pPr>
        <w:rPr>
          <w:rStyle w:val="20"/>
          <w:color w:val="323232" w:themeColor="text1" w:themeShade="80"/>
        </w:rPr>
      </w:pPr>
    </w:p>
    <w:p w:rsidR="00215993" w:rsidRPr="0034163B" w:rsidRDefault="00215993" w:rsidP="00215993">
      <w:pPr>
        <w:pStyle w:val="3"/>
        <w:rPr>
          <w:color w:val="323232" w:themeColor="text1" w:themeShade="80"/>
        </w:rPr>
      </w:pPr>
      <w:r w:rsidRPr="0034163B">
        <w:rPr>
          <w:rStyle w:val="20"/>
          <w:color w:val="323232" w:themeColor="text1" w:themeShade="80"/>
        </w:rPr>
        <w:t>Characteristics</w:t>
      </w:r>
      <w:r w:rsidRPr="0034163B">
        <w:rPr>
          <w:color w:val="323232" w:themeColor="text1" w:themeShade="80"/>
        </w:rPr>
        <w:tab/>
      </w:r>
      <w:r w:rsidRPr="0034163B">
        <w:rPr>
          <w:color w:val="323232" w:themeColor="text1" w:themeShade="80"/>
        </w:rPr>
        <w:tab/>
      </w:r>
    </w:p>
    <w:p w:rsidR="00215993" w:rsidRPr="0034163B" w:rsidRDefault="00215993" w:rsidP="00215993">
      <w:pPr>
        <w:pStyle w:val="a6"/>
        <w:numPr>
          <w:ilvl w:val="0"/>
          <w:numId w:val="19"/>
        </w:numPr>
        <w:rPr>
          <w:color w:val="323232" w:themeColor="text1" w:themeShade="80"/>
        </w:rPr>
      </w:pPr>
      <w:r w:rsidRPr="0034163B">
        <w:rPr>
          <w:color w:val="323232" w:themeColor="text1" w:themeShade="80"/>
        </w:rPr>
        <w:t>Accuracy at 130°C and −55°C ±2.5 to ±5°C</w:t>
      </w:r>
    </w:p>
    <w:p w:rsidR="00215993" w:rsidRPr="0034163B" w:rsidRDefault="00215993" w:rsidP="00215993">
      <w:pPr>
        <w:pStyle w:val="a6"/>
        <w:numPr>
          <w:ilvl w:val="0"/>
          <w:numId w:val="19"/>
        </w:numPr>
        <w:rPr>
          <w:color w:val="323232" w:themeColor="text1" w:themeShade="80"/>
        </w:rPr>
      </w:pPr>
      <w:r w:rsidRPr="0034163B">
        <w:rPr>
          <w:color w:val="323232" w:themeColor="text1" w:themeShade="80"/>
        </w:rPr>
        <w:t>Accuracy at 30°C ±1.5 to ±4°C (Maximum)</w:t>
      </w:r>
    </w:p>
    <w:p w:rsidR="00215993" w:rsidRPr="0034163B" w:rsidRDefault="00215993" w:rsidP="00215993">
      <w:pPr>
        <w:pStyle w:val="a6"/>
        <w:numPr>
          <w:ilvl w:val="0"/>
          <w:numId w:val="19"/>
        </w:numPr>
        <w:rPr>
          <w:color w:val="323232" w:themeColor="text1" w:themeShade="80"/>
        </w:rPr>
      </w:pPr>
      <w:r w:rsidRPr="0034163B">
        <w:rPr>
          <w:color w:val="323232" w:themeColor="text1" w:themeShade="80"/>
        </w:rPr>
        <w:t xml:space="preserve">Current Drain 10 </w:t>
      </w:r>
      <w:proofErr w:type="spellStart"/>
      <w:r w:rsidRPr="0034163B">
        <w:rPr>
          <w:color w:val="323232" w:themeColor="text1" w:themeShade="80"/>
        </w:rPr>
        <w:t>μA</w:t>
      </w:r>
      <w:proofErr w:type="spellEnd"/>
      <w:r w:rsidRPr="0034163B">
        <w:rPr>
          <w:color w:val="323232" w:themeColor="text1" w:themeShade="80"/>
        </w:rPr>
        <w:t xml:space="preserve"> (Maximum)</w:t>
      </w:r>
    </w:p>
    <w:p w:rsidR="00215993" w:rsidRPr="0034163B" w:rsidRDefault="00215993" w:rsidP="00215993">
      <w:pPr>
        <w:pStyle w:val="a6"/>
        <w:numPr>
          <w:ilvl w:val="0"/>
          <w:numId w:val="19"/>
        </w:numPr>
        <w:rPr>
          <w:color w:val="323232" w:themeColor="text1" w:themeShade="80"/>
        </w:rPr>
      </w:pPr>
      <w:r w:rsidRPr="0034163B">
        <w:rPr>
          <w:color w:val="323232" w:themeColor="text1" w:themeShade="80"/>
        </w:rPr>
        <w:t>Output Impedance 160 Ω (Maximum)</w:t>
      </w:r>
    </w:p>
    <w:p w:rsidR="00215993" w:rsidRPr="0034163B" w:rsidRDefault="00215993" w:rsidP="00215993">
      <w:pPr>
        <w:pStyle w:val="a6"/>
        <w:numPr>
          <w:ilvl w:val="0"/>
          <w:numId w:val="19"/>
        </w:numPr>
        <w:rPr>
          <w:color w:val="323232" w:themeColor="text1" w:themeShade="80"/>
        </w:rPr>
      </w:pPr>
      <w:r w:rsidRPr="0034163B">
        <w:rPr>
          <w:color w:val="323232" w:themeColor="text1" w:themeShade="80"/>
        </w:rPr>
        <w:t>Power Supply Voltage Range 2.4 V to 5.5 V</w:t>
      </w:r>
    </w:p>
    <w:p w:rsidR="00215993" w:rsidRPr="0034163B" w:rsidRDefault="00215993" w:rsidP="00215993">
      <w:pPr>
        <w:pStyle w:val="a6"/>
        <w:numPr>
          <w:ilvl w:val="0"/>
          <w:numId w:val="19"/>
        </w:numPr>
        <w:rPr>
          <w:color w:val="323232" w:themeColor="text1" w:themeShade="80"/>
        </w:rPr>
      </w:pPr>
      <w:r w:rsidRPr="0034163B">
        <w:rPr>
          <w:color w:val="323232" w:themeColor="text1" w:themeShade="80"/>
        </w:rPr>
        <w:t>Rated for −55°C to 130°C Range</w:t>
      </w:r>
    </w:p>
    <w:p w:rsidR="00215993" w:rsidRPr="00215993" w:rsidRDefault="00215993" w:rsidP="00215993">
      <w:pPr>
        <w:pStyle w:val="a6"/>
        <w:numPr>
          <w:ilvl w:val="0"/>
          <w:numId w:val="19"/>
        </w:numPr>
        <w:rPr>
          <w:color w:val="323232" w:themeColor="text1" w:themeShade="80"/>
        </w:rPr>
      </w:pPr>
      <w:r w:rsidRPr="0034163B">
        <w:rPr>
          <w:color w:val="323232" w:themeColor="text1" w:themeShade="80"/>
        </w:rPr>
        <w:t>Suitable for Remote Applications</w:t>
      </w:r>
    </w:p>
    <w:p w:rsidR="00215993" w:rsidRPr="00215993" w:rsidRDefault="00215993" w:rsidP="00215993">
      <w:pPr>
        <w:pStyle w:val="2"/>
        <w:rPr>
          <w:b w:val="0"/>
          <w:color w:val="323232" w:themeColor="text1" w:themeShade="80"/>
        </w:rPr>
      </w:pPr>
      <w:r w:rsidRPr="00215993">
        <w:rPr>
          <w:b w:val="0"/>
          <w:color w:val="323232" w:themeColor="text1" w:themeShade="80"/>
        </w:rPr>
        <w:t>Applications</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Appliances</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Battery Management</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Cellular Phones</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Computers</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Disk Drives</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FAX Machines</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HVAC</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Power Supply Modules</w:t>
      </w:r>
    </w:p>
    <w:p w:rsidR="00215993" w:rsidRPr="0034163B" w:rsidRDefault="00215993" w:rsidP="00215993">
      <w:pPr>
        <w:pStyle w:val="a6"/>
        <w:numPr>
          <w:ilvl w:val="0"/>
          <w:numId w:val="20"/>
        </w:numPr>
        <w:rPr>
          <w:color w:val="323232" w:themeColor="text1" w:themeShade="80"/>
        </w:rPr>
      </w:pPr>
      <w:r w:rsidRPr="0034163B">
        <w:rPr>
          <w:color w:val="323232" w:themeColor="text1" w:themeShade="80"/>
        </w:rPr>
        <w:t>Printers</w:t>
      </w:r>
    </w:p>
    <w:p w:rsidR="00215993" w:rsidRDefault="00215993" w:rsidP="00CB3B0E">
      <w:pPr>
        <w:rPr>
          <w:color w:val="1D1B11" w:themeColor="background2" w:themeShade="1A"/>
          <w:sz w:val="48"/>
          <w:szCs w:val="48"/>
        </w:rPr>
      </w:pPr>
    </w:p>
    <w:p w:rsidR="00826724" w:rsidRDefault="00826724" w:rsidP="00CB3B0E">
      <w:pPr>
        <w:rPr>
          <w:color w:val="1D1B11" w:themeColor="background2" w:themeShade="1A"/>
          <w:sz w:val="48"/>
          <w:szCs w:val="48"/>
        </w:rPr>
      </w:pPr>
    </w:p>
    <w:p w:rsidR="00826724" w:rsidRDefault="00826724" w:rsidP="00CB3B0E">
      <w:pPr>
        <w:rPr>
          <w:color w:val="1D1B11" w:themeColor="background2" w:themeShade="1A"/>
          <w:sz w:val="48"/>
          <w:szCs w:val="48"/>
        </w:rPr>
      </w:pPr>
    </w:p>
    <w:p w:rsidR="00826724" w:rsidRDefault="00826724" w:rsidP="00CB3B0E">
      <w:pPr>
        <w:rPr>
          <w:color w:val="1D1B11" w:themeColor="background2" w:themeShade="1A"/>
          <w:sz w:val="48"/>
          <w:szCs w:val="48"/>
        </w:rPr>
      </w:pPr>
    </w:p>
    <w:p w:rsidR="00826724" w:rsidRPr="00672057" w:rsidRDefault="00826724" w:rsidP="00CB3B0E">
      <w:pPr>
        <w:rPr>
          <w:color w:val="1D1B11" w:themeColor="background2" w:themeShade="1A"/>
          <w:sz w:val="48"/>
          <w:szCs w:val="48"/>
        </w:rPr>
      </w:pPr>
    </w:p>
    <w:p w:rsidR="00F63DF6" w:rsidRPr="00672057" w:rsidRDefault="00F63DF6" w:rsidP="005D24EB">
      <w:pPr>
        <w:rPr>
          <w:color w:val="1D1B11" w:themeColor="background2" w:themeShade="1A"/>
          <w:sz w:val="48"/>
          <w:szCs w:val="48"/>
        </w:rPr>
      </w:pPr>
      <w:r w:rsidRPr="00672057">
        <w:rPr>
          <w:color w:val="1D1B11" w:themeColor="background2" w:themeShade="1A"/>
          <w:sz w:val="48"/>
          <w:szCs w:val="48"/>
        </w:rPr>
        <w:lastRenderedPageBreak/>
        <w:t>Solving</w:t>
      </w:r>
    </w:p>
    <w:p w:rsidR="00FB0DA4" w:rsidRPr="00672057" w:rsidRDefault="00D46311" w:rsidP="00D46311">
      <w:pPr>
        <w:rPr>
          <w:color w:val="1D1B11" w:themeColor="background2" w:themeShade="1A"/>
        </w:rPr>
      </w:pPr>
      <w:r w:rsidRPr="00672057">
        <w:rPr>
          <w:color w:val="1D1B11" w:themeColor="background2" w:themeShade="1A"/>
        </w:rPr>
        <w:t xml:space="preserve">First of all, to make use </w:t>
      </w:r>
      <w:proofErr w:type="spellStart"/>
      <w:r w:rsidRPr="00672057">
        <w:rPr>
          <w:color w:val="1D1B11" w:themeColor="background2" w:themeShade="1A"/>
        </w:rPr>
        <w:t>LED</w:t>
      </w:r>
      <w:proofErr w:type="gramStart"/>
      <w:r w:rsidRPr="00672057">
        <w:rPr>
          <w:color w:val="1D1B11" w:themeColor="background2" w:themeShade="1A"/>
        </w:rPr>
        <w:t>,Button</w:t>
      </w:r>
      <w:proofErr w:type="spellEnd"/>
      <w:proofErr w:type="gramEnd"/>
      <w:r w:rsidRPr="00672057">
        <w:rPr>
          <w:color w:val="1D1B11" w:themeColor="background2" w:themeShade="1A"/>
        </w:rPr>
        <w:t xml:space="preserve"> we should define drivers for each of them. So we will have 3 new drivers: </w:t>
      </w:r>
      <w:proofErr w:type="spellStart"/>
      <w:r w:rsidRPr="00672057">
        <w:rPr>
          <w:color w:val="1D1B11" w:themeColor="background2" w:themeShade="1A"/>
        </w:rPr>
        <w:t>Button</w:t>
      </w:r>
      <w:proofErr w:type="gramStart"/>
      <w:r w:rsidRPr="00672057">
        <w:rPr>
          <w:color w:val="1D1B11" w:themeColor="background2" w:themeShade="1A"/>
        </w:rPr>
        <w:t>,Led,LCD</w:t>
      </w:r>
      <w:proofErr w:type="spellEnd"/>
      <w:proofErr w:type="gramEnd"/>
      <w:r w:rsidRPr="00672057">
        <w:rPr>
          <w:color w:val="1D1B11" w:themeColor="background2" w:themeShade="1A"/>
        </w:rPr>
        <w:t xml:space="preserve"> Display.</w:t>
      </w:r>
      <w:r w:rsidR="00662BB5">
        <w:rPr>
          <w:color w:val="1D1B11" w:themeColor="background2" w:themeShade="1A"/>
        </w:rPr>
        <w:t xml:space="preserve"> </w:t>
      </w:r>
      <w:r w:rsidRPr="00672057">
        <w:rPr>
          <w:color w:val="1D1B11" w:themeColor="background2" w:themeShade="1A"/>
        </w:rPr>
        <w:t xml:space="preserve"> </w:t>
      </w:r>
      <w:r w:rsidRPr="00672057">
        <w:rPr>
          <w:b/>
          <w:color w:val="1D1B11" w:themeColor="background2" w:themeShade="1A"/>
        </w:rPr>
        <w:t>Project Structure</w:t>
      </w:r>
      <w:r w:rsidRPr="00672057">
        <w:rPr>
          <w:color w:val="1D1B11" w:themeColor="background2" w:themeShade="1A"/>
        </w:rPr>
        <w:t xml:space="preserve"> looks in this way</w:t>
      </w:r>
    </w:p>
    <w:p w:rsidR="00D46311" w:rsidRPr="00672057" w:rsidRDefault="00826724" w:rsidP="00D46311">
      <w:pPr>
        <w:rPr>
          <w:color w:val="1D1B11" w:themeColor="background2" w:themeShade="1A"/>
        </w:rPr>
      </w:pPr>
      <w:r>
        <w:rPr>
          <w:noProof/>
          <w:lang w:val="ro-RO" w:eastAsia="ro-RO"/>
        </w:rPr>
        <w:drawing>
          <wp:inline distT="0" distB="0" distL="0" distR="0" wp14:anchorId="729AAED0" wp14:editId="08D6AA13">
            <wp:extent cx="4667003" cy="2470068"/>
            <wp:effectExtent l="0" t="0" r="635" b="698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8947" cy="2471097"/>
                    </a:xfrm>
                    <a:prstGeom prst="rect">
                      <a:avLst/>
                    </a:prstGeom>
                  </pic:spPr>
                </pic:pic>
              </a:graphicData>
            </a:graphic>
          </wp:inline>
        </w:drawing>
      </w:r>
    </w:p>
    <w:p w:rsidR="00662BB5" w:rsidRPr="00662BB5" w:rsidRDefault="00662BB5" w:rsidP="00662BB5">
      <w:pPr>
        <w:jc w:val="both"/>
        <w:rPr>
          <w:rFonts w:cstheme="minorHAnsi"/>
          <w:color w:val="1D1B11" w:themeColor="background2" w:themeShade="1A"/>
          <w:szCs w:val="24"/>
        </w:rPr>
      </w:pPr>
      <w:r w:rsidRPr="00662BB5">
        <w:rPr>
          <w:rFonts w:eastAsia="Times New Roman" w:cstheme="minorHAnsi"/>
          <w:b/>
          <w:color w:val="1D1B11" w:themeColor="background2" w:themeShade="1A"/>
          <w:szCs w:val="24"/>
        </w:rPr>
        <w:t>Button</w:t>
      </w:r>
      <w:r>
        <w:rPr>
          <w:rFonts w:eastAsia="Times New Roman" w:cstheme="minorHAnsi"/>
          <w:b/>
          <w:color w:val="1D1B11" w:themeColor="background2" w:themeShade="1A"/>
          <w:szCs w:val="24"/>
        </w:rPr>
        <w:br/>
      </w:r>
      <w:r w:rsidRPr="00662BB5">
        <w:rPr>
          <w:rFonts w:eastAsia="Times New Roman" w:cstheme="minorHAnsi"/>
          <w:color w:val="1D1B11" w:themeColor="background2" w:themeShade="1A"/>
          <w:szCs w:val="24"/>
          <w:highlight w:val="white"/>
        </w:rPr>
        <w:t xml:space="preserve">In order to make the program efficient and elegant, I have chosen to represent each connected device to a port of the MCU with a button </w:t>
      </w:r>
      <w:proofErr w:type="spellStart"/>
      <w:r w:rsidRPr="00662BB5">
        <w:rPr>
          <w:rFonts w:eastAsia="Times New Roman" w:cstheme="minorHAnsi"/>
          <w:color w:val="1D1B11" w:themeColor="background2" w:themeShade="1A"/>
          <w:szCs w:val="24"/>
          <w:highlight w:val="white"/>
        </w:rPr>
        <w:t>struct</w:t>
      </w:r>
      <w:proofErr w:type="spellEnd"/>
      <w:r w:rsidRPr="00662BB5">
        <w:rPr>
          <w:rFonts w:eastAsia="Times New Roman" w:cstheme="minorHAnsi"/>
          <w:color w:val="1D1B11" w:themeColor="background2" w:themeShade="1A"/>
          <w:szCs w:val="24"/>
          <w:highlight w:val="white"/>
        </w:rPr>
        <w:t xml:space="preserve">: </w:t>
      </w:r>
    </w:p>
    <w:p w:rsidR="00662BB5" w:rsidRPr="00662BB5" w:rsidRDefault="00662BB5" w:rsidP="00662BB5">
      <w:pPr>
        <w:spacing w:line="240" w:lineRule="auto"/>
        <w:ind w:left="1440"/>
        <w:jc w:val="both"/>
        <w:rPr>
          <w:rFonts w:cstheme="minorHAnsi"/>
          <w:color w:val="1D1B11" w:themeColor="background2" w:themeShade="1A"/>
          <w:szCs w:val="24"/>
        </w:rPr>
      </w:pPr>
      <w:proofErr w:type="spellStart"/>
      <w:proofErr w:type="gramStart"/>
      <w:r w:rsidRPr="00662BB5">
        <w:rPr>
          <w:rFonts w:eastAsia="Courier New" w:cstheme="minorHAnsi"/>
          <w:b/>
          <w:color w:val="1D1B11" w:themeColor="background2" w:themeShade="1A"/>
          <w:szCs w:val="24"/>
          <w:highlight w:val="white"/>
        </w:rPr>
        <w:t>struct</w:t>
      </w:r>
      <w:proofErr w:type="spellEnd"/>
      <w:proofErr w:type="gramEnd"/>
      <w:r w:rsidRPr="00662BB5">
        <w:rPr>
          <w:rFonts w:eastAsia="Courier New" w:cstheme="minorHAnsi"/>
          <w:b/>
          <w:color w:val="1D1B11" w:themeColor="background2" w:themeShade="1A"/>
          <w:szCs w:val="24"/>
          <w:highlight w:val="white"/>
        </w:rPr>
        <w:t xml:space="preserve"> </w:t>
      </w:r>
      <w:r w:rsidRPr="00662BB5">
        <w:rPr>
          <w:rFonts w:eastAsia="Consolas" w:cstheme="minorHAnsi"/>
          <w:b/>
          <w:color w:val="1D1B11" w:themeColor="background2" w:themeShade="1A"/>
          <w:szCs w:val="24"/>
          <w:highlight w:val="white"/>
        </w:rPr>
        <w:t>Button</w:t>
      </w:r>
      <w:r w:rsidRPr="00662BB5">
        <w:rPr>
          <w:rFonts w:eastAsia="Courier New" w:cstheme="minorHAnsi"/>
          <w:b/>
          <w:color w:val="1D1B11" w:themeColor="background2" w:themeShade="1A"/>
          <w:szCs w:val="24"/>
          <w:highlight w:val="white"/>
        </w:rPr>
        <w:t xml:space="preserve"> {</w:t>
      </w:r>
    </w:p>
    <w:p w:rsidR="00662BB5" w:rsidRPr="00662BB5" w:rsidRDefault="00662BB5" w:rsidP="00662BB5">
      <w:pPr>
        <w:spacing w:line="240" w:lineRule="auto"/>
        <w:ind w:left="1440"/>
        <w:jc w:val="both"/>
        <w:rPr>
          <w:rFonts w:cstheme="minorHAnsi"/>
          <w:color w:val="1D1B11" w:themeColor="background2" w:themeShade="1A"/>
          <w:szCs w:val="24"/>
          <w:lang w:val="de-DE"/>
        </w:rPr>
      </w:pPr>
      <w:r w:rsidRPr="00662BB5">
        <w:rPr>
          <w:rFonts w:eastAsia="Courier New" w:cstheme="minorHAnsi"/>
          <w:b/>
          <w:color w:val="1D1B11" w:themeColor="background2" w:themeShade="1A"/>
          <w:szCs w:val="24"/>
          <w:highlight w:val="white"/>
          <w:lang w:val="de-DE"/>
        </w:rPr>
        <w:t xml:space="preserve">       uint8_t </w:t>
      </w:r>
      <w:proofErr w:type="spellStart"/>
      <w:r w:rsidRPr="00662BB5">
        <w:rPr>
          <w:rFonts w:eastAsia="Courier New" w:cstheme="minorHAnsi"/>
          <w:b/>
          <w:color w:val="1D1B11" w:themeColor="background2" w:themeShade="1A"/>
          <w:szCs w:val="24"/>
          <w:highlight w:val="white"/>
          <w:lang w:val="de-DE"/>
        </w:rPr>
        <w:t>pinNr</w:t>
      </w:r>
      <w:proofErr w:type="spellEnd"/>
      <w:r w:rsidRPr="00662BB5">
        <w:rPr>
          <w:rFonts w:eastAsia="Courier New" w:cstheme="minorHAnsi"/>
          <w:b/>
          <w:color w:val="1D1B11" w:themeColor="background2" w:themeShade="1A"/>
          <w:szCs w:val="24"/>
          <w:highlight w:val="white"/>
          <w:lang w:val="de-DE"/>
        </w:rPr>
        <w:t>;</w:t>
      </w:r>
    </w:p>
    <w:p w:rsidR="00662BB5" w:rsidRPr="00662BB5" w:rsidRDefault="00662BB5" w:rsidP="00662BB5">
      <w:pPr>
        <w:spacing w:line="240" w:lineRule="auto"/>
        <w:ind w:left="1440" w:firstLine="720"/>
        <w:jc w:val="both"/>
        <w:rPr>
          <w:rFonts w:cstheme="minorHAnsi"/>
          <w:color w:val="1D1B11" w:themeColor="background2" w:themeShade="1A"/>
          <w:szCs w:val="24"/>
          <w:lang w:val="de-DE"/>
        </w:rPr>
      </w:pPr>
      <w:r w:rsidRPr="00662BB5">
        <w:rPr>
          <w:rFonts w:eastAsia="Courier New" w:cstheme="minorHAnsi"/>
          <w:b/>
          <w:color w:val="1D1B11" w:themeColor="background2" w:themeShade="1A"/>
          <w:szCs w:val="24"/>
          <w:highlight w:val="white"/>
          <w:lang w:val="de-DE"/>
        </w:rPr>
        <w:t>volatile uint8_t *</w:t>
      </w:r>
      <w:proofErr w:type="spellStart"/>
      <w:r w:rsidRPr="00662BB5">
        <w:rPr>
          <w:rFonts w:eastAsia="Courier New" w:cstheme="minorHAnsi"/>
          <w:b/>
          <w:color w:val="1D1B11" w:themeColor="background2" w:themeShade="1A"/>
          <w:szCs w:val="24"/>
          <w:highlight w:val="white"/>
          <w:lang w:val="de-DE"/>
        </w:rPr>
        <w:t>ddr</w:t>
      </w:r>
      <w:proofErr w:type="spellEnd"/>
      <w:r w:rsidRPr="00662BB5">
        <w:rPr>
          <w:rFonts w:eastAsia="Courier New" w:cstheme="minorHAnsi"/>
          <w:b/>
          <w:color w:val="1D1B11" w:themeColor="background2" w:themeShade="1A"/>
          <w:szCs w:val="24"/>
          <w:highlight w:val="white"/>
          <w:lang w:val="de-DE"/>
        </w:rPr>
        <w:t>;</w:t>
      </w:r>
    </w:p>
    <w:p w:rsidR="00662BB5" w:rsidRPr="00662BB5" w:rsidRDefault="00662BB5" w:rsidP="00662BB5">
      <w:pPr>
        <w:spacing w:line="240" w:lineRule="auto"/>
        <w:ind w:left="1440" w:firstLine="720"/>
        <w:jc w:val="both"/>
        <w:rPr>
          <w:rFonts w:cstheme="minorHAnsi"/>
          <w:color w:val="1D1B11" w:themeColor="background2" w:themeShade="1A"/>
          <w:szCs w:val="24"/>
        </w:rPr>
      </w:pPr>
      <w:proofErr w:type="gramStart"/>
      <w:r w:rsidRPr="00662BB5">
        <w:rPr>
          <w:rFonts w:eastAsia="Courier New" w:cstheme="minorHAnsi"/>
          <w:b/>
          <w:color w:val="1D1B11" w:themeColor="background2" w:themeShade="1A"/>
          <w:szCs w:val="24"/>
          <w:highlight w:val="white"/>
        </w:rPr>
        <w:t>volatile</w:t>
      </w:r>
      <w:proofErr w:type="gramEnd"/>
      <w:r w:rsidRPr="00662BB5">
        <w:rPr>
          <w:rFonts w:eastAsia="Courier New" w:cstheme="minorHAnsi"/>
          <w:b/>
          <w:color w:val="1D1B11" w:themeColor="background2" w:themeShade="1A"/>
          <w:szCs w:val="24"/>
          <w:highlight w:val="white"/>
        </w:rPr>
        <w:t xml:space="preserve"> uint8_t *</w:t>
      </w:r>
      <w:proofErr w:type="spellStart"/>
      <w:r w:rsidRPr="00662BB5">
        <w:rPr>
          <w:rFonts w:eastAsia="Courier New" w:cstheme="minorHAnsi"/>
          <w:b/>
          <w:color w:val="1D1B11" w:themeColor="background2" w:themeShade="1A"/>
          <w:szCs w:val="24"/>
          <w:highlight w:val="white"/>
        </w:rPr>
        <w:t>ioReg</w:t>
      </w:r>
      <w:proofErr w:type="spellEnd"/>
      <w:r w:rsidRPr="00662BB5">
        <w:rPr>
          <w:rFonts w:eastAsia="Courier New" w:cstheme="minorHAnsi"/>
          <w:b/>
          <w:color w:val="1D1B11" w:themeColor="background2" w:themeShade="1A"/>
          <w:szCs w:val="24"/>
          <w:highlight w:val="white"/>
        </w:rPr>
        <w:t>;</w:t>
      </w:r>
    </w:p>
    <w:p w:rsidR="00662BB5" w:rsidRPr="00662BB5" w:rsidRDefault="00662BB5" w:rsidP="00662BB5">
      <w:pPr>
        <w:spacing w:line="240" w:lineRule="auto"/>
        <w:ind w:left="1440"/>
        <w:jc w:val="both"/>
        <w:rPr>
          <w:rFonts w:cstheme="minorHAnsi"/>
          <w:color w:val="1D1B11" w:themeColor="background2" w:themeShade="1A"/>
          <w:szCs w:val="24"/>
        </w:rPr>
      </w:pPr>
      <w:r w:rsidRPr="00662BB5">
        <w:rPr>
          <w:rFonts w:eastAsia="Courier New" w:cstheme="minorHAnsi"/>
          <w:b/>
          <w:color w:val="1D1B11" w:themeColor="background2" w:themeShade="1A"/>
          <w:szCs w:val="24"/>
          <w:highlight w:val="white"/>
        </w:rPr>
        <w:t>};</w:t>
      </w:r>
    </w:p>
    <w:p w:rsidR="00662BB5" w:rsidRPr="00662BB5" w:rsidRDefault="00662BB5" w:rsidP="00662BB5">
      <w:pPr>
        <w:spacing w:line="240" w:lineRule="auto"/>
        <w:ind w:firstLine="720"/>
        <w:jc w:val="both"/>
        <w:rPr>
          <w:rFonts w:cstheme="minorHAnsi"/>
          <w:color w:val="1D1B11" w:themeColor="background2" w:themeShade="1A"/>
          <w:szCs w:val="24"/>
        </w:rPr>
      </w:pPr>
      <w:proofErr w:type="spellStart"/>
      <w:proofErr w:type="gramStart"/>
      <w:r w:rsidRPr="00662BB5">
        <w:rPr>
          <w:rFonts w:eastAsia="Courier New" w:cstheme="minorHAnsi"/>
          <w:b/>
          <w:color w:val="1D1B11" w:themeColor="background2" w:themeShade="1A"/>
          <w:szCs w:val="24"/>
          <w:highlight w:val="white"/>
        </w:rPr>
        <w:t>pinNr</w:t>
      </w:r>
      <w:proofErr w:type="spellEnd"/>
      <w:proofErr w:type="gramEnd"/>
      <w:r w:rsidRPr="00662BB5">
        <w:rPr>
          <w:rFonts w:eastAsia="Times New Roman" w:cstheme="minorHAnsi"/>
          <w:b/>
          <w:color w:val="1D1B11" w:themeColor="background2" w:themeShade="1A"/>
          <w:szCs w:val="24"/>
          <w:highlight w:val="white"/>
        </w:rPr>
        <w:t xml:space="preserve"> -</w:t>
      </w:r>
      <w:r w:rsidRPr="00662BB5">
        <w:rPr>
          <w:rFonts w:eastAsia="Times New Roman" w:cstheme="minorHAnsi"/>
          <w:color w:val="1D1B11" w:themeColor="background2" w:themeShade="1A"/>
          <w:szCs w:val="24"/>
          <w:highlight w:val="white"/>
        </w:rPr>
        <w:t xml:space="preserve"> is the index of the pin at some specific port(A, B, C or D)</w:t>
      </w:r>
    </w:p>
    <w:p w:rsidR="00662BB5" w:rsidRPr="00662BB5" w:rsidRDefault="00662BB5" w:rsidP="00662BB5">
      <w:pPr>
        <w:spacing w:line="240" w:lineRule="auto"/>
        <w:ind w:firstLine="720"/>
        <w:jc w:val="both"/>
        <w:rPr>
          <w:rFonts w:cstheme="minorHAnsi"/>
          <w:color w:val="1D1B11" w:themeColor="background2" w:themeShade="1A"/>
          <w:szCs w:val="24"/>
        </w:rPr>
      </w:pPr>
      <w:proofErr w:type="spellStart"/>
      <w:proofErr w:type="gramStart"/>
      <w:r w:rsidRPr="00662BB5">
        <w:rPr>
          <w:rFonts w:eastAsia="Courier New" w:cstheme="minorHAnsi"/>
          <w:b/>
          <w:color w:val="1D1B11" w:themeColor="background2" w:themeShade="1A"/>
          <w:szCs w:val="24"/>
          <w:highlight w:val="white"/>
        </w:rPr>
        <w:t>ddr</w:t>
      </w:r>
      <w:proofErr w:type="spellEnd"/>
      <w:proofErr w:type="gramEnd"/>
      <w:r w:rsidRPr="00662BB5">
        <w:rPr>
          <w:rFonts w:eastAsia="Times New Roman" w:cstheme="minorHAnsi"/>
          <w:b/>
          <w:color w:val="1D1B11" w:themeColor="background2" w:themeShade="1A"/>
          <w:szCs w:val="24"/>
          <w:highlight w:val="white"/>
        </w:rPr>
        <w:t xml:space="preserve"> -</w:t>
      </w:r>
      <w:r w:rsidRPr="00662BB5">
        <w:rPr>
          <w:rFonts w:eastAsia="Times New Roman" w:cstheme="minorHAnsi"/>
          <w:color w:val="1D1B11" w:themeColor="background2" w:themeShade="1A"/>
          <w:szCs w:val="24"/>
          <w:highlight w:val="white"/>
        </w:rPr>
        <w:t xml:space="preserve"> configuration on input or output of the whole port</w:t>
      </w:r>
    </w:p>
    <w:p w:rsidR="00662BB5" w:rsidRPr="00662BB5" w:rsidRDefault="00662BB5" w:rsidP="00662BB5">
      <w:pPr>
        <w:spacing w:line="240" w:lineRule="auto"/>
        <w:ind w:firstLine="720"/>
        <w:jc w:val="both"/>
        <w:rPr>
          <w:rFonts w:cstheme="minorHAnsi"/>
          <w:color w:val="1D1B11" w:themeColor="background2" w:themeShade="1A"/>
          <w:szCs w:val="24"/>
        </w:rPr>
      </w:pPr>
      <w:proofErr w:type="spellStart"/>
      <w:proofErr w:type="gramStart"/>
      <w:r w:rsidRPr="00662BB5">
        <w:rPr>
          <w:rFonts w:eastAsia="Courier New" w:cstheme="minorHAnsi"/>
          <w:b/>
          <w:color w:val="1D1B11" w:themeColor="background2" w:themeShade="1A"/>
          <w:szCs w:val="24"/>
          <w:highlight w:val="white"/>
        </w:rPr>
        <w:t>ioReg</w:t>
      </w:r>
      <w:proofErr w:type="spellEnd"/>
      <w:r w:rsidRPr="00662BB5">
        <w:rPr>
          <w:rFonts w:eastAsia="Times New Roman" w:cstheme="minorHAnsi"/>
          <w:b/>
          <w:color w:val="1D1B11" w:themeColor="background2" w:themeShade="1A"/>
          <w:szCs w:val="24"/>
          <w:highlight w:val="white"/>
        </w:rPr>
        <w:t>-</w:t>
      </w:r>
      <w:proofErr w:type="gramEnd"/>
      <w:r w:rsidRPr="00662BB5">
        <w:rPr>
          <w:rFonts w:eastAsia="Times New Roman" w:cstheme="minorHAnsi"/>
          <w:color w:val="1D1B11" w:themeColor="background2" w:themeShade="1A"/>
          <w:szCs w:val="24"/>
          <w:highlight w:val="white"/>
        </w:rPr>
        <w:t xml:space="preserve"> pin or port - in dependence of the configuration (input or output)</w:t>
      </w:r>
    </w:p>
    <w:p w:rsidR="00662BB5" w:rsidRPr="00662BB5" w:rsidRDefault="00662BB5" w:rsidP="00662BB5">
      <w:pPr>
        <w:spacing w:after="300"/>
        <w:jc w:val="both"/>
        <w:rPr>
          <w:rFonts w:cstheme="minorHAnsi"/>
          <w:color w:val="1D1B11" w:themeColor="background2" w:themeShade="1A"/>
          <w:szCs w:val="24"/>
        </w:rPr>
      </w:pPr>
      <w:r w:rsidRPr="00662BB5">
        <w:rPr>
          <w:rFonts w:eastAsia="Times New Roman" w:cstheme="minorHAnsi"/>
          <w:b/>
          <w:color w:val="1D1B11" w:themeColor="background2" w:themeShade="1A"/>
          <w:szCs w:val="24"/>
        </w:rPr>
        <w:t>LCD</w:t>
      </w:r>
      <w:r>
        <w:rPr>
          <w:rFonts w:eastAsia="Times New Roman" w:cstheme="minorHAnsi"/>
          <w:b/>
          <w:color w:val="1D1B11" w:themeColor="background2" w:themeShade="1A"/>
          <w:szCs w:val="24"/>
        </w:rPr>
        <w:br/>
      </w:r>
      <w:r w:rsidRPr="00662BB5">
        <w:rPr>
          <w:rFonts w:eastAsia="Times New Roman" w:cstheme="minorHAnsi"/>
          <w:color w:val="1D1B11" w:themeColor="background2" w:themeShade="1A"/>
          <w:szCs w:val="24"/>
          <w:highlight w:val="white"/>
        </w:rPr>
        <w:t xml:space="preserve">For LCD interfacing I used a library found on internet - written by </w:t>
      </w:r>
      <w:proofErr w:type="spellStart"/>
      <w:r w:rsidRPr="00662BB5">
        <w:rPr>
          <w:rFonts w:eastAsia="Times New Roman" w:cstheme="minorHAnsi"/>
          <w:b/>
          <w:color w:val="1D1B11" w:themeColor="background2" w:themeShade="1A"/>
          <w:szCs w:val="24"/>
          <w:highlight w:val="white"/>
        </w:rPr>
        <w:t>eXtreme</w:t>
      </w:r>
      <w:proofErr w:type="spellEnd"/>
      <w:r w:rsidRPr="00662BB5">
        <w:rPr>
          <w:rFonts w:eastAsia="Times New Roman" w:cstheme="minorHAnsi"/>
          <w:b/>
          <w:color w:val="1D1B11" w:themeColor="background2" w:themeShade="1A"/>
          <w:szCs w:val="24"/>
          <w:highlight w:val="white"/>
        </w:rPr>
        <w:t xml:space="preserve"> Electronics India. </w:t>
      </w:r>
      <w:r w:rsidRPr="00662BB5">
        <w:rPr>
          <w:rFonts w:eastAsia="Times New Roman" w:cstheme="minorHAnsi"/>
          <w:color w:val="1D1B11" w:themeColor="background2" w:themeShade="1A"/>
          <w:szCs w:val="24"/>
          <w:highlight w:val="white"/>
        </w:rPr>
        <w:t xml:space="preserve">For more info, check the link </w:t>
      </w:r>
      <w:hyperlink r:id="rId14">
        <w:r w:rsidRPr="00662BB5">
          <w:rPr>
            <w:rFonts w:eastAsia="Times New Roman" w:cstheme="minorHAnsi"/>
            <w:color w:val="1D1B11" w:themeColor="background2" w:themeShade="1A"/>
            <w:szCs w:val="24"/>
            <w:highlight w:val="white"/>
            <w:u w:val="single"/>
          </w:rPr>
          <w:t xml:space="preserve">Extreme </w:t>
        </w:r>
        <w:proofErr w:type="spellStart"/>
        <w:r w:rsidRPr="00662BB5">
          <w:rPr>
            <w:rFonts w:eastAsia="Times New Roman" w:cstheme="minorHAnsi"/>
            <w:color w:val="1D1B11" w:themeColor="background2" w:themeShade="1A"/>
            <w:szCs w:val="24"/>
            <w:highlight w:val="white"/>
            <w:u w:val="single"/>
          </w:rPr>
          <w:t>Elecrtonics</w:t>
        </w:r>
        <w:proofErr w:type="spellEnd"/>
      </w:hyperlink>
      <w:r w:rsidRPr="00662BB5">
        <w:rPr>
          <w:rFonts w:eastAsia="Times New Roman" w:cstheme="minorHAnsi"/>
          <w:color w:val="1D1B11" w:themeColor="background2" w:themeShade="1A"/>
          <w:szCs w:val="24"/>
          <w:highlight w:val="white"/>
        </w:rPr>
        <w:t>.</w:t>
      </w:r>
    </w:p>
    <w:p w:rsidR="00662BB5" w:rsidRPr="00662BB5" w:rsidRDefault="00662BB5" w:rsidP="00662BB5">
      <w:pPr>
        <w:spacing w:after="300"/>
        <w:jc w:val="both"/>
        <w:rPr>
          <w:rFonts w:cstheme="minorHAnsi"/>
          <w:color w:val="1D1B11" w:themeColor="background2" w:themeShade="1A"/>
          <w:szCs w:val="24"/>
        </w:rPr>
      </w:pPr>
      <w:r w:rsidRPr="00662BB5">
        <w:rPr>
          <w:rFonts w:eastAsia="Times New Roman" w:cstheme="minorHAnsi"/>
          <w:b/>
          <w:color w:val="1D1B11" w:themeColor="background2" w:themeShade="1A"/>
          <w:szCs w:val="24"/>
        </w:rPr>
        <w:t>ADC</w:t>
      </w:r>
      <w:r>
        <w:rPr>
          <w:rFonts w:eastAsia="Times New Roman" w:cstheme="minorHAnsi"/>
          <w:b/>
          <w:color w:val="1D1B11" w:themeColor="background2" w:themeShade="1A"/>
          <w:szCs w:val="24"/>
        </w:rPr>
        <w:br/>
      </w:r>
      <w:proofErr w:type="gramStart"/>
      <w:r w:rsidRPr="00662BB5">
        <w:rPr>
          <w:rFonts w:eastAsia="Times New Roman" w:cstheme="minorHAnsi"/>
          <w:color w:val="1D1B11" w:themeColor="background2" w:themeShade="1A"/>
          <w:szCs w:val="24"/>
          <w:highlight w:val="white"/>
        </w:rPr>
        <w:t>For</w:t>
      </w:r>
      <w:proofErr w:type="gramEnd"/>
      <w:r w:rsidRPr="00662BB5">
        <w:rPr>
          <w:rFonts w:eastAsia="Times New Roman" w:cstheme="minorHAnsi"/>
          <w:color w:val="1D1B11" w:themeColor="background2" w:themeShade="1A"/>
          <w:szCs w:val="24"/>
          <w:highlight w:val="white"/>
        </w:rPr>
        <w:t xml:space="preserve"> LCD interfacing I used a library found on internet - written by </w:t>
      </w:r>
      <w:proofErr w:type="spellStart"/>
      <w:r w:rsidRPr="00662BB5">
        <w:rPr>
          <w:rFonts w:eastAsia="Times New Roman" w:cstheme="minorHAnsi"/>
          <w:b/>
          <w:color w:val="1D1B11" w:themeColor="background2" w:themeShade="1A"/>
          <w:szCs w:val="24"/>
          <w:highlight w:val="white"/>
        </w:rPr>
        <w:t>eXtreme</w:t>
      </w:r>
      <w:proofErr w:type="spellEnd"/>
      <w:r w:rsidRPr="00662BB5">
        <w:rPr>
          <w:rFonts w:eastAsia="Times New Roman" w:cstheme="minorHAnsi"/>
          <w:b/>
          <w:color w:val="1D1B11" w:themeColor="background2" w:themeShade="1A"/>
          <w:szCs w:val="24"/>
          <w:highlight w:val="white"/>
        </w:rPr>
        <w:t xml:space="preserve"> Electronics India. </w:t>
      </w:r>
      <w:r w:rsidRPr="00662BB5">
        <w:rPr>
          <w:rFonts w:eastAsia="Times New Roman" w:cstheme="minorHAnsi"/>
          <w:color w:val="1D1B11" w:themeColor="background2" w:themeShade="1A"/>
          <w:szCs w:val="24"/>
          <w:highlight w:val="white"/>
        </w:rPr>
        <w:t xml:space="preserve">For more info, check the link </w:t>
      </w:r>
      <w:hyperlink r:id="rId15">
        <w:r w:rsidRPr="00662BB5">
          <w:rPr>
            <w:rFonts w:eastAsia="Times New Roman" w:cstheme="minorHAnsi"/>
            <w:color w:val="1D1B11" w:themeColor="background2" w:themeShade="1A"/>
            <w:szCs w:val="24"/>
            <w:highlight w:val="white"/>
            <w:u w:val="single"/>
          </w:rPr>
          <w:t xml:space="preserve">Extreme </w:t>
        </w:r>
        <w:proofErr w:type="spellStart"/>
        <w:r w:rsidRPr="00662BB5">
          <w:rPr>
            <w:rFonts w:eastAsia="Times New Roman" w:cstheme="minorHAnsi"/>
            <w:color w:val="1D1B11" w:themeColor="background2" w:themeShade="1A"/>
            <w:szCs w:val="24"/>
            <w:highlight w:val="white"/>
            <w:u w:val="single"/>
          </w:rPr>
          <w:t>Elecrtonics</w:t>
        </w:r>
        <w:proofErr w:type="spellEnd"/>
      </w:hyperlink>
      <w:r w:rsidRPr="00662BB5">
        <w:rPr>
          <w:rFonts w:eastAsia="Times New Roman" w:cstheme="minorHAnsi"/>
          <w:color w:val="1D1B11" w:themeColor="background2" w:themeShade="1A"/>
          <w:szCs w:val="24"/>
          <w:highlight w:val="white"/>
        </w:rPr>
        <w:t>.</w:t>
      </w:r>
    </w:p>
    <w:p w:rsidR="00662BB5" w:rsidRPr="00662BB5" w:rsidRDefault="00662BB5" w:rsidP="00662BB5">
      <w:pPr>
        <w:spacing w:after="300"/>
        <w:jc w:val="both"/>
        <w:rPr>
          <w:rFonts w:cstheme="minorHAnsi"/>
          <w:color w:val="1D1B11" w:themeColor="background2" w:themeShade="1A"/>
          <w:szCs w:val="24"/>
        </w:rPr>
      </w:pPr>
      <w:r w:rsidRPr="00662BB5">
        <w:rPr>
          <w:rFonts w:eastAsia="Times New Roman" w:cstheme="minorHAnsi"/>
          <w:b/>
          <w:color w:val="1D1B11" w:themeColor="background2" w:themeShade="1A"/>
          <w:szCs w:val="24"/>
        </w:rPr>
        <w:t>LM20</w:t>
      </w:r>
      <w:r>
        <w:rPr>
          <w:rFonts w:eastAsia="Times New Roman" w:cstheme="minorHAnsi"/>
          <w:b/>
          <w:color w:val="1D1B11" w:themeColor="background2" w:themeShade="1A"/>
          <w:szCs w:val="24"/>
        </w:rPr>
        <w:br/>
      </w:r>
      <w:proofErr w:type="gramStart"/>
      <w:r w:rsidRPr="00662BB5">
        <w:rPr>
          <w:rFonts w:eastAsia="Times New Roman" w:cstheme="minorHAnsi"/>
          <w:color w:val="1D1B11" w:themeColor="background2" w:themeShade="1A"/>
          <w:szCs w:val="24"/>
          <w:highlight w:val="white"/>
        </w:rPr>
        <w:t>For</w:t>
      </w:r>
      <w:proofErr w:type="gramEnd"/>
      <w:r w:rsidRPr="00662BB5">
        <w:rPr>
          <w:rFonts w:eastAsia="Times New Roman" w:cstheme="minorHAnsi"/>
          <w:color w:val="1D1B11" w:themeColor="background2" w:themeShade="1A"/>
          <w:szCs w:val="24"/>
          <w:highlight w:val="white"/>
        </w:rPr>
        <w:t xml:space="preserve"> LCD interfacing I used a library found on internet - written by </w:t>
      </w:r>
      <w:proofErr w:type="spellStart"/>
      <w:r w:rsidRPr="00662BB5">
        <w:rPr>
          <w:rFonts w:eastAsia="Times New Roman" w:cstheme="minorHAnsi"/>
          <w:b/>
          <w:color w:val="1D1B11" w:themeColor="background2" w:themeShade="1A"/>
          <w:szCs w:val="24"/>
          <w:highlight w:val="white"/>
        </w:rPr>
        <w:t>eXtreme</w:t>
      </w:r>
      <w:proofErr w:type="spellEnd"/>
      <w:r w:rsidRPr="00662BB5">
        <w:rPr>
          <w:rFonts w:eastAsia="Times New Roman" w:cstheme="minorHAnsi"/>
          <w:b/>
          <w:color w:val="1D1B11" w:themeColor="background2" w:themeShade="1A"/>
          <w:szCs w:val="24"/>
          <w:highlight w:val="white"/>
        </w:rPr>
        <w:t xml:space="preserve"> Electronics India. </w:t>
      </w:r>
      <w:r w:rsidRPr="00662BB5">
        <w:rPr>
          <w:rFonts w:eastAsia="Times New Roman" w:cstheme="minorHAnsi"/>
          <w:color w:val="1D1B11" w:themeColor="background2" w:themeShade="1A"/>
          <w:szCs w:val="24"/>
          <w:highlight w:val="white"/>
        </w:rPr>
        <w:t xml:space="preserve">For more info, check the link </w:t>
      </w:r>
      <w:hyperlink r:id="rId16">
        <w:r w:rsidRPr="00662BB5">
          <w:rPr>
            <w:rFonts w:eastAsia="Times New Roman" w:cstheme="minorHAnsi"/>
            <w:color w:val="1D1B11" w:themeColor="background2" w:themeShade="1A"/>
            <w:szCs w:val="24"/>
            <w:highlight w:val="white"/>
            <w:u w:val="single"/>
          </w:rPr>
          <w:t xml:space="preserve">Extreme </w:t>
        </w:r>
        <w:proofErr w:type="spellStart"/>
        <w:r w:rsidRPr="00662BB5">
          <w:rPr>
            <w:rFonts w:eastAsia="Times New Roman" w:cstheme="minorHAnsi"/>
            <w:color w:val="1D1B11" w:themeColor="background2" w:themeShade="1A"/>
            <w:szCs w:val="24"/>
            <w:highlight w:val="white"/>
            <w:u w:val="single"/>
          </w:rPr>
          <w:t>Elecrtonics</w:t>
        </w:r>
        <w:proofErr w:type="spellEnd"/>
      </w:hyperlink>
      <w:r w:rsidRPr="00662BB5">
        <w:rPr>
          <w:rFonts w:eastAsia="Times New Roman" w:cstheme="minorHAnsi"/>
          <w:color w:val="1D1B11" w:themeColor="background2" w:themeShade="1A"/>
          <w:szCs w:val="24"/>
          <w:highlight w:val="white"/>
        </w:rPr>
        <w:t>.</w:t>
      </w:r>
    </w:p>
    <w:p w:rsidR="004A2CAF" w:rsidRPr="00672057" w:rsidRDefault="006C5A26" w:rsidP="006C5A26">
      <w:pPr>
        <w:pStyle w:val="3"/>
        <w:rPr>
          <w:color w:val="1D1B11" w:themeColor="background2" w:themeShade="1A"/>
        </w:rPr>
      </w:pPr>
      <w:r w:rsidRPr="00672057">
        <w:rPr>
          <w:color w:val="1D1B11" w:themeColor="background2" w:themeShade="1A"/>
        </w:rPr>
        <w:lastRenderedPageBreak/>
        <w:t>Main Program</w:t>
      </w:r>
    </w:p>
    <w:p w:rsidR="00662BB5" w:rsidRPr="00662BB5" w:rsidRDefault="00662BB5" w:rsidP="00662BB5">
      <w:pPr>
        <w:spacing w:after="300"/>
        <w:rPr>
          <w:rFonts w:cstheme="minorHAnsi"/>
          <w:color w:val="1D1B11" w:themeColor="background2" w:themeShade="1A"/>
          <w:szCs w:val="24"/>
        </w:rPr>
      </w:pPr>
      <w:r w:rsidRPr="00662BB5">
        <w:rPr>
          <w:rFonts w:eastAsia="Times New Roman" w:cstheme="minorHAnsi"/>
          <w:color w:val="1D1B11" w:themeColor="background2" w:themeShade="1A"/>
          <w:szCs w:val="24"/>
          <w:highlight w:val="white"/>
        </w:rPr>
        <w:t>Main function is the entry point of the program.  It works in the following way:</w:t>
      </w:r>
    </w:p>
    <w:p w:rsidR="00662BB5" w:rsidRPr="00662BB5" w:rsidRDefault="00662BB5" w:rsidP="00662BB5">
      <w:pPr>
        <w:numPr>
          <w:ilvl w:val="0"/>
          <w:numId w:val="35"/>
        </w:numPr>
        <w:spacing w:before="120" w:after="120" w:line="240" w:lineRule="auto"/>
        <w:ind w:left="720" w:hanging="360"/>
        <w:contextualSpacing/>
        <w:rPr>
          <w:rFonts w:eastAsia="Times New Roman" w:cstheme="minorHAnsi"/>
          <w:color w:val="1D1B11" w:themeColor="background2" w:themeShade="1A"/>
          <w:szCs w:val="24"/>
          <w:highlight w:val="white"/>
        </w:rPr>
      </w:pPr>
      <w:r w:rsidRPr="00662BB5">
        <w:rPr>
          <w:rFonts w:eastAsia="Times New Roman" w:cstheme="minorHAnsi"/>
          <w:color w:val="1D1B11" w:themeColor="background2" w:themeShade="1A"/>
          <w:szCs w:val="24"/>
          <w:highlight w:val="white"/>
        </w:rPr>
        <w:t xml:space="preserve">Initializes the </w:t>
      </w:r>
      <w:proofErr w:type="spellStart"/>
      <w:r w:rsidRPr="00662BB5">
        <w:rPr>
          <w:rFonts w:eastAsia="Times New Roman" w:cstheme="minorHAnsi"/>
          <w:color w:val="1D1B11" w:themeColor="background2" w:themeShade="1A"/>
          <w:szCs w:val="24"/>
          <w:highlight w:val="white"/>
        </w:rPr>
        <w:t>lcd</w:t>
      </w:r>
      <w:proofErr w:type="spellEnd"/>
      <w:r w:rsidRPr="00662BB5">
        <w:rPr>
          <w:rFonts w:eastAsia="Times New Roman" w:cstheme="minorHAnsi"/>
          <w:color w:val="1D1B11" w:themeColor="background2" w:themeShade="1A"/>
          <w:szCs w:val="24"/>
          <w:highlight w:val="white"/>
        </w:rPr>
        <w:t>, button and LM20 :</w:t>
      </w:r>
    </w:p>
    <w:p w:rsidR="00662BB5" w:rsidRPr="00662BB5" w:rsidRDefault="00662BB5" w:rsidP="00662BB5">
      <w:pPr>
        <w:spacing w:before="120" w:after="120" w:line="240" w:lineRule="auto"/>
        <w:ind w:firstLine="720"/>
        <w:rPr>
          <w:rFonts w:cstheme="minorHAnsi"/>
          <w:color w:val="1D1B11" w:themeColor="background2" w:themeShade="1A"/>
          <w:szCs w:val="24"/>
        </w:rPr>
      </w:pPr>
      <w:r>
        <w:rPr>
          <w:rFonts w:eastAsia="Times New Roman" w:cstheme="minorHAnsi"/>
          <w:color w:val="1D1B11" w:themeColor="background2" w:themeShade="1A"/>
          <w:szCs w:val="24"/>
          <w:highlight w:val="white"/>
        </w:rPr>
        <w:t xml:space="preserve">             </w:t>
      </w:r>
      <w:proofErr w:type="spellStart"/>
      <w:proofErr w:type="gramStart"/>
      <w:r w:rsidRPr="00662BB5">
        <w:rPr>
          <w:rFonts w:eastAsia="Courier New" w:cstheme="minorHAnsi"/>
          <w:color w:val="1D1B11" w:themeColor="background2" w:themeShade="1A"/>
          <w:szCs w:val="24"/>
          <w:highlight w:val="white"/>
        </w:rPr>
        <w:t>initButtons</w:t>
      </w:r>
      <w:proofErr w:type="spellEnd"/>
      <w:r w:rsidRPr="00662BB5">
        <w:rPr>
          <w:rFonts w:eastAsia="Courier New" w:cstheme="minorHAnsi"/>
          <w:color w:val="1D1B11" w:themeColor="background2" w:themeShade="1A"/>
          <w:szCs w:val="24"/>
          <w:highlight w:val="white"/>
        </w:rPr>
        <w:t>(</w:t>
      </w:r>
      <w:proofErr w:type="gramEnd"/>
      <w:r w:rsidRPr="00662BB5">
        <w:rPr>
          <w:rFonts w:eastAsia="Courier New" w:cstheme="minorHAnsi"/>
          <w:color w:val="1D1B11" w:themeColor="background2" w:themeShade="1A"/>
          <w:szCs w:val="24"/>
          <w:highlight w:val="white"/>
        </w:rPr>
        <w:t>);</w:t>
      </w:r>
    </w:p>
    <w:p w:rsidR="00662BB5" w:rsidRPr="00662BB5" w:rsidRDefault="00662BB5" w:rsidP="00662BB5">
      <w:pPr>
        <w:spacing w:before="120" w:after="120" w:line="240" w:lineRule="auto"/>
        <w:ind w:left="720" w:firstLine="720"/>
        <w:rPr>
          <w:rFonts w:cstheme="minorHAnsi"/>
          <w:color w:val="1D1B11" w:themeColor="background2" w:themeShade="1A"/>
          <w:szCs w:val="24"/>
        </w:rPr>
      </w:pPr>
      <w:proofErr w:type="spellStart"/>
      <w:proofErr w:type="gramStart"/>
      <w:r w:rsidRPr="00662BB5">
        <w:rPr>
          <w:rFonts w:eastAsia="Courier New" w:cstheme="minorHAnsi"/>
          <w:color w:val="1D1B11" w:themeColor="background2" w:themeShade="1A"/>
          <w:szCs w:val="24"/>
          <w:highlight w:val="white"/>
        </w:rPr>
        <w:t>USARTInit</w:t>
      </w:r>
      <w:proofErr w:type="spellEnd"/>
      <w:r w:rsidRPr="00662BB5">
        <w:rPr>
          <w:rFonts w:eastAsia="Courier New" w:cstheme="minorHAnsi"/>
          <w:color w:val="1D1B11" w:themeColor="background2" w:themeShade="1A"/>
          <w:szCs w:val="24"/>
          <w:highlight w:val="white"/>
        </w:rPr>
        <w:t>(</w:t>
      </w:r>
      <w:proofErr w:type="gramEnd"/>
      <w:r w:rsidRPr="00662BB5">
        <w:rPr>
          <w:rFonts w:eastAsia="Courier New" w:cstheme="minorHAnsi"/>
          <w:color w:val="1D1B11" w:themeColor="background2" w:themeShade="1A"/>
          <w:szCs w:val="24"/>
          <w:highlight w:val="white"/>
        </w:rPr>
        <w:t>);</w:t>
      </w:r>
    </w:p>
    <w:p w:rsidR="00662BB5" w:rsidRPr="00662BB5" w:rsidRDefault="00662BB5" w:rsidP="00662BB5">
      <w:pPr>
        <w:spacing w:before="120" w:after="120" w:line="240" w:lineRule="auto"/>
        <w:ind w:left="720" w:firstLine="720"/>
        <w:rPr>
          <w:rFonts w:cstheme="minorHAnsi"/>
          <w:color w:val="1D1B11" w:themeColor="background2" w:themeShade="1A"/>
          <w:szCs w:val="24"/>
        </w:rPr>
      </w:pPr>
      <w:r w:rsidRPr="00662BB5">
        <w:rPr>
          <w:rFonts w:eastAsia="Courier New" w:cstheme="minorHAnsi"/>
          <w:color w:val="1D1B11" w:themeColor="background2" w:themeShade="1A"/>
          <w:szCs w:val="24"/>
          <w:highlight w:val="white"/>
        </w:rPr>
        <w:t>LM20_</w:t>
      </w:r>
      <w:proofErr w:type="gramStart"/>
      <w:r w:rsidRPr="00662BB5">
        <w:rPr>
          <w:rFonts w:eastAsia="Courier New" w:cstheme="minorHAnsi"/>
          <w:color w:val="1D1B11" w:themeColor="background2" w:themeShade="1A"/>
          <w:szCs w:val="24"/>
          <w:highlight w:val="white"/>
        </w:rPr>
        <w:t>Init(</w:t>
      </w:r>
      <w:proofErr w:type="gramEnd"/>
      <w:r w:rsidRPr="00662BB5">
        <w:rPr>
          <w:rFonts w:eastAsia="Courier New" w:cstheme="minorHAnsi"/>
          <w:color w:val="1D1B11" w:themeColor="background2" w:themeShade="1A"/>
          <w:szCs w:val="24"/>
          <w:highlight w:val="white"/>
        </w:rPr>
        <w:t>);</w:t>
      </w:r>
    </w:p>
    <w:p w:rsidR="00662BB5" w:rsidRPr="00662BB5" w:rsidRDefault="00662BB5" w:rsidP="00662BB5">
      <w:pPr>
        <w:spacing w:before="120" w:after="120" w:line="240" w:lineRule="auto"/>
        <w:ind w:left="720" w:firstLine="720"/>
        <w:rPr>
          <w:rFonts w:cstheme="minorHAnsi"/>
          <w:color w:val="1D1B11" w:themeColor="background2" w:themeShade="1A"/>
          <w:szCs w:val="24"/>
        </w:rPr>
      </w:pPr>
      <w:proofErr w:type="spellStart"/>
      <w:proofErr w:type="gramStart"/>
      <w:r w:rsidRPr="00662BB5">
        <w:rPr>
          <w:rFonts w:eastAsia="Courier New" w:cstheme="minorHAnsi"/>
          <w:color w:val="1D1B11" w:themeColor="background2" w:themeShade="1A"/>
          <w:szCs w:val="24"/>
          <w:highlight w:val="white"/>
        </w:rPr>
        <w:t>LCDInit</w:t>
      </w:r>
      <w:proofErr w:type="spellEnd"/>
      <w:r w:rsidRPr="00662BB5">
        <w:rPr>
          <w:rFonts w:eastAsia="Courier New" w:cstheme="minorHAnsi"/>
          <w:color w:val="1D1B11" w:themeColor="background2" w:themeShade="1A"/>
          <w:szCs w:val="24"/>
          <w:highlight w:val="white"/>
        </w:rPr>
        <w:t>(</w:t>
      </w:r>
      <w:proofErr w:type="gramEnd"/>
      <w:r w:rsidRPr="00662BB5">
        <w:rPr>
          <w:rFonts w:eastAsia="Courier New" w:cstheme="minorHAnsi"/>
          <w:color w:val="1D1B11" w:themeColor="background2" w:themeShade="1A"/>
          <w:szCs w:val="24"/>
          <w:highlight w:val="white"/>
        </w:rPr>
        <w:t>LS_NONE);</w:t>
      </w:r>
    </w:p>
    <w:p w:rsidR="00662BB5" w:rsidRPr="00662BB5" w:rsidRDefault="00662BB5" w:rsidP="00662BB5">
      <w:pPr>
        <w:numPr>
          <w:ilvl w:val="0"/>
          <w:numId w:val="35"/>
        </w:numPr>
        <w:spacing w:before="120" w:after="120" w:line="240" w:lineRule="auto"/>
        <w:ind w:left="720" w:hanging="360"/>
        <w:contextualSpacing/>
        <w:rPr>
          <w:rFonts w:eastAsia="Times New Roman" w:cstheme="minorHAnsi"/>
          <w:color w:val="1D1B11" w:themeColor="background2" w:themeShade="1A"/>
          <w:szCs w:val="24"/>
          <w:highlight w:val="white"/>
        </w:rPr>
      </w:pPr>
      <w:r w:rsidRPr="00662BB5">
        <w:rPr>
          <w:rFonts w:eastAsia="Times New Roman" w:cstheme="minorHAnsi"/>
          <w:color w:val="1D1B11" w:themeColor="background2" w:themeShade="1A"/>
          <w:szCs w:val="24"/>
          <w:highlight w:val="white"/>
        </w:rPr>
        <w:t>Initializes the LCD:</w:t>
      </w:r>
    </w:p>
    <w:p w:rsidR="00662BB5" w:rsidRPr="00662BB5" w:rsidRDefault="00662BB5" w:rsidP="00662BB5">
      <w:pPr>
        <w:spacing w:before="120" w:after="120" w:line="240" w:lineRule="auto"/>
        <w:rPr>
          <w:rFonts w:cstheme="minorHAnsi"/>
          <w:color w:val="1D1B11" w:themeColor="background2" w:themeShade="1A"/>
          <w:szCs w:val="24"/>
        </w:rPr>
      </w:pPr>
      <w:r w:rsidRPr="00662BB5">
        <w:rPr>
          <w:rFonts w:eastAsia="Times New Roman" w:cstheme="minorHAnsi"/>
          <w:color w:val="1D1B11" w:themeColor="background2" w:themeShade="1A"/>
          <w:szCs w:val="24"/>
          <w:highlight w:val="white"/>
        </w:rPr>
        <w:tab/>
      </w:r>
      <w:r w:rsidRPr="00662BB5">
        <w:rPr>
          <w:rFonts w:eastAsia="Times New Roman" w:cstheme="minorHAnsi"/>
          <w:color w:val="1D1B11" w:themeColor="background2" w:themeShade="1A"/>
          <w:szCs w:val="24"/>
          <w:highlight w:val="white"/>
        </w:rPr>
        <w:tab/>
      </w:r>
      <w:r w:rsidRPr="00662BB5">
        <w:rPr>
          <w:rFonts w:eastAsia="Times New Roman" w:cstheme="minorHAnsi"/>
          <w:color w:val="1D1B11" w:themeColor="background2" w:themeShade="1A"/>
          <w:szCs w:val="24"/>
          <w:highlight w:val="white"/>
        </w:rPr>
        <w:tab/>
      </w:r>
      <w:r w:rsidRPr="00662BB5">
        <w:rPr>
          <w:rFonts w:eastAsia="Times New Roman" w:cstheme="minorHAnsi"/>
          <w:color w:val="1D1B11" w:themeColor="background2" w:themeShade="1A"/>
          <w:szCs w:val="24"/>
          <w:highlight w:val="white"/>
        </w:rPr>
        <w:tab/>
      </w:r>
      <w:r w:rsidRPr="00662BB5">
        <w:rPr>
          <w:rFonts w:eastAsia="Times New Roman" w:cstheme="minorHAnsi"/>
          <w:color w:val="1D1B11" w:themeColor="background2" w:themeShade="1A"/>
          <w:szCs w:val="24"/>
          <w:highlight w:val="white"/>
        </w:rPr>
        <w:tab/>
      </w:r>
      <w:proofErr w:type="spellStart"/>
      <w:proofErr w:type="gramStart"/>
      <w:r w:rsidRPr="00662BB5">
        <w:rPr>
          <w:rFonts w:eastAsia="Courier New" w:cstheme="minorHAnsi"/>
          <w:color w:val="1D1B11" w:themeColor="background2" w:themeShade="1A"/>
          <w:szCs w:val="24"/>
          <w:highlight w:val="white"/>
        </w:rPr>
        <w:t>LCDInit</w:t>
      </w:r>
      <w:proofErr w:type="spellEnd"/>
      <w:r w:rsidRPr="00662BB5">
        <w:rPr>
          <w:rFonts w:eastAsia="Courier New" w:cstheme="minorHAnsi"/>
          <w:color w:val="1D1B11" w:themeColor="background2" w:themeShade="1A"/>
          <w:szCs w:val="24"/>
          <w:highlight w:val="white"/>
        </w:rPr>
        <w:t>(</w:t>
      </w:r>
      <w:proofErr w:type="gramEnd"/>
      <w:r w:rsidRPr="00662BB5">
        <w:rPr>
          <w:rFonts w:eastAsia="Courier New" w:cstheme="minorHAnsi"/>
          <w:color w:val="1D1B11" w:themeColor="background2" w:themeShade="1A"/>
          <w:szCs w:val="24"/>
          <w:highlight w:val="white"/>
        </w:rPr>
        <w:t>LS_BLINK);</w:t>
      </w:r>
    </w:p>
    <w:p w:rsidR="00662BB5" w:rsidRPr="00662BB5" w:rsidRDefault="00662BB5" w:rsidP="00662BB5">
      <w:pPr>
        <w:numPr>
          <w:ilvl w:val="0"/>
          <w:numId w:val="35"/>
        </w:numPr>
        <w:spacing w:before="120" w:after="120" w:line="240" w:lineRule="auto"/>
        <w:ind w:left="720" w:hanging="360"/>
        <w:contextualSpacing/>
        <w:rPr>
          <w:rFonts w:eastAsia="Times New Roman" w:cstheme="minorHAnsi"/>
          <w:color w:val="1D1B11" w:themeColor="background2" w:themeShade="1A"/>
          <w:szCs w:val="24"/>
          <w:highlight w:val="white"/>
        </w:rPr>
      </w:pPr>
      <w:r w:rsidRPr="00662BB5">
        <w:rPr>
          <w:rFonts w:eastAsia="Times New Roman" w:cstheme="minorHAnsi"/>
          <w:color w:val="1D1B11" w:themeColor="background2" w:themeShade="1A"/>
          <w:szCs w:val="24"/>
          <w:highlight w:val="white"/>
        </w:rPr>
        <w:t>Enters the infinite while loop:</w:t>
      </w:r>
    </w:p>
    <w:p w:rsidR="00662BB5" w:rsidRPr="00662BB5" w:rsidRDefault="00662BB5" w:rsidP="00662BB5">
      <w:pPr>
        <w:spacing w:before="120" w:after="120" w:line="240" w:lineRule="auto"/>
        <w:ind w:left="720" w:firstLine="720"/>
        <w:rPr>
          <w:rFonts w:cstheme="minorHAnsi"/>
          <w:color w:val="1D1B11" w:themeColor="background2" w:themeShade="1A"/>
          <w:szCs w:val="24"/>
        </w:rPr>
      </w:pPr>
      <w:r w:rsidRPr="00662BB5">
        <w:rPr>
          <w:rFonts w:eastAsia="Times New Roman" w:cstheme="minorHAnsi"/>
          <w:color w:val="1D1B11" w:themeColor="background2" w:themeShade="1A"/>
          <w:szCs w:val="24"/>
          <w:highlight w:val="white"/>
        </w:rPr>
        <w:t xml:space="preserve">With a frequency of 50 </w:t>
      </w:r>
      <w:proofErr w:type="spellStart"/>
      <w:r w:rsidRPr="00662BB5">
        <w:rPr>
          <w:rFonts w:eastAsia="Times New Roman" w:cstheme="minorHAnsi"/>
          <w:color w:val="1D1B11" w:themeColor="background2" w:themeShade="1A"/>
          <w:szCs w:val="24"/>
          <w:highlight w:val="white"/>
        </w:rPr>
        <w:t>ms</w:t>
      </w:r>
      <w:proofErr w:type="spellEnd"/>
      <w:r w:rsidRPr="00662BB5">
        <w:rPr>
          <w:rFonts w:eastAsia="Times New Roman" w:cstheme="minorHAnsi"/>
          <w:color w:val="1D1B11" w:themeColor="background2" w:themeShade="1A"/>
          <w:szCs w:val="24"/>
          <w:highlight w:val="white"/>
        </w:rPr>
        <w:t xml:space="preserve"> (</w:t>
      </w:r>
      <w:r w:rsidRPr="00662BB5">
        <w:rPr>
          <w:rFonts w:eastAsia="Courier New" w:cstheme="minorHAnsi"/>
          <w:color w:val="1D1B11" w:themeColor="background2" w:themeShade="1A"/>
          <w:szCs w:val="24"/>
          <w:highlight w:val="white"/>
        </w:rPr>
        <w:t>_</w:t>
      </w:r>
      <w:proofErr w:type="spellStart"/>
      <w:r w:rsidRPr="00662BB5">
        <w:rPr>
          <w:rFonts w:eastAsia="Courier New" w:cstheme="minorHAnsi"/>
          <w:color w:val="1D1B11" w:themeColor="background2" w:themeShade="1A"/>
          <w:szCs w:val="24"/>
          <w:highlight w:val="white"/>
        </w:rPr>
        <w:t>delay_</w:t>
      </w:r>
      <w:proofErr w:type="gramStart"/>
      <w:r w:rsidRPr="00662BB5">
        <w:rPr>
          <w:rFonts w:eastAsia="Courier New" w:cstheme="minorHAnsi"/>
          <w:color w:val="1D1B11" w:themeColor="background2" w:themeShade="1A"/>
          <w:szCs w:val="24"/>
          <w:highlight w:val="white"/>
        </w:rPr>
        <w:t>ms</w:t>
      </w:r>
      <w:proofErr w:type="spellEnd"/>
      <w:r w:rsidRPr="00662BB5">
        <w:rPr>
          <w:rFonts w:eastAsia="Courier New" w:cstheme="minorHAnsi"/>
          <w:color w:val="1D1B11" w:themeColor="background2" w:themeShade="1A"/>
          <w:szCs w:val="24"/>
          <w:highlight w:val="white"/>
        </w:rPr>
        <w:t>(</w:t>
      </w:r>
      <w:proofErr w:type="gramEnd"/>
      <w:r w:rsidRPr="00662BB5">
        <w:rPr>
          <w:rFonts w:eastAsia="Courier New" w:cstheme="minorHAnsi"/>
          <w:color w:val="1D1B11" w:themeColor="background2" w:themeShade="1A"/>
          <w:szCs w:val="24"/>
          <w:highlight w:val="white"/>
        </w:rPr>
        <w:t>50);</w:t>
      </w:r>
      <w:r w:rsidRPr="00662BB5">
        <w:rPr>
          <w:rFonts w:eastAsia="Times New Roman" w:cstheme="minorHAnsi"/>
          <w:color w:val="1D1B11" w:themeColor="background2" w:themeShade="1A"/>
          <w:szCs w:val="24"/>
          <w:highlight w:val="white"/>
        </w:rPr>
        <w:t xml:space="preserve">) </w:t>
      </w:r>
    </w:p>
    <w:p w:rsidR="00662BB5" w:rsidRPr="00662BB5" w:rsidRDefault="00662BB5" w:rsidP="00662BB5">
      <w:pPr>
        <w:numPr>
          <w:ilvl w:val="4"/>
          <w:numId w:val="35"/>
        </w:numPr>
        <w:spacing w:before="120" w:after="120" w:line="240" w:lineRule="auto"/>
        <w:ind w:left="2160" w:hanging="360"/>
        <w:contextualSpacing/>
        <w:rPr>
          <w:rFonts w:eastAsia="Times New Roman" w:cstheme="minorHAnsi"/>
          <w:color w:val="1D1B11" w:themeColor="background2" w:themeShade="1A"/>
          <w:szCs w:val="24"/>
          <w:highlight w:val="white"/>
        </w:rPr>
      </w:pPr>
      <w:r w:rsidRPr="00662BB5">
        <w:rPr>
          <w:rFonts w:eastAsia="Times New Roman" w:cstheme="minorHAnsi"/>
          <w:color w:val="1D1B11" w:themeColor="background2" w:themeShade="1A"/>
          <w:szCs w:val="24"/>
          <w:highlight w:val="white"/>
        </w:rPr>
        <w:t xml:space="preserve">Gets the </w:t>
      </w:r>
      <w:proofErr w:type="spellStart"/>
      <w:r w:rsidRPr="00662BB5">
        <w:rPr>
          <w:rFonts w:eastAsia="Times New Roman" w:cstheme="minorHAnsi"/>
          <w:color w:val="1D1B11" w:themeColor="background2" w:themeShade="1A"/>
          <w:szCs w:val="24"/>
          <w:highlight w:val="white"/>
        </w:rPr>
        <w:t>celsius</w:t>
      </w:r>
      <w:proofErr w:type="spellEnd"/>
      <w:r w:rsidRPr="00662BB5">
        <w:rPr>
          <w:rFonts w:eastAsia="Times New Roman" w:cstheme="minorHAnsi"/>
          <w:color w:val="1D1B11" w:themeColor="background2" w:themeShade="1A"/>
          <w:szCs w:val="24"/>
          <w:highlight w:val="white"/>
        </w:rPr>
        <w:t xml:space="preserve"> value from ADC:</w:t>
      </w:r>
    </w:p>
    <w:p w:rsidR="00662BB5" w:rsidRPr="00662BB5" w:rsidRDefault="00662BB5" w:rsidP="00662BB5">
      <w:pPr>
        <w:spacing w:before="120" w:after="120" w:line="240" w:lineRule="auto"/>
        <w:ind w:firstLine="720"/>
        <w:rPr>
          <w:rFonts w:cstheme="minorHAnsi"/>
          <w:color w:val="1D1B11" w:themeColor="background2" w:themeShade="1A"/>
          <w:szCs w:val="24"/>
        </w:rPr>
      </w:pPr>
      <w:r w:rsidRPr="00662BB5">
        <w:rPr>
          <w:rFonts w:eastAsia="Times New Roman" w:cstheme="minorHAnsi"/>
          <w:color w:val="1D1B11" w:themeColor="background2" w:themeShade="1A"/>
          <w:szCs w:val="24"/>
          <w:highlight w:val="white"/>
        </w:rPr>
        <w:tab/>
      </w:r>
      <w:r w:rsidRPr="00662BB5">
        <w:rPr>
          <w:rFonts w:eastAsia="Times New Roman" w:cstheme="minorHAnsi"/>
          <w:color w:val="1D1B11" w:themeColor="background2" w:themeShade="1A"/>
          <w:szCs w:val="24"/>
          <w:highlight w:val="white"/>
        </w:rPr>
        <w:tab/>
      </w:r>
      <w:proofErr w:type="gramStart"/>
      <w:r w:rsidRPr="00662BB5">
        <w:rPr>
          <w:rFonts w:eastAsia="Consolas" w:cstheme="minorHAnsi"/>
          <w:color w:val="1D1B11" w:themeColor="background2" w:themeShade="1A"/>
          <w:szCs w:val="24"/>
          <w:highlight w:val="white"/>
        </w:rPr>
        <w:t>value</w:t>
      </w:r>
      <w:proofErr w:type="gramEnd"/>
      <w:r w:rsidRPr="00662BB5">
        <w:rPr>
          <w:rFonts w:eastAsia="Consolas" w:cstheme="minorHAnsi"/>
          <w:color w:val="1D1B11" w:themeColor="background2" w:themeShade="1A"/>
          <w:szCs w:val="24"/>
          <w:highlight w:val="white"/>
        </w:rPr>
        <w:t xml:space="preserve"> = LM20_GetCelsiusValue(value);</w:t>
      </w:r>
    </w:p>
    <w:p w:rsidR="00662BB5" w:rsidRPr="00662BB5" w:rsidRDefault="00662BB5" w:rsidP="00662BB5">
      <w:pPr>
        <w:numPr>
          <w:ilvl w:val="4"/>
          <w:numId w:val="35"/>
        </w:numPr>
        <w:spacing w:before="120" w:after="120" w:line="240" w:lineRule="auto"/>
        <w:ind w:left="2160" w:hanging="360"/>
        <w:contextualSpacing/>
        <w:rPr>
          <w:rFonts w:eastAsia="Times New Roman" w:cstheme="minorHAnsi"/>
          <w:color w:val="1D1B11" w:themeColor="background2" w:themeShade="1A"/>
          <w:szCs w:val="24"/>
          <w:highlight w:val="white"/>
        </w:rPr>
      </w:pPr>
      <w:r w:rsidRPr="00662BB5">
        <w:rPr>
          <w:rFonts w:eastAsia="Times New Roman" w:cstheme="minorHAnsi"/>
          <w:color w:val="1D1B11" w:themeColor="background2" w:themeShade="1A"/>
          <w:szCs w:val="24"/>
          <w:highlight w:val="white"/>
        </w:rPr>
        <w:t>Converts it to display on LCD:</w:t>
      </w:r>
    </w:p>
    <w:p w:rsidR="00662BB5" w:rsidRPr="00662BB5" w:rsidRDefault="00662BB5" w:rsidP="00662BB5">
      <w:pPr>
        <w:spacing w:before="120" w:after="120" w:line="240" w:lineRule="auto"/>
        <w:ind w:left="1440" w:firstLine="720"/>
        <w:rPr>
          <w:rFonts w:cstheme="minorHAnsi"/>
          <w:color w:val="1D1B11" w:themeColor="background2" w:themeShade="1A"/>
          <w:szCs w:val="24"/>
        </w:rPr>
      </w:pPr>
      <w:proofErr w:type="spellStart"/>
      <w:proofErr w:type="gramStart"/>
      <w:r w:rsidRPr="00662BB5">
        <w:rPr>
          <w:rFonts w:eastAsia="Consolas" w:cstheme="minorHAnsi"/>
          <w:color w:val="1D1B11" w:themeColor="background2" w:themeShade="1A"/>
          <w:szCs w:val="24"/>
          <w:highlight w:val="white"/>
        </w:rPr>
        <w:t>itoa</w:t>
      </w:r>
      <w:proofErr w:type="spellEnd"/>
      <w:r w:rsidRPr="00662BB5">
        <w:rPr>
          <w:rFonts w:eastAsia="Consolas" w:cstheme="minorHAnsi"/>
          <w:color w:val="1D1B11" w:themeColor="background2" w:themeShade="1A"/>
          <w:szCs w:val="24"/>
          <w:highlight w:val="white"/>
        </w:rPr>
        <w:t>(</w:t>
      </w:r>
      <w:proofErr w:type="gramEnd"/>
      <w:r w:rsidRPr="00662BB5">
        <w:rPr>
          <w:rFonts w:eastAsia="Consolas" w:cstheme="minorHAnsi"/>
          <w:color w:val="1D1B11" w:themeColor="background2" w:themeShade="1A"/>
          <w:szCs w:val="24"/>
          <w:highlight w:val="white"/>
        </w:rPr>
        <w:t>value, buffer, 10);</w:t>
      </w:r>
    </w:p>
    <w:p w:rsidR="00662BB5" w:rsidRPr="00662BB5" w:rsidRDefault="00662BB5" w:rsidP="00662BB5">
      <w:pPr>
        <w:numPr>
          <w:ilvl w:val="4"/>
          <w:numId w:val="35"/>
        </w:numPr>
        <w:spacing w:before="120" w:after="120" w:line="240" w:lineRule="auto"/>
        <w:ind w:left="2160" w:hanging="360"/>
        <w:contextualSpacing/>
        <w:rPr>
          <w:rFonts w:eastAsia="Times New Roman" w:cstheme="minorHAnsi"/>
          <w:color w:val="1D1B11" w:themeColor="background2" w:themeShade="1A"/>
          <w:szCs w:val="24"/>
          <w:highlight w:val="white"/>
        </w:rPr>
      </w:pPr>
      <w:r w:rsidRPr="00662BB5">
        <w:rPr>
          <w:rFonts w:eastAsia="Times New Roman" w:cstheme="minorHAnsi"/>
          <w:color w:val="1D1B11" w:themeColor="background2" w:themeShade="1A"/>
          <w:szCs w:val="24"/>
          <w:highlight w:val="white"/>
        </w:rPr>
        <w:t>Checks whether the convert to Fahrenheit or Kelvin conversion buttons were clicked.</w:t>
      </w:r>
    </w:p>
    <w:p w:rsidR="00662BB5" w:rsidRPr="00662BB5" w:rsidRDefault="00662BB5" w:rsidP="00662BB5">
      <w:pPr>
        <w:spacing w:before="120" w:after="120" w:line="240" w:lineRule="auto"/>
        <w:ind w:left="2160"/>
        <w:rPr>
          <w:rFonts w:cstheme="minorHAnsi"/>
          <w:color w:val="1D1B11" w:themeColor="background2" w:themeShade="1A"/>
          <w:szCs w:val="24"/>
        </w:rPr>
      </w:pPr>
      <w:proofErr w:type="spellStart"/>
      <w:proofErr w:type="gramStart"/>
      <w:r w:rsidRPr="00662BB5">
        <w:rPr>
          <w:rFonts w:eastAsia="Consolas" w:cstheme="minorHAnsi"/>
          <w:color w:val="1D1B11" w:themeColor="background2" w:themeShade="1A"/>
          <w:szCs w:val="24"/>
          <w:highlight w:val="white"/>
        </w:rPr>
        <w:t>checkTConversion</w:t>
      </w:r>
      <w:proofErr w:type="spellEnd"/>
      <w:r w:rsidRPr="00662BB5">
        <w:rPr>
          <w:rFonts w:eastAsia="Consolas" w:cstheme="minorHAnsi"/>
          <w:color w:val="1D1B11" w:themeColor="background2" w:themeShade="1A"/>
          <w:szCs w:val="24"/>
          <w:highlight w:val="white"/>
        </w:rPr>
        <w:t>(</w:t>
      </w:r>
      <w:proofErr w:type="gramEnd"/>
      <w:r w:rsidRPr="00662BB5">
        <w:rPr>
          <w:rFonts w:eastAsia="Consolas" w:cstheme="minorHAnsi"/>
          <w:color w:val="1D1B11" w:themeColor="background2" w:themeShade="1A"/>
          <w:szCs w:val="24"/>
          <w:highlight w:val="white"/>
        </w:rPr>
        <w:t>buffer, value);</w:t>
      </w:r>
    </w:p>
    <w:p w:rsidR="00826724" w:rsidRPr="0034163B" w:rsidRDefault="00826724" w:rsidP="00826724">
      <w:pPr>
        <w:rPr>
          <w:color w:val="323232" w:themeColor="text1" w:themeShade="80"/>
        </w:rPr>
      </w:pPr>
      <w:r w:rsidRPr="0034163B">
        <w:rPr>
          <w:color w:val="323232" w:themeColor="text1" w:themeShade="80"/>
        </w:rPr>
        <w:t xml:space="preserve">After code implementation, we should now </w:t>
      </w:r>
      <w:r w:rsidRPr="0034163B">
        <w:rPr>
          <w:b/>
          <w:color w:val="323232" w:themeColor="text1" w:themeShade="80"/>
        </w:rPr>
        <w:t>Build Hex</w:t>
      </w:r>
      <w:r w:rsidRPr="0034163B">
        <w:rPr>
          <w:color w:val="323232" w:themeColor="text1" w:themeShade="80"/>
        </w:rPr>
        <w:t xml:space="preserve"> which will be written to MCU ROM.</w:t>
      </w:r>
    </w:p>
    <w:p w:rsidR="00A21A7C" w:rsidRPr="00672057" w:rsidRDefault="00826724" w:rsidP="00875133">
      <w:pPr>
        <w:jc w:val="center"/>
        <w:rPr>
          <w:color w:val="1D1B11" w:themeColor="background2" w:themeShade="1A"/>
        </w:rPr>
      </w:pPr>
      <w:r>
        <w:rPr>
          <w:noProof/>
          <w:lang w:val="ro-RO" w:eastAsia="ro-RO"/>
        </w:rPr>
        <w:drawing>
          <wp:inline distT="0" distB="0" distL="0" distR="0" wp14:anchorId="6B2B2962" wp14:editId="71DF8810">
            <wp:extent cx="5510151" cy="4453246"/>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14975" cy="4457145"/>
                    </a:xfrm>
                    <a:prstGeom prst="rect">
                      <a:avLst/>
                    </a:prstGeom>
                  </pic:spPr>
                </pic:pic>
              </a:graphicData>
            </a:graphic>
          </wp:inline>
        </w:drawing>
      </w:r>
    </w:p>
    <w:p w:rsidR="00D46311" w:rsidRPr="00672057" w:rsidRDefault="00D46311" w:rsidP="00875133">
      <w:pPr>
        <w:pStyle w:val="3"/>
        <w:jc w:val="center"/>
        <w:rPr>
          <w:color w:val="1D1B11" w:themeColor="background2" w:themeShade="1A"/>
        </w:rPr>
      </w:pPr>
      <w:r w:rsidRPr="00672057">
        <w:rPr>
          <w:color w:val="1D1B11" w:themeColor="background2" w:themeShade="1A"/>
        </w:rPr>
        <w:lastRenderedPageBreak/>
        <w:t>Schematics</w:t>
      </w:r>
    </w:p>
    <w:p w:rsidR="00A56AD8" w:rsidRPr="00672057" w:rsidRDefault="00662BB5" w:rsidP="00875133">
      <w:pPr>
        <w:jc w:val="center"/>
        <w:rPr>
          <w:color w:val="1D1B11" w:themeColor="background2" w:themeShade="1A"/>
        </w:rPr>
      </w:pPr>
      <w:r>
        <w:rPr>
          <w:noProof/>
          <w:lang w:val="ro-RO" w:eastAsia="ro-RO"/>
        </w:rPr>
        <w:drawing>
          <wp:inline distT="0" distB="0" distL="0" distR="0" wp14:anchorId="229695B0" wp14:editId="3701A377">
            <wp:extent cx="5972810" cy="3453130"/>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3453130"/>
                    </a:xfrm>
                    <a:prstGeom prst="rect">
                      <a:avLst/>
                    </a:prstGeom>
                  </pic:spPr>
                </pic:pic>
              </a:graphicData>
            </a:graphic>
          </wp:inline>
        </w:drawing>
      </w:r>
    </w:p>
    <w:p w:rsidR="00662BB5" w:rsidRDefault="00662BB5" w:rsidP="00E5343B">
      <w:pPr>
        <w:pStyle w:val="3"/>
        <w:rPr>
          <w:color w:val="1D1B11" w:themeColor="background2" w:themeShade="1A"/>
        </w:rPr>
      </w:pPr>
    </w:p>
    <w:p w:rsidR="00E5343B" w:rsidRDefault="00E5343B" w:rsidP="00875133">
      <w:pPr>
        <w:pStyle w:val="3"/>
        <w:jc w:val="center"/>
        <w:rPr>
          <w:color w:val="1D1B11" w:themeColor="background2" w:themeShade="1A"/>
        </w:rPr>
      </w:pPr>
      <w:r w:rsidRPr="00672057">
        <w:rPr>
          <w:color w:val="1D1B11" w:themeColor="background2" w:themeShade="1A"/>
        </w:rPr>
        <w:t>Simulation Result</w:t>
      </w:r>
    </w:p>
    <w:p w:rsidR="00D02E90" w:rsidRDefault="00875133" w:rsidP="00875133">
      <w:pPr>
        <w:spacing w:before="120" w:after="120" w:line="240" w:lineRule="auto"/>
        <w:rPr>
          <w:rFonts w:ascii="Times New Roman" w:eastAsia="Times New Roman" w:hAnsi="Times New Roman" w:cs="Times New Roman"/>
          <w:b/>
          <w:i/>
          <w:color w:val="1D1B11" w:themeColor="background2" w:themeShade="1A"/>
          <w:szCs w:val="24"/>
        </w:rPr>
      </w:pPr>
      <w:r>
        <w:t xml:space="preserve">                                </w:t>
      </w:r>
      <w:r>
        <w:br/>
        <w:t xml:space="preserve">                                                          </w:t>
      </w:r>
      <w:r w:rsidR="00D02E90" w:rsidRPr="00D02E90">
        <w:rPr>
          <w:rFonts w:ascii="Times New Roman" w:eastAsia="Times New Roman" w:hAnsi="Times New Roman" w:cs="Times New Roman"/>
          <w:b/>
          <w:i/>
          <w:color w:val="1D1B11" w:themeColor="background2" w:themeShade="1A"/>
          <w:szCs w:val="24"/>
          <w:highlight w:val="white"/>
        </w:rPr>
        <w:t>Default Celsius value displayed</w:t>
      </w:r>
    </w:p>
    <w:p w:rsidR="00D02E90" w:rsidRPr="00D02E90" w:rsidRDefault="00D02E90" w:rsidP="00875133">
      <w:pPr>
        <w:spacing w:before="120" w:after="120" w:line="240" w:lineRule="auto"/>
        <w:ind w:firstLine="720"/>
        <w:rPr>
          <w:b/>
          <w:color w:val="1D1B11" w:themeColor="background2" w:themeShade="1A"/>
        </w:rPr>
      </w:pPr>
      <w:r>
        <w:rPr>
          <w:noProof/>
          <w:lang w:val="ro-RO" w:eastAsia="ro-RO"/>
        </w:rPr>
        <w:drawing>
          <wp:inline distT="0" distB="0" distL="0" distR="0" wp14:anchorId="46358A65" wp14:editId="03AB9539">
            <wp:extent cx="5972810" cy="3441065"/>
            <wp:effectExtent l="0" t="0" r="8890"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441065"/>
                    </a:xfrm>
                    <a:prstGeom prst="rect">
                      <a:avLst/>
                    </a:prstGeom>
                  </pic:spPr>
                </pic:pic>
              </a:graphicData>
            </a:graphic>
          </wp:inline>
        </w:drawing>
      </w:r>
    </w:p>
    <w:p w:rsidR="00875133" w:rsidRDefault="00875133" w:rsidP="00D02E90">
      <w:pPr>
        <w:jc w:val="center"/>
        <w:rPr>
          <w:rFonts w:ascii="Times New Roman" w:eastAsia="Times New Roman" w:hAnsi="Times New Roman" w:cs="Times New Roman"/>
          <w:b/>
          <w:i/>
          <w:color w:val="1D1B11" w:themeColor="background2" w:themeShade="1A"/>
          <w:szCs w:val="24"/>
          <w:highlight w:val="white"/>
        </w:rPr>
      </w:pPr>
    </w:p>
    <w:p w:rsidR="00875133" w:rsidRDefault="00875133" w:rsidP="00D02E90">
      <w:pPr>
        <w:jc w:val="center"/>
        <w:rPr>
          <w:rFonts w:ascii="Times New Roman" w:eastAsia="Times New Roman" w:hAnsi="Times New Roman" w:cs="Times New Roman"/>
          <w:b/>
          <w:i/>
          <w:color w:val="1D1B11" w:themeColor="background2" w:themeShade="1A"/>
          <w:szCs w:val="24"/>
          <w:highlight w:val="white"/>
        </w:rPr>
      </w:pPr>
    </w:p>
    <w:p w:rsidR="00875133" w:rsidRDefault="00875133" w:rsidP="00D02E90">
      <w:pPr>
        <w:jc w:val="center"/>
        <w:rPr>
          <w:rFonts w:ascii="Times New Roman" w:eastAsia="Times New Roman" w:hAnsi="Times New Roman" w:cs="Times New Roman"/>
          <w:b/>
          <w:i/>
          <w:color w:val="1D1B11" w:themeColor="background2" w:themeShade="1A"/>
          <w:szCs w:val="24"/>
          <w:highlight w:val="white"/>
        </w:rPr>
      </w:pPr>
    </w:p>
    <w:p w:rsidR="00875133" w:rsidRDefault="00875133" w:rsidP="00D02E90">
      <w:pPr>
        <w:jc w:val="center"/>
        <w:rPr>
          <w:rFonts w:ascii="Times New Roman" w:eastAsia="Times New Roman" w:hAnsi="Times New Roman" w:cs="Times New Roman"/>
          <w:b/>
          <w:i/>
          <w:color w:val="1D1B11" w:themeColor="background2" w:themeShade="1A"/>
          <w:szCs w:val="24"/>
          <w:highlight w:val="white"/>
        </w:rPr>
      </w:pPr>
    </w:p>
    <w:p w:rsidR="00986B05" w:rsidRDefault="00D02E90" w:rsidP="00D02E90">
      <w:pPr>
        <w:jc w:val="center"/>
        <w:rPr>
          <w:rFonts w:ascii="Times New Roman" w:eastAsia="Times New Roman" w:hAnsi="Times New Roman" w:cs="Times New Roman"/>
          <w:b/>
          <w:i/>
          <w:color w:val="1D1B11" w:themeColor="background2" w:themeShade="1A"/>
          <w:szCs w:val="24"/>
        </w:rPr>
      </w:pPr>
      <w:r w:rsidRPr="00D02E90">
        <w:rPr>
          <w:rFonts w:ascii="Times New Roman" w:eastAsia="Times New Roman" w:hAnsi="Times New Roman" w:cs="Times New Roman"/>
          <w:b/>
          <w:i/>
          <w:color w:val="1D1B11" w:themeColor="background2" w:themeShade="1A"/>
          <w:szCs w:val="24"/>
          <w:highlight w:val="white"/>
        </w:rPr>
        <w:t>Fahrenheit conversion button pressed</w:t>
      </w:r>
    </w:p>
    <w:p w:rsidR="00875133" w:rsidRPr="00D02E90" w:rsidRDefault="00875133" w:rsidP="00D02E90">
      <w:pPr>
        <w:jc w:val="center"/>
        <w:rPr>
          <w:rFonts w:ascii="Times New Roman" w:eastAsia="Times New Roman" w:hAnsi="Times New Roman" w:cs="Times New Roman"/>
          <w:b/>
          <w:i/>
          <w:color w:val="1D1B11" w:themeColor="background2" w:themeShade="1A"/>
          <w:szCs w:val="24"/>
        </w:rPr>
      </w:pPr>
      <w:r>
        <w:rPr>
          <w:noProof/>
          <w:lang w:val="ro-RO" w:eastAsia="ro-RO"/>
        </w:rPr>
        <w:drawing>
          <wp:inline distT="0" distB="0" distL="0" distR="0" wp14:anchorId="3ACBD940" wp14:editId="7378FE8F">
            <wp:extent cx="5972810" cy="3441065"/>
            <wp:effectExtent l="0" t="0" r="889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3441065"/>
                    </a:xfrm>
                    <a:prstGeom prst="rect">
                      <a:avLst/>
                    </a:prstGeom>
                  </pic:spPr>
                </pic:pic>
              </a:graphicData>
            </a:graphic>
          </wp:inline>
        </w:drawing>
      </w:r>
    </w:p>
    <w:p w:rsidR="00D02E90" w:rsidRDefault="00D02E90" w:rsidP="00D02E90">
      <w:pPr>
        <w:jc w:val="center"/>
        <w:rPr>
          <w:rFonts w:ascii="Times New Roman" w:eastAsia="Times New Roman" w:hAnsi="Times New Roman" w:cs="Times New Roman"/>
          <w:b/>
          <w:i/>
          <w:color w:val="1D1B11" w:themeColor="background2" w:themeShade="1A"/>
          <w:szCs w:val="24"/>
        </w:rPr>
      </w:pPr>
      <w:r w:rsidRPr="00D02E90">
        <w:rPr>
          <w:rFonts w:ascii="Times New Roman" w:eastAsia="Times New Roman" w:hAnsi="Times New Roman" w:cs="Times New Roman"/>
          <w:b/>
          <w:i/>
          <w:color w:val="1D1B11" w:themeColor="background2" w:themeShade="1A"/>
          <w:szCs w:val="24"/>
          <w:highlight w:val="white"/>
        </w:rPr>
        <w:t xml:space="preserve">Kelvin </w:t>
      </w:r>
      <w:r w:rsidRPr="00D02E90">
        <w:rPr>
          <w:rFonts w:ascii="Times New Roman" w:eastAsia="Times New Roman" w:hAnsi="Times New Roman" w:cs="Times New Roman"/>
          <w:b/>
          <w:i/>
          <w:color w:val="1D1B11" w:themeColor="background2" w:themeShade="1A"/>
          <w:szCs w:val="24"/>
          <w:highlight w:val="white"/>
        </w:rPr>
        <w:t>conversion button pressed</w:t>
      </w:r>
    </w:p>
    <w:p w:rsidR="00875133" w:rsidRPr="00D02E90" w:rsidRDefault="00875133" w:rsidP="00D02E90">
      <w:pPr>
        <w:jc w:val="center"/>
        <w:rPr>
          <w:b/>
          <w:color w:val="1D1B11" w:themeColor="background2" w:themeShade="1A"/>
        </w:rPr>
      </w:pPr>
      <w:r>
        <w:rPr>
          <w:noProof/>
          <w:lang w:val="ro-RO" w:eastAsia="ro-RO"/>
        </w:rPr>
        <w:drawing>
          <wp:inline distT="0" distB="0" distL="0" distR="0" wp14:anchorId="3153F13B" wp14:editId="7D132933">
            <wp:extent cx="5972810" cy="3462020"/>
            <wp:effectExtent l="0" t="0" r="8890" b="508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3462020"/>
                    </a:xfrm>
                    <a:prstGeom prst="rect">
                      <a:avLst/>
                    </a:prstGeom>
                  </pic:spPr>
                </pic:pic>
              </a:graphicData>
            </a:graphic>
          </wp:inline>
        </w:drawing>
      </w:r>
    </w:p>
    <w:p w:rsidR="002166B1" w:rsidRPr="00672057" w:rsidRDefault="002166B1" w:rsidP="004B1622">
      <w:pPr>
        <w:rPr>
          <w:color w:val="1D1B11" w:themeColor="background2" w:themeShade="1A"/>
        </w:rPr>
      </w:pPr>
    </w:p>
    <w:p w:rsidR="00986B05" w:rsidRPr="00672057" w:rsidRDefault="00986B05" w:rsidP="004B1622">
      <w:pPr>
        <w:rPr>
          <w:color w:val="1D1B11" w:themeColor="background2" w:themeShade="1A"/>
        </w:rPr>
      </w:pPr>
    </w:p>
    <w:p w:rsidR="00986B05" w:rsidRPr="00672057" w:rsidRDefault="00986B05" w:rsidP="004B1622">
      <w:pPr>
        <w:rPr>
          <w:color w:val="1D1B11" w:themeColor="background2" w:themeShade="1A"/>
        </w:rPr>
      </w:pPr>
    </w:p>
    <w:p w:rsidR="00E5343B" w:rsidRPr="00672057" w:rsidRDefault="00E5343B" w:rsidP="004B1622">
      <w:pPr>
        <w:rPr>
          <w:color w:val="1D1B11" w:themeColor="background2" w:themeShade="1A"/>
        </w:rPr>
      </w:pPr>
    </w:p>
    <w:p w:rsidR="00986B05" w:rsidRPr="00672057" w:rsidRDefault="00875133" w:rsidP="00986B05">
      <w:pPr>
        <w:rPr>
          <w:color w:val="1D1B11" w:themeColor="background2" w:themeShade="1A"/>
          <w:sz w:val="48"/>
          <w:szCs w:val="48"/>
        </w:rPr>
      </w:pPr>
      <w:r>
        <w:rPr>
          <w:color w:val="1D1B11" w:themeColor="background2" w:themeShade="1A"/>
          <w:sz w:val="48"/>
          <w:szCs w:val="48"/>
        </w:rPr>
        <w:lastRenderedPageBreak/>
        <w:br/>
      </w:r>
      <w:r w:rsidR="00986B05" w:rsidRPr="00672057">
        <w:rPr>
          <w:color w:val="1D1B11" w:themeColor="background2" w:themeShade="1A"/>
          <w:sz w:val="48"/>
          <w:szCs w:val="48"/>
        </w:rPr>
        <w:t>Conclusion</w:t>
      </w:r>
    </w:p>
    <w:p w:rsidR="00215993" w:rsidRPr="00875133" w:rsidRDefault="00215993" w:rsidP="00875133">
      <w:pPr>
        <w:spacing w:line="360" w:lineRule="auto"/>
        <w:rPr>
          <w:color w:val="323232" w:themeColor="text1" w:themeShade="80"/>
          <w:sz w:val="28"/>
          <w:szCs w:val="28"/>
        </w:rPr>
      </w:pPr>
      <w:r w:rsidRPr="00875133">
        <w:rPr>
          <w:color w:val="323232" w:themeColor="text1" w:themeShade="80"/>
          <w:sz w:val="28"/>
          <w:szCs w:val="28"/>
        </w:rPr>
        <w:t xml:space="preserve">This laboratory work gave us </w:t>
      </w:r>
      <w:proofErr w:type="gramStart"/>
      <w:r w:rsidRPr="00875133">
        <w:rPr>
          <w:color w:val="323232" w:themeColor="text1" w:themeShade="80"/>
          <w:sz w:val="28"/>
          <w:szCs w:val="28"/>
        </w:rPr>
        <w:t>a basic concepts</w:t>
      </w:r>
      <w:proofErr w:type="gramEnd"/>
      <w:r w:rsidRPr="00875133">
        <w:rPr>
          <w:color w:val="323232" w:themeColor="text1" w:themeShade="80"/>
          <w:sz w:val="28"/>
          <w:szCs w:val="28"/>
        </w:rPr>
        <w:t xml:space="preserve"> about ADC. We connected sensor to our MCU and have written Drivers for ADC and LM20 which actually prepares hardware and </w:t>
      </w:r>
      <w:proofErr w:type="spellStart"/>
      <w:r w:rsidRPr="00875133">
        <w:rPr>
          <w:color w:val="323232" w:themeColor="text1" w:themeShade="80"/>
          <w:sz w:val="28"/>
          <w:szCs w:val="28"/>
        </w:rPr>
        <w:t>get’s</w:t>
      </w:r>
      <w:proofErr w:type="spellEnd"/>
      <w:r w:rsidRPr="00875133">
        <w:rPr>
          <w:color w:val="323232" w:themeColor="text1" w:themeShade="80"/>
          <w:sz w:val="28"/>
          <w:szCs w:val="28"/>
        </w:rPr>
        <w:t xml:space="preserve"> Analog data from sensor then converts it to Digital Data. </w:t>
      </w:r>
      <w:r w:rsidR="00875133" w:rsidRPr="00875133">
        <w:rPr>
          <w:color w:val="323232" w:themeColor="text1" w:themeShade="80"/>
          <w:sz w:val="28"/>
          <w:szCs w:val="28"/>
        </w:rPr>
        <w:t xml:space="preserve">The hardest </w:t>
      </w:r>
      <w:proofErr w:type="gramStart"/>
      <w:r w:rsidR="00875133" w:rsidRPr="00875133">
        <w:rPr>
          <w:color w:val="323232" w:themeColor="text1" w:themeShade="80"/>
          <w:sz w:val="28"/>
          <w:szCs w:val="28"/>
        </w:rPr>
        <w:t xml:space="preserve">part </w:t>
      </w:r>
      <w:r w:rsidRPr="00875133">
        <w:rPr>
          <w:color w:val="323232" w:themeColor="text1" w:themeShade="80"/>
          <w:sz w:val="28"/>
          <w:szCs w:val="28"/>
        </w:rPr>
        <w:t xml:space="preserve"> of</w:t>
      </w:r>
      <w:proofErr w:type="gramEnd"/>
      <w:r w:rsidRPr="00875133">
        <w:rPr>
          <w:color w:val="323232" w:themeColor="text1" w:themeShade="80"/>
          <w:sz w:val="28"/>
          <w:szCs w:val="28"/>
        </w:rPr>
        <w:t xml:space="preserve"> this laboratory work was ADC </w:t>
      </w:r>
      <w:proofErr w:type="spellStart"/>
      <w:r w:rsidRPr="00875133">
        <w:rPr>
          <w:color w:val="323232" w:themeColor="text1" w:themeShade="80"/>
          <w:sz w:val="28"/>
          <w:szCs w:val="28"/>
        </w:rPr>
        <w:t>driver.</w:t>
      </w:r>
      <w:r w:rsidR="00875133" w:rsidRPr="00875133">
        <w:rPr>
          <w:color w:val="323232" w:themeColor="text1" w:themeShade="80"/>
          <w:sz w:val="28"/>
          <w:szCs w:val="28"/>
        </w:rPr>
        <w:t>I</w:t>
      </w:r>
      <w:r w:rsidRPr="00875133">
        <w:rPr>
          <w:color w:val="323232" w:themeColor="text1" w:themeShade="80"/>
          <w:sz w:val="28"/>
          <w:szCs w:val="28"/>
        </w:rPr>
        <w:t>nitialization</w:t>
      </w:r>
      <w:proofErr w:type="spellEnd"/>
      <w:r w:rsidRPr="00875133">
        <w:rPr>
          <w:color w:val="323232" w:themeColor="text1" w:themeShade="80"/>
          <w:sz w:val="28"/>
          <w:szCs w:val="28"/>
        </w:rPr>
        <w:t xml:space="preserve"> was one of hardest thing.  </w:t>
      </w:r>
      <w:proofErr w:type="gramStart"/>
      <w:r w:rsidRPr="00875133">
        <w:rPr>
          <w:color w:val="323232" w:themeColor="text1" w:themeShade="80"/>
          <w:sz w:val="28"/>
          <w:szCs w:val="28"/>
        </w:rPr>
        <w:t>used</w:t>
      </w:r>
      <w:proofErr w:type="gramEnd"/>
      <w:r w:rsidRPr="00875133">
        <w:rPr>
          <w:color w:val="323232" w:themeColor="text1" w:themeShade="80"/>
          <w:sz w:val="28"/>
          <w:szCs w:val="28"/>
        </w:rPr>
        <w:t xml:space="preserve"> linear conversion for getting Temperature from device, but it could be better to use formula from LM20 datasheet. This improvement will make our temperature more precise.</w:t>
      </w:r>
    </w:p>
    <w:p w:rsidR="00986B05" w:rsidRPr="00875133" w:rsidRDefault="00986B05" w:rsidP="00875133">
      <w:pPr>
        <w:spacing w:line="360" w:lineRule="auto"/>
        <w:rPr>
          <w:color w:val="1D1B11" w:themeColor="background2" w:themeShade="1A"/>
          <w:sz w:val="28"/>
          <w:szCs w:val="28"/>
        </w:rPr>
      </w:pPr>
    </w:p>
    <w:p w:rsidR="00986B05" w:rsidRPr="00672057" w:rsidRDefault="00986B05" w:rsidP="00986B05">
      <w:pPr>
        <w:rPr>
          <w:color w:val="1D1B11" w:themeColor="background2" w:themeShade="1A"/>
        </w:rPr>
      </w:pPr>
      <w:r w:rsidRPr="00672057">
        <w:rPr>
          <w:rFonts w:cstheme="minorHAnsi"/>
          <w:color w:val="1D1B11" w:themeColor="background2" w:themeShade="1A"/>
          <w:sz w:val="48"/>
          <w:szCs w:val="48"/>
        </w:rPr>
        <w:t>Appendix</w:t>
      </w:r>
    </w:p>
    <w:p w:rsidR="00662BB5" w:rsidRPr="00662BB5" w:rsidRDefault="00662BB5" w:rsidP="00662BB5">
      <w:pPr>
        <w:spacing w:after="300"/>
        <w:rPr>
          <w:rFonts w:ascii="Courier New" w:hAnsi="Courier New" w:cs="Courier New"/>
          <w:color w:val="1D1B11" w:themeColor="background2" w:themeShade="1A"/>
        </w:rPr>
      </w:pPr>
      <w:proofErr w:type="spellStart"/>
      <w:r w:rsidRPr="00662BB5">
        <w:rPr>
          <w:rFonts w:ascii="Courier New" w:eastAsia="Times New Roman" w:hAnsi="Courier New" w:cs="Courier New"/>
          <w:b/>
          <w:color w:val="1D1B11" w:themeColor="background2" w:themeShade="1A"/>
          <w:sz w:val="28"/>
          <w:szCs w:val="28"/>
          <w:highlight w:val="white"/>
        </w:rPr>
        <w:t>main.c</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#include &lt;</w:t>
      </w:r>
      <w:proofErr w:type="spellStart"/>
      <w:r w:rsidRPr="00662BB5">
        <w:rPr>
          <w:rFonts w:ascii="Courier New" w:eastAsia="Courier New" w:hAnsi="Courier New" w:cs="Courier New"/>
          <w:color w:val="1D1B11" w:themeColor="background2" w:themeShade="1A"/>
          <w:sz w:val="18"/>
          <w:szCs w:val="18"/>
          <w:highlight w:val="white"/>
        </w:rPr>
        <w:t>avr</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delay.h</w:t>
      </w:r>
      <w:proofErr w:type="spellEnd"/>
      <w:r w:rsidRPr="00662BB5">
        <w:rPr>
          <w:rFonts w:ascii="Courier New" w:eastAsia="Courier New" w:hAnsi="Courier New" w:cs="Courier New"/>
          <w:color w:val="1D1B11" w:themeColor="background2" w:themeShade="1A"/>
          <w:sz w:val="18"/>
          <w:szCs w:val="18"/>
          <w:highlight w:val="white"/>
        </w:rPr>
        <w:t>&gt;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 xml:space="preserve">#include </w:t>
      </w:r>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lcd</w:t>
      </w:r>
      <w:proofErr w:type="spellEnd"/>
      <w:r w:rsidRPr="00662BB5">
        <w:rPr>
          <w:rFonts w:ascii="Courier New" w:eastAsia="Courier New" w:hAnsi="Courier New" w:cs="Courier New"/>
          <w:b/>
          <w:color w:val="1D1B11" w:themeColor="background2" w:themeShade="1A"/>
          <w:sz w:val="18"/>
          <w:szCs w:val="18"/>
          <w:highlight w:val="white"/>
        </w:rPr>
        <w:t>/lcd_hd44780_avr.h"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 xml:space="preserve">#include </w:t>
      </w:r>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usart</w:t>
      </w:r>
      <w:proofErr w:type="spellEnd"/>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usart.h</w:t>
      </w:r>
      <w:proofErr w:type="spellEnd"/>
      <w:r w:rsidRPr="00662BB5">
        <w:rPr>
          <w:rFonts w:ascii="Courier New" w:eastAsia="Courier New" w:hAnsi="Courier New" w:cs="Courier New"/>
          <w:b/>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 xml:space="preserve">#include </w:t>
      </w:r>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adc</w:t>
      </w:r>
      <w:proofErr w:type="spellEnd"/>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adc.h</w:t>
      </w:r>
      <w:proofErr w:type="spellEnd"/>
      <w:r w:rsidRPr="00662BB5">
        <w:rPr>
          <w:rFonts w:ascii="Courier New" w:eastAsia="Courier New" w:hAnsi="Courier New" w:cs="Courier New"/>
          <w:b/>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 xml:space="preserve">#include </w:t>
      </w:r>
      <w:r w:rsidRPr="00662BB5">
        <w:rPr>
          <w:rFonts w:ascii="Courier New" w:eastAsia="Courier New" w:hAnsi="Courier New" w:cs="Courier New"/>
          <w:b/>
          <w:color w:val="1D1B11" w:themeColor="background2" w:themeShade="1A"/>
          <w:sz w:val="18"/>
          <w:szCs w:val="18"/>
          <w:highlight w:val="white"/>
        </w:rPr>
        <w:t>"LM20/lm20.h"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proofErr w:type="gramStart"/>
      <w:r w:rsidRPr="00662BB5">
        <w:rPr>
          <w:rFonts w:ascii="Courier New" w:eastAsia="Courier New" w:hAnsi="Courier New" w:cs="Courier New"/>
          <w:color w:val="1D1B11" w:themeColor="background2" w:themeShade="1A"/>
          <w:sz w:val="18"/>
          <w:szCs w:val="18"/>
          <w:highlight w:val="white"/>
        </w:rPr>
        <w:t>struct</w:t>
      </w:r>
      <w:proofErr w:type="spellEnd"/>
      <w:proofErr w:type="gram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btnKelvin</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proofErr w:type="gramStart"/>
      <w:r w:rsidRPr="00662BB5">
        <w:rPr>
          <w:rFonts w:ascii="Courier New" w:eastAsia="Courier New" w:hAnsi="Courier New" w:cs="Courier New"/>
          <w:color w:val="1D1B11" w:themeColor="background2" w:themeShade="1A"/>
          <w:sz w:val="18"/>
          <w:szCs w:val="18"/>
          <w:highlight w:val="white"/>
        </w:rPr>
        <w:t>struct</w:t>
      </w:r>
      <w:proofErr w:type="spellEnd"/>
      <w:proofErr w:type="gram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btnFarenheit</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initButtons</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outputOnLCD</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msg</w:t>
      </w:r>
      <w:proofErr w:type="spellEnd"/>
      <w:r w:rsidRPr="00662BB5">
        <w:rPr>
          <w:rFonts w:ascii="Courier New" w:eastAsia="Courier New" w:hAnsi="Courier New" w:cs="Courier New"/>
          <w:color w:val="1D1B11" w:themeColor="background2" w:themeShade="1A"/>
          <w:sz w:val="18"/>
          <w:szCs w:val="18"/>
          <w:highlight w:val="white"/>
        </w:rPr>
        <w:t xml:space="preserve">, </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 xml:space="preserve">*buffer,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checkTConversion</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 xml:space="preserve">*buffer,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main(</w:t>
      </w:r>
      <w:r w:rsidRPr="00662BB5">
        <w:rPr>
          <w:rFonts w:ascii="Courier New" w:eastAsia="Courier New" w:hAnsi="Courier New" w:cs="Courier New"/>
          <w:b/>
          <w:color w:val="1D1B11" w:themeColor="background2" w:themeShade="1A"/>
          <w:sz w:val="18"/>
          <w:szCs w:val="18"/>
          <w:highlight w:val="white"/>
        </w:rPr>
        <w:t>void</w:t>
      </w:r>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 xml:space="preserve">unsigned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buffer[3];</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initButtons</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USARTInit</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LM20_Init();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LCDInit</w:t>
      </w:r>
      <w:proofErr w:type="spellEnd"/>
      <w:r w:rsidRPr="00662BB5">
        <w:rPr>
          <w:rFonts w:ascii="Courier New" w:eastAsia="Courier New" w:hAnsi="Courier New" w:cs="Courier New"/>
          <w:color w:val="1D1B11" w:themeColor="background2" w:themeShade="1A"/>
          <w:sz w:val="18"/>
          <w:szCs w:val="18"/>
          <w:highlight w:val="white"/>
        </w:rPr>
        <w:t>(LS_NONE);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while</w:t>
      </w:r>
      <w:r w:rsidRPr="00662BB5">
        <w:rPr>
          <w:rFonts w:ascii="Courier New" w:eastAsia="Courier New" w:hAnsi="Courier New" w:cs="Courier New"/>
          <w:color w:val="1D1B11" w:themeColor="background2" w:themeShade="1A"/>
          <w:sz w:val="18"/>
          <w:szCs w:val="18"/>
          <w:highlight w:val="white"/>
        </w:rPr>
        <w:t>(1)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t>value = LM20_GetCelsiusValue(value);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itoa</w:t>
      </w:r>
      <w:proofErr w:type="spellEnd"/>
      <w:r w:rsidRPr="00662BB5">
        <w:rPr>
          <w:rFonts w:ascii="Courier New" w:eastAsia="Courier New" w:hAnsi="Courier New" w:cs="Courier New"/>
          <w:color w:val="1D1B11" w:themeColor="background2" w:themeShade="1A"/>
          <w:sz w:val="18"/>
          <w:szCs w:val="18"/>
          <w:highlight w:val="white"/>
        </w:rPr>
        <w:t>(value, buffer, 10);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t>_</w:t>
      </w:r>
      <w:proofErr w:type="spellStart"/>
      <w:r w:rsidRPr="00662BB5">
        <w:rPr>
          <w:rFonts w:ascii="Courier New" w:eastAsia="Courier New" w:hAnsi="Courier New" w:cs="Courier New"/>
          <w:color w:val="1D1B11" w:themeColor="background2" w:themeShade="1A"/>
          <w:sz w:val="18"/>
          <w:szCs w:val="18"/>
          <w:highlight w:val="white"/>
        </w:rPr>
        <w:t>delay_ms</w:t>
      </w:r>
      <w:proofErr w:type="spellEnd"/>
      <w:r w:rsidRPr="00662BB5">
        <w:rPr>
          <w:rFonts w:ascii="Courier New" w:eastAsia="Courier New" w:hAnsi="Courier New" w:cs="Courier New"/>
          <w:color w:val="1D1B11" w:themeColor="background2" w:themeShade="1A"/>
          <w:sz w:val="18"/>
          <w:szCs w:val="18"/>
          <w:highlight w:val="white"/>
        </w:rPr>
        <w:t>(50);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checkTConversion</w:t>
      </w:r>
      <w:proofErr w:type="spellEnd"/>
      <w:r w:rsidRPr="00662BB5">
        <w:rPr>
          <w:rFonts w:ascii="Courier New" w:eastAsia="Courier New" w:hAnsi="Courier New" w:cs="Courier New"/>
          <w:color w:val="1D1B11" w:themeColor="background2" w:themeShade="1A"/>
          <w:sz w:val="18"/>
          <w:szCs w:val="18"/>
          <w:highlight w:val="white"/>
        </w:rPr>
        <w:t>(buffer, 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checkTConversion</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 xml:space="preserve">*buffer,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if </w:t>
      </w: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isButtonPressed</w:t>
      </w:r>
      <w:proofErr w:type="spellEnd"/>
      <w:r w:rsidRPr="00662BB5">
        <w:rPr>
          <w:rFonts w:ascii="Courier New" w:eastAsia="Courier New" w:hAnsi="Courier New" w:cs="Courier New"/>
          <w:color w:val="1D1B11" w:themeColor="background2" w:themeShade="1A"/>
          <w:sz w:val="18"/>
          <w:szCs w:val="18"/>
          <w:highlight w:val="white"/>
        </w:rPr>
        <w:t>(&amp;</w:t>
      </w:r>
      <w:proofErr w:type="spellStart"/>
      <w:r w:rsidRPr="00662BB5">
        <w:rPr>
          <w:rFonts w:ascii="Courier New" w:eastAsia="Courier New" w:hAnsi="Courier New" w:cs="Courier New"/>
          <w:color w:val="1D1B11" w:themeColor="background2" w:themeShade="1A"/>
          <w:sz w:val="18"/>
          <w:szCs w:val="18"/>
          <w:highlight w:val="white"/>
        </w:rPr>
        <w:t>btnKelvin</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t xml:space="preserve">value = </w:t>
      </w:r>
      <w:proofErr w:type="spellStart"/>
      <w:r w:rsidRPr="00662BB5">
        <w:rPr>
          <w:rFonts w:ascii="Courier New" w:eastAsia="Courier New" w:hAnsi="Courier New" w:cs="Courier New"/>
          <w:color w:val="1D1B11" w:themeColor="background2" w:themeShade="1A"/>
          <w:sz w:val="18"/>
          <w:szCs w:val="18"/>
          <w:highlight w:val="white"/>
        </w:rPr>
        <w:t>convertToKelvin</w:t>
      </w:r>
      <w:proofErr w:type="spellEnd"/>
      <w:r w:rsidRPr="00662BB5">
        <w:rPr>
          <w:rFonts w:ascii="Courier New" w:eastAsia="Courier New" w:hAnsi="Courier New" w:cs="Courier New"/>
          <w:color w:val="1D1B11" w:themeColor="background2" w:themeShade="1A"/>
          <w:sz w:val="18"/>
          <w:szCs w:val="18"/>
          <w:highlight w:val="white"/>
        </w:rPr>
        <w:t>(value);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outputOnLCD</w:t>
      </w:r>
      <w:proofErr w:type="spellEnd"/>
      <w:r w:rsidRPr="00662BB5">
        <w:rPr>
          <w:rFonts w:ascii="Courier New" w:eastAsia="Courier New" w:hAnsi="Courier New" w:cs="Courier New"/>
          <w:color w:val="1D1B11" w:themeColor="background2" w:themeShade="1A"/>
          <w:sz w:val="18"/>
          <w:szCs w:val="18"/>
          <w:highlight w:val="white"/>
        </w:rPr>
        <w:t>(</w:t>
      </w:r>
      <w:r w:rsidR="00875133">
        <w:rPr>
          <w:rFonts w:ascii="Courier New" w:eastAsia="Courier New" w:hAnsi="Courier New" w:cs="Courier New"/>
          <w:b/>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 Kelvin</w:t>
      </w:r>
      <w:r w:rsidR="00875133">
        <w:rPr>
          <w:rFonts w:ascii="Courier New" w:eastAsia="Courier New" w:hAnsi="Courier New" w:cs="Courier New"/>
          <w:b/>
          <w:color w:val="1D1B11" w:themeColor="background2" w:themeShade="1A"/>
          <w:sz w:val="18"/>
          <w:szCs w:val="18"/>
          <w:highlight w:val="white"/>
        </w:rPr>
        <w:t xml:space="preserve"> </w:t>
      </w:r>
      <w:proofErr w:type="spellStart"/>
      <w:r w:rsidR="00875133">
        <w:rPr>
          <w:rFonts w:ascii="Courier New" w:eastAsia="Courier New" w:hAnsi="Courier New" w:cs="Courier New"/>
          <w:b/>
          <w:color w:val="1D1B11" w:themeColor="background2" w:themeShade="1A"/>
          <w:sz w:val="18"/>
          <w:szCs w:val="18"/>
          <w:highlight w:val="white"/>
        </w:rPr>
        <w:t>Tmp</w:t>
      </w:r>
      <w:proofErr w:type="spellEnd"/>
      <w:r w:rsidRPr="00662BB5">
        <w:rPr>
          <w:rFonts w:ascii="Courier New" w:eastAsia="Courier New" w:hAnsi="Courier New" w:cs="Courier New"/>
          <w:b/>
          <w:color w:val="1D1B11" w:themeColor="background2" w:themeShade="1A"/>
          <w:sz w:val="18"/>
          <w:szCs w:val="18"/>
          <w:highlight w:val="white"/>
        </w:rPr>
        <w:t xml:space="preserve"> = "</w:t>
      </w:r>
      <w:r w:rsidRPr="00662BB5">
        <w:rPr>
          <w:rFonts w:ascii="Courier New" w:eastAsia="Courier New" w:hAnsi="Courier New" w:cs="Courier New"/>
          <w:color w:val="1D1B11" w:themeColor="background2" w:themeShade="1A"/>
          <w:sz w:val="18"/>
          <w:szCs w:val="18"/>
          <w:highlight w:val="white"/>
        </w:rPr>
        <w:t>, buffer, 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 xml:space="preserve">} </w:t>
      </w:r>
      <w:r w:rsidRPr="00662BB5">
        <w:rPr>
          <w:rFonts w:ascii="Courier New" w:eastAsia="Courier New" w:hAnsi="Courier New" w:cs="Courier New"/>
          <w:b/>
          <w:color w:val="1D1B11" w:themeColor="background2" w:themeShade="1A"/>
          <w:sz w:val="18"/>
          <w:szCs w:val="18"/>
          <w:highlight w:val="white"/>
        </w:rPr>
        <w:t xml:space="preserve">else if </w:t>
      </w: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isButtonPressed</w:t>
      </w:r>
      <w:proofErr w:type="spellEnd"/>
      <w:r w:rsidRPr="00662BB5">
        <w:rPr>
          <w:rFonts w:ascii="Courier New" w:eastAsia="Courier New" w:hAnsi="Courier New" w:cs="Courier New"/>
          <w:color w:val="1D1B11" w:themeColor="background2" w:themeShade="1A"/>
          <w:sz w:val="18"/>
          <w:szCs w:val="18"/>
          <w:highlight w:val="white"/>
        </w:rPr>
        <w:t>(&amp;</w:t>
      </w:r>
      <w:proofErr w:type="spellStart"/>
      <w:r w:rsidRPr="00662BB5">
        <w:rPr>
          <w:rFonts w:ascii="Courier New" w:eastAsia="Courier New" w:hAnsi="Courier New" w:cs="Courier New"/>
          <w:color w:val="1D1B11" w:themeColor="background2" w:themeShade="1A"/>
          <w:sz w:val="18"/>
          <w:szCs w:val="18"/>
          <w:highlight w:val="white"/>
        </w:rPr>
        <w:t>btnFarenheit</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t xml:space="preserve">value = </w:t>
      </w:r>
      <w:proofErr w:type="spellStart"/>
      <w:r w:rsidRPr="00662BB5">
        <w:rPr>
          <w:rFonts w:ascii="Courier New" w:eastAsia="Courier New" w:hAnsi="Courier New" w:cs="Courier New"/>
          <w:color w:val="1D1B11" w:themeColor="background2" w:themeShade="1A"/>
          <w:sz w:val="18"/>
          <w:szCs w:val="18"/>
          <w:highlight w:val="white"/>
        </w:rPr>
        <w:t>convertToFarenheit</w:t>
      </w:r>
      <w:proofErr w:type="spellEnd"/>
      <w:r w:rsidRPr="00662BB5">
        <w:rPr>
          <w:rFonts w:ascii="Courier New" w:eastAsia="Courier New" w:hAnsi="Courier New" w:cs="Courier New"/>
          <w:color w:val="1D1B11" w:themeColor="background2" w:themeShade="1A"/>
          <w:sz w:val="18"/>
          <w:szCs w:val="18"/>
          <w:highlight w:val="white"/>
        </w:rPr>
        <w:t>(value);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outputOnLCD</w:t>
      </w:r>
      <w:proofErr w:type="spellEnd"/>
      <w:r w:rsidRPr="00662BB5">
        <w:rPr>
          <w:rFonts w:ascii="Courier New" w:eastAsia="Courier New" w:hAnsi="Courier New" w:cs="Courier New"/>
          <w:color w:val="1D1B11" w:themeColor="background2" w:themeShade="1A"/>
          <w:sz w:val="18"/>
          <w:szCs w:val="18"/>
          <w:highlight w:val="white"/>
        </w:rPr>
        <w:t>(</w:t>
      </w:r>
      <w:r w:rsidR="00875133">
        <w:rPr>
          <w:rFonts w:ascii="Courier New" w:eastAsia="Courier New" w:hAnsi="Courier New" w:cs="Courier New"/>
          <w:b/>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 Fahrenheit</w:t>
      </w:r>
      <w:r w:rsidR="00875133">
        <w:rPr>
          <w:rFonts w:ascii="Courier New" w:eastAsia="Courier New" w:hAnsi="Courier New" w:cs="Courier New"/>
          <w:b/>
          <w:color w:val="1D1B11" w:themeColor="background2" w:themeShade="1A"/>
          <w:sz w:val="18"/>
          <w:szCs w:val="18"/>
          <w:highlight w:val="white"/>
        </w:rPr>
        <w:t xml:space="preserve"> </w:t>
      </w:r>
      <w:proofErr w:type="spellStart"/>
      <w:r w:rsidR="00875133">
        <w:rPr>
          <w:rFonts w:ascii="Courier New" w:eastAsia="Courier New" w:hAnsi="Courier New" w:cs="Courier New"/>
          <w:b/>
          <w:color w:val="1D1B11" w:themeColor="background2" w:themeShade="1A"/>
          <w:sz w:val="18"/>
          <w:szCs w:val="18"/>
          <w:highlight w:val="white"/>
        </w:rPr>
        <w:t>Tmp</w:t>
      </w:r>
      <w:proofErr w:type="spellEnd"/>
      <w:r w:rsidRPr="00662BB5">
        <w:rPr>
          <w:rFonts w:ascii="Courier New" w:eastAsia="Courier New" w:hAnsi="Courier New" w:cs="Courier New"/>
          <w:b/>
          <w:color w:val="1D1B11" w:themeColor="background2" w:themeShade="1A"/>
          <w:sz w:val="18"/>
          <w:szCs w:val="18"/>
          <w:highlight w:val="white"/>
        </w:rPr>
        <w:t xml:space="preserve"> = "</w:t>
      </w:r>
      <w:r w:rsidRPr="00662BB5">
        <w:rPr>
          <w:rFonts w:ascii="Courier New" w:eastAsia="Courier New" w:hAnsi="Courier New" w:cs="Courier New"/>
          <w:color w:val="1D1B11" w:themeColor="background2" w:themeShade="1A"/>
          <w:sz w:val="18"/>
          <w:szCs w:val="18"/>
          <w:highlight w:val="white"/>
        </w:rPr>
        <w:t>, buffer, 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 xml:space="preserve">} </w:t>
      </w:r>
      <w:r w:rsidRPr="00662BB5">
        <w:rPr>
          <w:rFonts w:ascii="Courier New" w:eastAsia="Courier New" w:hAnsi="Courier New" w:cs="Courier New"/>
          <w:b/>
          <w:color w:val="1D1B11" w:themeColor="background2" w:themeShade="1A"/>
          <w:sz w:val="18"/>
          <w:szCs w:val="18"/>
          <w:highlight w:val="white"/>
        </w:rPr>
        <w:t xml:space="preserve">else </w:t>
      </w:r>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outputOnLCD</w:t>
      </w:r>
      <w:proofErr w:type="spellEnd"/>
      <w:r w:rsidRPr="00662BB5">
        <w:rPr>
          <w:rFonts w:ascii="Courier New" w:eastAsia="Courier New" w:hAnsi="Courier New" w:cs="Courier New"/>
          <w:color w:val="1D1B11" w:themeColor="background2" w:themeShade="1A"/>
          <w:sz w:val="18"/>
          <w:szCs w:val="18"/>
          <w:highlight w:val="white"/>
        </w:rPr>
        <w:t>(</w:t>
      </w:r>
      <w:r w:rsidR="00875133">
        <w:rPr>
          <w:rFonts w:ascii="Courier New" w:eastAsia="Courier New" w:hAnsi="Courier New" w:cs="Courier New"/>
          <w:b/>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 Celsius</w:t>
      </w:r>
      <w:r w:rsidR="00875133">
        <w:rPr>
          <w:rFonts w:ascii="Courier New" w:eastAsia="Courier New" w:hAnsi="Courier New" w:cs="Courier New"/>
          <w:b/>
          <w:color w:val="1D1B11" w:themeColor="background2" w:themeShade="1A"/>
          <w:sz w:val="18"/>
          <w:szCs w:val="18"/>
          <w:highlight w:val="white"/>
        </w:rPr>
        <w:t xml:space="preserve"> </w:t>
      </w:r>
      <w:proofErr w:type="spellStart"/>
      <w:r w:rsidR="00875133">
        <w:rPr>
          <w:rFonts w:ascii="Courier New" w:eastAsia="Courier New" w:hAnsi="Courier New" w:cs="Courier New"/>
          <w:b/>
          <w:color w:val="1D1B11" w:themeColor="background2" w:themeShade="1A"/>
          <w:sz w:val="18"/>
          <w:szCs w:val="18"/>
          <w:highlight w:val="white"/>
        </w:rPr>
        <w:t>Tmp</w:t>
      </w:r>
      <w:proofErr w:type="spellEnd"/>
      <w:r w:rsidRPr="00662BB5">
        <w:rPr>
          <w:rFonts w:ascii="Courier New" w:eastAsia="Courier New" w:hAnsi="Courier New" w:cs="Courier New"/>
          <w:b/>
          <w:color w:val="1D1B11" w:themeColor="background2" w:themeShade="1A"/>
          <w:sz w:val="18"/>
          <w:szCs w:val="18"/>
          <w:highlight w:val="white"/>
        </w:rPr>
        <w:t xml:space="preserve"> = "</w:t>
      </w:r>
      <w:r w:rsidRPr="00662BB5">
        <w:rPr>
          <w:rFonts w:ascii="Courier New" w:eastAsia="Courier New" w:hAnsi="Courier New" w:cs="Courier New"/>
          <w:color w:val="1D1B11" w:themeColor="background2" w:themeShade="1A"/>
          <w:sz w:val="18"/>
          <w:szCs w:val="18"/>
          <w:highlight w:val="white"/>
        </w:rPr>
        <w:t>, buffer, value);</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initButtons</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initButton</w:t>
      </w:r>
      <w:proofErr w:type="spellEnd"/>
      <w:r w:rsidRPr="00662BB5">
        <w:rPr>
          <w:rFonts w:ascii="Courier New" w:eastAsia="Courier New" w:hAnsi="Courier New" w:cs="Courier New"/>
          <w:color w:val="1D1B11" w:themeColor="background2" w:themeShade="1A"/>
          <w:sz w:val="18"/>
          <w:szCs w:val="18"/>
          <w:highlight w:val="white"/>
        </w:rPr>
        <w:t>(&amp;</w:t>
      </w:r>
      <w:proofErr w:type="spellStart"/>
      <w:r w:rsidRPr="00662BB5">
        <w:rPr>
          <w:rFonts w:ascii="Courier New" w:eastAsia="Courier New" w:hAnsi="Courier New" w:cs="Courier New"/>
          <w:color w:val="1D1B11" w:themeColor="background2" w:themeShade="1A"/>
          <w:sz w:val="18"/>
          <w:szCs w:val="18"/>
          <w:highlight w:val="white"/>
        </w:rPr>
        <w:t>btnKelvin</w:t>
      </w:r>
      <w:proofErr w:type="spellEnd"/>
      <w:r w:rsidRPr="00662BB5">
        <w:rPr>
          <w:rFonts w:ascii="Courier New" w:eastAsia="Courier New" w:hAnsi="Courier New" w:cs="Courier New"/>
          <w:color w:val="1D1B11" w:themeColor="background2" w:themeShade="1A"/>
          <w:sz w:val="18"/>
          <w:szCs w:val="18"/>
          <w:highlight w:val="white"/>
        </w:rPr>
        <w:t xml:space="preserve">, PINC0, &amp;DDRC, &amp;PINC); </w:t>
      </w:r>
      <w:r w:rsidRPr="00662BB5">
        <w:rPr>
          <w:rFonts w:ascii="Courier New" w:eastAsia="Courier New" w:hAnsi="Courier New" w:cs="Courier New"/>
          <w:i/>
          <w:color w:val="1D1B11" w:themeColor="background2" w:themeShade="1A"/>
          <w:sz w:val="18"/>
          <w:szCs w:val="18"/>
          <w:highlight w:val="white"/>
        </w:rPr>
        <w:t xml:space="preserve">// </w:t>
      </w:r>
      <w:proofErr w:type="spellStart"/>
      <w:r w:rsidRPr="00662BB5">
        <w:rPr>
          <w:rFonts w:ascii="Courier New" w:eastAsia="Courier New" w:hAnsi="Courier New" w:cs="Courier New"/>
          <w:i/>
          <w:color w:val="1D1B11" w:themeColor="background2" w:themeShade="1A"/>
          <w:sz w:val="18"/>
          <w:szCs w:val="18"/>
          <w:highlight w:val="white"/>
        </w:rPr>
        <w:t>init</w:t>
      </w:r>
      <w:proofErr w:type="spellEnd"/>
      <w:r w:rsidRPr="00662BB5">
        <w:rPr>
          <w:rFonts w:ascii="Courier New" w:eastAsia="Courier New" w:hAnsi="Courier New" w:cs="Courier New"/>
          <w:i/>
          <w:color w:val="1D1B11" w:themeColor="background2" w:themeShade="1A"/>
          <w:sz w:val="18"/>
          <w:szCs w:val="18"/>
          <w:highlight w:val="white"/>
        </w:rPr>
        <w:t xml:space="preserve"> button</w:t>
      </w:r>
      <w:r w:rsidRPr="00662BB5">
        <w:rPr>
          <w:rFonts w:ascii="Courier New" w:eastAsia="Courier New" w:hAnsi="Courier New" w:cs="Courier New"/>
          <w:i/>
          <w:color w:val="1D1B11" w:themeColor="background2" w:themeShade="1A"/>
          <w:sz w:val="18"/>
          <w:szCs w:val="18"/>
          <w:highlight w:val="white"/>
        </w:rPr>
        <w:br/>
      </w:r>
      <w:r w:rsidRPr="00662BB5">
        <w:rPr>
          <w:rFonts w:ascii="Courier New" w:eastAsia="Courier New" w:hAnsi="Courier New" w:cs="Courier New"/>
          <w:i/>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setButtonDDR</w:t>
      </w:r>
      <w:proofErr w:type="spellEnd"/>
      <w:r w:rsidRPr="00662BB5">
        <w:rPr>
          <w:rFonts w:ascii="Courier New" w:eastAsia="Courier New" w:hAnsi="Courier New" w:cs="Courier New"/>
          <w:color w:val="1D1B11" w:themeColor="background2" w:themeShade="1A"/>
          <w:sz w:val="18"/>
          <w:szCs w:val="18"/>
          <w:highlight w:val="white"/>
        </w:rPr>
        <w:t>(&amp;</w:t>
      </w:r>
      <w:proofErr w:type="spellStart"/>
      <w:r w:rsidRPr="00662BB5">
        <w:rPr>
          <w:rFonts w:ascii="Courier New" w:eastAsia="Courier New" w:hAnsi="Courier New" w:cs="Courier New"/>
          <w:color w:val="1D1B11" w:themeColor="background2" w:themeShade="1A"/>
          <w:sz w:val="18"/>
          <w:szCs w:val="18"/>
          <w:highlight w:val="white"/>
        </w:rPr>
        <w:t>btnKelvin</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initButton</w:t>
      </w:r>
      <w:proofErr w:type="spellEnd"/>
      <w:r w:rsidRPr="00662BB5">
        <w:rPr>
          <w:rFonts w:ascii="Courier New" w:eastAsia="Courier New" w:hAnsi="Courier New" w:cs="Courier New"/>
          <w:color w:val="1D1B11" w:themeColor="background2" w:themeShade="1A"/>
          <w:sz w:val="18"/>
          <w:szCs w:val="18"/>
          <w:highlight w:val="white"/>
        </w:rPr>
        <w:t>(&amp;</w:t>
      </w:r>
      <w:proofErr w:type="spellStart"/>
      <w:r w:rsidRPr="00662BB5">
        <w:rPr>
          <w:rFonts w:ascii="Courier New" w:eastAsia="Courier New" w:hAnsi="Courier New" w:cs="Courier New"/>
          <w:color w:val="1D1B11" w:themeColor="background2" w:themeShade="1A"/>
          <w:sz w:val="18"/>
          <w:szCs w:val="18"/>
          <w:highlight w:val="white"/>
        </w:rPr>
        <w:t>btnFarenheit</w:t>
      </w:r>
      <w:proofErr w:type="spellEnd"/>
      <w:r w:rsidRPr="00662BB5">
        <w:rPr>
          <w:rFonts w:ascii="Courier New" w:eastAsia="Courier New" w:hAnsi="Courier New" w:cs="Courier New"/>
          <w:color w:val="1D1B11" w:themeColor="background2" w:themeShade="1A"/>
          <w:sz w:val="18"/>
          <w:szCs w:val="18"/>
          <w:highlight w:val="white"/>
        </w:rPr>
        <w:t xml:space="preserve">, PINC4, &amp;DDRC, &amp;PINC); </w:t>
      </w:r>
      <w:r w:rsidRPr="00662BB5">
        <w:rPr>
          <w:rFonts w:ascii="Courier New" w:eastAsia="Courier New" w:hAnsi="Courier New" w:cs="Courier New"/>
          <w:i/>
          <w:color w:val="1D1B11" w:themeColor="background2" w:themeShade="1A"/>
          <w:sz w:val="18"/>
          <w:szCs w:val="18"/>
          <w:highlight w:val="white"/>
        </w:rPr>
        <w:t xml:space="preserve">// </w:t>
      </w:r>
      <w:proofErr w:type="spellStart"/>
      <w:r w:rsidRPr="00662BB5">
        <w:rPr>
          <w:rFonts w:ascii="Courier New" w:eastAsia="Courier New" w:hAnsi="Courier New" w:cs="Courier New"/>
          <w:i/>
          <w:color w:val="1D1B11" w:themeColor="background2" w:themeShade="1A"/>
          <w:sz w:val="18"/>
          <w:szCs w:val="18"/>
          <w:highlight w:val="white"/>
        </w:rPr>
        <w:t>init</w:t>
      </w:r>
      <w:proofErr w:type="spellEnd"/>
      <w:r w:rsidRPr="00662BB5">
        <w:rPr>
          <w:rFonts w:ascii="Courier New" w:eastAsia="Courier New" w:hAnsi="Courier New" w:cs="Courier New"/>
          <w:i/>
          <w:color w:val="1D1B11" w:themeColor="background2" w:themeShade="1A"/>
          <w:sz w:val="18"/>
          <w:szCs w:val="18"/>
          <w:highlight w:val="white"/>
        </w:rPr>
        <w:t xml:space="preserve"> button</w:t>
      </w:r>
      <w:r w:rsidRPr="00662BB5">
        <w:rPr>
          <w:rFonts w:ascii="Courier New" w:eastAsia="Courier New" w:hAnsi="Courier New" w:cs="Courier New"/>
          <w:i/>
          <w:color w:val="1D1B11" w:themeColor="background2" w:themeShade="1A"/>
          <w:sz w:val="18"/>
          <w:szCs w:val="18"/>
          <w:highlight w:val="white"/>
        </w:rPr>
        <w:br/>
      </w:r>
      <w:r w:rsidRPr="00662BB5">
        <w:rPr>
          <w:rFonts w:ascii="Courier New" w:eastAsia="Courier New" w:hAnsi="Courier New" w:cs="Courier New"/>
          <w:i/>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setButtonDDR</w:t>
      </w:r>
      <w:proofErr w:type="spellEnd"/>
      <w:r w:rsidRPr="00662BB5">
        <w:rPr>
          <w:rFonts w:ascii="Courier New" w:eastAsia="Courier New" w:hAnsi="Courier New" w:cs="Courier New"/>
          <w:color w:val="1D1B11" w:themeColor="background2" w:themeShade="1A"/>
          <w:sz w:val="18"/>
          <w:szCs w:val="18"/>
          <w:highlight w:val="white"/>
        </w:rPr>
        <w:t>(&amp;</w:t>
      </w:r>
      <w:proofErr w:type="spellStart"/>
      <w:r w:rsidRPr="00662BB5">
        <w:rPr>
          <w:rFonts w:ascii="Courier New" w:eastAsia="Courier New" w:hAnsi="Courier New" w:cs="Courier New"/>
          <w:color w:val="1D1B11" w:themeColor="background2" w:themeShade="1A"/>
          <w:sz w:val="18"/>
          <w:szCs w:val="18"/>
          <w:highlight w:val="white"/>
        </w:rPr>
        <w:t>btnFarenheit</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ab/>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b/>
          <w:color w:val="1D1B11" w:themeColor="background2" w:themeShade="1A"/>
          <w:sz w:val="18"/>
          <w:szCs w:val="18"/>
          <w:highlight w:val="white"/>
        </w:rPr>
        <w:t xml:space="preserve">void </w:t>
      </w:r>
      <w:proofErr w:type="spellStart"/>
      <w:r w:rsidRPr="00662BB5">
        <w:rPr>
          <w:rFonts w:ascii="Courier New" w:eastAsia="Courier New" w:hAnsi="Courier New" w:cs="Courier New"/>
          <w:color w:val="1D1B11" w:themeColor="background2" w:themeShade="1A"/>
          <w:sz w:val="18"/>
          <w:szCs w:val="18"/>
          <w:highlight w:val="white"/>
        </w:rPr>
        <w:t>outputOnLCD</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msg</w:t>
      </w:r>
      <w:proofErr w:type="spellEnd"/>
      <w:r w:rsidRPr="00662BB5">
        <w:rPr>
          <w:rFonts w:ascii="Courier New" w:eastAsia="Courier New" w:hAnsi="Courier New" w:cs="Courier New"/>
          <w:color w:val="1D1B11" w:themeColor="background2" w:themeShade="1A"/>
          <w:sz w:val="18"/>
          <w:szCs w:val="18"/>
          <w:highlight w:val="white"/>
        </w:rPr>
        <w:t xml:space="preserve">, </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 xml:space="preserve">*buffer,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itoa</w:t>
      </w:r>
      <w:proofErr w:type="spellEnd"/>
      <w:r w:rsidRPr="00662BB5">
        <w:rPr>
          <w:rFonts w:ascii="Courier New" w:eastAsia="Courier New" w:hAnsi="Courier New" w:cs="Courier New"/>
          <w:color w:val="1D1B11" w:themeColor="background2" w:themeShade="1A"/>
          <w:sz w:val="18"/>
          <w:szCs w:val="18"/>
          <w:highlight w:val="white"/>
        </w:rPr>
        <w:t>(value, buffer, 10);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LCDGotoXY</w:t>
      </w:r>
      <w:proofErr w:type="spellEnd"/>
      <w:r w:rsidRPr="00662BB5">
        <w:rPr>
          <w:rFonts w:ascii="Courier New" w:eastAsia="Courier New" w:hAnsi="Courier New" w:cs="Courier New"/>
          <w:color w:val="1D1B11" w:themeColor="background2" w:themeShade="1A"/>
          <w:sz w:val="18"/>
          <w:szCs w:val="18"/>
          <w:highlight w:val="white"/>
        </w:rPr>
        <w:t>(0,0);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LCDWriteString</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msg</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LCDGotoXY</w:t>
      </w:r>
      <w:proofErr w:type="spellEnd"/>
      <w:r w:rsidRPr="00662BB5">
        <w:rPr>
          <w:rFonts w:ascii="Courier New" w:eastAsia="Courier New" w:hAnsi="Courier New" w:cs="Courier New"/>
          <w:color w:val="1D1B11" w:themeColor="background2" w:themeShade="1A"/>
          <w:sz w:val="18"/>
          <w:szCs w:val="18"/>
          <w:highlight w:val="white"/>
        </w:rPr>
        <w:t>(0,1);</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LCDWriteString</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LCDGotoXY</w:t>
      </w:r>
      <w:proofErr w:type="spellEnd"/>
      <w:r w:rsidRPr="00662BB5">
        <w:rPr>
          <w:rFonts w:ascii="Courier New" w:eastAsia="Courier New" w:hAnsi="Courier New" w:cs="Courier New"/>
          <w:color w:val="1D1B11" w:themeColor="background2" w:themeShade="1A"/>
          <w:sz w:val="18"/>
          <w:szCs w:val="18"/>
          <w:highlight w:val="white"/>
        </w:rPr>
        <w:t>(0,1);</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LCDWriteString</w:t>
      </w:r>
      <w:proofErr w:type="spellEnd"/>
      <w:r w:rsidRPr="00662BB5">
        <w:rPr>
          <w:rFonts w:ascii="Courier New" w:eastAsia="Courier New" w:hAnsi="Courier New" w:cs="Courier New"/>
          <w:color w:val="1D1B11" w:themeColor="background2" w:themeShade="1A"/>
          <w:sz w:val="18"/>
          <w:szCs w:val="18"/>
          <w:highlight w:val="white"/>
        </w:rPr>
        <w:t>( buffer);</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rPr>
      </w:pPr>
      <w:r w:rsidRPr="00662BB5">
        <w:rPr>
          <w:rFonts w:ascii="Courier New" w:eastAsia="Times New Roman" w:hAnsi="Courier New" w:cs="Courier New"/>
          <w:b/>
          <w:color w:val="1D1B11" w:themeColor="background2" w:themeShade="1A"/>
          <w:sz w:val="28"/>
          <w:szCs w:val="28"/>
          <w:highlight w:val="white"/>
        </w:rPr>
        <w:t>lm20.h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ifndef</w:t>
      </w:r>
      <w:proofErr w:type="spellEnd"/>
      <w:r w:rsidRPr="00662BB5">
        <w:rPr>
          <w:rFonts w:ascii="Courier New" w:eastAsia="Courier New" w:hAnsi="Courier New" w:cs="Courier New"/>
          <w:color w:val="1D1B11" w:themeColor="background2" w:themeShade="1A"/>
          <w:sz w:val="18"/>
          <w:szCs w:val="18"/>
          <w:highlight w:val="white"/>
        </w:rPr>
        <w:t xml:space="preserve"> LM20_H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#define LM20_H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LM20_Init(</w:t>
      </w:r>
      <w:r w:rsidRPr="00662BB5">
        <w:rPr>
          <w:rFonts w:ascii="Courier New" w:eastAsia="Courier New" w:hAnsi="Courier New" w:cs="Courier New"/>
          <w:b/>
          <w:color w:val="1D1B11" w:themeColor="background2" w:themeShade="1A"/>
          <w:sz w:val="18"/>
          <w:szCs w:val="18"/>
          <w:highlight w:val="white"/>
        </w:rPr>
        <w:t>void</w:t>
      </w:r>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color w:val="1D1B11" w:themeColor="background2" w:themeShade="1A"/>
          <w:sz w:val="18"/>
          <w:szCs w:val="18"/>
          <w:highlight w:val="white"/>
        </w:rPr>
        <w:t>unsigned</w:t>
      </w:r>
      <w:proofErr w:type="gramEnd"/>
      <w:r w:rsidRPr="00662BB5">
        <w:rPr>
          <w:rFonts w:ascii="Courier New" w:eastAsia="Courier New" w:hAnsi="Courier New" w:cs="Courier New"/>
          <w:color w:val="1D1B11" w:themeColor="background2" w:themeShade="1A"/>
          <w:sz w:val="18"/>
          <w:szCs w:val="18"/>
          <w:highlight w:val="white"/>
        </w:rPr>
        <w:t xml:space="preserve">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LM20_GetCelsiusValue(</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proofErr w:type="gramStart"/>
      <w:r w:rsidRPr="00662BB5">
        <w:rPr>
          <w:rFonts w:ascii="Courier New" w:eastAsia="Courier New" w:hAnsi="Courier New" w:cs="Courier New"/>
          <w:b/>
          <w:color w:val="1D1B11" w:themeColor="background2" w:themeShade="1A"/>
          <w:sz w:val="18"/>
          <w:szCs w:val="18"/>
          <w:highlight w:val="white"/>
        </w:rPr>
        <w:t>int</w:t>
      </w:r>
      <w:proofErr w:type="spellEnd"/>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convertToKelvin</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proofErr w:type="gramStart"/>
      <w:r w:rsidRPr="00662BB5">
        <w:rPr>
          <w:rFonts w:ascii="Courier New" w:eastAsia="Courier New" w:hAnsi="Courier New" w:cs="Courier New"/>
          <w:b/>
          <w:color w:val="1D1B11" w:themeColor="background2" w:themeShade="1A"/>
          <w:sz w:val="18"/>
          <w:szCs w:val="18"/>
          <w:highlight w:val="white"/>
        </w:rPr>
        <w:t>int</w:t>
      </w:r>
      <w:proofErr w:type="spellEnd"/>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convertToFarenheit</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endif</w:t>
      </w:r>
      <w:proofErr w:type="spellEnd"/>
    </w:p>
    <w:p w:rsidR="00662BB5" w:rsidRPr="00662BB5" w:rsidRDefault="00662BB5" w:rsidP="00662BB5">
      <w:pPr>
        <w:spacing w:before="120" w:after="120"/>
        <w:ind w:left="7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rPr>
      </w:pPr>
      <w:r w:rsidRPr="00662BB5">
        <w:rPr>
          <w:rFonts w:ascii="Courier New" w:eastAsia="Times New Roman" w:hAnsi="Courier New" w:cs="Courier New"/>
          <w:b/>
          <w:color w:val="1D1B11" w:themeColor="background2" w:themeShade="1A"/>
          <w:sz w:val="28"/>
          <w:szCs w:val="28"/>
          <w:highlight w:val="white"/>
        </w:rPr>
        <w:t>lm20.c</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 xml:space="preserve">#include </w:t>
      </w:r>
      <w:r w:rsidRPr="00662BB5">
        <w:rPr>
          <w:rFonts w:ascii="Courier New" w:eastAsia="Courier New" w:hAnsi="Courier New" w:cs="Courier New"/>
          <w:b/>
          <w:color w:val="1D1B11" w:themeColor="background2" w:themeShade="1A"/>
          <w:sz w:val="18"/>
          <w:szCs w:val="18"/>
          <w:highlight w:val="white"/>
        </w:rPr>
        <w:t>"lm20.h"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LM20_Init(</w:t>
      </w:r>
      <w:r w:rsidRPr="00662BB5">
        <w:rPr>
          <w:rFonts w:ascii="Courier New" w:eastAsia="Courier New" w:hAnsi="Courier New" w:cs="Courier New"/>
          <w:b/>
          <w:color w:val="1D1B11" w:themeColor="background2" w:themeShade="1A"/>
          <w:sz w:val="18"/>
          <w:szCs w:val="18"/>
          <w:highlight w:val="white"/>
        </w:rPr>
        <w:t>void</w:t>
      </w:r>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ADC_init</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color w:val="1D1B11" w:themeColor="background2" w:themeShade="1A"/>
          <w:sz w:val="18"/>
          <w:szCs w:val="18"/>
          <w:highlight w:val="white"/>
        </w:rPr>
        <w:lastRenderedPageBreak/>
        <w:t>unsigned</w:t>
      </w:r>
      <w:proofErr w:type="gramEnd"/>
      <w:r w:rsidRPr="00662BB5">
        <w:rPr>
          <w:rFonts w:ascii="Courier New" w:eastAsia="Courier New" w:hAnsi="Courier New" w:cs="Courier New"/>
          <w:color w:val="1D1B11" w:themeColor="background2" w:themeShade="1A"/>
          <w:sz w:val="18"/>
          <w:szCs w:val="18"/>
          <w:highlight w:val="white"/>
        </w:rPr>
        <w:t xml:space="preserve">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LM20_GetCelsiusValue(</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 {</w:t>
      </w:r>
      <w:r w:rsidRPr="00662BB5">
        <w:rPr>
          <w:rFonts w:ascii="Courier New" w:eastAsia="Courier New" w:hAnsi="Courier New" w:cs="Courier New"/>
          <w:color w:val="1D1B11" w:themeColor="background2" w:themeShade="1A"/>
          <w:sz w:val="18"/>
          <w:szCs w:val="18"/>
          <w:highlight w:val="white"/>
        </w:rPr>
        <w:br/>
        <w:t xml:space="preserve">value = </w:t>
      </w:r>
      <w:proofErr w:type="spellStart"/>
      <w:r w:rsidRPr="00662BB5">
        <w:rPr>
          <w:rFonts w:ascii="Courier New" w:eastAsia="Courier New" w:hAnsi="Courier New" w:cs="Courier New"/>
          <w:color w:val="1D1B11" w:themeColor="background2" w:themeShade="1A"/>
          <w:sz w:val="18"/>
          <w:szCs w:val="18"/>
          <w:highlight w:val="white"/>
        </w:rPr>
        <w:t>ADC_read</w:t>
      </w:r>
      <w:proofErr w:type="spellEnd"/>
      <w:r w:rsidRPr="00662BB5">
        <w:rPr>
          <w:rFonts w:ascii="Courier New" w:eastAsia="Courier New" w:hAnsi="Courier New" w:cs="Courier New"/>
          <w:color w:val="1D1B11" w:themeColor="background2" w:themeShade="1A"/>
          <w:sz w:val="18"/>
          <w:szCs w:val="18"/>
          <w:highlight w:val="white"/>
        </w:rPr>
        <w:t>(0x00);</w:t>
      </w:r>
      <w:r w:rsidRPr="00662BB5">
        <w:rPr>
          <w:rFonts w:ascii="Courier New" w:eastAsia="Courier New" w:hAnsi="Courier New" w:cs="Courier New"/>
          <w:color w:val="1D1B11" w:themeColor="background2" w:themeShade="1A"/>
          <w:sz w:val="18"/>
          <w:szCs w:val="18"/>
          <w:highlight w:val="white"/>
        </w:rPr>
        <w:br/>
        <w:t>value = value * 500/1024;</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b/>
          <w:color w:val="1D1B11" w:themeColor="background2" w:themeShade="1A"/>
          <w:sz w:val="18"/>
          <w:szCs w:val="18"/>
          <w:highlight w:val="white"/>
        </w:rPr>
        <w:t xml:space="preserve">return </w:t>
      </w:r>
      <w:r w:rsidRPr="00662BB5">
        <w:rPr>
          <w:rFonts w:ascii="Courier New" w:eastAsia="Courier New" w:hAnsi="Courier New" w:cs="Courier New"/>
          <w:color w:val="1D1B11" w:themeColor="background2" w:themeShade="1A"/>
          <w:sz w:val="18"/>
          <w:szCs w:val="18"/>
          <w:highlight w:val="white"/>
        </w:rPr>
        <w:t>value;</w:t>
      </w:r>
      <w:r w:rsidRPr="00662BB5">
        <w:rPr>
          <w:rFonts w:ascii="Courier New" w:eastAsia="Courier New" w:hAnsi="Courier New" w:cs="Courier New"/>
          <w:color w:val="1D1B11" w:themeColor="background2" w:themeShade="1A"/>
          <w:sz w:val="18"/>
          <w:szCs w:val="18"/>
          <w:highlight w:val="white"/>
        </w:rPr>
        <w:br/>
        <w:t>}</w:t>
      </w:r>
      <w:r w:rsidRPr="00662BB5">
        <w:rPr>
          <w:rFonts w:ascii="Courier New" w:eastAsia="Courier New" w:hAnsi="Courier New" w:cs="Courier New"/>
          <w:color w:val="1D1B11" w:themeColor="background2" w:themeShade="1A"/>
          <w:sz w:val="18"/>
          <w:szCs w:val="18"/>
          <w:highlight w:val="white"/>
        </w:rPr>
        <w:br/>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proofErr w:type="gramStart"/>
      <w:r w:rsidRPr="00662BB5">
        <w:rPr>
          <w:rFonts w:ascii="Courier New" w:eastAsia="Courier New" w:hAnsi="Courier New" w:cs="Courier New"/>
          <w:b/>
          <w:color w:val="1D1B11" w:themeColor="background2" w:themeShade="1A"/>
          <w:sz w:val="18"/>
          <w:szCs w:val="18"/>
          <w:highlight w:val="white"/>
        </w:rPr>
        <w:t>int</w:t>
      </w:r>
      <w:proofErr w:type="spellEnd"/>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convertToFarenheit</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return</w:t>
      </w: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color w:val="1D1B11" w:themeColor="background2" w:themeShade="1A"/>
          <w:sz w:val="18"/>
          <w:szCs w:val="18"/>
          <w:highlight w:val="white"/>
        </w:rPr>
        <w:t>) value *9/5 + 32);</w:t>
      </w:r>
      <w:r w:rsidRPr="00662BB5">
        <w:rPr>
          <w:rFonts w:ascii="Courier New" w:eastAsia="Courier New" w:hAnsi="Courier New" w:cs="Courier New"/>
          <w:color w:val="1D1B11" w:themeColor="background2" w:themeShade="1A"/>
          <w:sz w:val="18"/>
          <w:szCs w:val="18"/>
          <w:highlight w:val="white"/>
        </w:rPr>
        <w:br/>
        <w:t>}</w:t>
      </w:r>
      <w:r w:rsidRPr="00662BB5">
        <w:rPr>
          <w:rFonts w:ascii="Courier New" w:eastAsia="Courier New" w:hAnsi="Courier New" w:cs="Courier New"/>
          <w:color w:val="1D1B11" w:themeColor="background2" w:themeShade="1A"/>
          <w:sz w:val="18"/>
          <w:szCs w:val="18"/>
          <w:highlight w:val="white"/>
        </w:rPr>
        <w:br/>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proofErr w:type="gramStart"/>
      <w:r w:rsidRPr="00662BB5">
        <w:rPr>
          <w:rFonts w:ascii="Courier New" w:eastAsia="Courier New" w:hAnsi="Courier New" w:cs="Courier New"/>
          <w:b/>
          <w:color w:val="1D1B11" w:themeColor="background2" w:themeShade="1A"/>
          <w:sz w:val="18"/>
          <w:szCs w:val="18"/>
          <w:highlight w:val="white"/>
        </w:rPr>
        <w:t>int</w:t>
      </w:r>
      <w:proofErr w:type="spellEnd"/>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convertToKelvin</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value)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return </w:t>
      </w:r>
      <w:r w:rsidRPr="00662BB5">
        <w:rPr>
          <w:rFonts w:ascii="Courier New" w:eastAsia="Courier New" w:hAnsi="Courier New" w:cs="Courier New"/>
          <w:color w:val="1D1B11" w:themeColor="background2" w:themeShade="1A"/>
          <w:sz w:val="18"/>
          <w:szCs w:val="18"/>
          <w:highlight w:val="white"/>
        </w:rPr>
        <w:t>value + 273;</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rPr>
      </w:pPr>
      <w:proofErr w:type="spellStart"/>
      <w:r w:rsidRPr="00662BB5">
        <w:rPr>
          <w:rFonts w:ascii="Courier New" w:eastAsia="Times New Roman" w:hAnsi="Courier New" w:cs="Courier New"/>
          <w:b/>
          <w:color w:val="1D1B11" w:themeColor="background2" w:themeShade="1A"/>
          <w:sz w:val="28"/>
          <w:szCs w:val="28"/>
          <w:highlight w:val="white"/>
        </w:rPr>
        <w:t>adc.h</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ifndef</w:t>
      </w:r>
      <w:proofErr w:type="spellEnd"/>
      <w:r w:rsidRPr="00662BB5">
        <w:rPr>
          <w:rFonts w:ascii="Courier New" w:eastAsia="Courier New" w:hAnsi="Courier New" w:cs="Courier New"/>
          <w:color w:val="1D1B11" w:themeColor="background2" w:themeShade="1A"/>
          <w:sz w:val="18"/>
          <w:szCs w:val="18"/>
          <w:highlight w:val="white"/>
        </w:rPr>
        <w:t xml:space="preserve"> ADC_H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#define ADC_H</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#define ADC_VREF_TYPE 0x40</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#include &lt;</w:t>
      </w:r>
      <w:proofErr w:type="spellStart"/>
      <w:r w:rsidRPr="00662BB5">
        <w:rPr>
          <w:rFonts w:ascii="Courier New" w:eastAsia="Courier New" w:hAnsi="Courier New" w:cs="Courier New"/>
          <w:color w:val="1D1B11" w:themeColor="background2" w:themeShade="1A"/>
          <w:sz w:val="18"/>
          <w:szCs w:val="18"/>
          <w:highlight w:val="white"/>
        </w:rPr>
        <w:t>avr</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delay.h</w:t>
      </w:r>
      <w:proofErr w:type="spellEnd"/>
      <w:r w:rsidRPr="00662BB5">
        <w:rPr>
          <w:rFonts w:ascii="Courier New" w:eastAsia="Courier New" w:hAnsi="Courier New" w:cs="Courier New"/>
          <w:color w:val="1D1B11" w:themeColor="background2" w:themeShade="1A"/>
          <w:sz w:val="18"/>
          <w:szCs w:val="18"/>
          <w:highlight w:val="white"/>
        </w:rPr>
        <w:t>&gt;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#include &lt;</w:t>
      </w:r>
      <w:proofErr w:type="spellStart"/>
      <w:r w:rsidRPr="00662BB5">
        <w:rPr>
          <w:rFonts w:ascii="Courier New" w:eastAsia="Courier New" w:hAnsi="Courier New" w:cs="Courier New"/>
          <w:color w:val="1D1B11" w:themeColor="background2" w:themeShade="1A"/>
          <w:sz w:val="18"/>
          <w:szCs w:val="18"/>
          <w:highlight w:val="white"/>
        </w:rPr>
        <w:t>avr</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io.h</w:t>
      </w:r>
      <w:proofErr w:type="spellEnd"/>
      <w:r w:rsidRPr="00662BB5">
        <w:rPr>
          <w:rFonts w:ascii="Courier New" w:eastAsia="Courier New" w:hAnsi="Courier New" w:cs="Courier New"/>
          <w:color w:val="1D1B11" w:themeColor="background2" w:themeShade="1A"/>
          <w:sz w:val="18"/>
          <w:szCs w:val="18"/>
          <w:highlight w:val="white"/>
        </w:rPr>
        <w:t>&gt;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ADC_init</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void</w:t>
      </w:r>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color w:val="1D1B11" w:themeColor="background2" w:themeShade="1A"/>
          <w:sz w:val="18"/>
          <w:szCs w:val="18"/>
          <w:highlight w:val="white"/>
        </w:rPr>
        <w:t>unsigned</w:t>
      </w:r>
      <w:proofErr w:type="gramEnd"/>
      <w:r w:rsidRPr="00662BB5">
        <w:rPr>
          <w:rFonts w:ascii="Courier New" w:eastAsia="Courier New" w:hAnsi="Courier New" w:cs="Courier New"/>
          <w:color w:val="1D1B11" w:themeColor="background2" w:themeShade="1A"/>
          <w:sz w:val="18"/>
          <w:szCs w:val="18"/>
          <w:highlight w:val="white"/>
        </w:rPr>
        <w:t xml:space="preserve">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ADC_read</w:t>
      </w:r>
      <w:proofErr w:type="spellEnd"/>
      <w:r w:rsidRPr="00662BB5">
        <w:rPr>
          <w:rFonts w:ascii="Courier New" w:eastAsia="Courier New" w:hAnsi="Courier New" w:cs="Courier New"/>
          <w:color w:val="1D1B11" w:themeColor="background2" w:themeShade="1A"/>
          <w:sz w:val="18"/>
          <w:szCs w:val="18"/>
          <w:highlight w:val="white"/>
        </w:rPr>
        <w:t xml:space="preserve">(unsigned </w:t>
      </w:r>
      <w:r w:rsidRPr="00662BB5">
        <w:rPr>
          <w:rFonts w:ascii="Courier New" w:eastAsia="Courier New" w:hAnsi="Courier New" w:cs="Courier New"/>
          <w:b/>
          <w:color w:val="1D1B11" w:themeColor="background2" w:themeShade="1A"/>
          <w:sz w:val="18"/>
          <w:szCs w:val="18"/>
          <w:highlight w:val="white"/>
        </w:rPr>
        <w:t xml:space="preserve">char </w:t>
      </w:r>
      <w:proofErr w:type="spellStart"/>
      <w:r w:rsidRPr="00662BB5">
        <w:rPr>
          <w:rFonts w:ascii="Courier New" w:eastAsia="Courier New" w:hAnsi="Courier New" w:cs="Courier New"/>
          <w:color w:val="1D1B11" w:themeColor="background2" w:themeShade="1A"/>
          <w:sz w:val="18"/>
          <w:szCs w:val="18"/>
          <w:highlight w:val="white"/>
        </w:rPr>
        <w:t>adc_input</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endif</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rPr>
      </w:pPr>
      <w:proofErr w:type="spellStart"/>
      <w:r w:rsidRPr="00662BB5">
        <w:rPr>
          <w:rFonts w:ascii="Courier New" w:eastAsia="Times New Roman" w:hAnsi="Courier New" w:cs="Courier New"/>
          <w:b/>
          <w:color w:val="1D1B11" w:themeColor="background2" w:themeShade="1A"/>
          <w:sz w:val="28"/>
          <w:szCs w:val="28"/>
          <w:highlight w:val="white"/>
        </w:rPr>
        <w:t>adc.c</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 xml:space="preserve">#include </w:t>
      </w:r>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adc.h</w:t>
      </w:r>
      <w:proofErr w:type="spellEnd"/>
      <w:r w:rsidRPr="00662BB5">
        <w:rPr>
          <w:rFonts w:ascii="Courier New" w:eastAsia="Courier New" w:hAnsi="Courier New" w:cs="Courier New"/>
          <w:b/>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ADC_init</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void</w:t>
      </w:r>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ADMUX=(1&lt;&lt;REFS0);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ADCSRA=(1&lt;&lt;ADEN)|(1&lt;&lt;ADPS2)|(1&lt;&lt;ADPS1)|(1&lt;&lt;ADPS0);</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color w:val="1D1B11" w:themeColor="background2" w:themeShade="1A"/>
          <w:sz w:val="18"/>
          <w:szCs w:val="18"/>
          <w:highlight w:val="white"/>
        </w:rPr>
        <w:t>unsigned</w:t>
      </w:r>
      <w:proofErr w:type="gramEnd"/>
      <w:r w:rsidRPr="00662BB5">
        <w:rPr>
          <w:rFonts w:ascii="Courier New" w:eastAsia="Courier New" w:hAnsi="Courier New" w:cs="Courier New"/>
          <w:color w:val="1D1B11" w:themeColor="background2" w:themeShade="1A"/>
          <w:sz w:val="18"/>
          <w:szCs w:val="18"/>
          <w:highlight w:val="white"/>
        </w:rPr>
        <w:t xml:space="preserve"> </w:t>
      </w:r>
      <w:proofErr w:type="spellStart"/>
      <w:r w:rsidRPr="00662BB5">
        <w:rPr>
          <w:rFonts w:ascii="Courier New" w:eastAsia="Courier New" w:hAnsi="Courier New" w:cs="Courier New"/>
          <w:b/>
          <w:color w:val="1D1B11" w:themeColor="background2" w:themeShade="1A"/>
          <w:sz w:val="18"/>
          <w:szCs w:val="18"/>
          <w:highlight w:val="white"/>
        </w:rPr>
        <w:t>int</w:t>
      </w:r>
      <w:proofErr w:type="spell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ADC_read</w:t>
      </w:r>
      <w:proofErr w:type="spellEnd"/>
      <w:r w:rsidRPr="00662BB5">
        <w:rPr>
          <w:rFonts w:ascii="Courier New" w:eastAsia="Courier New" w:hAnsi="Courier New" w:cs="Courier New"/>
          <w:color w:val="1D1B11" w:themeColor="background2" w:themeShade="1A"/>
          <w:sz w:val="18"/>
          <w:szCs w:val="18"/>
          <w:highlight w:val="white"/>
        </w:rPr>
        <w:t xml:space="preserve">(unsigned </w:t>
      </w:r>
      <w:r w:rsidRPr="00662BB5">
        <w:rPr>
          <w:rFonts w:ascii="Courier New" w:eastAsia="Courier New" w:hAnsi="Courier New" w:cs="Courier New"/>
          <w:b/>
          <w:color w:val="1D1B11" w:themeColor="background2" w:themeShade="1A"/>
          <w:sz w:val="18"/>
          <w:szCs w:val="18"/>
          <w:highlight w:val="white"/>
        </w:rPr>
        <w:t xml:space="preserve">char </w:t>
      </w:r>
      <w:proofErr w:type="spellStart"/>
      <w:r w:rsidRPr="00662BB5">
        <w:rPr>
          <w:rFonts w:ascii="Courier New" w:eastAsia="Courier New" w:hAnsi="Courier New" w:cs="Courier New"/>
          <w:color w:val="1D1B11" w:themeColor="background2" w:themeShade="1A"/>
          <w:sz w:val="18"/>
          <w:szCs w:val="18"/>
          <w:highlight w:val="white"/>
        </w:rPr>
        <w:t>adc_input</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ADMUX=</w:t>
      </w:r>
      <w:proofErr w:type="spellStart"/>
      <w:r w:rsidRPr="00662BB5">
        <w:rPr>
          <w:rFonts w:ascii="Courier New" w:eastAsia="Courier New" w:hAnsi="Courier New" w:cs="Courier New"/>
          <w:color w:val="1D1B11" w:themeColor="background2" w:themeShade="1A"/>
          <w:sz w:val="18"/>
          <w:szCs w:val="18"/>
          <w:highlight w:val="white"/>
        </w:rPr>
        <w:t>adc_input</w:t>
      </w:r>
      <w:proofErr w:type="spellEnd"/>
      <w:r w:rsidRPr="00662BB5">
        <w:rPr>
          <w:rFonts w:ascii="Courier New" w:eastAsia="Courier New" w:hAnsi="Courier New" w:cs="Courier New"/>
          <w:color w:val="1D1B11" w:themeColor="background2" w:themeShade="1A"/>
          <w:sz w:val="18"/>
          <w:szCs w:val="18"/>
          <w:highlight w:val="white"/>
        </w:rPr>
        <w:t xml:space="preserve"> | (ADC_VREF_TYPE &amp; 0xff);</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i/>
          <w:color w:val="1D1B11" w:themeColor="background2" w:themeShade="1A"/>
          <w:sz w:val="18"/>
          <w:szCs w:val="18"/>
          <w:highlight w:val="white"/>
        </w:rPr>
        <w:t>// Delay needed for the stabilization of the ADC input voltage</w:t>
      </w:r>
      <w:r w:rsidRPr="00662BB5">
        <w:rPr>
          <w:rFonts w:ascii="Courier New" w:eastAsia="Courier New" w:hAnsi="Courier New" w:cs="Courier New"/>
          <w:i/>
          <w:color w:val="1D1B11" w:themeColor="background2" w:themeShade="1A"/>
          <w:sz w:val="18"/>
          <w:szCs w:val="18"/>
          <w:highlight w:val="white"/>
        </w:rPr>
        <w:br/>
      </w:r>
      <w:r w:rsidRPr="00662BB5">
        <w:rPr>
          <w:rFonts w:ascii="Courier New" w:eastAsia="Courier New" w:hAnsi="Courier New" w:cs="Courier New"/>
          <w:i/>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_</w:t>
      </w:r>
      <w:proofErr w:type="spellStart"/>
      <w:r w:rsidRPr="00662BB5">
        <w:rPr>
          <w:rFonts w:ascii="Courier New" w:eastAsia="Courier New" w:hAnsi="Courier New" w:cs="Courier New"/>
          <w:color w:val="1D1B11" w:themeColor="background2" w:themeShade="1A"/>
          <w:sz w:val="18"/>
          <w:szCs w:val="18"/>
          <w:highlight w:val="white"/>
        </w:rPr>
        <w:t>delay_us</w:t>
      </w:r>
      <w:proofErr w:type="spellEnd"/>
      <w:r w:rsidRPr="00662BB5">
        <w:rPr>
          <w:rFonts w:ascii="Courier New" w:eastAsia="Courier New" w:hAnsi="Courier New" w:cs="Courier New"/>
          <w:color w:val="1D1B11" w:themeColor="background2" w:themeShade="1A"/>
          <w:sz w:val="18"/>
          <w:szCs w:val="18"/>
          <w:highlight w:val="white"/>
        </w:rPr>
        <w:t>(10);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i/>
          <w:color w:val="1D1B11" w:themeColor="background2" w:themeShade="1A"/>
          <w:sz w:val="18"/>
          <w:szCs w:val="18"/>
          <w:highlight w:val="white"/>
        </w:rPr>
        <w:t>// Start the AD conversion</w:t>
      </w:r>
      <w:r w:rsidRPr="00662BB5">
        <w:rPr>
          <w:rFonts w:ascii="Courier New" w:eastAsia="Courier New" w:hAnsi="Courier New" w:cs="Courier New"/>
          <w:i/>
          <w:color w:val="1D1B11" w:themeColor="background2" w:themeShade="1A"/>
          <w:sz w:val="18"/>
          <w:szCs w:val="18"/>
          <w:highlight w:val="white"/>
        </w:rPr>
        <w:br/>
      </w:r>
      <w:r w:rsidRPr="00662BB5">
        <w:rPr>
          <w:rFonts w:ascii="Courier New" w:eastAsia="Courier New" w:hAnsi="Courier New" w:cs="Courier New"/>
          <w:i/>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ADCSRA|=0b01000000;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i/>
          <w:color w:val="1D1B11" w:themeColor="background2" w:themeShade="1A"/>
          <w:sz w:val="18"/>
          <w:szCs w:val="18"/>
          <w:highlight w:val="white"/>
        </w:rPr>
        <w:t>// Wait for the AD conversion to complete</w:t>
      </w:r>
      <w:r w:rsidRPr="00662BB5">
        <w:rPr>
          <w:rFonts w:ascii="Courier New" w:eastAsia="Courier New" w:hAnsi="Courier New" w:cs="Courier New"/>
          <w:i/>
          <w:color w:val="1D1B11" w:themeColor="background2" w:themeShade="1A"/>
          <w:sz w:val="18"/>
          <w:szCs w:val="18"/>
          <w:highlight w:val="white"/>
        </w:rPr>
        <w:br/>
      </w:r>
      <w:r w:rsidRPr="00662BB5">
        <w:rPr>
          <w:rFonts w:ascii="Courier New" w:eastAsia="Courier New" w:hAnsi="Courier New" w:cs="Courier New"/>
          <w:i/>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while </w:t>
      </w:r>
      <w:r w:rsidRPr="00662BB5">
        <w:rPr>
          <w:rFonts w:ascii="Courier New" w:eastAsia="Courier New" w:hAnsi="Courier New" w:cs="Courier New"/>
          <w:color w:val="1D1B11" w:themeColor="background2" w:themeShade="1A"/>
          <w:sz w:val="18"/>
          <w:szCs w:val="18"/>
          <w:highlight w:val="white"/>
        </w:rPr>
        <w:t>((ADCSRA &amp; 0x10)==1);</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ADCSRA|=0b00000;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return </w:t>
      </w:r>
      <w:r w:rsidRPr="00662BB5">
        <w:rPr>
          <w:rFonts w:ascii="Courier New" w:eastAsia="Courier New" w:hAnsi="Courier New" w:cs="Courier New"/>
          <w:color w:val="1D1B11" w:themeColor="background2" w:themeShade="1A"/>
          <w:sz w:val="18"/>
          <w:szCs w:val="18"/>
          <w:highlight w:val="white"/>
        </w:rPr>
        <w:t>ADCW;</w:t>
      </w:r>
      <w:r w:rsidRPr="00662BB5">
        <w:rPr>
          <w:rFonts w:ascii="Courier New" w:eastAsia="Courier New" w:hAnsi="Courier New" w:cs="Courier New"/>
          <w:color w:val="1D1B11" w:themeColor="background2" w:themeShade="1A"/>
          <w:sz w:val="18"/>
          <w:szCs w:val="18"/>
          <w:highlight w:val="white"/>
        </w:rPr>
        <w:br/>
        <w:t>}</w:t>
      </w:r>
    </w:p>
    <w:p w:rsidR="00662BB5" w:rsidRDefault="00662BB5" w:rsidP="00662BB5">
      <w:pPr>
        <w:spacing w:before="120" w:after="120" w:line="240" w:lineRule="auto"/>
        <w:ind w:left="720"/>
        <w:rPr>
          <w:rFonts w:ascii="Courier New" w:hAnsi="Courier New" w:cs="Courier New"/>
          <w:color w:val="1D1B11" w:themeColor="background2" w:themeShade="1A"/>
        </w:rPr>
      </w:pPr>
    </w:p>
    <w:p w:rsidR="00875133" w:rsidRDefault="00875133" w:rsidP="00662BB5">
      <w:pPr>
        <w:spacing w:before="120" w:after="120" w:line="240" w:lineRule="auto"/>
        <w:ind w:left="720"/>
        <w:rPr>
          <w:rFonts w:ascii="Courier New" w:hAnsi="Courier New" w:cs="Courier New"/>
          <w:color w:val="1D1B11" w:themeColor="background2" w:themeShade="1A"/>
        </w:rPr>
      </w:pPr>
    </w:p>
    <w:p w:rsidR="00875133" w:rsidRDefault="00875133" w:rsidP="00662BB5">
      <w:pPr>
        <w:spacing w:before="120" w:after="120" w:line="240" w:lineRule="auto"/>
        <w:ind w:left="720"/>
        <w:rPr>
          <w:rFonts w:ascii="Courier New" w:hAnsi="Courier New" w:cs="Courier New"/>
          <w:color w:val="1D1B11" w:themeColor="background2" w:themeShade="1A"/>
        </w:rPr>
      </w:pPr>
    </w:p>
    <w:p w:rsidR="00875133" w:rsidRPr="00662BB5" w:rsidRDefault="00875133"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rPr>
      </w:pPr>
      <w:proofErr w:type="spellStart"/>
      <w:r w:rsidRPr="00662BB5">
        <w:rPr>
          <w:rFonts w:ascii="Courier New" w:eastAsia="Times New Roman" w:hAnsi="Courier New" w:cs="Courier New"/>
          <w:b/>
          <w:color w:val="1D1B11" w:themeColor="background2" w:themeShade="1A"/>
          <w:sz w:val="28"/>
          <w:szCs w:val="28"/>
          <w:highlight w:val="white"/>
        </w:rPr>
        <w:lastRenderedPageBreak/>
        <w:t>button.h</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ifndef</w:t>
      </w:r>
      <w:proofErr w:type="spellEnd"/>
      <w:r w:rsidRPr="00662BB5">
        <w:rPr>
          <w:rFonts w:ascii="Courier New" w:eastAsia="Courier New" w:hAnsi="Courier New" w:cs="Courier New"/>
          <w:color w:val="1D1B11" w:themeColor="background2" w:themeShade="1A"/>
          <w:sz w:val="18"/>
          <w:szCs w:val="18"/>
          <w:highlight w:val="white"/>
        </w:rPr>
        <w:t xml:space="preserve"> BUTTON_H_</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#define BUTTON_H_</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#include &lt;</w:t>
      </w:r>
      <w:proofErr w:type="spellStart"/>
      <w:r w:rsidRPr="00662BB5">
        <w:rPr>
          <w:rFonts w:ascii="Courier New" w:eastAsia="Courier New" w:hAnsi="Courier New" w:cs="Courier New"/>
          <w:color w:val="1D1B11" w:themeColor="background2" w:themeShade="1A"/>
          <w:sz w:val="18"/>
          <w:szCs w:val="18"/>
          <w:highlight w:val="white"/>
        </w:rPr>
        <w:t>stdint.h</w:t>
      </w:r>
      <w:proofErr w:type="spellEnd"/>
      <w:r w:rsidRPr="00662BB5">
        <w:rPr>
          <w:rFonts w:ascii="Courier New" w:eastAsia="Courier New" w:hAnsi="Courier New" w:cs="Courier New"/>
          <w:color w:val="1D1B11" w:themeColor="background2" w:themeShade="1A"/>
          <w:sz w:val="18"/>
          <w:szCs w:val="18"/>
          <w:highlight w:val="white"/>
        </w:rPr>
        <w:t>&gt;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#include &lt;</w:t>
      </w:r>
      <w:proofErr w:type="spellStart"/>
      <w:r w:rsidRPr="00662BB5">
        <w:rPr>
          <w:rFonts w:ascii="Courier New" w:eastAsia="Courier New" w:hAnsi="Courier New" w:cs="Courier New"/>
          <w:color w:val="1D1B11" w:themeColor="background2" w:themeShade="1A"/>
          <w:sz w:val="18"/>
          <w:szCs w:val="18"/>
          <w:highlight w:val="white"/>
        </w:rPr>
        <w:t>avr</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io.h</w:t>
      </w:r>
      <w:proofErr w:type="spellEnd"/>
      <w:r w:rsidRPr="00662BB5">
        <w:rPr>
          <w:rFonts w:ascii="Courier New" w:eastAsia="Courier New" w:hAnsi="Courier New" w:cs="Courier New"/>
          <w:color w:val="1D1B11" w:themeColor="background2" w:themeShade="1A"/>
          <w:sz w:val="18"/>
          <w:szCs w:val="18"/>
          <w:highlight w:val="white"/>
        </w:rPr>
        <w:t>&gt;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spellStart"/>
      <w:proofErr w:type="gramStart"/>
      <w:r w:rsidRPr="00662BB5">
        <w:rPr>
          <w:rFonts w:ascii="Courier New" w:eastAsia="Courier New" w:hAnsi="Courier New" w:cs="Courier New"/>
          <w:color w:val="1D1B11" w:themeColor="background2" w:themeShade="1A"/>
          <w:sz w:val="18"/>
          <w:szCs w:val="18"/>
          <w:highlight w:val="white"/>
        </w:rPr>
        <w:t>struct</w:t>
      </w:r>
      <w:proofErr w:type="spellEnd"/>
      <w:proofErr w:type="gramEnd"/>
      <w:r w:rsidRPr="00662BB5">
        <w:rPr>
          <w:rFonts w:ascii="Courier New" w:eastAsia="Courier New" w:hAnsi="Courier New" w:cs="Courier New"/>
          <w:color w:val="1D1B11" w:themeColor="background2" w:themeShade="1A"/>
          <w:sz w:val="18"/>
          <w:szCs w:val="18"/>
          <w:highlight w:val="white"/>
        </w:rPr>
        <w:t xml:space="preserve"> Button {</w:t>
      </w:r>
    </w:p>
    <w:p w:rsidR="00662BB5" w:rsidRPr="00662BB5" w:rsidRDefault="00662BB5" w:rsidP="00662BB5">
      <w:pPr>
        <w:spacing w:before="120" w:after="120" w:line="240" w:lineRule="auto"/>
        <w:ind w:left="720"/>
        <w:rPr>
          <w:rFonts w:ascii="Courier New" w:hAnsi="Courier New" w:cs="Courier New"/>
          <w:color w:val="1D1B11" w:themeColor="background2" w:themeShade="1A"/>
          <w:lang w:val="de-DE"/>
        </w:rPr>
      </w:pPr>
      <w:r w:rsidRPr="00662BB5">
        <w:rPr>
          <w:rFonts w:ascii="Courier New" w:eastAsia="Courier New" w:hAnsi="Courier New" w:cs="Courier New"/>
          <w:color w:val="1D1B11" w:themeColor="background2" w:themeShade="1A"/>
          <w:sz w:val="18"/>
          <w:szCs w:val="18"/>
          <w:highlight w:val="white"/>
          <w:lang w:val="de-DE"/>
        </w:rPr>
        <w:t xml:space="preserve">uint8_t </w:t>
      </w:r>
      <w:proofErr w:type="spellStart"/>
      <w:r w:rsidRPr="00662BB5">
        <w:rPr>
          <w:rFonts w:ascii="Courier New" w:eastAsia="Courier New" w:hAnsi="Courier New" w:cs="Courier New"/>
          <w:color w:val="1D1B11" w:themeColor="background2" w:themeShade="1A"/>
          <w:sz w:val="18"/>
          <w:szCs w:val="18"/>
          <w:highlight w:val="white"/>
          <w:lang w:val="de-DE"/>
        </w:rPr>
        <w:t>pinNr</w:t>
      </w:r>
      <w:proofErr w:type="spellEnd"/>
      <w:r w:rsidRPr="00662BB5">
        <w:rPr>
          <w:rFonts w:ascii="Courier New" w:eastAsia="Courier New" w:hAnsi="Courier New" w:cs="Courier New"/>
          <w:color w:val="1D1B11" w:themeColor="background2" w:themeShade="1A"/>
          <w:sz w:val="18"/>
          <w:szCs w:val="18"/>
          <w:highlight w:val="white"/>
          <w:lang w:val="de-D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lang w:val="de-DE"/>
        </w:rPr>
      </w:pPr>
      <w:r w:rsidRPr="00662BB5">
        <w:rPr>
          <w:rFonts w:ascii="Courier New" w:eastAsia="Courier New" w:hAnsi="Courier New" w:cs="Courier New"/>
          <w:b/>
          <w:color w:val="1D1B11" w:themeColor="background2" w:themeShade="1A"/>
          <w:sz w:val="18"/>
          <w:szCs w:val="18"/>
          <w:highlight w:val="white"/>
          <w:lang w:val="de-DE"/>
        </w:rPr>
        <w:t xml:space="preserve">volatile </w:t>
      </w:r>
      <w:r w:rsidRPr="00662BB5">
        <w:rPr>
          <w:rFonts w:ascii="Courier New" w:eastAsia="Courier New" w:hAnsi="Courier New" w:cs="Courier New"/>
          <w:color w:val="1D1B11" w:themeColor="background2" w:themeShade="1A"/>
          <w:sz w:val="18"/>
          <w:szCs w:val="18"/>
          <w:highlight w:val="white"/>
          <w:lang w:val="de-DE"/>
        </w:rPr>
        <w:t>uint8_t *</w:t>
      </w:r>
      <w:proofErr w:type="spellStart"/>
      <w:r w:rsidRPr="00662BB5">
        <w:rPr>
          <w:rFonts w:ascii="Courier New" w:eastAsia="Courier New" w:hAnsi="Courier New" w:cs="Courier New"/>
          <w:color w:val="1D1B11" w:themeColor="background2" w:themeShade="1A"/>
          <w:sz w:val="18"/>
          <w:szCs w:val="18"/>
          <w:highlight w:val="white"/>
          <w:lang w:val="de-DE"/>
        </w:rPr>
        <w:t>ddr</w:t>
      </w:r>
      <w:proofErr w:type="spellEnd"/>
      <w:r w:rsidRPr="00662BB5">
        <w:rPr>
          <w:rFonts w:ascii="Courier New" w:eastAsia="Courier New" w:hAnsi="Courier New" w:cs="Courier New"/>
          <w:color w:val="1D1B11" w:themeColor="background2" w:themeShade="1A"/>
          <w:sz w:val="18"/>
          <w:szCs w:val="18"/>
          <w:highlight w:val="white"/>
          <w:lang w:val="de-D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volatile</w:t>
      </w:r>
      <w:proofErr w:type="gram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uint8_t *</w:t>
      </w:r>
      <w:proofErr w:type="spellStart"/>
      <w:r w:rsidRPr="00662BB5">
        <w:rPr>
          <w:rFonts w:ascii="Courier New" w:eastAsia="Courier New" w:hAnsi="Courier New" w:cs="Courier New"/>
          <w:color w:val="1D1B11" w:themeColor="background2" w:themeShade="1A"/>
          <w:sz w:val="18"/>
          <w:szCs w:val="18"/>
          <w:highlight w:val="white"/>
        </w:rPr>
        <w:t>ioReg</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initButton</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struct</w:t>
      </w:r>
      <w:proofErr w:type="spell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lang w:val="de-DE"/>
        </w:rPr>
      </w:pPr>
      <w:r w:rsidRPr="00662BB5">
        <w:rPr>
          <w:rFonts w:ascii="Courier New" w:eastAsia="Courier New" w:hAnsi="Courier New" w:cs="Courier New"/>
          <w:color w:val="1D1B11" w:themeColor="background2" w:themeShade="1A"/>
          <w:sz w:val="18"/>
          <w:szCs w:val="18"/>
          <w:highlight w:val="white"/>
          <w:lang w:val="de-DE"/>
        </w:rPr>
        <w:t>uint8_t _</w:t>
      </w:r>
      <w:proofErr w:type="spellStart"/>
      <w:r w:rsidRPr="00662BB5">
        <w:rPr>
          <w:rFonts w:ascii="Courier New" w:eastAsia="Courier New" w:hAnsi="Courier New" w:cs="Courier New"/>
          <w:color w:val="1D1B11" w:themeColor="background2" w:themeShade="1A"/>
          <w:sz w:val="18"/>
          <w:szCs w:val="18"/>
          <w:highlight w:val="white"/>
          <w:lang w:val="de-DE"/>
        </w:rPr>
        <w:t>pinNr</w:t>
      </w:r>
      <w:proofErr w:type="spellEnd"/>
      <w:r w:rsidRPr="00662BB5">
        <w:rPr>
          <w:rFonts w:ascii="Courier New" w:eastAsia="Courier New" w:hAnsi="Courier New" w:cs="Courier New"/>
          <w:color w:val="1D1B11" w:themeColor="background2" w:themeShade="1A"/>
          <w:sz w:val="18"/>
          <w:szCs w:val="18"/>
          <w:highlight w:val="white"/>
          <w:lang w:val="de-D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lang w:val="de-DE"/>
        </w:rPr>
      </w:pPr>
      <w:r w:rsidRPr="00662BB5">
        <w:rPr>
          <w:rFonts w:ascii="Courier New" w:eastAsia="Courier New" w:hAnsi="Courier New" w:cs="Courier New"/>
          <w:b/>
          <w:color w:val="1D1B11" w:themeColor="background2" w:themeShade="1A"/>
          <w:sz w:val="18"/>
          <w:szCs w:val="18"/>
          <w:highlight w:val="white"/>
          <w:lang w:val="de-DE"/>
        </w:rPr>
        <w:t xml:space="preserve">volatile </w:t>
      </w:r>
      <w:r w:rsidRPr="00662BB5">
        <w:rPr>
          <w:rFonts w:ascii="Courier New" w:eastAsia="Courier New" w:hAnsi="Courier New" w:cs="Courier New"/>
          <w:color w:val="1D1B11" w:themeColor="background2" w:themeShade="1A"/>
          <w:sz w:val="18"/>
          <w:szCs w:val="18"/>
          <w:highlight w:val="white"/>
          <w:lang w:val="de-DE"/>
        </w:rPr>
        <w:t>uint8_t *_</w:t>
      </w:r>
      <w:proofErr w:type="spellStart"/>
      <w:r w:rsidRPr="00662BB5">
        <w:rPr>
          <w:rFonts w:ascii="Courier New" w:eastAsia="Courier New" w:hAnsi="Courier New" w:cs="Courier New"/>
          <w:color w:val="1D1B11" w:themeColor="background2" w:themeShade="1A"/>
          <w:sz w:val="18"/>
          <w:szCs w:val="18"/>
          <w:highlight w:val="white"/>
          <w:lang w:val="de-DE"/>
        </w:rPr>
        <w:t>ddr</w:t>
      </w:r>
      <w:proofErr w:type="spellEnd"/>
      <w:r w:rsidRPr="00662BB5">
        <w:rPr>
          <w:rFonts w:ascii="Courier New" w:eastAsia="Courier New" w:hAnsi="Courier New" w:cs="Courier New"/>
          <w:color w:val="1D1B11" w:themeColor="background2" w:themeShade="1A"/>
          <w:sz w:val="18"/>
          <w:szCs w:val="18"/>
          <w:highlight w:val="white"/>
          <w:lang w:val="de-D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volatile</w:t>
      </w:r>
      <w:proofErr w:type="gramEnd"/>
      <w:r w:rsidRPr="00662BB5">
        <w:rPr>
          <w:rFonts w:ascii="Courier New" w:eastAsia="Courier New" w:hAnsi="Courier New" w:cs="Courier New"/>
          <w:b/>
          <w:color w:val="1D1B11" w:themeColor="background2" w:themeShade="1A"/>
          <w:sz w:val="18"/>
          <w:szCs w:val="18"/>
          <w:highlight w:val="white"/>
        </w:rPr>
        <w:t xml:space="preserve"> </w:t>
      </w:r>
      <w:r w:rsidRPr="00662BB5">
        <w:rPr>
          <w:rFonts w:ascii="Courier New" w:eastAsia="Courier New" w:hAnsi="Courier New" w:cs="Courier New"/>
          <w:color w:val="1D1B11" w:themeColor="background2" w:themeShade="1A"/>
          <w:sz w:val="18"/>
          <w:szCs w:val="18"/>
          <w:highlight w:val="white"/>
        </w:rPr>
        <w:t>uint8_t *_</w:t>
      </w:r>
      <w:proofErr w:type="spellStart"/>
      <w:r w:rsidRPr="00662BB5">
        <w:rPr>
          <w:rFonts w:ascii="Courier New" w:eastAsia="Courier New" w:hAnsi="Courier New" w:cs="Courier New"/>
          <w:color w:val="1D1B11" w:themeColor="background2" w:themeShade="1A"/>
          <w:sz w:val="18"/>
          <w:szCs w:val="18"/>
          <w:highlight w:val="white"/>
        </w:rPr>
        <w:t>ioReg</w:t>
      </w:r>
      <w:proofErr w:type="spellEnd"/>
      <w:r w:rsidRPr="00662BB5">
        <w:rPr>
          <w:rFonts w:ascii="Courier New" w:eastAsia="Courier New" w:hAnsi="Courier New" w:cs="Courier New"/>
          <w:color w:val="1D1B11" w:themeColor="background2" w:themeShade="1A"/>
          <w:sz w:val="18"/>
          <w:szCs w:val="18"/>
          <w:highlight w:val="white"/>
        </w:rPr>
        <w:t xml:space="preserve"> );</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char</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isButtonPressed</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struct</w:t>
      </w:r>
      <w:proofErr w:type="spell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setButtonDDR</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struct</w:t>
      </w:r>
      <w:proofErr w:type="spell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endif</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rPr>
      </w:pPr>
      <w:proofErr w:type="spellStart"/>
      <w:r w:rsidRPr="00662BB5">
        <w:rPr>
          <w:rFonts w:ascii="Courier New" w:eastAsia="Times New Roman" w:hAnsi="Courier New" w:cs="Courier New"/>
          <w:b/>
          <w:color w:val="1D1B11" w:themeColor="background2" w:themeShade="1A"/>
          <w:sz w:val="28"/>
          <w:szCs w:val="28"/>
          <w:highlight w:val="white"/>
        </w:rPr>
        <w:t>button.c</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 xml:space="preserve">#include </w:t>
      </w:r>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button.h</w:t>
      </w:r>
      <w:proofErr w:type="spellEnd"/>
      <w:r w:rsidRPr="00662BB5">
        <w:rPr>
          <w:rFonts w:ascii="Courier New" w:eastAsia="Courier New" w:hAnsi="Courier New" w:cs="Courier New"/>
          <w:b/>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 xml:space="preserve">char  </w:t>
      </w:r>
      <w:proofErr w:type="spellStart"/>
      <w:r w:rsidRPr="00662BB5">
        <w:rPr>
          <w:rFonts w:ascii="Courier New" w:eastAsia="Courier New" w:hAnsi="Courier New" w:cs="Courier New"/>
          <w:color w:val="1D1B11" w:themeColor="background2" w:themeShade="1A"/>
          <w:sz w:val="18"/>
          <w:szCs w:val="18"/>
          <w:highlight w:val="white"/>
        </w:rPr>
        <w:t>isButtonPressed</w:t>
      </w:r>
      <w:proofErr w:type="spellEnd"/>
      <w:proofErr w:type="gram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struct</w:t>
      </w:r>
      <w:proofErr w:type="spell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if</w:t>
      </w: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-&gt;</w:t>
      </w:r>
      <w:proofErr w:type="spellStart"/>
      <w:r w:rsidRPr="00662BB5">
        <w:rPr>
          <w:rFonts w:ascii="Courier New" w:eastAsia="Courier New" w:hAnsi="Courier New" w:cs="Courier New"/>
          <w:color w:val="1D1B11" w:themeColor="background2" w:themeShade="1A"/>
          <w:sz w:val="18"/>
          <w:szCs w:val="18"/>
          <w:highlight w:val="white"/>
        </w:rPr>
        <w:t>ioReg</w:t>
      </w:r>
      <w:proofErr w:type="spellEnd"/>
      <w:r w:rsidRPr="00662BB5">
        <w:rPr>
          <w:rFonts w:ascii="Courier New" w:eastAsia="Courier New" w:hAnsi="Courier New" w:cs="Courier New"/>
          <w:color w:val="1D1B11" w:themeColor="background2" w:themeShade="1A"/>
          <w:sz w:val="18"/>
          <w:szCs w:val="18"/>
          <w:highlight w:val="white"/>
        </w:rPr>
        <w:t>))&amp;(1&lt;&lt;</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-&gt;</w:t>
      </w:r>
      <w:proofErr w:type="spellStart"/>
      <w:r w:rsidRPr="00662BB5">
        <w:rPr>
          <w:rFonts w:ascii="Courier New" w:eastAsia="Courier New" w:hAnsi="Courier New" w:cs="Courier New"/>
          <w:color w:val="1D1B11" w:themeColor="background2" w:themeShade="1A"/>
          <w:sz w:val="18"/>
          <w:szCs w:val="18"/>
          <w:highlight w:val="white"/>
        </w:rPr>
        <w:t>pinNr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return </w:t>
      </w:r>
      <w:r w:rsidRPr="00662BB5">
        <w:rPr>
          <w:rFonts w:ascii="Courier New" w:eastAsia="Courier New" w:hAnsi="Courier New" w:cs="Courier New"/>
          <w:color w:val="1D1B11" w:themeColor="background2" w:themeShade="1A"/>
          <w:sz w:val="18"/>
          <w:szCs w:val="18"/>
          <w:highlight w:val="white"/>
        </w:rPr>
        <w:t>1;</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return </w:t>
      </w:r>
      <w:r w:rsidRPr="00662BB5">
        <w:rPr>
          <w:rFonts w:ascii="Courier New" w:eastAsia="Courier New" w:hAnsi="Courier New" w:cs="Courier New"/>
          <w:color w:val="1D1B11" w:themeColor="background2" w:themeShade="1A"/>
          <w:sz w:val="18"/>
          <w:szCs w:val="18"/>
          <w:highlight w:val="white"/>
        </w:rPr>
        <w:t>0;</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setButtonDDR</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struct</w:t>
      </w:r>
      <w:proofErr w:type="spell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-&gt;</w:t>
      </w:r>
      <w:proofErr w:type="spellStart"/>
      <w:r w:rsidRPr="00662BB5">
        <w:rPr>
          <w:rFonts w:ascii="Courier New" w:eastAsia="Courier New" w:hAnsi="Courier New" w:cs="Courier New"/>
          <w:color w:val="1D1B11" w:themeColor="background2" w:themeShade="1A"/>
          <w:sz w:val="18"/>
          <w:szCs w:val="18"/>
          <w:highlight w:val="white"/>
        </w:rPr>
        <w:t>ddr</w:t>
      </w:r>
      <w:proofErr w:type="spellEnd"/>
      <w:r w:rsidRPr="00662BB5">
        <w:rPr>
          <w:rFonts w:ascii="Courier New" w:eastAsia="Courier New" w:hAnsi="Courier New" w:cs="Courier New"/>
          <w:color w:val="1D1B11" w:themeColor="background2" w:themeShade="1A"/>
          <w:sz w:val="18"/>
          <w:szCs w:val="18"/>
          <w:highlight w:val="white"/>
        </w:rPr>
        <w:t>) |= 1&lt;&lt;</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-&gt;</w:t>
      </w:r>
      <w:proofErr w:type="spellStart"/>
      <w:r w:rsidRPr="00662BB5">
        <w:rPr>
          <w:rFonts w:ascii="Courier New" w:eastAsia="Courier New" w:hAnsi="Courier New" w:cs="Courier New"/>
          <w:color w:val="1D1B11" w:themeColor="background2" w:themeShade="1A"/>
          <w:sz w:val="18"/>
          <w:szCs w:val="18"/>
          <w:highlight w:val="white"/>
        </w:rPr>
        <w:t>pinNr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initButton</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struct</w:t>
      </w:r>
      <w:proofErr w:type="spellEnd"/>
      <w:r w:rsidRPr="00662BB5">
        <w:rPr>
          <w:rFonts w:ascii="Courier New" w:eastAsia="Courier New" w:hAnsi="Courier New" w:cs="Courier New"/>
          <w:color w:val="1D1B11" w:themeColor="background2" w:themeShade="1A"/>
          <w:sz w:val="18"/>
          <w:szCs w:val="18"/>
          <w:highlight w:val="white"/>
        </w:rPr>
        <w:t xml:space="preserve"> Button *</w:t>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uint8_t _</w:t>
      </w:r>
      <w:proofErr w:type="spellStart"/>
      <w:r w:rsidRPr="00662BB5">
        <w:rPr>
          <w:rFonts w:ascii="Courier New" w:eastAsia="Courier New" w:hAnsi="Courier New" w:cs="Courier New"/>
          <w:color w:val="1D1B11" w:themeColor="background2" w:themeShade="1A"/>
          <w:sz w:val="18"/>
          <w:szCs w:val="18"/>
          <w:highlight w:val="white"/>
        </w:rPr>
        <w:t>pinNr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volatile </w:t>
      </w:r>
      <w:r w:rsidRPr="00662BB5">
        <w:rPr>
          <w:rFonts w:ascii="Courier New" w:eastAsia="Courier New" w:hAnsi="Courier New" w:cs="Courier New"/>
          <w:color w:val="1D1B11" w:themeColor="background2" w:themeShade="1A"/>
          <w:sz w:val="18"/>
          <w:szCs w:val="18"/>
          <w:highlight w:val="white"/>
        </w:rPr>
        <w:t>uint8_t *_</w:t>
      </w:r>
      <w:proofErr w:type="spellStart"/>
      <w:r w:rsidRPr="00662BB5">
        <w:rPr>
          <w:rFonts w:ascii="Courier New" w:eastAsia="Courier New" w:hAnsi="Courier New" w:cs="Courier New"/>
          <w:color w:val="1D1B11" w:themeColor="background2" w:themeShade="1A"/>
          <w:sz w:val="18"/>
          <w:szCs w:val="18"/>
          <w:highlight w:val="white"/>
        </w:rPr>
        <w:t>ddr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volatile </w:t>
      </w:r>
      <w:r w:rsidRPr="00662BB5">
        <w:rPr>
          <w:rFonts w:ascii="Courier New" w:eastAsia="Courier New" w:hAnsi="Courier New" w:cs="Courier New"/>
          <w:color w:val="1D1B11" w:themeColor="background2" w:themeShade="1A"/>
          <w:sz w:val="18"/>
          <w:szCs w:val="18"/>
          <w:highlight w:val="white"/>
        </w:rPr>
        <w:t>uint8_t *_</w:t>
      </w:r>
      <w:proofErr w:type="spellStart"/>
      <w:r w:rsidRPr="00662BB5">
        <w:rPr>
          <w:rFonts w:ascii="Courier New" w:eastAsia="Courier New" w:hAnsi="Courier New" w:cs="Courier New"/>
          <w:color w:val="1D1B11" w:themeColor="background2" w:themeShade="1A"/>
          <w:sz w:val="18"/>
          <w:szCs w:val="18"/>
          <w:highlight w:val="white"/>
        </w:rPr>
        <w:t>ioReg</w:t>
      </w:r>
      <w:proofErr w:type="spellEnd"/>
      <w:r w:rsidRPr="00662BB5">
        <w:rPr>
          <w:rFonts w:ascii="Courier New" w:eastAsia="Courier New" w:hAnsi="Courier New" w:cs="Courier New"/>
          <w:color w:val="1D1B11" w:themeColor="background2" w:themeShade="1A"/>
          <w:sz w:val="18"/>
          <w:szCs w:val="18"/>
          <w:highlight w:val="white"/>
        </w:rPr>
        <w:t xml:space="preserve"> )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-&gt;</w:t>
      </w:r>
      <w:proofErr w:type="spellStart"/>
      <w:r w:rsidRPr="00662BB5">
        <w:rPr>
          <w:rFonts w:ascii="Courier New" w:eastAsia="Courier New" w:hAnsi="Courier New" w:cs="Courier New"/>
          <w:color w:val="1D1B11" w:themeColor="background2" w:themeShade="1A"/>
          <w:sz w:val="18"/>
          <w:szCs w:val="18"/>
          <w:highlight w:val="white"/>
        </w:rPr>
        <w:t>pinNr</w:t>
      </w:r>
      <w:proofErr w:type="spellEnd"/>
      <w:r w:rsidRPr="00662BB5">
        <w:rPr>
          <w:rFonts w:ascii="Courier New" w:eastAsia="Courier New" w:hAnsi="Courier New" w:cs="Courier New"/>
          <w:color w:val="1D1B11" w:themeColor="background2" w:themeShade="1A"/>
          <w:sz w:val="18"/>
          <w:szCs w:val="18"/>
          <w:highlight w:val="white"/>
        </w:rPr>
        <w:t xml:space="preserve"> = _</w:t>
      </w:r>
      <w:proofErr w:type="spellStart"/>
      <w:r w:rsidRPr="00662BB5">
        <w:rPr>
          <w:rFonts w:ascii="Courier New" w:eastAsia="Courier New" w:hAnsi="Courier New" w:cs="Courier New"/>
          <w:color w:val="1D1B11" w:themeColor="background2" w:themeShade="1A"/>
          <w:sz w:val="18"/>
          <w:szCs w:val="18"/>
          <w:highlight w:val="white"/>
        </w:rPr>
        <w:t>pinNr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-&gt;</w:t>
      </w:r>
      <w:proofErr w:type="spellStart"/>
      <w:r w:rsidRPr="00662BB5">
        <w:rPr>
          <w:rFonts w:ascii="Courier New" w:eastAsia="Courier New" w:hAnsi="Courier New" w:cs="Courier New"/>
          <w:color w:val="1D1B11" w:themeColor="background2" w:themeShade="1A"/>
          <w:sz w:val="18"/>
          <w:szCs w:val="18"/>
          <w:highlight w:val="white"/>
        </w:rPr>
        <w:t>ddr</w:t>
      </w:r>
      <w:proofErr w:type="spellEnd"/>
      <w:r w:rsidRPr="00662BB5">
        <w:rPr>
          <w:rFonts w:ascii="Courier New" w:eastAsia="Courier New" w:hAnsi="Courier New" w:cs="Courier New"/>
          <w:color w:val="1D1B11" w:themeColor="background2" w:themeShade="1A"/>
          <w:sz w:val="18"/>
          <w:szCs w:val="18"/>
          <w:highlight w:val="white"/>
        </w:rPr>
        <w:t xml:space="preserve"> = _</w:t>
      </w:r>
      <w:proofErr w:type="spellStart"/>
      <w:r w:rsidRPr="00662BB5">
        <w:rPr>
          <w:rFonts w:ascii="Courier New" w:eastAsia="Courier New" w:hAnsi="Courier New" w:cs="Courier New"/>
          <w:color w:val="1D1B11" w:themeColor="background2" w:themeShade="1A"/>
          <w:sz w:val="18"/>
          <w:szCs w:val="18"/>
          <w:highlight w:val="white"/>
        </w:rPr>
        <w:t>ddr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tab/>
      </w:r>
      <w:proofErr w:type="spellStart"/>
      <w:r w:rsidRPr="00662BB5">
        <w:rPr>
          <w:rFonts w:ascii="Courier New" w:eastAsia="Courier New" w:hAnsi="Courier New" w:cs="Courier New"/>
          <w:color w:val="1D1B11" w:themeColor="background2" w:themeShade="1A"/>
          <w:sz w:val="18"/>
          <w:szCs w:val="18"/>
          <w:highlight w:val="white"/>
        </w:rPr>
        <w:t>obj</w:t>
      </w:r>
      <w:proofErr w:type="spellEnd"/>
      <w:r w:rsidRPr="00662BB5">
        <w:rPr>
          <w:rFonts w:ascii="Courier New" w:eastAsia="Courier New" w:hAnsi="Courier New" w:cs="Courier New"/>
          <w:color w:val="1D1B11" w:themeColor="background2" w:themeShade="1A"/>
          <w:sz w:val="18"/>
          <w:szCs w:val="18"/>
          <w:highlight w:val="white"/>
        </w:rPr>
        <w:t>-&gt;</w:t>
      </w:r>
      <w:proofErr w:type="spellStart"/>
      <w:r w:rsidRPr="00662BB5">
        <w:rPr>
          <w:rFonts w:ascii="Courier New" w:eastAsia="Courier New" w:hAnsi="Courier New" w:cs="Courier New"/>
          <w:color w:val="1D1B11" w:themeColor="background2" w:themeShade="1A"/>
          <w:sz w:val="18"/>
          <w:szCs w:val="18"/>
          <w:highlight w:val="white"/>
        </w:rPr>
        <w:t>ioReg</w:t>
      </w:r>
      <w:proofErr w:type="spellEnd"/>
      <w:r w:rsidRPr="00662BB5">
        <w:rPr>
          <w:rFonts w:ascii="Courier New" w:eastAsia="Courier New" w:hAnsi="Courier New" w:cs="Courier New"/>
          <w:color w:val="1D1B11" w:themeColor="background2" w:themeShade="1A"/>
          <w:sz w:val="18"/>
          <w:szCs w:val="18"/>
          <w:highlight w:val="white"/>
        </w:rPr>
        <w:t xml:space="preserve"> = _</w:t>
      </w:r>
      <w:proofErr w:type="spellStart"/>
      <w:r w:rsidRPr="00662BB5">
        <w:rPr>
          <w:rFonts w:ascii="Courier New" w:eastAsia="Courier New" w:hAnsi="Courier New" w:cs="Courier New"/>
          <w:color w:val="1D1B11" w:themeColor="background2" w:themeShade="1A"/>
          <w:sz w:val="18"/>
          <w:szCs w:val="18"/>
          <w:highlight w:val="white"/>
        </w:rPr>
        <w:t>ioReg</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w:t>
      </w:r>
    </w:p>
    <w:p w:rsidR="00662BB5" w:rsidRPr="00662BB5" w:rsidRDefault="00662BB5" w:rsidP="00662BB5">
      <w:pPr>
        <w:spacing w:after="300"/>
        <w:ind w:firstLine="7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lang w:val="de-DE"/>
        </w:rPr>
      </w:pPr>
      <w:proofErr w:type="spellStart"/>
      <w:r w:rsidRPr="00662BB5">
        <w:rPr>
          <w:rFonts w:ascii="Courier New" w:eastAsia="Times New Roman" w:hAnsi="Courier New" w:cs="Courier New"/>
          <w:b/>
          <w:color w:val="1D1B11" w:themeColor="background2" w:themeShade="1A"/>
          <w:sz w:val="28"/>
          <w:szCs w:val="28"/>
          <w:highlight w:val="white"/>
          <w:lang w:val="de-DE"/>
        </w:rPr>
        <w:lastRenderedPageBreak/>
        <w:t>usart.h</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lang w:val="de-DE"/>
        </w:rPr>
      </w:pPr>
      <w:r w:rsidRPr="00662BB5">
        <w:rPr>
          <w:rFonts w:ascii="Courier New" w:eastAsia="Courier New" w:hAnsi="Courier New" w:cs="Courier New"/>
          <w:color w:val="1D1B11" w:themeColor="background2" w:themeShade="1A"/>
          <w:sz w:val="18"/>
          <w:szCs w:val="18"/>
          <w:highlight w:val="white"/>
          <w:lang w:val="de-DE"/>
        </w:rPr>
        <w:t>#</w:t>
      </w:r>
      <w:proofErr w:type="spellStart"/>
      <w:r w:rsidRPr="00662BB5">
        <w:rPr>
          <w:rFonts w:ascii="Courier New" w:eastAsia="Courier New" w:hAnsi="Courier New" w:cs="Courier New"/>
          <w:color w:val="1D1B11" w:themeColor="background2" w:themeShade="1A"/>
          <w:sz w:val="18"/>
          <w:szCs w:val="18"/>
          <w:highlight w:val="white"/>
          <w:lang w:val="de-DE"/>
        </w:rPr>
        <w:t>ifndef</w:t>
      </w:r>
      <w:proofErr w:type="spellEnd"/>
      <w:r w:rsidRPr="00662BB5">
        <w:rPr>
          <w:rFonts w:ascii="Courier New" w:eastAsia="Courier New" w:hAnsi="Courier New" w:cs="Courier New"/>
          <w:color w:val="1D1B11" w:themeColor="background2" w:themeShade="1A"/>
          <w:sz w:val="18"/>
          <w:szCs w:val="18"/>
          <w:highlight w:val="white"/>
          <w:lang w:val="de-DE"/>
        </w:rPr>
        <w:t xml:space="preserve"> USART_H</w:t>
      </w:r>
    </w:p>
    <w:p w:rsidR="00662BB5" w:rsidRPr="00662BB5" w:rsidRDefault="00662BB5" w:rsidP="00662BB5">
      <w:pPr>
        <w:spacing w:before="120" w:after="120" w:line="240" w:lineRule="auto"/>
        <w:ind w:left="720"/>
        <w:rPr>
          <w:rFonts w:ascii="Courier New" w:hAnsi="Courier New" w:cs="Courier New"/>
          <w:color w:val="1D1B11" w:themeColor="background2" w:themeShade="1A"/>
          <w:lang w:val="de-DE"/>
        </w:rPr>
      </w:pPr>
      <w:r w:rsidRPr="00662BB5">
        <w:rPr>
          <w:rFonts w:ascii="Courier New" w:eastAsia="Courier New" w:hAnsi="Courier New" w:cs="Courier New"/>
          <w:color w:val="1D1B11" w:themeColor="background2" w:themeShade="1A"/>
          <w:sz w:val="18"/>
          <w:szCs w:val="18"/>
          <w:highlight w:val="white"/>
          <w:lang w:val="de-DE"/>
        </w:rPr>
        <w:t>#</w:t>
      </w:r>
      <w:proofErr w:type="spellStart"/>
      <w:r w:rsidRPr="00662BB5">
        <w:rPr>
          <w:rFonts w:ascii="Courier New" w:eastAsia="Courier New" w:hAnsi="Courier New" w:cs="Courier New"/>
          <w:color w:val="1D1B11" w:themeColor="background2" w:themeShade="1A"/>
          <w:sz w:val="18"/>
          <w:szCs w:val="18"/>
          <w:highlight w:val="white"/>
          <w:lang w:val="de-DE"/>
        </w:rPr>
        <w:t>define</w:t>
      </w:r>
      <w:proofErr w:type="spellEnd"/>
      <w:r w:rsidRPr="00662BB5">
        <w:rPr>
          <w:rFonts w:ascii="Courier New" w:eastAsia="Courier New" w:hAnsi="Courier New" w:cs="Courier New"/>
          <w:color w:val="1D1B11" w:themeColor="background2" w:themeShade="1A"/>
          <w:sz w:val="18"/>
          <w:szCs w:val="18"/>
          <w:highlight w:val="white"/>
          <w:lang w:val="de-DE"/>
        </w:rPr>
        <w:t xml:space="preserve"> USART_H</w:t>
      </w:r>
    </w:p>
    <w:p w:rsidR="00662BB5" w:rsidRPr="00662BB5" w:rsidRDefault="00662BB5" w:rsidP="00662BB5">
      <w:pPr>
        <w:spacing w:before="120" w:after="120" w:line="240" w:lineRule="auto"/>
        <w:ind w:left="720"/>
        <w:rPr>
          <w:rFonts w:ascii="Courier New" w:hAnsi="Courier New" w:cs="Courier New"/>
          <w:color w:val="1D1B11" w:themeColor="background2" w:themeShade="1A"/>
          <w:lang w:val="de-DE"/>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#include &lt;</w:t>
      </w:r>
      <w:proofErr w:type="spellStart"/>
      <w:r w:rsidRPr="00662BB5">
        <w:rPr>
          <w:rFonts w:ascii="Courier New" w:eastAsia="Courier New" w:hAnsi="Courier New" w:cs="Courier New"/>
          <w:color w:val="1D1B11" w:themeColor="background2" w:themeShade="1A"/>
          <w:sz w:val="18"/>
          <w:szCs w:val="18"/>
          <w:highlight w:val="white"/>
        </w:rPr>
        <w:t>avr</w:t>
      </w:r>
      <w:proofErr w:type="spellEnd"/>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io.h</w:t>
      </w:r>
      <w:proofErr w:type="spellEnd"/>
      <w:r w:rsidRPr="00662BB5">
        <w:rPr>
          <w:rFonts w:ascii="Courier New" w:eastAsia="Courier New" w:hAnsi="Courier New" w:cs="Courier New"/>
          <w:color w:val="1D1B11" w:themeColor="background2" w:themeShade="1A"/>
          <w:sz w:val="18"/>
          <w:szCs w:val="18"/>
          <w:highlight w:val="white"/>
        </w:rPr>
        <w:t>&gt;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USARTInit</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char</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USARTReadChar</w:t>
      </w:r>
      <w:proofErr w:type="spellEnd"/>
      <w:r w:rsidRPr="00662BB5">
        <w:rPr>
          <w:rFonts w:ascii="Courier New" w:eastAsia="Courier New" w:hAnsi="Courier New" w:cs="Courier New"/>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USARTWriteChar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data);</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r w:rsidRPr="00662BB5">
        <w:rPr>
          <w:rFonts w:ascii="Courier New" w:eastAsia="Courier New" w:hAnsi="Courier New" w:cs="Courier New"/>
          <w:color w:val="1D1B11" w:themeColor="background2" w:themeShade="1A"/>
          <w:sz w:val="18"/>
          <w:szCs w:val="18"/>
          <w:highlight w:val="white"/>
        </w:rPr>
        <w:t>#</w:t>
      </w:r>
      <w:proofErr w:type="spellStart"/>
      <w:r w:rsidRPr="00662BB5">
        <w:rPr>
          <w:rFonts w:ascii="Courier New" w:eastAsia="Courier New" w:hAnsi="Courier New" w:cs="Courier New"/>
          <w:color w:val="1D1B11" w:themeColor="background2" w:themeShade="1A"/>
          <w:sz w:val="18"/>
          <w:szCs w:val="18"/>
          <w:highlight w:val="white"/>
        </w:rPr>
        <w:t>endif</w:t>
      </w:r>
      <w:proofErr w:type="spellEnd"/>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after="300"/>
        <w:ind w:firstLine="720"/>
        <w:rPr>
          <w:rFonts w:ascii="Courier New" w:hAnsi="Courier New" w:cs="Courier New"/>
          <w:color w:val="1D1B11" w:themeColor="background2" w:themeShade="1A"/>
        </w:rPr>
      </w:pPr>
      <w:proofErr w:type="spellStart"/>
      <w:r w:rsidRPr="00662BB5">
        <w:rPr>
          <w:rFonts w:ascii="Courier New" w:eastAsia="Times New Roman" w:hAnsi="Courier New" w:cs="Courier New"/>
          <w:b/>
          <w:color w:val="1D1B11" w:themeColor="background2" w:themeShade="1A"/>
          <w:sz w:val="28"/>
          <w:szCs w:val="28"/>
          <w:highlight w:val="white"/>
        </w:rPr>
        <w:t>usart.c</w:t>
      </w:r>
      <w:proofErr w:type="spellEnd"/>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 xml:space="preserve">#include </w:t>
      </w:r>
      <w:r w:rsidRPr="00662BB5">
        <w:rPr>
          <w:rFonts w:ascii="Courier New" w:eastAsia="Courier New" w:hAnsi="Courier New" w:cs="Courier New"/>
          <w:b/>
          <w:color w:val="1D1B11" w:themeColor="background2" w:themeShade="1A"/>
          <w:sz w:val="18"/>
          <w:szCs w:val="18"/>
          <w:highlight w:val="white"/>
        </w:rPr>
        <w:t>"</w:t>
      </w:r>
      <w:proofErr w:type="spellStart"/>
      <w:r w:rsidRPr="00662BB5">
        <w:rPr>
          <w:rFonts w:ascii="Courier New" w:eastAsia="Courier New" w:hAnsi="Courier New" w:cs="Courier New"/>
          <w:b/>
          <w:color w:val="1D1B11" w:themeColor="background2" w:themeShade="1A"/>
          <w:sz w:val="18"/>
          <w:szCs w:val="18"/>
          <w:highlight w:val="white"/>
        </w:rPr>
        <w:t>usart.h</w:t>
      </w:r>
      <w:proofErr w:type="spellEnd"/>
      <w:r w:rsidRPr="00662BB5">
        <w:rPr>
          <w:rFonts w:ascii="Courier New" w:eastAsia="Courier New" w:hAnsi="Courier New" w:cs="Courier New"/>
          <w:b/>
          <w:color w:val="1D1B11" w:themeColor="background2" w:themeShade="1A"/>
          <w:sz w:val="18"/>
          <w:szCs w:val="18"/>
          <w:highlight w:val="white"/>
        </w:rP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USARTInit</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UCSRA=0x00;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UCSRB=0x18;</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UCSRC=0x86;</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UBRRH=0x00;</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UBRRL=0x33;</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char</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USARTReadChar</w:t>
      </w:r>
      <w:proofErr w:type="spellEnd"/>
      <w:r w:rsidRPr="00662BB5">
        <w:rPr>
          <w:rFonts w:ascii="Courier New" w:eastAsia="Courier New" w:hAnsi="Courier New" w:cs="Courier New"/>
          <w:color w:val="1D1B11" w:themeColor="background2" w:themeShade="1A"/>
          <w:sz w:val="18"/>
          <w:szCs w:val="18"/>
          <w:highlight w:val="white"/>
        </w:rPr>
        <w:t>()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while</w:t>
      </w:r>
      <w:r w:rsidRPr="00662BB5">
        <w:rPr>
          <w:rFonts w:ascii="Courier New" w:eastAsia="Courier New" w:hAnsi="Courier New" w:cs="Courier New"/>
          <w:color w:val="1D1B11" w:themeColor="background2" w:themeShade="1A"/>
          <w:sz w:val="18"/>
          <w:szCs w:val="18"/>
          <w:highlight w:val="white"/>
        </w:rPr>
        <w:t>(!(UCSRA &amp; (1&lt;&lt;RXC))) {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r w:rsidRPr="00662BB5">
        <w:rPr>
          <w:rFonts w:ascii="Courier New" w:eastAsia="Courier New" w:hAnsi="Courier New" w:cs="Courier New"/>
          <w:b/>
          <w:color w:val="1D1B11" w:themeColor="background2" w:themeShade="1A"/>
          <w:sz w:val="18"/>
          <w:szCs w:val="18"/>
          <w:highlight w:val="white"/>
        </w:rPr>
        <w:t xml:space="preserve">return </w:t>
      </w:r>
      <w:r w:rsidRPr="00662BB5">
        <w:rPr>
          <w:rFonts w:ascii="Courier New" w:eastAsia="Courier New" w:hAnsi="Courier New" w:cs="Courier New"/>
          <w:color w:val="1D1B11" w:themeColor="background2" w:themeShade="1A"/>
          <w:sz w:val="18"/>
          <w:szCs w:val="18"/>
          <w:highlight w:val="white"/>
        </w:rPr>
        <w:t>UDR;</w:t>
      </w:r>
      <w:r w:rsidRPr="00662BB5">
        <w:rPr>
          <w:rFonts w:ascii="Courier New" w:eastAsia="Courier New" w:hAnsi="Courier New" w:cs="Courier New"/>
          <w:color w:val="1D1B11" w:themeColor="background2" w:themeShade="1A"/>
          <w:sz w:val="18"/>
          <w:szCs w:val="18"/>
          <w:highlight w:val="white"/>
        </w:rPr>
        <w:br/>
        <w:t>}</w:t>
      </w: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
    <w:p w:rsidR="00662BB5" w:rsidRPr="00662BB5" w:rsidRDefault="00662BB5" w:rsidP="00662BB5">
      <w:pPr>
        <w:spacing w:before="120" w:after="120" w:line="240" w:lineRule="auto"/>
        <w:ind w:left="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void</w:t>
      </w:r>
      <w:proofErr w:type="gramEnd"/>
      <w:r w:rsidRPr="00662BB5">
        <w:rPr>
          <w:rFonts w:ascii="Courier New" w:eastAsia="Courier New" w:hAnsi="Courier New" w:cs="Courier New"/>
          <w:b/>
          <w:color w:val="1D1B11" w:themeColor="background2" w:themeShade="1A"/>
          <w:sz w:val="18"/>
          <w:szCs w:val="18"/>
          <w:highlight w:val="white"/>
        </w:rPr>
        <w:t xml:space="preserve"> </w:t>
      </w:r>
      <w:proofErr w:type="spellStart"/>
      <w:r w:rsidRPr="00662BB5">
        <w:rPr>
          <w:rFonts w:ascii="Courier New" w:eastAsia="Courier New" w:hAnsi="Courier New" w:cs="Courier New"/>
          <w:color w:val="1D1B11" w:themeColor="background2" w:themeShade="1A"/>
          <w:sz w:val="18"/>
          <w:szCs w:val="18"/>
          <w:highlight w:val="white"/>
        </w:rPr>
        <w:t>USARTWriteChar</w:t>
      </w:r>
      <w:proofErr w:type="spellEnd"/>
      <w:r w:rsidRPr="00662BB5">
        <w:rPr>
          <w:rFonts w:ascii="Courier New" w:eastAsia="Courier New" w:hAnsi="Courier New" w:cs="Courier New"/>
          <w:color w:val="1D1B11" w:themeColor="background2" w:themeShade="1A"/>
          <w:sz w:val="18"/>
          <w:szCs w:val="18"/>
          <w:highlight w:val="white"/>
        </w:rPr>
        <w:t>(</w:t>
      </w:r>
      <w:r w:rsidRPr="00662BB5">
        <w:rPr>
          <w:rFonts w:ascii="Courier New" w:eastAsia="Courier New" w:hAnsi="Courier New" w:cs="Courier New"/>
          <w:b/>
          <w:color w:val="1D1B11" w:themeColor="background2" w:themeShade="1A"/>
          <w:sz w:val="18"/>
          <w:szCs w:val="18"/>
          <w:highlight w:val="white"/>
        </w:rPr>
        <w:t xml:space="preserve">char </w:t>
      </w:r>
      <w:r w:rsidRPr="00662BB5">
        <w:rPr>
          <w:rFonts w:ascii="Courier New" w:eastAsia="Courier New" w:hAnsi="Courier New" w:cs="Courier New"/>
          <w:color w:val="1D1B11" w:themeColor="background2" w:themeShade="1A"/>
          <w:sz w:val="18"/>
          <w:szCs w:val="18"/>
          <w:highlight w:val="white"/>
        </w:rPr>
        <w:t>data)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r>
    </w:p>
    <w:p w:rsidR="00662BB5" w:rsidRPr="00662BB5" w:rsidRDefault="00662BB5" w:rsidP="00662BB5">
      <w:pPr>
        <w:spacing w:before="120" w:after="120" w:line="240" w:lineRule="auto"/>
        <w:ind w:left="720" w:firstLine="720"/>
        <w:rPr>
          <w:rFonts w:ascii="Courier New" w:hAnsi="Courier New" w:cs="Courier New"/>
          <w:color w:val="1D1B11" w:themeColor="background2" w:themeShade="1A"/>
        </w:rPr>
      </w:pPr>
      <w:proofErr w:type="gramStart"/>
      <w:r w:rsidRPr="00662BB5">
        <w:rPr>
          <w:rFonts w:ascii="Courier New" w:eastAsia="Courier New" w:hAnsi="Courier New" w:cs="Courier New"/>
          <w:b/>
          <w:color w:val="1D1B11" w:themeColor="background2" w:themeShade="1A"/>
          <w:sz w:val="18"/>
          <w:szCs w:val="18"/>
          <w:highlight w:val="white"/>
        </w:rPr>
        <w:t>while</w:t>
      </w:r>
      <w:r w:rsidRPr="00662BB5">
        <w:rPr>
          <w:rFonts w:ascii="Courier New" w:eastAsia="Courier New" w:hAnsi="Courier New" w:cs="Courier New"/>
          <w:color w:val="1D1B11" w:themeColor="background2" w:themeShade="1A"/>
          <w:sz w:val="18"/>
          <w:szCs w:val="18"/>
          <w:highlight w:val="white"/>
        </w:rPr>
        <w:t>(</w:t>
      </w:r>
      <w:proofErr w:type="gramEnd"/>
      <w:r w:rsidRPr="00662BB5">
        <w:rPr>
          <w:rFonts w:ascii="Courier New" w:eastAsia="Courier New" w:hAnsi="Courier New" w:cs="Courier New"/>
          <w:color w:val="1D1B11" w:themeColor="background2" w:themeShade="1A"/>
          <w:sz w:val="18"/>
          <w:szCs w:val="18"/>
          <w:highlight w:val="white"/>
        </w:rPr>
        <w:t>!(UCSRA &amp; (1&lt;&lt;UDRE))) { }</w:t>
      </w:r>
      <w:r w:rsidRPr="00662BB5">
        <w:rPr>
          <w:rFonts w:ascii="Courier New" w:eastAsia="Courier New" w:hAnsi="Courier New" w:cs="Courier New"/>
          <w:color w:val="1D1B11" w:themeColor="background2" w:themeShade="1A"/>
          <w:sz w:val="18"/>
          <w:szCs w:val="18"/>
          <w:highlight w:val="white"/>
        </w:rPr>
        <w:br/>
      </w:r>
      <w:r w:rsidRPr="00662BB5">
        <w:rPr>
          <w:rFonts w:ascii="Courier New" w:eastAsia="Courier New" w:hAnsi="Courier New" w:cs="Courier New"/>
          <w:color w:val="1D1B11" w:themeColor="background2" w:themeShade="1A"/>
          <w:sz w:val="18"/>
          <w:szCs w:val="18"/>
          <w:highlight w:val="white"/>
        </w:rPr>
        <w:tab/>
        <w:t>UDR=data;</w:t>
      </w:r>
      <w:r w:rsidRPr="00662BB5">
        <w:rPr>
          <w:rFonts w:ascii="Courier New" w:eastAsia="Courier New" w:hAnsi="Courier New" w:cs="Courier New"/>
          <w:color w:val="1D1B11" w:themeColor="background2" w:themeShade="1A"/>
          <w:sz w:val="18"/>
          <w:szCs w:val="18"/>
          <w:highlight w:val="white"/>
        </w:rPr>
        <w:br/>
        <w:t>}</w:t>
      </w:r>
    </w:p>
    <w:p w:rsidR="00FB0DA4" w:rsidRDefault="00FB0DA4" w:rsidP="00FB0DA4">
      <w:pPr>
        <w:pStyle w:val="3"/>
        <w:jc w:val="center"/>
        <w:rPr>
          <w:color w:val="1D1B11" w:themeColor="background2" w:themeShade="1A"/>
        </w:rPr>
      </w:pPr>
    </w:p>
    <w:p w:rsidR="00FB0DA4" w:rsidRDefault="00FB0DA4" w:rsidP="00FB0DA4">
      <w:pPr>
        <w:pStyle w:val="3"/>
        <w:jc w:val="center"/>
        <w:rPr>
          <w:color w:val="1D1B11" w:themeColor="background2" w:themeShade="1A"/>
        </w:rPr>
      </w:pPr>
    </w:p>
    <w:p w:rsidR="00FB0DA4" w:rsidRDefault="00FB0DA4" w:rsidP="00FB0DA4">
      <w:pPr>
        <w:pStyle w:val="3"/>
        <w:jc w:val="center"/>
        <w:rPr>
          <w:color w:val="1D1B11" w:themeColor="background2" w:themeShade="1A"/>
        </w:rPr>
      </w:pPr>
    </w:p>
    <w:p w:rsidR="00875133" w:rsidRDefault="00875133" w:rsidP="00875133"/>
    <w:p w:rsidR="00875133" w:rsidRDefault="00875133" w:rsidP="00875133"/>
    <w:p w:rsidR="00875133" w:rsidRDefault="00875133" w:rsidP="00875133"/>
    <w:p w:rsidR="00875133" w:rsidRDefault="00875133" w:rsidP="00875133"/>
    <w:p w:rsidR="00875133" w:rsidRPr="00875133" w:rsidRDefault="00875133" w:rsidP="00875133"/>
    <w:p w:rsidR="00986B05" w:rsidRPr="00027BBE" w:rsidRDefault="00986B05" w:rsidP="00027BBE">
      <w:pPr>
        <w:pStyle w:val="3"/>
        <w:jc w:val="center"/>
        <w:rPr>
          <w:color w:val="1D1B11" w:themeColor="background2" w:themeShade="1A"/>
          <w:sz w:val="32"/>
        </w:rPr>
      </w:pPr>
      <w:proofErr w:type="spellStart"/>
      <w:r w:rsidRPr="00027BBE">
        <w:rPr>
          <w:color w:val="1D1B11" w:themeColor="background2" w:themeShade="1A"/>
          <w:sz w:val="32"/>
        </w:rPr>
        <w:lastRenderedPageBreak/>
        <w:t>FlowChart</w:t>
      </w:r>
      <w:proofErr w:type="spellEnd"/>
    </w:p>
    <w:p w:rsidR="00FB0DA4" w:rsidRPr="00FB0DA4" w:rsidRDefault="00FB0DA4" w:rsidP="00FB0DA4"/>
    <w:p w:rsidR="00F7058D" w:rsidRPr="00672057" w:rsidRDefault="00662BB5" w:rsidP="00F7058D">
      <w:pPr>
        <w:jc w:val="center"/>
        <w:rPr>
          <w:color w:val="1D1B11" w:themeColor="background2" w:themeShade="1A"/>
        </w:rPr>
      </w:pPr>
      <w:r w:rsidRPr="0034163B">
        <w:rPr>
          <w:noProof/>
          <w:color w:val="323232" w:themeColor="text1" w:themeShade="80"/>
          <w:lang w:val="ro-RO" w:eastAsia="ro-RO"/>
        </w:rPr>
        <w:drawing>
          <wp:inline distT="0" distB="0" distL="0" distR="0" wp14:anchorId="4724C0EF" wp14:editId="680A7932">
            <wp:extent cx="5943600" cy="5434856"/>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srcRect/>
                    <a:stretch>
                      <a:fillRect/>
                    </a:stretch>
                  </pic:blipFill>
                  <pic:spPr bwMode="auto">
                    <a:xfrm>
                      <a:off x="0" y="0"/>
                      <a:ext cx="5943600" cy="5434856"/>
                    </a:xfrm>
                    <a:prstGeom prst="rect">
                      <a:avLst/>
                    </a:prstGeom>
                    <a:noFill/>
                    <a:ln w="9525">
                      <a:noFill/>
                      <a:miter lim="800000"/>
                      <a:headEnd/>
                      <a:tailEnd/>
                    </a:ln>
                  </pic:spPr>
                </pic:pic>
              </a:graphicData>
            </a:graphic>
          </wp:inline>
        </w:drawing>
      </w:r>
    </w:p>
    <w:sectPr w:rsidR="00F7058D" w:rsidRPr="00672057" w:rsidSect="00027BBE">
      <w:pgSz w:w="12240" w:h="15840"/>
      <w:pgMar w:top="568" w:right="900" w:bottom="426" w:left="993"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235"/>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2494C"/>
    <w:multiLevelType w:val="multilevel"/>
    <w:tmpl w:val="6EE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356485"/>
    <w:multiLevelType w:val="hybridMultilevel"/>
    <w:tmpl w:val="9D94D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B6D54"/>
    <w:multiLevelType w:val="multilevel"/>
    <w:tmpl w:val="FD9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A2C41"/>
    <w:multiLevelType w:val="multilevel"/>
    <w:tmpl w:val="30048410"/>
    <w:lvl w:ilvl="0">
      <w:start w:val="1"/>
      <w:numFmt w:val="bullet"/>
      <w:lvlText w:val=""/>
      <w:lvlJc w:val="left"/>
      <w:pPr>
        <w:ind w:left="1440" w:firstLine="1080"/>
      </w:pPr>
      <w:rPr>
        <w:rFonts w:ascii="Symbol" w:hAnsi="Symbol"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61455"/>
    <w:multiLevelType w:val="hybridMultilevel"/>
    <w:tmpl w:val="60E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002C9D"/>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C65A5A"/>
    <w:multiLevelType w:val="multilevel"/>
    <w:tmpl w:val="FB4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2767EB"/>
    <w:multiLevelType w:val="multilevel"/>
    <w:tmpl w:val="C13EEC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nsid w:val="36313069"/>
    <w:multiLevelType w:val="hybridMultilevel"/>
    <w:tmpl w:val="DDE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4B0290"/>
    <w:multiLevelType w:val="multilevel"/>
    <w:tmpl w:val="165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E5198C"/>
    <w:multiLevelType w:val="hybridMultilevel"/>
    <w:tmpl w:val="A3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1539F4"/>
    <w:multiLevelType w:val="multilevel"/>
    <w:tmpl w:val="2F8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923239"/>
    <w:multiLevelType w:val="multilevel"/>
    <w:tmpl w:val="F0B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6711B39"/>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443245"/>
    <w:multiLevelType w:val="multilevel"/>
    <w:tmpl w:val="5D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AE769A"/>
    <w:multiLevelType w:val="multilevel"/>
    <w:tmpl w:val="727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994090"/>
    <w:multiLevelType w:val="hybridMultilevel"/>
    <w:tmpl w:val="C6D094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5C928A3"/>
    <w:multiLevelType w:val="multilevel"/>
    <w:tmpl w:val="645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AE7663"/>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6F02C65"/>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E608EE"/>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914C9D"/>
    <w:multiLevelType w:val="hybridMultilevel"/>
    <w:tmpl w:val="D8B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E38AB"/>
    <w:multiLevelType w:val="multilevel"/>
    <w:tmpl w:val="498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2"/>
  </w:num>
  <w:num w:numId="3">
    <w:abstractNumId w:val="5"/>
  </w:num>
  <w:num w:numId="4">
    <w:abstractNumId w:val="22"/>
  </w:num>
  <w:num w:numId="5">
    <w:abstractNumId w:val="13"/>
  </w:num>
  <w:num w:numId="6">
    <w:abstractNumId w:val="1"/>
  </w:num>
  <w:num w:numId="7">
    <w:abstractNumId w:val="14"/>
  </w:num>
  <w:num w:numId="8">
    <w:abstractNumId w:val="29"/>
  </w:num>
  <w:num w:numId="9">
    <w:abstractNumId w:val="6"/>
  </w:num>
  <w:num w:numId="10">
    <w:abstractNumId w:val="9"/>
  </w:num>
  <w:num w:numId="11">
    <w:abstractNumId w:val="4"/>
  </w:num>
  <w:num w:numId="12">
    <w:abstractNumId w:val="11"/>
  </w:num>
  <w:num w:numId="13">
    <w:abstractNumId w:val="28"/>
  </w:num>
  <w:num w:numId="14">
    <w:abstractNumId w:val="30"/>
  </w:num>
  <w:num w:numId="15">
    <w:abstractNumId w:val="23"/>
  </w:num>
  <w:num w:numId="16">
    <w:abstractNumId w:val="31"/>
  </w:num>
  <w:num w:numId="17">
    <w:abstractNumId w:val="0"/>
  </w:num>
  <w:num w:numId="18">
    <w:abstractNumId w:val="15"/>
  </w:num>
  <w:num w:numId="19">
    <w:abstractNumId w:val="10"/>
  </w:num>
  <w:num w:numId="20">
    <w:abstractNumId w:val="33"/>
  </w:num>
  <w:num w:numId="21">
    <w:abstractNumId w:val="19"/>
  </w:num>
  <w:num w:numId="22">
    <w:abstractNumId w:val="26"/>
  </w:num>
  <w:num w:numId="23">
    <w:abstractNumId w:val="3"/>
  </w:num>
  <w:num w:numId="24">
    <w:abstractNumId w:val="27"/>
  </w:num>
  <w:num w:numId="25">
    <w:abstractNumId w:val="18"/>
  </w:num>
  <w:num w:numId="26">
    <w:abstractNumId w:val="21"/>
  </w:num>
  <w:num w:numId="27">
    <w:abstractNumId w:val="24"/>
  </w:num>
  <w:num w:numId="28">
    <w:abstractNumId w:val="20"/>
  </w:num>
  <w:num w:numId="29">
    <w:abstractNumId w:val="25"/>
  </w:num>
  <w:num w:numId="30">
    <w:abstractNumId w:val="34"/>
  </w:num>
  <w:num w:numId="31">
    <w:abstractNumId w:val="12"/>
  </w:num>
  <w:num w:numId="32">
    <w:abstractNumId w:val="7"/>
  </w:num>
  <w:num w:numId="33">
    <w:abstractNumId w:val="2"/>
  </w:num>
  <w:num w:numId="34">
    <w:abstractNumId w:val="1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C"/>
    <w:rsid w:val="00027BBE"/>
    <w:rsid w:val="000370D8"/>
    <w:rsid w:val="000B1F22"/>
    <w:rsid w:val="000C5477"/>
    <w:rsid w:val="001008E6"/>
    <w:rsid w:val="00131977"/>
    <w:rsid w:val="001341BC"/>
    <w:rsid w:val="001F414E"/>
    <w:rsid w:val="002003B5"/>
    <w:rsid w:val="00212BFB"/>
    <w:rsid w:val="00215993"/>
    <w:rsid w:val="002166B1"/>
    <w:rsid w:val="00283350"/>
    <w:rsid w:val="002C3223"/>
    <w:rsid w:val="00333E6A"/>
    <w:rsid w:val="00341D0F"/>
    <w:rsid w:val="00416AC5"/>
    <w:rsid w:val="00422D0A"/>
    <w:rsid w:val="00453667"/>
    <w:rsid w:val="004847B4"/>
    <w:rsid w:val="004A2CAF"/>
    <w:rsid w:val="004B1622"/>
    <w:rsid w:val="004E14E8"/>
    <w:rsid w:val="00557EBB"/>
    <w:rsid w:val="00571CF6"/>
    <w:rsid w:val="005D24EB"/>
    <w:rsid w:val="00662BB5"/>
    <w:rsid w:val="00672057"/>
    <w:rsid w:val="006839D3"/>
    <w:rsid w:val="006C5A26"/>
    <w:rsid w:val="006D097C"/>
    <w:rsid w:val="00717942"/>
    <w:rsid w:val="007427DE"/>
    <w:rsid w:val="007A1920"/>
    <w:rsid w:val="00811801"/>
    <w:rsid w:val="00826724"/>
    <w:rsid w:val="00875133"/>
    <w:rsid w:val="008814F6"/>
    <w:rsid w:val="00915797"/>
    <w:rsid w:val="00972E29"/>
    <w:rsid w:val="00986B05"/>
    <w:rsid w:val="009A19A2"/>
    <w:rsid w:val="009E35DC"/>
    <w:rsid w:val="00A21A7C"/>
    <w:rsid w:val="00A54816"/>
    <w:rsid w:val="00A55601"/>
    <w:rsid w:val="00A56AD8"/>
    <w:rsid w:val="00A6791B"/>
    <w:rsid w:val="00A71C23"/>
    <w:rsid w:val="00AD2E0E"/>
    <w:rsid w:val="00B279A1"/>
    <w:rsid w:val="00B457D0"/>
    <w:rsid w:val="00BE047C"/>
    <w:rsid w:val="00C00680"/>
    <w:rsid w:val="00C12621"/>
    <w:rsid w:val="00C34D5B"/>
    <w:rsid w:val="00C76107"/>
    <w:rsid w:val="00C83403"/>
    <w:rsid w:val="00C838FC"/>
    <w:rsid w:val="00CB07EE"/>
    <w:rsid w:val="00CB3B0E"/>
    <w:rsid w:val="00CE2862"/>
    <w:rsid w:val="00CF306B"/>
    <w:rsid w:val="00D02E90"/>
    <w:rsid w:val="00D27CA2"/>
    <w:rsid w:val="00D33B93"/>
    <w:rsid w:val="00D46311"/>
    <w:rsid w:val="00D5014A"/>
    <w:rsid w:val="00D57569"/>
    <w:rsid w:val="00DC227F"/>
    <w:rsid w:val="00E0083D"/>
    <w:rsid w:val="00E30E42"/>
    <w:rsid w:val="00E53430"/>
    <w:rsid w:val="00E5343B"/>
    <w:rsid w:val="00EB509E"/>
    <w:rsid w:val="00F6232D"/>
    <w:rsid w:val="00F63DF6"/>
    <w:rsid w:val="00F7058D"/>
    <w:rsid w:val="00FB0DA4"/>
    <w:rsid w:val="00F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B1B1B1"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B1B1B1"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xembedded.wordpress.com/2011/06/18/sensor-fundamentals/"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extremeelectronics.co.i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xtremeelectronics.co.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extremeelectronics.co.in" TargetMode="External"/><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64646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3F520-A88F-49A8-9CF1-0A81C359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2471</Words>
  <Characters>14337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Cristea Victor</cp:lastModifiedBy>
  <cp:revision>5</cp:revision>
  <cp:lastPrinted>2017-01-18T02:59:00Z</cp:lastPrinted>
  <dcterms:created xsi:type="dcterms:W3CDTF">2017-01-18T01:58:00Z</dcterms:created>
  <dcterms:modified xsi:type="dcterms:W3CDTF">2017-01-18T03:00:00Z</dcterms:modified>
</cp:coreProperties>
</file>