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B43250">
      <w:pPr>
        <w:tabs>
          <w:tab w:val="left" w:pos="1300"/>
        </w:tabs>
        <w:spacing w:line="397" w:lineRule="exact"/>
        <w:jc w:val="left"/>
        <w:rPr>
          <w:rFonts w:ascii="Arial Narrow" w:hAnsi="Arial Narrow"/>
          <w:b/>
          <w:w w:val="95"/>
          <w:sz w:val="20"/>
          <w:szCs w:val="20"/>
        </w:rPr>
      </w:pPr>
      <w:r>
        <w:rPr>
          <w:rFonts w:ascii="Verdana" w:hAnsi="Verdana" w:cs="Arial"/>
          <w:b/>
          <w:bCs/>
          <w:color w:val="FFFFFF"/>
          <w:sz w:val="4"/>
          <w:szCs w:val="4"/>
        </w:rPr>
        <w:t>00102202200054305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8"/>
        <w:gridCol w:w="3509"/>
        <w:gridCol w:w="2101"/>
      </w:tblGrid>
      <w:tr>
        <w:trPr>
          <w:cantSplit/>
        </w:trPr>
        <w:tc>
          <w:tcPr>
            <w:tcW w:w="3688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[var.NUE_ESCRITURA]</w:t>
            </w:r>
          </w:p>
        </w:tc>
        <w:tc>
          <w:tcPr>
            <w:tcW w:w="3509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[var.NUE_MINUTA]</w:t>
            </w:r>
          </w:p>
        </w:tc>
        <w:tc>
          <w:tcPr>
            <w:tcW w:w="2101" w:type="dxa"/>
            <w:shd w:val="clear" w:color="auto" w:fill="auto"/>
          </w:tcPr>
          <w:p w:rsidRDefault="00B43250">
            <w:pPr>
              <w:pStyle w:val="EscrituraMurguia"/>
              <w:spacing w:line="397" w:lineRule="exact"/>
              <w:jc w:val="center"/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K42764</w:t>
            </w:r>
          </w:p>
        </w:tc>
      </w:tr>
    </w:tbl>
    <w:p w:rsidRDefault="00B43250">
      <w:pPr>
        <w:pStyle w:val="EscrituraMurguia"/>
        <w:tabs>
          <w:tab w:val="left" w:pos="810"/>
          <w:tab w:val="left" w:pos="2910"/>
          <w:tab w:val="left" w:pos="3705"/>
          <w:tab w:val="left" w:pos="5970"/>
        </w:tabs>
        <w:spacing w:line="397" w:lineRule="exact"/>
        <w:jc w:val="lef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/>
          <w:b/>
          <w:bCs/>
          <w:color w:val="FFFFFF"/>
          <w:sz w:val="20"/>
          <w:szCs w:val="20"/>
        </w:rPr>
        <w:t>XINICIOY</w:t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0" w:name="KARDEX"/>
      <w:bookmarkEnd w:id="0"/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r>
        <w:rPr>
          <w:rFonts w:ascii="Arial Narrow" w:hAnsi="Arial Narrow" w:cs="Times New Roman"/>
          <w:bCs/>
          <w:sz w:val="20"/>
          <w:szCs w:val="20"/>
          <w:u w:val="none"/>
        </w:rPr>
        <w:t>CANCELACION Y LEVANTAMIENTO DE HIPOTECA</w:t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QUE CELEBRAN: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  <w:bookmarkStart w:id="1" w:name="PARTICIPANTE1"/>
      <w:bookmarkEnd w:id="1"/>
      <w:r>
        <w:rPr>
          <w:rFonts w:ascii="Arial Narrow" w:hAnsi="Arial Narrow" w:cs="Times New Roman"/>
          <w:sz w:val="20"/>
          <w:szCs w:val="20"/>
          <w:u w:val="none"/>
        </w:rPr>
        <w:t>CARLOS ALBERTO PASTOR MARFURT   </w:t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Y DE LA OTRA PARTE: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bookmarkStart w:id="2" w:name="PARTICIPANTE2"/>
      <w:bookmarkEnd w:id="2"/>
      <w:r>
        <w:rPr>
          <w:rFonts w:ascii="Arial Narrow" w:hAnsi="Arial Narrow" w:cs="Times New Roman"/>
          <w:bCs/>
          <w:sz w:val="20"/>
          <w:szCs w:val="20"/>
          <w:u w:val="none"/>
        </w:rPr>
        <w:t>MILAGROS LETURIA CERRO   </w:t>
      </w:r>
    </w:p>
    <w:p w:rsidRDefault="000C4ECD">
      <w:pPr>
        <w:pStyle w:val="Marcador2"/>
        <w:widowControl/>
        <w:spacing w:line="397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D86B74">
      <w:pPr>
        <w:pStyle w:val="Marcador2"/>
        <w:widowControl/>
        <w:spacing w:line="283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B43250">
      <w:pPr>
        <w:pStyle w:val="Marcador1"/>
        <w:spacing w:line="283" w:lineRule="exact"/>
        <w:ind w:left="360"/>
        <w:jc w:val="center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2"/>
          <w:szCs w:val="12"/>
        </w:rPr>
        <w:t>* * * * * * * * * * * * </w:t>
      </w:r>
      <w:r>
        <w:rPr>
          <w:rFonts w:ascii="Verdana" w:hAnsi="Verdana" w:cs="Arial"/>
          <w:color w:val="000000"/>
          <w:sz w:val="12"/>
          <w:szCs w:val="12"/>
        </w:rPr>
        <w:t>00102202200054305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 * * * * * * * * * BOT / RPP / 001-0077695 * * * * * * * * * 54305</w:t>
      </w:r>
      <w:r>
        <w:rPr>
          <w:rFonts w:ascii="Verdana" w:hAnsi="Verdana"/>
          <w:b/>
          <w:sz w:val="12"/>
          <w:szCs w:val="12"/>
        </w:rPr>
        <w:t>* * * * * * * * * * * *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EN LA CIUDAD DE LIMA, DISTRITO DE SAN ISIDRO, </w:t>
      </w:r>
      <w:bookmarkStart w:id="3" w:name="FECHA_INSTRUMENTO"/>
      <w:bookmarkEnd w:id="3"/>
      <w:r>
        <w:rPr>
          <w:rFonts w:ascii="Arial Narrow" w:hAnsi="Arial Narrow" w:cs="Arial"/>
          <w:sz w:val="20"/>
          <w:szCs w:val="20"/>
        </w:rPr>
        <w:t>[var.NUE_FECHA_INSTRUMENTO],</w:t>
      </w:r>
      <w:r>
        <w:rPr>
          <w:rFonts w:ascii="Arial Narrow" w:hAnsi="Arial Narrow"/>
          <w:sz w:val="20"/>
          <w:szCs w:val="20"/>
        </w:rPr>
        <w:t> ANTE MI </w:t>
      </w:r>
      <w:r>
        <w:rPr>
          <w:rFonts w:ascii="Arial Narrow" w:hAnsi="Arial Narrow" w:cs="Arial"/>
          <w:sz w:val="20"/>
          <w:szCs w:val="20"/>
        </w:rPr>
        <w:t>FERMIN ANTONIO ROSALES SEPULVEDA, </w:t>
      </w:r>
      <w:r>
        <w:rPr>
          <w:rFonts w:ascii="Arial Narrow" w:hAnsi="Arial Narrow"/>
          <w:sz w:val="20"/>
          <w:szCs w:val="20"/>
        </w:rPr>
        <w:t> </w:t>
      </w:r>
      <w:bookmarkStart w:id="4" w:name="__DdeLink__591_411635530"/>
      <w:r>
        <w:rPr>
          <w:rFonts w:ascii="Arial Narrow" w:hAnsi="Arial Narrow"/>
          <w:sz w:val="20"/>
          <w:szCs w:val="20"/>
        </w:rPr>
        <w:t>ABOGADO NOTARIO </w:t>
      </w:r>
      <w:r>
        <w:rPr>
          <w:rFonts w:ascii="Arial Narrow" w:hAnsi="Arial Narrow" w:cs="Arial"/>
          <w:sz w:val="20"/>
          <w:szCs w:val="20"/>
        </w:rPr>
        <w:t>CON SEDE NOTARIAL EN </w:t>
      </w:r>
      <w:bookmarkStart w:id="5" w:name="__DdeLink__16178_1043819456"/>
      <w:r>
        <w:rPr>
          <w:rFonts w:ascii="Arial Narrow" w:hAnsi="Arial Narrow" w:cs="Arial"/>
          <w:sz w:val="20"/>
          <w:szCs w:val="20"/>
        </w:rPr>
        <w:t>J</w:t>
      </w:r>
      <w:bookmarkEnd w:id="5"/>
      <w:r>
        <w:rPr>
          <w:rFonts w:ascii="Arial Narrow" w:hAnsi="Arial Narrow" w:cs="Arial"/>
          <w:sz w:val="20"/>
          <w:szCs w:val="20"/>
        </w:rPr>
        <w:t>UAN DE ARONA Nº 707, </w:t>
      </w:r>
      <w:r>
        <w:rPr>
          <w:rFonts w:ascii="Arial Narrow" w:hAnsi="Arial Narrow"/>
          <w:sz w:val="20"/>
          <w:szCs w:val="20"/>
        </w:rPr>
        <w:t>DE ESTA CAPITAL, COMPARECEN</w:t>
      </w:r>
      <w:bookmarkEnd w:id="4"/>
      <w:r>
        <w:rPr>
          <w:rFonts w:ascii="Arial Narrow" w:hAnsi="Arial Narrow"/>
          <w:sz w:val="20"/>
          <w:szCs w:val="20"/>
        </w:rPr>
        <w:t>: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&lt;B10&gt;CARLOS ALBERTO PASTOR MARFURT&lt;B10&gt;, QUIEN MANIFIESTA SER DE NACIONALIDAD PERUANA, DE ESTADO CIVIL SOLTERO, DE OCUPACION EMPRESARIO IDENTIFICADO CON DOCUMENTO NACIONAL DE IDENTIDAD NUMERO 70417489 Y DOMICILIO PARA LOS EFECTOS EN CALLE ISAAC ALBENIZ NUMERO 337, URBANIZACION LAS MAGNOLIAS, DISTRITO DE SAN BORJA, PROVINCIA DE LIMA, DEPARTAMENTO DE LIMA.==</w:t>
        <w:br/>
        <w:t>QUIEN PROCEDE POR SU PROPIO DERECHO.==</w:t>
        <w:br/>
        <w:t>&lt;B10&gt;MILAGROS LETURIA CERRO&lt;B10&gt;, QUIEN MANIFIESTA SER DE NACIONALIDAD PERUANA, DE ESTADO CIVIL SOLTERO, DE OCUPACION EMPRESARIO IDENTIFICADO CON DOCUMENTO NACIONAL DE IDENTIDAD NUMERO 40010924 Y DOMICILIO PARA LOS EFECTOS EN LIMA, DISTRITO DE LIMA, PROVINCIA DE LIMA, DEPARTAMENTO DE LIMA.==</w:t>
        <w:br/>
        <w:t>QUIEN PROCEDE POR SU PROPIO DERECHO.==</w:t>
        <w:br/>
        <w:t> </w:t>
      </w:r>
      <w:r>
        <w:rPr>
          <w:rFonts w:ascii="Arial Narrow" w:hAnsi="Arial Narrow" w:cs="Arial"/>
          <w:sz w:val="20"/>
          <w:szCs w:val="20"/>
        </w:rPr>
        <w:t>. 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</w:rPr>
      </w:pPr>
      <w:r>
        <w:rPr>
          <w:rFonts w:ascii="Arial Narrow" w:hAnsi="Arial Narrow" w:cs="Arial"/>
          <w:sz w:val="20"/>
          <w:szCs w:val="20"/>
          <w:highlight w:val="cyan"/>
        </w:rPr>
        <w:t>EL /</w:t>
      </w:r>
      <w:r>
        <w:rPr>
          <w:rFonts w:ascii="Arial Narrow" w:hAnsi="Arial Narrow" w:cs="Arial"/>
          <w:sz w:val="20"/>
          <w:szCs w:val="20"/>
        </w:rPr>
        <w:t> LA COMPARECIENTE ES INTELIGENTE EN EL IDIOMA CASTELLANO, QUIEN SE OBLIGA CON CAPACIDAD, </w:t>
      </w:r>
      <w:r>
        <w:rPr>
          <w:rFonts w:ascii="Arial Narrow" w:hAnsi="Arial Narrow"/>
          <w:sz w:val="20"/>
        </w:rPr>
        <w:t>LIBERTAD Y CONOCIMIENTO SUFICIENTE DE CONFORMIDAD CON EL EXAMEN QUE LE HE EFECTUADO, A QUIEN SE LE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</w:t>
      </w:r>
      <w:r>
        <w:rPr>
          <w:rFonts w:ascii="Arial Narrow" w:hAnsi="Arial Narrow"/>
          <w:sz w:val="20"/>
        </w:rPr>
        <w:t> CONFORME AL ARTICULO Nº 55 DEL DECRETO LEGISLATIVO Nº 1232; </w:t>
      </w: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/>
          <w:sz w:val="20"/>
        </w:rPr>
        <w:t>; DE LO QUE DOY FE; Y ME ENTREGA UNA MINUTA FIRMADA Y AUTORIZADA POR EL LETRADO, LA MISMA QUE ARCHIVO EN SU LEGAJO RESPECTIVO BAJO EL NUMERO DE ORDEN CORRESPONDIENTE Y CUYO TENOR LITERAL ES COMO SIGUE: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yellow"/>
        </w:rPr>
        <w:t>LOS COMPARECIENTES SON INTELIGENTES EN EL IDIOMA CASTELLANO, QUIENES SE OBLIGAN CON CAPACIDAD, LIBERTAD Y CONOCIMIENTO SUFICIENTE DE CONFORMIDAD CON EL EXAMEN QUE LES HE EFECTUADO, A QUIENES SE LES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 </w:t>
      </w:r>
      <w:r>
        <w:rPr>
          <w:rFonts w:ascii="Arial Narrow" w:hAnsi="Arial Narrow" w:cs="Arial"/>
          <w:sz w:val="20"/>
          <w:szCs w:val="20"/>
          <w:highlight w:val="yellow"/>
        </w:rPr>
        <w:t>CONFORME AL ARTICULO Nº 55 DEL DECRETO LEGISLATIVO Nº 1232; </w:t>
      </w:r>
    </w:p>
    <w:p w:rsidRDefault="00E80118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</w:p>
    <w:p w:rsidRDefault="00782C7F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highlight w:val="yellow"/>
        </w:rPr>
        <w:t>DE LO QUE DOY FE; Y ME ENTREGAN UNA MINUTA FIRMADA Y AUTORIZADA POR EL LETRADO, LA MISMA QUE ARCHIVO EN SU LEGAJO RESPECTIVO BAJO EL NUMERO DE ORDEN CORRESPONDIENTE Y CUYO TENOR LITERAL ES COMO SIGUE</w:t>
      </w:r>
      <w:r>
        <w:rPr>
          <w:rFonts w:ascii="Arial Narrow" w:hAnsi="Arial Narrow" w:cs="Arial"/>
          <w:sz w:val="20"/>
          <w:szCs w:val="20"/>
        </w:rPr>
        <w:t>:</w:t>
      </w:r>
      <w:r>
        <w:rPr>
          <w:rFonts w:ascii="Arial Narrow" w:hAnsi="Arial Narrow"/>
          <w:sz w:val="20"/>
          <w:szCs w:val="20"/>
        </w:rPr>
        <w:t>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 I N U T A.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SEÑOR NOTARIO: </w:t>
      </w: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dstrike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C O N C L U S I O N. </w:t>
      </w:r>
    </w:p>
    <w:p w:rsidRDefault="00B43250">
      <w:pPr>
        <w:tabs>
          <w:tab w:val="right" w:pos="8505"/>
        </w:tabs>
        <w:spacing w:line="386" w:lineRule="exact"/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AL OTORGANTE SOBRE SUS EFECTOS LEGALES Y SE INSTRUYO DE SU OBJETO POR LA LECTURA QUE DE TODO EL HICIERON, AFIRMANDOSE Y RATIFICANDOSE EN EL CONTENIDO DEL MISMO SIN MODIFICACION ALGUNA.==</w:t>
        <w:br/>
        <w:t/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  <w:t>CONSTANCIA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: DE CONFORMIDAD CON LO DISPUESTO POR EL ARTÍCULO 7 DEL DECRETO LEGISLATIVO Nº 776, MODIFICADO POR LA LEY 27616, LOS OTORGANTES A SOLICITUD DEL NOTARIO, ACREDITAN EL PAGO DEL IMPUESTO PREDIAL DEL INMUEBLE MATERIA DE ESTE INSTRUMENTO Y EL PAGO DEL IMPUESTO DE ALCABALA, MEDIANTE COMPROBANTES POR ELLOS PRESENTADOS. DE LO QUE DOY FE.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b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LOS OTORGANTES DECLARAN BAJO JURAMENTO QUE LOS DOCUMENTOS QUE SE PRESENTAN PARA ACREDITAR EL PAGO DEL IMPUESTO PREDIAL Y EL PAGO DEL IMPUESTO DE ALCABALA, CORRESPONDEN AL INMUEBLE MATERIA DE LA COMPRA-VENTA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ANTICIPO DE LEGITIMA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/ DONACION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ADJUDICACION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INSERTA.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</w:rPr>
        <w:t>DE CUMPLIMIENTO DEL DECRETO LEGISLATIVO N° 1106:</w:t>
      </w:r>
      <w:r>
        <w:rPr>
          <w:rFonts w:ascii="Arial Narrow" w:hAnsi="Arial Narrow"/>
          <w:color w:val="000000"/>
          <w:sz w:val="20"/>
          <w:szCs w:val="20"/>
        </w:rPr>
        <w:t> YO EL NOTARIO DEJO CONSTANCIA DE HABER CUMPLIDO CON LA SÉTIMA DISPOSICIÓN COMPLEMENTARIA Y MODIFICATORIA DEL D.LEG. 1106, DECRETO LEGISLATIVO DE LUCHA EFICAZ CONTRA EL LAVADO DE ACTIVOS Y OTROS DELITOS RELACIONADOS A LA MINERÍA ILEGAL Y CRIMEN ORGANIZADO, QUE MODIFICA EL ARTÍCULO </w:t>
      </w:r>
      <w:r>
        <w:rPr>
          <w:rFonts w:ascii="Arial Narrow" w:hAnsi="Arial Narrow"/>
          <w:sz w:val="20"/>
          <w:szCs w:val="20"/>
        </w:rPr>
        <w:t>59º INCISO K DEL DECRETO LEGISLATIVO DEL NOTARIADO Nº 1049</w:t>
      </w:r>
      <w:r>
        <w:rPr>
          <w:rFonts w:ascii="Arial Narrow" w:hAnsi="Arial Narrow"/>
          <w:color w:val="000000"/>
          <w:sz w:val="20"/>
          <w:szCs w:val="20"/>
        </w:rPr>
        <w:t>. EN TAL SENTIDO LOS OTORGANTES DEL PRESENTE INSTRUMENTO PÚBLICO DECLARAN BAJO JURAMENTO Y BAJO SU RESPONSABILIDAD QUE EL ORIGEN DE LOS BIENES QUE SE TRANSFIERE NO TIENE RELACIÓN ALGUNA CON EL LAVADO DE ACTIVOS, ESPECIALMENTE LO CONCERNIENTE A LA MINERÍA ILEGAL U OTRAS FORMAS DE CRIMEN ORGANIZADO, SIENDO SU ORIGEN LICITO, EN EL ACTO QUE POR LA PRESENTE SE FORMALIZA.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CONSTANCIA: EN ESTE ACTO, EL/LA/LOS COMPRADOR/A/ES MANIFIESTA/N QUE ENTREGA/N  A EL/LA/LOS VENDEDOR/A/ES LA SUMA DE </w:t>
      </w:r>
      <w:r>
        <w:rPr>
          <w:rFonts w:ascii="Arial Narrow" w:hAnsi="Arial Narrow"/>
          <w:sz w:val="20"/>
          <w:szCs w:val="20"/>
        </w:rPr>
        <w:t>__ (_____ Y 00/100 ____)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, CORRESPONDIENTES AL IMPORTE TOTAL (SALDO) DEL PRECIO MENCIONADO EN LA CLAUSULA ________ DE LA MINUTA; MEDIANTE CHEQUE DE GERENCIA Nº ________; A CARGO DEL BANCO ________, CON FECHA ____; GIRADO A LA ORDEN DE ________; </w:t>
      </w:r>
      <w:r>
        <w:rPr>
          <w:rFonts w:ascii="Arial Narrow" w:hAnsi="Arial Narrow"/>
          <w:sz w:val="20"/>
          <w:szCs w:val="20"/>
        </w:rPr>
        <w:t>CANTIDAD QUE SUMADA  A LOS __ (_____ Y 00/100 ____) ENTREGADOS CON ANTERIORIDAD HACEN EL TOTAL DEL PRECIO DE VENTA;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  <w:r>
        <w:rPr>
          <w:rFonts w:ascii="Arial Narrow" w:hAnsi="Arial Narrow" w:cs="Times New Roman"/>
          <w:sz w:val="20"/>
          <w:szCs w:val="20"/>
          <w:highlight w:val="cyan"/>
          <w:shd w:val="clear" w:color="auto" w:fill="FFFF00"/>
        </w:rPr>
        <w:t>EL/LA VENDEDOR  A SU VEZ DECLARA QUE CON LA ENTREGA DE DICHO TITULO-VALOR TIENE POR PRODUCIDO EL PAGO DEL PRECIO (SALDO) CON EFECTOS CANCELATORIOS.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</w:p>
    <w:p w:rsidRDefault="00751E92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LOS VENDEDORES  A SU VEZ DECLARAN QUE CON LA ENTREGA DE DICHO TITULO-VALOR TIENEN POR PRODUCIDO EL PAGO DEL PRECIO (SALDO) CON EFECTOS CANCELATORIOS.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LA INFORMACIÓN RESPECTO AL MEDIO DE PAGO EMPLEADO EN EL PRESENTE ACTO JURÍDICO ES EL SIGUIENTE:</w:t>
      </w:r>
      <w:r>
        <w:rPr>
          <w:rFonts w:ascii="Arial Narrow" w:hAnsi="Arial Narrow" w:cs="Arial"/>
          <w:sz w:val="20"/>
          <w:szCs w:val="20"/>
          <w:highlight w:val="green"/>
          <w:shd w:val="clear" w:color="auto" w:fill="FFFF00"/>
        </w:rPr>
        <w:t> </w:t>
      </w:r>
      <w:r>
        <w:rPr>
          <w:rFonts w:ascii="Arial Narrow" w:hAnsi="Arial Narrow"/>
          <w:sz w:val="20"/>
          <w:szCs w:val="20"/>
        </w:rPr>
        <w:t>EL MONTO TOTAL DE LA OPERACIÓN Y EL VALOR DE PAGO ASCIENDE A U.S.$ __,000.00 (___ MIL ___ Y 00/100 DÓLARES AMERICANOS);</w:t>
      </w:r>
    </w:p>
    <w:p w:rsidRDefault="00AE130D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EL MONTO TOTAL DE LA OPERACIÓN ES DE U.S.$ - S/. (__ Y 00/100 DÓLARES AMERICANOS / SOLES), EL VALOR DE PAGO ASCIENDE A U.S.$ - S/. (__ Y 00/100 DÓLARES AMERICANOS / SOLES)</w:t>
      </w:r>
      <w:r>
        <w:rPr>
          <w:rFonts w:ascii="Arial Narrow" w:hAnsi="Arial Narrow" w:cs="Arial"/>
          <w:sz w:val="20"/>
          <w:szCs w:val="20"/>
          <w:shd w:val="clear" w:color="auto" w:fill="FFFF00"/>
        </w:rPr>
        <w:t>; </w:t>
      </w:r>
    </w:p>
    <w:p w:rsidRDefault="00AE130D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PAGADOS MEDIANTE UN CHEQUE DE GERENCIA CON LA CLÁUSULA DE NO NEGOCIABLE SERIE N° ___, GIRADO A NOMBRE DE _________; A CARGO DEL BANCO ___, CON FECHA ___, SIENDO EL CÓDIGO DEL MEDIO DE PAGO 007. </w:t>
      </w:r>
    </w:p>
    <w:p w:rsidRDefault="00751E92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PAGADOS MEDIANTE ____ CHEQUES DE GERENCIA CON LA CLÁUSULA DE NO NEGOCIABLE SERIE N° ___, SERIE N° ___, SERIE N° ___, GIRADO A NOMBRE DE _________; GIRADO A NOMBRE DE _________; A CARGO DEL BANCO ___, A CARGO DEL BANCO ___, CON FECHA ___, CON FECHA ___, SIENDO EL CÓDIGO DEL MEDIO DE PAGO 007. 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shd w:val="clear" w:color="auto" w:fill="FFFFFF"/>
        </w:rPr>
        <w:t>NO SE EXHIBIO NINGUN MEDIO DE PAGO.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LA PRESENTE ESCRITURA PUBLICA SE INICIA EN LA FOJA CON NUMERO  DE SERIE </w:t>
      </w:r>
      <w:bookmarkStart w:id="6" w:name="SERIE_INICIO"/>
      <w:bookmarkEnd w:id="6"/>
      <w:r>
        <w:rPr>
          <w:rFonts w:ascii="Arial Narrow" w:hAnsi="Arial Narrow" w:cs="Times New Roman"/>
          <w:sz w:val="20"/>
          <w:szCs w:val="20"/>
        </w:rPr>
        <w:t>[var.NUE_SERIE_INICIO]</w:t>
      </w:r>
      <w:r>
        <w:rPr>
          <w:rFonts w:ascii="Arial Narrow" w:hAnsi="Arial Narrow"/>
          <w:sz w:val="20"/>
          <w:szCs w:val="20"/>
        </w:rPr>
        <w:t> Y TERMINA EN LA FOJA CON NUMERO DE SERIE </w:t>
      </w:r>
      <w:bookmarkStart w:id="7" w:name="SERIE_FIN"/>
      <w:bookmarkEnd w:id="7"/>
      <w:r>
        <w:rPr>
          <w:rFonts w:ascii="Arial Narrow" w:hAnsi="Arial Narrow" w:cs="Times New Roman"/>
          <w:sz w:val="20"/>
          <w:szCs w:val="20"/>
        </w:rPr>
        <w:t>[var.NUE_SERIE_FIN]</w:t>
      </w:r>
      <w:r>
        <w:rPr>
          <w:rFonts w:ascii="Arial Narrow" w:hAnsi="Arial Narrow"/>
          <w:sz w:val="20"/>
          <w:szCs w:val="20"/>
        </w:rPr>
        <w:t>, DE LO QUE DOY FE.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color w:val="FFFFFF" w:themeColor="background1"/>
          <w:sz w:val="20"/>
          <w:szCs w:val="20"/>
        </w:rPr>
      </w:pPr>
      <w:r>
        <w:rPr>
          <w:rFonts w:ascii="Arial Narrow" w:eastAsia="Arial" w:hAnsi="Arial Narrow" w:cs="Arial"/>
          <w:color w:val="FFFFFF" w:themeColor="background1"/>
          <w:sz w:val="20"/>
          <w:szCs w:val="20"/>
        </w:rPr>
        <w:t>FIRMANDO E IMPRIMIENDO SU HUELLA DACTILAR _________________ Y _____________ EL _________ DE ______ DE DOS MIL VEINTIDOS. </w:t>
      </w:r>
    </w:p>
    <w:p w:rsidRDefault="00D86B74">
      <w:pPr>
        <w:tabs>
          <w:tab w:val="right" w:pos="8505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</w:p>
    <w:p w:rsidRDefault="00D86B74">
      <w:pPr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Marcador30"/>
        <w:spacing w:line="386" w:lineRule="exact"/>
        <w:rPr>
          <w:rFonts w:ascii="Arial Narrow" w:hAnsi="Arial Narrow"/>
          <w:sz w:val="20"/>
          <w:szCs w:val="20"/>
        </w:rPr>
      </w:pPr>
    </w:p>
    <w:p w:rsidRDefault="00B43250" w:rsidP="00113C31">
      <w:pPr>
        <w:pStyle w:val="Textoindependiente21"/>
        <w:widowControl w:val="0"/>
        <w:spacing w:line="386" w:lineRule="exact"/>
        <w:ind w:right="0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/>
        <w:br/>
        <w:t/>
        <w:br/>
        <w:t/>
        <w:br/>
        <w:t/>
        <w:br/>
        <w:t>CARLOS ALBERTO PASTOR MARFURT</w:t>
      </w:r>
    </w:p>
    <w:p w:rsidRDefault="00B43250">
      <w:pPr>
        <w:pStyle w:val="Textoindependiente21"/>
        <w:widowControl w:val="0"/>
        <w:tabs>
          <w:tab w:val="right" w:pos="8901"/>
        </w:tabs>
        <w:spacing w:line="386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 </w:t>
      </w:r>
    </w:p>
    <w:p w:rsidRDefault="00B43250">
      <w:pPr>
        <w:pStyle w:val="Textoindependiente21"/>
        <w:spacing w:line="386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</w:t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  <w:t>FECHA: </w:t>
      </w: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</w:p>
    <w:p w:rsidRDefault="00B43250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EL PROCESO DE FIRMAS CONCLUYE EL ________ DE ________ DE DOS MIL VEINTIDOS. DOY FE</w:t>
      </w:r>
      <w:r>
        <w:rPr>
          <w:rFonts w:ascii="Arial Narrow" w:hAnsi="Arial Narrow" w:cs="Times New Roman"/>
          <w:color w:val="000000"/>
          <w:sz w:val="20"/>
          <w:szCs w:val="20"/>
        </w:rPr>
        <w:t>.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[var.TEMP_FIRMANTES] </w:t>
      </w:r>
    </w:p>
    <w:p w:rsidRDefault="00E31579" w:rsidP="00E31579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ESTE PARTE NOTARIAL CONTIENE LA TRANSCRIPCIÓN INTEGRA DEL INSTRUMENTO PUBLICO CORRESPONDIENTE, DANDO FE DE SU CONFORMIDAD CON EL ACTA MATRIZ, DEJANDO CONSTANCIA QUE LA MISMA HA SIDO FIRMADA POR EL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/LA/</w:t>
      </w:r>
      <w:r>
        <w:rPr>
          <w:rFonts w:ascii="Arial Narrow" w:hAnsi="Arial Narrow" w:cs="Arial"/>
          <w:color w:val="000000"/>
          <w:sz w:val="20"/>
          <w:szCs w:val="20"/>
        </w:rPr>
        <w:t>LOS COMPARECIENTE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S</w:t>
      </w:r>
      <w:r>
        <w:rPr>
          <w:rFonts w:ascii="Arial Narrow" w:hAnsi="Arial Narrow" w:cs="Arial"/>
          <w:color w:val="000000"/>
          <w:sz w:val="20"/>
          <w:szCs w:val="20"/>
        </w:rPr>
        <w:t> Y AUTORIZADA POR EL SUSCRITO; SIENDO RUBRICADO EN CADA UNA DE SUS FOJAS Y EXPEDIDO CON MI SELLO;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[var.TEMP_TESTIMONIO]</w:t>
      </w:r>
    </w:p>
    <w:p w:rsidRDefault="000C4ECD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B43250" w:rsidP="00C1135C">
      <w:pPr>
        <w:pStyle w:val="Marcador3"/>
        <w:numPr>
          <w:ilvl w:val="0"/>
          <w:numId w:val="0"/>
        </w:numPr>
        <w:tabs>
          <w:tab w:val="right" w:pos="8901"/>
        </w:tabs>
        <w:spacing w:line="386" w:lineRule="exact"/>
      </w:pPr>
    </w:p>
    <w:sectPr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Marcador3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07"/>
    <w:rsid w:val="000C4ECD"/>
    <w:rsid w:val="000D1C07"/>
    <w:rsid w:val="00113C31"/>
    <w:rsid w:val="001C4507"/>
    <w:rsid w:val="002C20B4"/>
    <w:rsid w:val="003B185C"/>
    <w:rsid w:val="00465B67"/>
    <w:rsid w:val="004C3FDC"/>
    <w:rsid w:val="006D5A51"/>
    <w:rsid w:val="006E2200"/>
    <w:rsid w:val="00751E92"/>
    <w:rsid w:val="00782C7F"/>
    <w:rsid w:val="007A5EBE"/>
    <w:rsid w:val="00807825"/>
    <w:rsid w:val="00A5036A"/>
    <w:rsid w:val="00AE130D"/>
    <w:rsid w:val="00B43250"/>
    <w:rsid w:val="00C1135C"/>
    <w:rsid w:val="00D7285F"/>
    <w:rsid w:val="00D86B74"/>
    <w:rsid w:val="00E31579"/>
    <w:rsid w:val="00E80118"/>
    <w:rsid w:val="00FB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952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</dc:creator>
  <cp:lastModifiedBy>Rodrigo Pereyra Manche</cp:lastModifiedBy>
  <cp:revision>22</cp:revision>
  <cp:lastPrinted>2007-12-04T18:53:00Z</cp:lastPrinted>
  <dcterms:created xsi:type="dcterms:W3CDTF">2019-03-13T02:37:00Z</dcterms:created>
  <dcterms:modified xsi:type="dcterms:W3CDTF">2022-11-08T20:31:00Z</dcterms:modified>
</cp:coreProperties>
</file>