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ambria" w:hAnsi="Cambria" w:cs="Times New Roman"/>
          <w:bCs/>
          <w:sz w:val="24"/>
          <w:szCs w:val="24"/>
        </w:rPr>
        <w:id w:val="-166482294"/>
        <w:docPartObj>
          <w:docPartGallery w:val="Cover Pages"/>
          <w:docPartUnique/>
        </w:docPartObj>
      </w:sdtPr>
      <w:sdtEndPr>
        <w:rPr>
          <w:rFonts w:cstheme="minorBidi"/>
          <w:bCs w:val="0"/>
          <w:sz w:val="48"/>
          <w:szCs w:val="48"/>
        </w:rPr>
      </w:sdtEndPr>
      <w:sdtContent>
        <w:p w14:paraId="616509C9" w14:textId="57D3E7E8" w:rsidR="00907ED2" w:rsidRPr="00907ED2" w:rsidRDefault="00907ED2" w:rsidP="00174414">
          <w:pPr>
            <w:pStyle w:val="Sinespaciado"/>
            <w:tabs>
              <w:tab w:val="left" w:pos="3799"/>
              <w:tab w:val="center" w:pos="4680"/>
            </w:tabs>
            <w:rPr>
              <w:rFonts w:ascii="Cambria" w:hAnsi="Cambria" w:cs="Times New Roman"/>
              <w:bCs/>
            </w:rPr>
          </w:pPr>
          <w:r w:rsidRPr="00907ED2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6374E3" wp14:editId="003A4E2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-230505</wp:posOffset>
                    </wp:positionV>
                    <wp:extent cx="5628005" cy="1686560"/>
                    <wp:effectExtent l="0" t="0" r="0" b="0"/>
                    <wp:wrapNone/>
                    <wp:docPr id="139288194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628005" cy="1686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AD7938" w14:textId="77777777" w:rsidR="00907ED2" w:rsidRPr="00907ED2" w:rsidRDefault="00907ED2" w:rsidP="00D92A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</w:pPr>
                                <w:r w:rsidRPr="00907ED2"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  <w:t>Escuela Superior Politécnica de Chimborazo</w:t>
                                </w:r>
                              </w:p>
                              <w:p w14:paraId="11103E80" w14:textId="77777777" w:rsidR="00907ED2" w:rsidRPr="00907ED2" w:rsidRDefault="00907ED2" w:rsidP="00D92A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</w:pPr>
                                <w:r w:rsidRPr="00907ED2"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  <w:t>Facultad de Informática y Electrónica</w:t>
                                </w:r>
                              </w:p>
                              <w:p w14:paraId="373A7038" w14:textId="77777777" w:rsidR="00907ED2" w:rsidRPr="00907ED2" w:rsidRDefault="00907ED2" w:rsidP="00D92A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</w:pPr>
                                <w:r w:rsidRPr="00907ED2"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  <w:t>Escuela de Ingeniería en Sistemas</w:t>
                                </w:r>
                              </w:p>
                              <w:p w14:paraId="57EFE544" w14:textId="77777777" w:rsidR="00907ED2" w:rsidRPr="00907ED2" w:rsidRDefault="00907ED2" w:rsidP="00D92AE5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</w:pPr>
                                <w:r w:rsidRPr="00907ED2">
                                  <w:rPr>
                                    <w:rFonts w:ascii="Cambria" w:hAnsi="Cambria"/>
                                    <w:sz w:val="44"/>
                                    <w:szCs w:val="44"/>
                                  </w:rPr>
                                  <w:t>Carrera de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6374E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margin-left:0;margin-top:-18.15pt;width:443.15pt;height:132.8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" filled="f" stroked="f" strokeweight=".5pt">
                    <v:textbox>
                      <w:txbxContent>
                        <w:p w14:paraId="63AD7938" w14:textId="77777777" w:rsidR="00907ED2" w:rsidRPr="00907ED2" w:rsidRDefault="00907ED2" w:rsidP="00D92AE5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907ED2">
                            <w:rPr>
                              <w:rFonts w:ascii="Cambria" w:hAnsi="Cambria"/>
                              <w:sz w:val="44"/>
                              <w:szCs w:val="44"/>
                            </w:rPr>
                            <w:t>Escuela Superior Politécnica de Chimborazo</w:t>
                          </w:r>
                        </w:p>
                        <w:p w14:paraId="11103E80" w14:textId="77777777" w:rsidR="00907ED2" w:rsidRPr="00907ED2" w:rsidRDefault="00907ED2" w:rsidP="00D92AE5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907ED2">
                            <w:rPr>
                              <w:rFonts w:ascii="Cambria" w:hAnsi="Cambria"/>
                              <w:sz w:val="44"/>
                              <w:szCs w:val="44"/>
                            </w:rPr>
                            <w:t>Facultad de Informática y Electrónica</w:t>
                          </w:r>
                        </w:p>
                        <w:p w14:paraId="373A7038" w14:textId="77777777" w:rsidR="00907ED2" w:rsidRPr="00907ED2" w:rsidRDefault="00907ED2" w:rsidP="00D92AE5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907ED2">
                            <w:rPr>
                              <w:rFonts w:ascii="Cambria" w:hAnsi="Cambria"/>
                              <w:sz w:val="44"/>
                              <w:szCs w:val="44"/>
                            </w:rPr>
                            <w:t>Escuela de Ingeniería en Sistemas</w:t>
                          </w:r>
                        </w:p>
                        <w:p w14:paraId="57EFE544" w14:textId="77777777" w:rsidR="00907ED2" w:rsidRPr="00907ED2" w:rsidRDefault="00907ED2" w:rsidP="00D92AE5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sz w:val="44"/>
                              <w:szCs w:val="44"/>
                            </w:rPr>
                          </w:pPr>
                          <w:r w:rsidRPr="00907ED2">
                            <w:rPr>
                              <w:rFonts w:ascii="Cambria" w:hAnsi="Cambria"/>
                              <w:sz w:val="44"/>
                              <w:szCs w:val="44"/>
                            </w:rPr>
                            <w:t>Carrera de Software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907ED2">
            <w:rPr>
              <w:rFonts w:ascii="Cambria" w:hAnsi="Cambria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61DB977" wp14:editId="401746F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-749300</wp:posOffset>
                    </wp:positionV>
                    <wp:extent cx="7321550" cy="10378440"/>
                    <wp:effectExtent l="0" t="0" r="0" b="0"/>
                    <wp:wrapNone/>
                    <wp:docPr id="839912173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21550" cy="10378440"/>
                              <a:chOff x="14820" y="-1"/>
                              <a:chExt cx="6724650" cy="9862073"/>
                            </a:xfrm>
                          </wpg:grpSpPr>
                          <wps:wsp>
                            <wps:cNvPr id="115429083" name="Medio marco 115429083"/>
                            <wps:cNvSpPr>
                              <a:spLocks/>
                            </wps:cNvSpPr>
                            <wps:spPr>
                              <a:xfrm>
                                <a:off x="135173" y="111318"/>
                                <a:ext cx="6521237" cy="9572625"/>
                              </a:xfrm>
                              <a:prstGeom prst="halfFrame">
                                <a:avLst>
                                  <a:gd name="adj1" fmla="val 1587"/>
                                  <a:gd name="adj2" fmla="val 1794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86727110" name="Medio marco 1786727110"/>
                            <wps:cNvSpPr>
                              <a:spLocks/>
                            </wps:cNvSpPr>
                            <wps:spPr>
                              <a:xfrm>
                                <a:off x="254442" y="225204"/>
                                <a:ext cx="6337402" cy="9280525"/>
                              </a:xfrm>
                              <a:prstGeom prst="halfFrame">
                                <a:avLst>
                                  <a:gd name="adj1" fmla="val 1587"/>
                                  <a:gd name="adj2" fmla="val 1794"/>
                                </a:avLst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767900" name="Medio marco 208767900"/>
                            <wps:cNvSpPr>
                              <a:spLocks/>
                            </wps:cNvSpPr>
                            <wps:spPr>
                              <a:xfrm>
                                <a:off x="14820" y="-1"/>
                                <a:ext cx="6724650" cy="9862073"/>
                              </a:xfrm>
                              <a:prstGeom prst="halfFrame">
                                <a:avLst>
                                  <a:gd name="adj1" fmla="val 1587"/>
                                  <a:gd name="adj2" fmla="val 1794"/>
                                </a:avLst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98A938" id="Grupo 2" o:spid="_x0000_s1026" style="position:absolute;margin-left:0;margin-top:-59pt;width:576.5pt;height:817.2pt;z-index:251659264;mso-position-horizontal:center;mso-position-horizontal-relative:margin;mso-width-relative:margin;mso-height-relative:margin" coordorigin="148" coordsize="67246,98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">
                    <v:shape id="Medio marco 115429083" o:spid="_x0000_s1027" style="position:absolute;left:1351;top:1113;width:65213;height:95726;visibility:visible;mso-wrap-style:square;v-text-anchor:middle" coordsize="6521237,9572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" path="m,l6521237,r-70503,103492l116991,103492r,9297400l,9572625,,xe" fillcolor="white [3212]" stroked="f" strokeweight="1pt">
                      <v:stroke joinstyle="miter"/>
                      <v:path arrowok="t" o:connecttype="custom" o:connectlocs="0,0;6521237,0;6450734,103492;116991,103492;116991,9400892;0,9572625;0,0" o:connectangles="0,0,0,0,0,0,0"/>
                    </v:shape>
                    <v:shape id="Medio marco 1786727110" o:spid="_x0000_s1028" style="position:absolute;left:2544;top:2252;width:63374;height:92805;visibility:visible;mso-wrap-style:square;v-text-anchor:middle" coordsize="6337402,9280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" path="m,l6337402,r-68679,100575l113693,100575r,9013457l,9280525,,xe" fillcolor="#265317 [1609]" stroked="f" strokeweight="1pt">
                      <v:stroke joinstyle="miter"/>
                      <v:path arrowok="t" o:connecttype="custom" o:connectlocs="0,0;6337402,0;6268723,100575;113693,100575;113693,9114032;0,9280525;0,0" o:connectangles="0,0,0,0,0,0,0"/>
                    </v:shape>
                    <v:shape id="Medio marco 208767900" o:spid="_x0000_s1029" style="position:absolute;left:148;width:67246;height:98620;visibility:visible;mso-wrap-style:square;v-text-anchor:middle" coordsize="6724650,9862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" path="m,l6724650,r-72769,106720l120640,106720r,9578427l,9862073,,xe" fillcolor="#c00000" stroked="f" strokeweight="1pt">
                      <v:stroke joinstyle="miter"/>
                      <v:path arrowok="t" o:connecttype="custom" o:connectlocs="0,0;6724650,0;6651881,106720;120640,106720;120640,9685147;0,9862073;0,0" o:connectangles="0,0,0,0,0,0,0"/>
                    </v:shape>
                    <w10:wrap anchorx="margin"/>
                  </v:group>
                </w:pict>
              </mc:Fallback>
            </mc:AlternateContent>
          </w:r>
          <w:r w:rsidRPr="00907ED2">
            <w:rPr>
              <w:rFonts w:ascii="Cambria" w:hAnsi="Cambria" w:cs="Times New Roman"/>
              <w:bCs/>
            </w:rPr>
            <w:tab/>
          </w:r>
          <w:r w:rsidRPr="00907ED2">
            <w:rPr>
              <w:rFonts w:ascii="Cambria" w:hAnsi="Cambria" w:cs="Times New Roman"/>
              <w:bCs/>
            </w:rPr>
            <w:tab/>
          </w:r>
        </w:p>
        <w:p w14:paraId="7C355263" w14:textId="77777777" w:rsidR="00907ED2" w:rsidRPr="00907ED2" w:rsidRDefault="00907ED2" w:rsidP="00174414">
          <w:pPr>
            <w:pStyle w:val="Sinespaciado"/>
            <w:jc w:val="center"/>
            <w:rPr>
              <w:rFonts w:ascii="Cambria" w:hAnsi="Cambria" w:cs="Times New Roman"/>
              <w:bCs/>
            </w:rPr>
          </w:pPr>
        </w:p>
        <w:p w14:paraId="24A68F29" w14:textId="77777777" w:rsidR="00907ED2" w:rsidRPr="00907ED2" w:rsidRDefault="00907ED2" w:rsidP="00174414">
          <w:pPr>
            <w:pStyle w:val="Sinespaciado"/>
            <w:jc w:val="center"/>
            <w:rPr>
              <w:rFonts w:ascii="Cambria" w:hAnsi="Cambria" w:cs="Times New Roman"/>
              <w:b/>
              <w:sz w:val="24"/>
              <w:szCs w:val="24"/>
              <w:lang w:val="es-EC"/>
            </w:rPr>
          </w:pPr>
        </w:p>
        <w:p w14:paraId="24CEE0A7" w14:textId="77777777" w:rsidR="00907ED2" w:rsidRPr="00907ED2" w:rsidRDefault="00907ED2" w:rsidP="00174414">
          <w:pPr>
            <w:rPr>
              <w:rFonts w:ascii="Cambria" w:hAnsi="Cambria"/>
            </w:rPr>
          </w:pPr>
        </w:p>
        <w:p w14:paraId="2F8D2875" w14:textId="77777777" w:rsidR="00907ED2" w:rsidRPr="00907ED2" w:rsidRDefault="00907ED2" w:rsidP="00174414">
          <w:pPr>
            <w:rPr>
              <w:rFonts w:ascii="Cambria" w:hAnsi="Cambria"/>
              <w:sz w:val="48"/>
              <w:szCs w:val="48"/>
            </w:rPr>
          </w:pPr>
        </w:p>
        <w:p w14:paraId="5555D669" w14:textId="77777777" w:rsidR="00907ED2" w:rsidRPr="00907ED2" w:rsidRDefault="00907ED2" w:rsidP="00174414">
          <w:pPr>
            <w:rPr>
              <w:rFonts w:ascii="Cambria" w:hAnsi="Cambria"/>
              <w:sz w:val="48"/>
              <w:szCs w:val="48"/>
            </w:rPr>
          </w:pPr>
          <w:r w:rsidRPr="00907ED2">
            <w:rPr>
              <w:rFonts w:ascii="Cambria" w:hAnsi="Cambria"/>
              <w:noProof/>
              <w:sz w:val="48"/>
              <w:szCs w:val="48"/>
            </w:rPr>
            <w:drawing>
              <wp:anchor distT="0" distB="0" distL="114300" distR="114300" simplePos="0" relativeHeight="251657728" behindDoc="0" locked="0" layoutInCell="1" allowOverlap="1" wp14:anchorId="40E2C162" wp14:editId="13CFBFA1">
                <wp:simplePos x="0" y="0"/>
                <wp:positionH relativeFrom="margin">
                  <wp:posOffset>2044065</wp:posOffset>
                </wp:positionH>
                <wp:positionV relativeFrom="paragraph">
                  <wp:posOffset>17780</wp:posOffset>
                </wp:positionV>
                <wp:extent cx="1320800" cy="1463675"/>
                <wp:effectExtent l="0" t="0" r="0" b="0"/>
                <wp:wrapSquare wrapText="bothSides"/>
                <wp:docPr id="273259786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0800" cy="146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90F660A" w14:textId="77777777" w:rsidR="00907ED2" w:rsidRPr="00907ED2" w:rsidRDefault="00907ED2" w:rsidP="00174414">
          <w:pPr>
            <w:rPr>
              <w:rFonts w:ascii="Cambria" w:hAnsi="Cambria"/>
              <w:sz w:val="48"/>
              <w:szCs w:val="48"/>
            </w:rPr>
          </w:pPr>
        </w:p>
        <w:p w14:paraId="5B8D036F" w14:textId="77777777" w:rsidR="00907ED2" w:rsidRPr="00907ED2" w:rsidRDefault="00907ED2" w:rsidP="00174414">
          <w:pPr>
            <w:rPr>
              <w:rFonts w:ascii="Cambria" w:hAnsi="Cambria"/>
              <w:sz w:val="48"/>
              <w:szCs w:val="48"/>
            </w:rPr>
          </w:pPr>
        </w:p>
        <w:p w14:paraId="4BC9A1A0" w14:textId="77777777" w:rsidR="00907ED2" w:rsidRPr="00872574" w:rsidRDefault="00907ED2" w:rsidP="00174414">
          <w:pPr>
            <w:jc w:val="center"/>
            <w:rPr>
              <w:rFonts w:ascii="Cambria" w:hAnsi="Cambria"/>
              <w:b/>
              <w:bCs/>
              <w:color w:val="FF0000"/>
              <w:sz w:val="44"/>
              <w:szCs w:val="44"/>
            </w:rPr>
          </w:pPr>
          <w:r w:rsidRPr="00872574">
            <w:rPr>
              <w:rFonts w:ascii="Cambria" w:hAnsi="Cambria"/>
              <w:b/>
              <w:bCs/>
              <w:color w:val="FF0000"/>
              <w:sz w:val="44"/>
              <w:szCs w:val="44"/>
            </w:rPr>
            <w:t>Nombre:</w:t>
          </w:r>
        </w:p>
        <w:p w14:paraId="114A4AF9" w14:textId="77777777" w:rsidR="00907ED2" w:rsidRPr="00872574" w:rsidRDefault="00907ED2" w:rsidP="00174414">
          <w:pPr>
            <w:jc w:val="center"/>
            <w:rPr>
              <w:rFonts w:ascii="Cambria" w:hAnsi="Cambria"/>
              <w:sz w:val="44"/>
              <w:szCs w:val="44"/>
            </w:rPr>
          </w:pPr>
          <w:r w:rsidRPr="00872574">
            <w:rPr>
              <w:rFonts w:ascii="Cambria" w:hAnsi="Cambria"/>
              <w:sz w:val="44"/>
              <w:szCs w:val="44"/>
            </w:rPr>
            <w:t>Chimbo Ortiz Cristhian Paúl</w:t>
          </w:r>
        </w:p>
        <w:p w14:paraId="6A2AEFBF" w14:textId="77777777" w:rsidR="00907ED2" w:rsidRPr="00872574" w:rsidRDefault="00907ED2" w:rsidP="00174414">
          <w:pPr>
            <w:jc w:val="center"/>
            <w:rPr>
              <w:rFonts w:ascii="Cambria" w:hAnsi="Cambria"/>
              <w:b/>
              <w:bCs/>
              <w:color w:val="FF0000"/>
              <w:sz w:val="44"/>
              <w:szCs w:val="44"/>
            </w:rPr>
          </w:pPr>
          <w:r w:rsidRPr="00872574">
            <w:rPr>
              <w:rFonts w:ascii="Cambria" w:hAnsi="Cambria"/>
              <w:b/>
              <w:bCs/>
              <w:color w:val="FF0000"/>
              <w:sz w:val="44"/>
              <w:szCs w:val="44"/>
            </w:rPr>
            <w:t>Código:</w:t>
          </w:r>
        </w:p>
        <w:p w14:paraId="0C3C628F" w14:textId="77777777" w:rsidR="00907ED2" w:rsidRPr="00872574" w:rsidRDefault="00907ED2" w:rsidP="00174414">
          <w:pPr>
            <w:jc w:val="center"/>
            <w:rPr>
              <w:rFonts w:ascii="Cambria" w:hAnsi="Cambria"/>
              <w:sz w:val="44"/>
              <w:szCs w:val="44"/>
            </w:rPr>
          </w:pPr>
          <w:r w:rsidRPr="00872574">
            <w:rPr>
              <w:rFonts w:ascii="Cambria" w:hAnsi="Cambria"/>
              <w:sz w:val="44"/>
              <w:szCs w:val="44"/>
            </w:rPr>
            <w:t>7168</w:t>
          </w:r>
        </w:p>
        <w:p w14:paraId="039DB835" w14:textId="77777777" w:rsidR="00907ED2" w:rsidRPr="00872574" w:rsidRDefault="00907ED2" w:rsidP="00174414">
          <w:pPr>
            <w:jc w:val="center"/>
            <w:rPr>
              <w:rFonts w:ascii="Cambria" w:hAnsi="Cambria"/>
              <w:b/>
              <w:bCs/>
              <w:color w:val="FF0000"/>
              <w:sz w:val="44"/>
              <w:szCs w:val="44"/>
            </w:rPr>
          </w:pPr>
          <w:r w:rsidRPr="00872574">
            <w:rPr>
              <w:rFonts w:ascii="Cambria" w:hAnsi="Cambria"/>
              <w:b/>
              <w:bCs/>
              <w:color w:val="FF0000"/>
              <w:sz w:val="44"/>
              <w:szCs w:val="44"/>
            </w:rPr>
            <w:t>Asignatura:</w:t>
          </w:r>
        </w:p>
        <w:p w14:paraId="54B07BD4" w14:textId="276B5292" w:rsidR="00907ED2" w:rsidRPr="00872574" w:rsidRDefault="00B64712" w:rsidP="00174414">
          <w:pPr>
            <w:jc w:val="center"/>
            <w:rPr>
              <w:rFonts w:ascii="Cambria" w:hAnsi="Cambria"/>
              <w:sz w:val="44"/>
              <w:szCs w:val="44"/>
            </w:rPr>
          </w:pPr>
          <w:r>
            <w:rPr>
              <w:rFonts w:ascii="Cambria" w:hAnsi="Cambria"/>
              <w:sz w:val="44"/>
              <w:szCs w:val="44"/>
            </w:rPr>
            <w:t>Aplicaciones Informáticas II</w:t>
          </w:r>
        </w:p>
        <w:p w14:paraId="118B6529" w14:textId="77777777" w:rsidR="00907ED2" w:rsidRPr="00872574" w:rsidRDefault="00907ED2" w:rsidP="00174414">
          <w:pPr>
            <w:jc w:val="center"/>
            <w:rPr>
              <w:rFonts w:ascii="Cambria" w:hAnsi="Cambria"/>
              <w:b/>
              <w:bCs/>
              <w:color w:val="FF0000"/>
              <w:sz w:val="44"/>
              <w:szCs w:val="44"/>
            </w:rPr>
          </w:pPr>
          <w:r w:rsidRPr="00872574">
            <w:rPr>
              <w:rFonts w:ascii="Cambria" w:hAnsi="Cambria"/>
              <w:b/>
              <w:bCs/>
              <w:color w:val="FF0000"/>
              <w:sz w:val="44"/>
              <w:szCs w:val="44"/>
            </w:rPr>
            <w:t>Tema:</w:t>
          </w:r>
        </w:p>
        <w:p w14:paraId="2BB49403" w14:textId="643A5568" w:rsidR="00907ED2" w:rsidRPr="00872574" w:rsidRDefault="00B64712" w:rsidP="0098485B">
          <w:pPr>
            <w:jc w:val="center"/>
            <w:rPr>
              <w:rFonts w:ascii="Cambria" w:hAnsi="Cambria"/>
              <w:sz w:val="44"/>
              <w:szCs w:val="44"/>
              <w:lang w:val="es-EC"/>
            </w:rPr>
          </w:pPr>
          <w:r w:rsidRPr="00B64712">
            <w:rPr>
              <w:rFonts w:ascii="Cambria" w:hAnsi="Cambria"/>
              <w:sz w:val="44"/>
              <w:szCs w:val="44"/>
              <w:lang w:val="es-EC"/>
            </w:rPr>
            <w:t>Repositorio y herramientas de desarrollo del proyecto</w:t>
          </w:r>
        </w:p>
        <w:p w14:paraId="499F00D2" w14:textId="77777777" w:rsidR="00907ED2" w:rsidRPr="00907ED2" w:rsidRDefault="00907ED2" w:rsidP="00174414">
          <w:pPr>
            <w:jc w:val="center"/>
            <w:rPr>
              <w:rFonts w:ascii="Cambria" w:hAnsi="Cambria"/>
              <w:sz w:val="48"/>
              <w:szCs w:val="48"/>
            </w:rPr>
          </w:pPr>
          <w:r w:rsidRPr="00907ED2">
            <w:rPr>
              <w:rFonts w:ascii="Cambria" w:hAnsi="Cambria"/>
              <w:noProof/>
              <w:sz w:val="48"/>
              <w:szCs w:val="48"/>
              <w:lang w:val="en-US"/>
            </w:rPr>
            <w:drawing>
              <wp:anchor distT="0" distB="0" distL="114300" distR="114300" simplePos="0" relativeHeight="251661824" behindDoc="0" locked="0" layoutInCell="1" allowOverlap="1" wp14:anchorId="6542BFFA" wp14:editId="500D6D06">
                <wp:simplePos x="0" y="0"/>
                <wp:positionH relativeFrom="margin">
                  <wp:posOffset>1734820</wp:posOffset>
                </wp:positionH>
                <wp:positionV relativeFrom="paragraph">
                  <wp:posOffset>5080</wp:posOffset>
                </wp:positionV>
                <wp:extent cx="1930400" cy="795020"/>
                <wp:effectExtent l="0" t="0" r="0" b="5080"/>
                <wp:wrapSquare wrapText="bothSides"/>
                <wp:docPr id="399430635" name="Imagen 4" descr="Proyectos - D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royectos - D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0400" cy="795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DA79F40" w14:textId="77777777" w:rsidR="00907ED2" w:rsidRPr="00907ED2" w:rsidRDefault="00907ED2" w:rsidP="00907ED2">
          <w:pPr>
            <w:rPr>
              <w:rFonts w:ascii="Cambria" w:hAnsi="Cambria"/>
              <w:sz w:val="48"/>
              <w:szCs w:val="48"/>
            </w:rPr>
          </w:pPr>
        </w:p>
        <w:p w14:paraId="722DFBFC" w14:textId="01D6266F" w:rsidR="00907ED2" w:rsidRDefault="00907ED2" w:rsidP="00907ED2">
          <w:pPr>
            <w:jc w:val="center"/>
            <w:rPr>
              <w:rFonts w:ascii="Cambria" w:hAnsi="Cambria"/>
              <w:sz w:val="48"/>
              <w:szCs w:val="48"/>
            </w:rPr>
          </w:pPr>
          <w:r w:rsidRPr="00872574">
            <w:rPr>
              <w:rFonts w:ascii="Cambria" w:hAnsi="Cambria"/>
              <w:sz w:val="44"/>
              <w:szCs w:val="44"/>
            </w:rPr>
            <w:t>Riobamba – Ecuador</w:t>
          </w:r>
        </w:p>
      </w:sdtContent>
    </w:sdt>
    <w:p w14:paraId="18975CF7" w14:textId="021235F8" w:rsidR="00A65946" w:rsidRDefault="00A65946" w:rsidP="00A65946">
      <w:pPr>
        <w:rPr>
          <w:rFonts w:ascii="Cambria" w:hAnsi="Cambria"/>
        </w:rPr>
      </w:pPr>
    </w:p>
    <w:p w14:paraId="09EF35C6" w14:textId="77777777" w:rsidR="006D698C" w:rsidRPr="00E73567" w:rsidRDefault="006D698C" w:rsidP="006D698C">
      <w:pPr>
        <w:spacing w:after="200" w:line="276" w:lineRule="auto"/>
        <w:rPr>
          <w:b/>
          <w:bCs/>
          <w:sz w:val="28"/>
          <w:szCs w:val="28"/>
        </w:rPr>
      </w:pPr>
      <w:r w:rsidRPr="00E73567">
        <w:rPr>
          <w:b/>
          <w:bCs/>
          <w:sz w:val="28"/>
          <w:szCs w:val="28"/>
        </w:rPr>
        <w:lastRenderedPageBreak/>
        <w:t>Repositorio</w:t>
      </w:r>
      <w:r>
        <w:rPr>
          <w:b/>
          <w:bCs/>
          <w:sz w:val="28"/>
          <w:szCs w:val="28"/>
        </w:rPr>
        <w:t xml:space="preserve"> (Con archivos de Planificación) </w:t>
      </w:r>
    </w:p>
    <w:p w14:paraId="309CC99C" w14:textId="75F07A04" w:rsidR="006D698C" w:rsidRPr="006D698C" w:rsidRDefault="006D698C" w:rsidP="006D698C">
      <w:pPr>
        <w:spacing w:after="200" w:line="276" w:lineRule="auto"/>
      </w:pPr>
      <w:hyperlink r:id="rId9" w:history="1">
        <w:r w:rsidRPr="00E73567">
          <w:rPr>
            <w:rStyle w:val="Hipervnculo"/>
          </w:rPr>
          <w:t>https://github.com/cristhianchimbo50/blazor-server-lab-app.git</w:t>
        </w:r>
      </w:hyperlink>
      <w:r w:rsidRPr="00E73567">
        <w:t xml:space="preserve"> </w:t>
      </w:r>
    </w:p>
    <w:p w14:paraId="4A4AAA90" w14:textId="7A47D3FF" w:rsidR="00721E12" w:rsidRPr="00E73567" w:rsidRDefault="00B64712" w:rsidP="004015D3">
      <w:pPr>
        <w:spacing w:line="240" w:lineRule="auto"/>
        <w:rPr>
          <w:b/>
          <w:bCs/>
          <w:sz w:val="28"/>
          <w:szCs w:val="28"/>
        </w:rPr>
      </w:pPr>
      <w:r w:rsidRPr="00E73567">
        <w:rPr>
          <w:b/>
          <w:bCs/>
          <w:sz w:val="28"/>
          <w:szCs w:val="28"/>
        </w:rPr>
        <w:t>Herramientas</w:t>
      </w:r>
    </w:p>
    <w:p w14:paraId="5E94E578" w14:textId="77777777" w:rsidR="00B64712" w:rsidRPr="00E73567" w:rsidRDefault="00B64712" w:rsidP="004015D3">
      <w:pPr>
        <w:spacing w:line="240" w:lineRule="auto"/>
        <w:rPr>
          <w:b/>
          <w:bCs/>
        </w:rPr>
      </w:pPr>
      <w:proofErr w:type="spellStart"/>
      <w:r w:rsidRPr="00E73567">
        <w:rPr>
          <w:b/>
          <w:bCs/>
        </w:rPr>
        <w:t>Frontend</w:t>
      </w:r>
      <w:proofErr w:type="spellEnd"/>
      <w:r w:rsidRPr="00E73567">
        <w:rPr>
          <w:b/>
          <w:bCs/>
        </w:rPr>
        <w:t xml:space="preserve"> + </w:t>
      </w:r>
      <w:proofErr w:type="spellStart"/>
      <w:r w:rsidRPr="00E73567">
        <w:rPr>
          <w:b/>
          <w:bCs/>
        </w:rPr>
        <w:t>Backend</w:t>
      </w:r>
      <w:proofErr w:type="spellEnd"/>
      <w:r w:rsidRPr="00E73567">
        <w:rPr>
          <w:b/>
          <w:bCs/>
        </w:rPr>
        <w:t xml:space="preserve"> (UI + lógica de negocio)</w:t>
      </w:r>
    </w:p>
    <w:p w14:paraId="11340B4E" w14:textId="77777777" w:rsidR="00B64712" w:rsidRPr="00E73567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proofErr w:type="spellStart"/>
      <w:r w:rsidRPr="00E73567">
        <w:t>Blazor</w:t>
      </w:r>
      <w:proofErr w:type="spellEnd"/>
      <w:r w:rsidRPr="00E73567">
        <w:t xml:space="preserve"> Server (.NET 8): Framework principal para la interfaz web interactiva y lógica en C#.</w:t>
      </w:r>
    </w:p>
    <w:p w14:paraId="14A27998" w14:textId="77777777" w:rsidR="00B64712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proofErr w:type="spellStart"/>
      <w:r w:rsidRPr="00E73567">
        <w:t>Razor</w:t>
      </w:r>
      <w:proofErr w:type="spellEnd"/>
      <w:r w:rsidRPr="00E73567">
        <w:t xml:space="preserve"> </w:t>
      </w:r>
      <w:proofErr w:type="spellStart"/>
      <w:r w:rsidRPr="00E73567">
        <w:t>Components</w:t>
      </w:r>
      <w:proofErr w:type="spellEnd"/>
      <w:r w:rsidRPr="00E73567">
        <w:t>: Para construir componentes reutilizables.</w:t>
      </w:r>
    </w:p>
    <w:p w14:paraId="55A3DBEB" w14:textId="5B4258E5" w:rsidR="00663101" w:rsidRDefault="00663101" w:rsidP="004015D3">
      <w:pPr>
        <w:pStyle w:val="Prrafodelista"/>
        <w:numPr>
          <w:ilvl w:val="0"/>
          <w:numId w:val="8"/>
        </w:numPr>
        <w:spacing w:after="200" w:line="240" w:lineRule="auto"/>
      </w:pPr>
      <w:proofErr w:type="spellStart"/>
      <w:r w:rsidRPr="00663101">
        <w:t>HttpClient</w:t>
      </w:r>
      <w:proofErr w:type="spellEnd"/>
      <w:r w:rsidRPr="00663101">
        <w:t xml:space="preserve"> (C#): Para consumir API REST desde </w:t>
      </w:r>
      <w:proofErr w:type="spellStart"/>
      <w:r w:rsidRPr="00663101">
        <w:t>Blazor</w:t>
      </w:r>
      <w:proofErr w:type="spellEnd"/>
      <w:r w:rsidRPr="00663101">
        <w:t xml:space="preserve"> Server.</w:t>
      </w:r>
    </w:p>
    <w:p w14:paraId="473BFBE7" w14:textId="77777777" w:rsidR="00663101" w:rsidRPr="00663101" w:rsidRDefault="00663101" w:rsidP="004015D3">
      <w:pPr>
        <w:spacing w:after="200" w:line="240" w:lineRule="auto"/>
        <w:rPr>
          <w:b/>
          <w:bCs/>
        </w:rPr>
      </w:pPr>
      <w:r w:rsidRPr="00663101">
        <w:rPr>
          <w:b/>
          <w:bCs/>
        </w:rPr>
        <w:t>API REST</w:t>
      </w:r>
    </w:p>
    <w:p w14:paraId="052B131D" w14:textId="20BCA11D" w:rsidR="00663101" w:rsidRDefault="00663101" w:rsidP="004015D3">
      <w:pPr>
        <w:pStyle w:val="Prrafodelista"/>
        <w:numPr>
          <w:ilvl w:val="0"/>
          <w:numId w:val="9"/>
        </w:numPr>
        <w:spacing w:after="200" w:line="240" w:lineRule="auto"/>
      </w:pPr>
      <w:r>
        <w:t xml:space="preserve">ASP.NET Core Web API: Para exponer </w:t>
      </w:r>
      <w:proofErr w:type="spellStart"/>
      <w:r>
        <w:t>endpoints</w:t>
      </w:r>
      <w:proofErr w:type="spellEnd"/>
      <w:r>
        <w:t xml:space="preserve"> que interactúan con la base de datos.</w:t>
      </w:r>
    </w:p>
    <w:p w14:paraId="236A9991" w14:textId="160A6EE4" w:rsidR="007C6930" w:rsidRPr="00E73567" w:rsidRDefault="00663101" w:rsidP="004015D3">
      <w:pPr>
        <w:pStyle w:val="Prrafodelista"/>
        <w:numPr>
          <w:ilvl w:val="0"/>
          <w:numId w:val="9"/>
        </w:numPr>
        <w:spacing w:after="200" w:line="240" w:lineRule="auto"/>
      </w:pPr>
      <w:proofErr w:type="spellStart"/>
      <w:r>
        <w:t>Swagger</w:t>
      </w:r>
      <w:proofErr w:type="spellEnd"/>
      <w:r>
        <w:t xml:space="preserve"> (</w:t>
      </w:r>
      <w:proofErr w:type="spellStart"/>
      <w:r>
        <w:t>Swashbuckle.AspNetCore</w:t>
      </w:r>
      <w:proofErr w:type="spellEnd"/>
      <w:r>
        <w:t xml:space="preserve">): Para documentar y probar </w:t>
      </w:r>
      <w:r>
        <w:t>la</w:t>
      </w:r>
      <w:r>
        <w:t xml:space="preserve"> API desde un navegador.</w:t>
      </w:r>
    </w:p>
    <w:p w14:paraId="381F6FEC" w14:textId="77777777" w:rsidR="00B64712" w:rsidRPr="00E73567" w:rsidRDefault="00B64712" w:rsidP="004015D3">
      <w:pPr>
        <w:spacing w:line="240" w:lineRule="auto"/>
        <w:rPr>
          <w:b/>
          <w:bCs/>
        </w:rPr>
      </w:pPr>
      <w:r w:rsidRPr="00E73567">
        <w:rPr>
          <w:b/>
          <w:bCs/>
        </w:rPr>
        <w:t>Base de datos</w:t>
      </w:r>
    </w:p>
    <w:p w14:paraId="291570F3" w14:textId="77777777" w:rsidR="00B64712" w:rsidRPr="00E73567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r w:rsidRPr="00E73567">
        <w:t xml:space="preserve">SQL Server Express: </w:t>
      </w:r>
      <w:proofErr w:type="spellStart"/>
      <w:r w:rsidRPr="00E73567">
        <w:t>Version</w:t>
      </w:r>
      <w:proofErr w:type="spellEnd"/>
      <w:r w:rsidRPr="00E73567">
        <w:t xml:space="preserve"> en local de SQL Server.</w:t>
      </w:r>
    </w:p>
    <w:p w14:paraId="369AE74E" w14:textId="77777777" w:rsidR="00B64712" w:rsidRPr="00E73567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r w:rsidRPr="00E73567">
        <w:t xml:space="preserve">Azure SQL </w:t>
      </w:r>
      <w:proofErr w:type="spellStart"/>
      <w:r w:rsidRPr="00E73567">
        <w:t>Database</w:t>
      </w:r>
      <w:proofErr w:type="spellEnd"/>
      <w:r w:rsidRPr="00E73567">
        <w:t>: Versión en la nube de SQL Server, escalable y gestionada por Azure.</w:t>
      </w:r>
    </w:p>
    <w:p w14:paraId="6FA86AAF" w14:textId="77777777" w:rsidR="00B64712" w:rsidRPr="00E73567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proofErr w:type="spellStart"/>
      <w:r w:rsidRPr="00E73567">
        <w:t>Entity</w:t>
      </w:r>
      <w:proofErr w:type="spellEnd"/>
      <w:r w:rsidRPr="00E73567">
        <w:t xml:space="preserve"> Framework Core: ORM para interactuar con la base de datos SQL desde C#.</w:t>
      </w:r>
    </w:p>
    <w:p w14:paraId="2B11A320" w14:textId="77777777" w:rsidR="00B64712" w:rsidRPr="00E73567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proofErr w:type="spellStart"/>
      <w:r w:rsidRPr="00E73567">
        <w:t>Migrations</w:t>
      </w:r>
      <w:proofErr w:type="spellEnd"/>
      <w:r w:rsidRPr="00E73567">
        <w:t xml:space="preserve"> de EF Core: Para aplicar y versionar cambios en el esquema de la base de datos.</w:t>
      </w:r>
    </w:p>
    <w:p w14:paraId="5EABDDA9" w14:textId="77777777" w:rsidR="00B64712" w:rsidRPr="00E73567" w:rsidRDefault="00B64712" w:rsidP="004015D3">
      <w:pPr>
        <w:spacing w:line="240" w:lineRule="auto"/>
        <w:rPr>
          <w:b/>
          <w:bCs/>
        </w:rPr>
      </w:pPr>
      <w:r w:rsidRPr="00E73567">
        <w:rPr>
          <w:b/>
          <w:bCs/>
        </w:rPr>
        <w:t>Servicios en la nube de Azure</w:t>
      </w:r>
    </w:p>
    <w:p w14:paraId="026390D6" w14:textId="77777777" w:rsidR="00B64712" w:rsidRPr="00E73567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r w:rsidRPr="00E73567">
        <w:t xml:space="preserve">Azure App </w:t>
      </w:r>
      <w:proofErr w:type="spellStart"/>
      <w:r w:rsidRPr="00E73567">
        <w:t>Service</w:t>
      </w:r>
      <w:proofErr w:type="spellEnd"/>
      <w:r w:rsidRPr="00E73567">
        <w:t xml:space="preserve">: Para alojar tu aplicación web </w:t>
      </w:r>
      <w:proofErr w:type="spellStart"/>
      <w:r w:rsidRPr="00E73567">
        <w:t>Blazor</w:t>
      </w:r>
      <w:proofErr w:type="spellEnd"/>
      <w:r w:rsidRPr="00E73567">
        <w:t xml:space="preserve"> Server.</w:t>
      </w:r>
    </w:p>
    <w:p w14:paraId="40B81F8F" w14:textId="77777777" w:rsidR="00B64712" w:rsidRPr="00E73567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r w:rsidRPr="00E73567">
        <w:t xml:space="preserve">Azure SQL </w:t>
      </w:r>
      <w:proofErr w:type="spellStart"/>
      <w:r w:rsidRPr="00E73567">
        <w:t>Database</w:t>
      </w:r>
      <w:proofErr w:type="spellEnd"/>
      <w:r w:rsidRPr="00E73567">
        <w:t>: Para tu base de datos.</w:t>
      </w:r>
    </w:p>
    <w:p w14:paraId="729F852B" w14:textId="77777777" w:rsidR="00B64712" w:rsidRPr="00E73567" w:rsidRDefault="00B64712" w:rsidP="004015D3">
      <w:pPr>
        <w:spacing w:line="240" w:lineRule="auto"/>
        <w:rPr>
          <w:b/>
          <w:bCs/>
        </w:rPr>
      </w:pPr>
      <w:r w:rsidRPr="00E73567">
        <w:rPr>
          <w:b/>
          <w:bCs/>
        </w:rPr>
        <w:t>Desarrollo</w:t>
      </w:r>
    </w:p>
    <w:p w14:paraId="6CC4B9C1" w14:textId="77777777" w:rsidR="00B64712" w:rsidRPr="00E73567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r w:rsidRPr="00E73567">
        <w:t>Visual Studio 2022/2023: IDE principal.</w:t>
      </w:r>
    </w:p>
    <w:p w14:paraId="52171A1F" w14:textId="77777777" w:rsidR="00B64712" w:rsidRPr="00E73567" w:rsidRDefault="00B64712" w:rsidP="004015D3">
      <w:pPr>
        <w:spacing w:line="240" w:lineRule="auto"/>
        <w:rPr>
          <w:b/>
          <w:bCs/>
        </w:rPr>
      </w:pPr>
      <w:r w:rsidRPr="00E73567">
        <w:rPr>
          <w:b/>
          <w:bCs/>
        </w:rPr>
        <w:t>DevOps / CI-CD</w:t>
      </w:r>
    </w:p>
    <w:p w14:paraId="5B51FE96" w14:textId="77777777" w:rsidR="00B64712" w:rsidRPr="00E73567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r w:rsidRPr="00E73567">
        <w:t xml:space="preserve">GitHub + GitHub </w:t>
      </w:r>
      <w:proofErr w:type="spellStart"/>
      <w:r w:rsidRPr="00E73567">
        <w:t>Actions</w:t>
      </w:r>
      <w:proofErr w:type="spellEnd"/>
      <w:r w:rsidRPr="00E73567">
        <w:t>: Para control de versiones y automatización de despliegue a Azure.</w:t>
      </w:r>
    </w:p>
    <w:p w14:paraId="73A0ACD6" w14:textId="77777777" w:rsidR="00B64712" w:rsidRPr="00E73567" w:rsidRDefault="00B64712" w:rsidP="004015D3">
      <w:pPr>
        <w:spacing w:line="240" w:lineRule="auto"/>
        <w:rPr>
          <w:b/>
          <w:bCs/>
        </w:rPr>
      </w:pPr>
      <w:r w:rsidRPr="00E73567">
        <w:rPr>
          <w:b/>
          <w:bCs/>
        </w:rPr>
        <w:t>Dependencias y paquetes útiles</w:t>
      </w:r>
    </w:p>
    <w:p w14:paraId="7613809B" w14:textId="77777777" w:rsidR="00B64712" w:rsidRPr="00E73567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proofErr w:type="spellStart"/>
      <w:r w:rsidRPr="00E73567">
        <w:t>NuGet</w:t>
      </w:r>
      <w:proofErr w:type="spellEnd"/>
      <w:r w:rsidRPr="00E73567">
        <w:t xml:space="preserve">: Para paquetes de EF Core, SQL Server, </w:t>
      </w:r>
      <w:proofErr w:type="spellStart"/>
      <w:r w:rsidRPr="00E73567">
        <w:t>Identity</w:t>
      </w:r>
      <w:proofErr w:type="spellEnd"/>
      <w:r w:rsidRPr="00E73567">
        <w:t>, etc.</w:t>
      </w:r>
    </w:p>
    <w:p w14:paraId="6539A5AE" w14:textId="77777777" w:rsidR="00B64712" w:rsidRPr="00E73567" w:rsidRDefault="00B64712" w:rsidP="004015D3">
      <w:pPr>
        <w:pStyle w:val="Prrafodelista"/>
        <w:numPr>
          <w:ilvl w:val="0"/>
          <w:numId w:val="8"/>
        </w:numPr>
        <w:spacing w:after="200" w:line="240" w:lineRule="auto"/>
      </w:pPr>
      <w:proofErr w:type="spellStart"/>
      <w:r w:rsidRPr="00E73567">
        <w:t>Serilog</w:t>
      </w:r>
      <w:proofErr w:type="spellEnd"/>
      <w:r w:rsidRPr="00E73567">
        <w:t xml:space="preserve"> / </w:t>
      </w:r>
      <w:proofErr w:type="spellStart"/>
      <w:r w:rsidRPr="00E73567">
        <w:t>NLog</w:t>
      </w:r>
      <w:proofErr w:type="spellEnd"/>
      <w:r w:rsidRPr="00E73567">
        <w:t xml:space="preserve">: Para </w:t>
      </w:r>
      <w:proofErr w:type="spellStart"/>
      <w:r w:rsidRPr="00E73567">
        <w:t>logging</w:t>
      </w:r>
      <w:proofErr w:type="spellEnd"/>
      <w:r w:rsidRPr="00E73567">
        <w:t xml:space="preserve"> estructurado.</w:t>
      </w:r>
    </w:p>
    <w:p w14:paraId="6704C14F" w14:textId="77777777" w:rsidR="00B64712" w:rsidRDefault="00B64712" w:rsidP="00B64712">
      <w:pPr>
        <w:spacing w:after="200" w:line="276" w:lineRule="auto"/>
      </w:pPr>
    </w:p>
    <w:p w14:paraId="7FF8B04B" w14:textId="6A472846" w:rsidR="004E3324" w:rsidRPr="00A65946" w:rsidRDefault="004E3324" w:rsidP="00A65946">
      <w:pPr>
        <w:rPr>
          <w:rFonts w:ascii="Cambria" w:hAnsi="Cambria"/>
        </w:rPr>
      </w:pPr>
    </w:p>
    <w:sectPr w:rsidR="004E3324" w:rsidRPr="00A65946" w:rsidSect="00907ED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1350A6" w14:textId="77777777" w:rsidR="00403174" w:rsidRDefault="00403174" w:rsidP="00907ED2">
      <w:pPr>
        <w:spacing w:after="0" w:line="240" w:lineRule="auto"/>
      </w:pPr>
      <w:r>
        <w:separator/>
      </w:r>
    </w:p>
  </w:endnote>
  <w:endnote w:type="continuationSeparator" w:id="0">
    <w:p w14:paraId="0A46AE82" w14:textId="77777777" w:rsidR="00403174" w:rsidRDefault="00403174" w:rsidP="0090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26B01" w14:textId="77777777" w:rsidR="00721E12" w:rsidRDefault="00721E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705D2E" w14:textId="77777777" w:rsidR="00721E12" w:rsidRDefault="00721E1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5EE93" w14:textId="77777777" w:rsidR="00721E12" w:rsidRDefault="00721E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FDBF0A" w14:textId="77777777" w:rsidR="00403174" w:rsidRDefault="00403174" w:rsidP="00907ED2">
      <w:pPr>
        <w:spacing w:after="0" w:line="240" w:lineRule="auto"/>
      </w:pPr>
      <w:r>
        <w:separator/>
      </w:r>
    </w:p>
  </w:footnote>
  <w:footnote w:type="continuationSeparator" w:id="0">
    <w:p w14:paraId="3740F537" w14:textId="77777777" w:rsidR="00403174" w:rsidRDefault="00403174" w:rsidP="00907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3A38D" w14:textId="77777777" w:rsidR="00721E12" w:rsidRDefault="00721E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EB819E" w14:textId="050F2D44" w:rsidR="00907ED2" w:rsidRDefault="00907ED2">
    <w:pPr>
      <w:pStyle w:val="Encabezado"/>
    </w:pPr>
    <w:r>
      <w:rPr>
        <w:noProof/>
      </w:rPr>
      <w:drawing>
        <wp:anchor distT="0" distB="0" distL="114300" distR="114300" simplePos="0" relativeHeight="251653632" behindDoc="1" locked="0" layoutInCell="1" allowOverlap="1" wp14:anchorId="32484DE4" wp14:editId="5206E74F">
          <wp:simplePos x="0" y="0"/>
          <wp:positionH relativeFrom="margin">
            <wp:align>center</wp:align>
          </wp:positionH>
          <wp:positionV relativeFrom="paragraph">
            <wp:posOffset>-452755</wp:posOffset>
          </wp:positionV>
          <wp:extent cx="783590" cy="783590"/>
          <wp:effectExtent l="0" t="0" r="0" b="0"/>
          <wp:wrapTopAndBottom/>
          <wp:docPr id="110658914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0658914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649" b="92384" l="9934" r="89404">
                                <a14:foregroundMark x1="25166" y1="81457" x2="26159" y2="87086"/>
                                <a14:foregroundMark x1="34768" y1="82450" x2="35762" y2="87748"/>
                                <a14:foregroundMark x1="41391" y1="81788" x2="41060" y2="93046"/>
                                <a14:foregroundMark x1="51325" y1="82450" x2="51656" y2="89404"/>
                                <a14:foregroundMark x1="62583" y1="81788" x2="61258" y2="86424"/>
                                <a14:foregroundMark x1="71854" y1="81457" x2="71854" y2="86424"/>
                                <a14:foregroundMark x1="29139" y1="6954" x2="69868" y2="5629"/>
                                <a14:foregroundMark x1="64901" y1="2649" x2="64901" y2="2649"/>
                                <a14:foregroundMark x1="46358" y1="88411" x2="46358" y2="88411"/>
                                <a14:foregroundMark x1="77483" y1="85099" x2="77483" y2="85099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3590" cy="783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5792E" w14:textId="77777777" w:rsidR="00721E12" w:rsidRDefault="00721E1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C2A6F"/>
    <w:multiLevelType w:val="hybridMultilevel"/>
    <w:tmpl w:val="3BDA89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80EB6"/>
    <w:multiLevelType w:val="hybridMultilevel"/>
    <w:tmpl w:val="36F6F0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F70F9"/>
    <w:multiLevelType w:val="multilevel"/>
    <w:tmpl w:val="C45CA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480A70"/>
    <w:multiLevelType w:val="multilevel"/>
    <w:tmpl w:val="187A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3799B"/>
    <w:multiLevelType w:val="hybridMultilevel"/>
    <w:tmpl w:val="0118566E"/>
    <w:lvl w:ilvl="0" w:tplc="30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 w15:restartNumberingAfterBreak="0">
    <w:nsid w:val="4DC00422"/>
    <w:multiLevelType w:val="hybridMultilevel"/>
    <w:tmpl w:val="774E5854"/>
    <w:lvl w:ilvl="0" w:tplc="30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53076D00"/>
    <w:multiLevelType w:val="multilevel"/>
    <w:tmpl w:val="C370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C06D9"/>
    <w:multiLevelType w:val="hybridMultilevel"/>
    <w:tmpl w:val="3732C4C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EB4963"/>
    <w:multiLevelType w:val="multilevel"/>
    <w:tmpl w:val="2D2A0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514619">
    <w:abstractNumId w:val="0"/>
  </w:num>
  <w:num w:numId="2" w16cid:durableId="759642972">
    <w:abstractNumId w:val="3"/>
  </w:num>
  <w:num w:numId="3" w16cid:durableId="588926828">
    <w:abstractNumId w:val="8"/>
  </w:num>
  <w:num w:numId="4" w16cid:durableId="279646517">
    <w:abstractNumId w:val="2"/>
  </w:num>
  <w:num w:numId="5" w16cid:durableId="1726177116">
    <w:abstractNumId w:val="6"/>
  </w:num>
  <w:num w:numId="6" w16cid:durableId="2089303698">
    <w:abstractNumId w:val="1"/>
  </w:num>
  <w:num w:numId="7" w16cid:durableId="769858358">
    <w:abstractNumId w:val="7"/>
  </w:num>
  <w:num w:numId="8" w16cid:durableId="308557755">
    <w:abstractNumId w:val="5"/>
  </w:num>
  <w:num w:numId="9" w16cid:durableId="14619992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D2"/>
    <w:rsid w:val="000026A1"/>
    <w:rsid w:val="000233B6"/>
    <w:rsid w:val="000D2BE9"/>
    <w:rsid w:val="00127D5B"/>
    <w:rsid w:val="001B31A5"/>
    <w:rsid w:val="001C20B9"/>
    <w:rsid w:val="001F1C55"/>
    <w:rsid w:val="00227123"/>
    <w:rsid w:val="0027195C"/>
    <w:rsid w:val="002C4C1D"/>
    <w:rsid w:val="003154AF"/>
    <w:rsid w:val="0036486A"/>
    <w:rsid w:val="003927FD"/>
    <w:rsid w:val="003B5273"/>
    <w:rsid w:val="004015D3"/>
    <w:rsid w:val="00403174"/>
    <w:rsid w:val="00422DA6"/>
    <w:rsid w:val="00433508"/>
    <w:rsid w:val="004505B0"/>
    <w:rsid w:val="00477B31"/>
    <w:rsid w:val="004B3278"/>
    <w:rsid w:val="004E3324"/>
    <w:rsid w:val="005228C5"/>
    <w:rsid w:val="005C58EE"/>
    <w:rsid w:val="00607CD1"/>
    <w:rsid w:val="006570B8"/>
    <w:rsid w:val="00663101"/>
    <w:rsid w:val="006D698C"/>
    <w:rsid w:val="00721E12"/>
    <w:rsid w:val="00722307"/>
    <w:rsid w:val="007C02DE"/>
    <w:rsid w:val="007C6930"/>
    <w:rsid w:val="007E693E"/>
    <w:rsid w:val="00811A2E"/>
    <w:rsid w:val="00843B6E"/>
    <w:rsid w:val="00872574"/>
    <w:rsid w:val="008D579B"/>
    <w:rsid w:val="008D7C8A"/>
    <w:rsid w:val="00907ED2"/>
    <w:rsid w:val="0098485B"/>
    <w:rsid w:val="00A65243"/>
    <w:rsid w:val="00A65946"/>
    <w:rsid w:val="00B2755E"/>
    <w:rsid w:val="00B64712"/>
    <w:rsid w:val="00B742F9"/>
    <w:rsid w:val="00C23C65"/>
    <w:rsid w:val="00C23E47"/>
    <w:rsid w:val="00C56713"/>
    <w:rsid w:val="00CA06F3"/>
    <w:rsid w:val="00D2259C"/>
    <w:rsid w:val="00D26DFC"/>
    <w:rsid w:val="00D51241"/>
    <w:rsid w:val="00E644A9"/>
    <w:rsid w:val="00E73567"/>
    <w:rsid w:val="00E94345"/>
    <w:rsid w:val="00FB16EF"/>
    <w:rsid w:val="00FB7A87"/>
    <w:rsid w:val="00FB7E2B"/>
    <w:rsid w:val="00FE3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8019"/>
  <w15:chartTrackingRefBased/>
  <w15:docId w15:val="{6F453D04-A0C7-4E9C-AD69-6A4AA683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95C"/>
  </w:style>
  <w:style w:type="paragraph" w:styleId="Ttulo1">
    <w:name w:val="heading 1"/>
    <w:basedOn w:val="Normal"/>
    <w:next w:val="Normal"/>
    <w:link w:val="Ttulo1Car"/>
    <w:uiPriority w:val="9"/>
    <w:qFormat/>
    <w:rsid w:val="002719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19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19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19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19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19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19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19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19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195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195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195C"/>
    <w:rPr>
      <w:rFonts w:eastAsiaTheme="majorEastAsia" w:cstheme="majorBidi"/>
      <w:color w:val="0F4761" w:themeColor="accent1" w:themeShade="BF"/>
      <w:sz w:val="28"/>
      <w:szCs w:val="28"/>
      <w:lang w:val="es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195C"/>
    <w:rPr>
      <w:rFonts w:eastAsiaTheme="majorEastAsia" w:cstheme="majorBidi"/>
      <w:i/>
      <w:iCs/>
      <w:color w:val="0F4761" w:themeColor="accent1" w:themeShade="BF"/>
      <w:lang w:val="es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195C"/>
    <w:rPr>
      <w:rFonts w:eastAsiaTheme="majorEastAsia" w:cstheme="majorBidi"/>
      <w:color w:val="0F4761" w:themeColor="accent1" w:themeShade="BF"/>
      <w:lang w:val="es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195C"/>
    <w:rPr>
      <w:rFonts w:eastAsiaTheme="majorEastAsia" w:cstheme="majorBidi"/>
      <w:i/>
      <w:iCs/>
      <w:color w:val="595959" w:themeColor="text1" w:themeTint="A6"/>
      <w:lang w:val="es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195C"/>
    <w:rPr>
      <w:rFonts w:eastAsiaTheme="majorEastAsia" w:cstheme="majorBidi"/>
      <w:color w:val="595959" w:themeColor="text1" w:themeTint="A6"/>
      <w:lang w:val="es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195C"/>
    <w:rPr>
      <w:rFonts w:eastAsiaTheme="majorEastAsia" w:cstheme="majorBidi"/>
      <w:i/>
      <w:iCs/>
      <w:color w:val="272727" w:themeColor="text1" w:themeTint="D8"/>
      <w:lang w:val="es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195C"/>
    <w:rPr>
      <w:rFonts w:eastAsiaTheme="majorEastAsia" w:cstheme="majorBidi"/>
      <w:color w:val="272727" w:themeColor="text1" w:themeTint="D8"/>
      <w:lang w:val="es-US"/>
    </w:rPr>
  </w:style>
  <w:style w:type="paragraph" w:styleId="Ttulo">
    <w:name w:val="Title"/>
    <w:basedOn w:val="Normal"/>
    <w:next w:val="Normal"/>
    <w:link w:val="TtuloCar"/>
    <w:uiPriority w:val="10"/>
    <w:qFormat/>
    <w:rsid w:val="002719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195C"/>
    <w:rPr>
      <w:rFonts w:asciiTheme="majorHAnsi" w:eastAsiaTheme="majorEastAsia" w:hAnsiTheme="majorHAnsi" w:cstheme="majorBidi"/>
      <w:spacing w:val="-10"/>
      <w:kern w:val="28"/>
      <w:sz w:val="56"/>
      <w:szCs w:val="56"/>
      <w:lang w:val="es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719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195C"/>
    <w:rPr>
      <w:rFonts w:eastAsiaTheme="majorEastAsia" w:cstheme="majorBidi"/>
      <w:color w:val="595959" w:themeColor="text1" w:themeTint="A6"/>
      <w:spacing w:val="15"/>
      <w:sz w:val="28"/>
      <w:szCs w:val="28"/>
      <w:lang w:val="es-US"/>
    </w:rPr>
  </w:style>
  <w:style w:type="paragraph" w:styleId="Prrafodelista">
    <w:name w:val="List Paragraph"/>
    <w:basedOn w:val="Normal"/>
    <w:uiPriority w:val="34"/>
    <w:qFormat/>
    <w:rsid w:val="0027195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719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195C"/>
    <w:rPr>
      <w:i/>
      <w:iCs/>
      <w:color w:val="404040" w:themeColor="text1" w:themeTint="BF"/>
      <w:lang w:val="es-US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1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195C"/>
    <w:rPr>
      <w:i/>
      <w:iCs/>
      <w:color w:val="0F4761" w:themeColor="accent1" w:themeShade="BF"/>
      <w:lang w:val="es-US"/>
    </w:rPr>
  </w:style>
  <w:style w:type="character" w:styleId="nfasisintenso">
    <w:name w:val="Intense Emphasis"/>
    <w:basedOn w:val="Fuentedeprrafopredeter"/>
    <w:uiPriority w:val="21"/>
    <w:qFormat/>
    <w:rsid w:val="002719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195C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907ED2"/>
    <w:pPr>
      <w:spacing w:after="0" w:line="240" w:lineRule="auto"/>
    </w:pPr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907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7ED2"/>
  </w:style>
  <w:style w:type="paragraph" w:styleId="Piedepgina">
    <w:name w:val="footer"/>
    <w:basedOn w:val="Normal"/>
    <w:link w:val="PiedepginaCar"/>
    <w:uiPriority w:val="99"/>
    <w:unhideWhenUsed/>
    <w:rsid w:val="00907E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7ED2"/>
  </w:style>
  <w:style w:type="character" w:styleId="Hipervnculo">
    <w:name w:val="Hyperlink"/>
    <w:basedOn w:val="Fuentedeprrafopredeter"/>
    <w:uiPriority w:val="99"/>
    <w:unhideWhenUsed/>
    <w:rsid w:val="00B647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7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risthianchimbo50/blazor-server-lab-app.git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242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 PAUL CHIMBO ORTIZ</dc:creator>
  <cp:keywords/>
  <dc:description/>
  <cp:lastModifiedBy>CRISTHIAN CHIMBO</cp:lastModifiedBy>
  <cp:revision>7</cp:revision>
  <cp:lastPrinted>2025-04-25T13:20:00Z</cp:lastPrinted>
  <dcterms:created xsi:type="dcterms:W3CDTF">2025-04-25T13:17:00Z</dcterms:created>
  <dcterms:modified xsi:type="dcterms:W3CDTF">2025-04-25T13:20:00Z</dcterms:modified>
</cp:coreProperties>
</file>