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72A6659" w14:textId="14A7DA56" w:rsidR="002F26C2" w:rsidRPr="00A1680B" w:rsidRDefault="00A1680B" w:rsidP="00A1680B">
      <w:pPr>
        <w:jc w:val="center"/>
        <w:rPr>
          <w:rFonts w:ascii="Arial Black" w:hAnsi="Arial Black" w:cs="Arial"/>
        </w:rPr>
      </w:pPr>
      <w:r w:rsidRPr="00A1680B">
        <w:rPr>
          <w:rFonts w:ascii="Arial Black" w:hAnsi="Arial Black" w:cs="Arial"/>
        </w:rPr>
        <w:t>MANUAL TECNICO</w:t>
      </w:r>
    </w:p>
    <w:p w14:paraId="707CA85D" w14:textId="77777777" w:rsidR="00A1680B" w:rsidRPr="00A1680B" w:rsidRDefault="00A1680B" w:rsidP="00A1680B">
      <w:pPr>
        <w:jc w:val="center"/>
        <w:rPr>
          <w:rFonts w:ascii="Arial Black" w:hAnsi="Arial Black" w:cs="Arial"/>
          <w:u w:val="single"/>
        </w:rPr>
      </w:pPr>
    </w:p>
    <w:p w14:paraId="1E961829" w14:textId="2D31B3BC" w:rsidR="00A1680B" w:rsidRPr="00A1680B" w:rsidRDefault="00A1680B" w:rsidP="00A1680B">
      <w:pPr>
        <w:spacing w:before="240" w:after="240"/>
      </w:pPr>
      <w:r w:rsidRPr="00A1680B">
        <w:rPr>
          <w:rFonts w:ascii="Arial" w:hAnsi="Arial" w:cs="Arial"/>
          <w:b/>
        </w:rPr>
        <w:t>Introducción</w:t>
      </w:r>
      <w:r>
        <w:rPr>
          <w:rFonts w:ascii="Arial" w:hAnsi="Arial" w:cs="Arial"/>
          <w:b/>
        </w:rPr>
        <w:t>:</w:t>
      </w:r>
      <w:r w:rsidRPr="00A1680B">
        <w:rPr>
          <w:rFonts w:ascii="Aptos" w:eastAsia="Aptos" w:hAnsi="Aptos" w:cs="Aptos"/>
        </w:rPr>
        <w:t xml:space="preserve"> </w:t>
      </w:r>
      <w:r w:rsidRPr="00A1680B">
        <w:rPr>
          <w:rFonts w:ascii="Aptos" w:eastAsia="Aptos" w:hAnsi="Aptos" w:cs="Aptos"/>
        </w:rPr>
        <w:t xml:space="preserve">Este proyecto consiste en una </w:t>
      </w:r>
      <w:r w:rsidRPr="00A1680B">
        <w:rPr>
          <w:rFonts w:ascii="Aptos" w:eastAsia="Aptos" w:hAnsi="Aptos" w:cs="Aptos"/>
          <w:bCs/>
        </w:rPr>
        <w:t>página web interactiva para un cine</w:t>
      </w:r>
      <w:r w:rsidRPr="00A1680B">
        <w:rPr>
          <w:rFonts w:ascii="Aptos" w:eastAsia="Aptos" w:hAnsi="Aptos" w:cs="Aptos"/>
        </w:rPr>
        <w:t xml:space="preserve">, diseñada para ofrecer al usuario una experiencia completa y moderna. La página combina </w:t>
      </w:r>
      <w:r w:rsidRPr="00A1680B">
        <w:rPr>
          <w:rFonts w:ascii="Aptos" w:eastAsia="Aptos" w:hAnsi="Aptos" w:cs="Aptos"/>
          <w:bCs/>
        </w:rPr>
        <w:t xml:space="preserve">información de películas, </w:t>
      </w:r>
      <w:r w:rsidRPr="00A1680B">
        <w:rPr>
          <w:rFonts w:ascii="Aptos" w:eastAsia="Aptos" w:hAnsi="Aptos" w:cs="Aptos"/>
          <w:bCs/>
        </w:rPr>
        <w:t xml:space="preserve">próximos estrenos, </w:t>
      </w:r>
      <w:proofErr w:type="spellStart"/>
      <w:r w:rsidRPr="00A1680B">
        <w:rPr>
          <w:rFonts w:ascii="Aptos" w:eastAsia="Aptos" w:hAnsi="Aptos" w:cs="Aptos"/>
          <w:bCs/>
        </w:rPr>
        <w:t>sn</w:t>
      </w:r>
      <w:bookmarkStart w:id="0" w:name="_GoBack"/>
      <w:bookmarkEnd w:id="0"/>
      <w:r w:rsidRPr="00A1680B">
        <w:rPr>
          <w:rFonts w:ascii="Aptos" w:eastAsia="Aptos" w:hAnsi="Aptos" w:cs="Aptos"/>
          <w:bCs/>
        </w:rPr>
        <w:t>acks</w:t>
      </w:r>
      <w:proofErr w:type="spellEnd"/>
      <w:r w:rsidRPr="00A1680B">
        <w:rPr>
          <w:rFonts w:ascii="Aptos" w:eastAsia="Aptos" w:hAnsi="Aptos" w:cs="Aptos"/>
          <w:bCs/>
        </w:rPr>
        <w:t>, inicio de sesión y selección de ciudad</w:t>
      </w:r>
      <w:r w:rsidRPr="00A1680B">
        <w:rPr>
          <w:rFonts w:ascii="Aptos" w:eastAsia="Aptos" w:hAnsi="Aptos" w:cs="Aptos"/>
        </w:rPr>
        <w:t>, todo integrados</w:t>
      </w:r>
      <w:r w:rsidRPr="00A1680B">
        <w:rPr>
          <w:rFonts w:ascii="Aptos" w:eastAsia="Aptos" w:hAnsi="Aptos" w:cs="Aptos"/>
        </w:rPr>
        <w:t xml:space="preserve"> de manera dinámica y responsiva.</w:t>
      </w:r>
    </w:p>
    <w:p w14:paraId="7F29AB7E" w14:textId="77777777" w:rsidR="00A1680B" w:rsidRPr="00A1680B" w:rsidRDefault="00A1680B" w:rsidP="00A1680B">
      <w:pPr>
        <w:spacing w:before="240" w:after="240"/>
      </w:pPr>
      <w:r w:rsidRPr="00A1680B">
        <w:rPr>
          <w:rFonts w:ascii="Aptos" w:eastAsia="Aptos" w:hAnsi="Aptos" w:cs="Aptos"/>
        </w:rPr>
        <w:t xml:space="preserve">El objetivo principal es que el usuario pueda </w:t>
      </w:r>
      <w:r w:rsidRPr="00A1680B">
        <w:rPr>
          <w:rFonts w:ascii="Aptos" w:eastAsia="Aptos" w:hAnsi="Aptos" w:cs="Aptos"/>
          <w:bCs/>
        </w:rPr>
        <w:t>navegar, explorar y realizar acciones</w:t>
      </w:r>
      <w:r w:rsidRPr="00A1680B">
        <w:rPr>
          <w:rFonts w:ascii="Aptos" w:eastAsia="Aptos" w:hAnsi="Aptos" w:cs="Aptos"/>
        </w:rPr>
        <w:t xml:space="preserve"> sin necesidad de recargar la página, haciendo que la experiencia sea rápida, fluida y agradable. Esto se logra combinando tres tecnologías principales: </w:t>
      </w:r>
      <w:r w:rsidRPr="00A1680B">
        <w:rPr>
          <w:rFonts w:ascii="Aptos" w:eastAsia="Aptos" w:hAnsi="Aptos" w:cs="Aptos"/>
          <w:bCs/>
        </w:rPr>
        <w:t>HTML</w:t>
      </w:r>
      <w:r w:rsidRPr="00A1680B">
        <w:rPr>
          <w:rFonts w:ascii="Aptos" w:eastAsia="Aptos" w:hAnsi="Aptos" w:cs="Aptos"/>
        </w:rPr>
        <w:t xml:space="preserve">, </w:t>
      </w:r>
      <w:r w:rsidRPr="00A1680B">
        <w:rPr>
          <w:rFonts w:ascii="Aptos" w:eastAsia="Aptos" w:hAnsi="Aptos" w:cs="Aptos"/>
          <w:bCs/>
        </w:rPr>
        <w:t>CSS</w:t>
      </w:r>
      <w:r w:rsidRPr="00A1680B">
        <w:rPr>
          <w:rFonts w:ascii="Aptos" w:eastAsia="Aptos" w:hAnsi="Aptos" w:cs="Aptos"/>
        </w:rPr>
        <w:t xml:space="preserve"> y </w:t>
      </w:r>
      <w:r w:rsidRPr="00A1680B">
        <w:rPr>
          <w:rFonts w:ascii="Aptos" w:eastAsia="Aptos" w:hAnsi="Aptos" w:cs="Aptos"/>
          <w:bCs/>
        </w:rPr>
        <w:t>JavaScript</w:t>
      </w:r>
      <w:r w:rsidRPr="00A1680B">
        <w:rPr>
          <w:rFonts w:ascii="Aptos" w:eastAsia="Aptos" w:hAnsi="Aptos" w:cs="Aptos"/>
        </w:rPr>
        <w:t>.</w:t>
      </w:r>
    </w:p>
    <w:p w14:paraId="66FDAEEE" w14:textId="77777777" w:rsidR="00A1680B" w:rsidRDefault="00A1680B">
      <w:pPr>
        <w:rPr>
          <w:rFonts w:ascii="Arial" w:hAnsi="Arial" w:cs="Arial"/>
        </w:rPr>
      </w:pPr>
    </w:p>
    <w:p w14:paraId="3F93BBE0" w14:textId="55CAA2F8" w:rsidR="00546D0A" w:rsidRDefault="00546D0A">
      <w:pPr>
        <w:rPr>
          <w:rFonts w:ascii="Arial" w:hAnsi="Arial" w:cs="Arial"/>
        </w:rPr>
      </w:pPr>
      <w:r w:rsidRPr="00546D0A">
        <w:rPr>
          <w:rFonts w:ascii="Arial" w:hAnsi="Arial" w:cs="Arial"/>
          <w:noProof/>
          <w:lang w:val="es-ES" w:eastAsia="es-ES"/>
        </w:rPr>
        <w:drawing>
          <wp:inline distT="0" distB="0" distL="0" distR="0" wp14:anchorId="59DAD8B0" wp14:editId="3BB7B48D">
            <wp:extent cx="5163270" cy="2219635"/>
            <wp:effectExtent l="0" t="0" r="0" b="0"/>
            <wp:docPr id="183634351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343517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3270" cy="221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D2516" w14:textId="77777777" w:rsidR="00546D0A" w:rsidRPr="00546D0A" w:rsidRDefault="00546D0A">
      <w:pPr>
        <w:rPr>
          <w:rFonts w:ascii="Arial" w:hAnsi="Arial" w:cs="Arial"/>
        </w:rPr>
      </w:pPr>
    </w:p>
    <w:p w14:paraId="43E8AA87" w14:textId="6BF5E01A" w:rsidR="2F8F111C" w:rsidRPr="00546D0A" w:rsidRDefault="2F8F111C" w:rsidP="3B3BF277">
      <w:pPr>
        <w:spacing w:before="240" w:after="240"/>
        <w:rPr>
          <w:rFonts w:ascii="Arial" w:eastAsia="Arial" w:hAnsi="Arial" w:cs="Arial"/>
        </w:rPr>
      </w:pPr>
      <w:r w:rsidRPr="00546D0A">
        <w:rPr>
          <w:rFonts w:ascii="Arial" w:eastAsia="Arial" w:hAnsi="Arial" w:cs="Arial"/>
        </w:rPr>
        <w:t>El encabezado contiene los elementos principales de navegación inicial:</w:t>
      </w:r>
    </w:p>
    <w:p w14:paraId="5BDBD749" w14:textId="644DA613" w:rsidR="2F8F111C" w:rsidRPr="00546D0A" w:rsidRDefault="2F8F111C" w:rsidP="3B3BF277">
      <w:pPr>
        <w:pStyle w:val="Prrafodelista"/>
        <w:numPr>
          <w:ilvl w:val="0"/>
          <w:numId w:val="23"/>
        </w:numPr>
        <w:spacing w:before="240" w:after="240"/>
        <w:rPr>
          <w:rFonts w:ascii="Arial" w:eastAsia="Arial" w:hAnsi="Arial" w:cs="Arial"/>
        </w:rPr>
      </w:pPr>
      <w:r w:rsidRPr="00546D0A">
        <w:rPr>
          <w:rFonts w:ascii="Arial" w:eastAsia="Arial" w:hAnsi="Arial" w:cs="Arial"/>
          <w:b/>
          <w:bCs/>
        </w:rPr>
        <w:t>Logo</w:t>
      </w:r>
      <w:r w:rsidRPr="00546D0A">
        <w:rPr>
          <w:rFonts w:ascii="Arial" w:eastAsia="Arial" w:hAnsi="Arial" w:cs="Arial"/>
        </w:rPr>
        <w:t>: cargado como imagen desde /</w:t>
      </w:r>
      <w:proofErr w:type="spellStart"/>
      <w:r w:rsidRPr="00546D0A">
        <w:rPr>
          <w:rFonts w:ascii="Arial" w:eastAsia="Arial" w:hAnsi="Arial" w:cs="Arial"/>
        </w:rPr>
        <w:t>Imagenes</w:t>
      </w:r>
      <w:proofErr w:type="spellEnd"/>
      <w:r w:rsidRPr="00546D0A">
        <w:rPr>
          <w:rFonts w:ascii="Arial" w:eastAsia="Arial" w:hAnsi="Arial" w:cs="Arial"/>
        </w:rPr>
        <w:t>/logo.png.</w:t>
      </w:r>
    </w:p>
    <w:p w14:paraId="7010DB31" w14:textId="47585B7F" w:rsidR="2F8F111C" w:rsidRPr="00546D0A" w:rsidRDefault="2F8F111C" w:rsidP="3B3BF277">
      <w:pPr>
        <w:pStyle w:val="Prrafodelista"/>
        <w:numPr>
          <w:ilvl w:val="0"/>
          <w:numId w:val="23"/>
        </w:numPr>
        <w:spacing w:before="240" w:after="240"/>
        <w:rPr>
          <w:rFonts w:ascii="Arial" w:eastAsia="Arial" w:hAnsi="Arial" w:cs="Arial"/>
        </w:rPr>
      </w:pPr>
      <w:r w:rsidRPr="00546D0A">
        <w:rPr>
          <w:rFonts w:ascii="Arial" w:eastAsia="Arial" w:hAnsi="Arial" w:cs="Arial"/>
          <w:b/>
          <w:bCs/>
        </w:rPr>
        <w:t>Selector de ciudad</w:t>
      </w:r>
      <w:r w:rsidRPr="00546D0A">
        <w:rPr>
          <w:rFonts w:ascii="Arial" w:eastAsia="Arial" w:hAnsi="Arial" w:cs="Arial"/>
        </w:rPr>
        <w:t xml:space="preserve">: menú desplegable que ejecuta la función </w:t>
      </w:r>
      <w:proofErr w:type="spellStart"/>
      <w:proofErr w:type="gramStart"/>
      <w:r w:rsidRPr="00546D0A">
        <w:rPr>
          <w:rFonts w:ascii="Arial" w:eastAsia="Arial" w:hAnsi="Arial" w:cs="Arial"/>
        </w:rPr>
        <w:t>cambiarCiudad</w:t>
      </w:r>
      <w:proofErr w:type="spellEnd"/>
      <w:r w:rsidRPr="00546D0A">
        <w:rPr>
          <w:rFonts w:ascii="Arial" w:eastAsia="Arial" w:hAnsi="Arial" w:cs="Arial"/>
        </w:rPr>
        <w:t>(</w:t>
      </w:r>
      <w:proofErr w:type="gramEnd"/>
      <w:r w:rsidRPr="00546D0A">
        <w:rPr>
          <w:rFonts w:ascii="Arial" w:eastAsia="Arial" w:hAnsi="Arial" w:cs="Arial"/>
        </w:rPr>
        <w:t>) al cambiar de opción.</w:t>
      </w:r>
      <w:r w:rsidRPr="00546D0A">
        <w:rPr>
          <w:rFonts w:ascii="Arial" w:hAnsi="Arial" w:cs="Arial"/>
        </w:rPr>
        <w:br/>
      </w:r>
      <w:r w:rsidRPr="00546D0A">
        <w:rPr>
          <w:rFonts w:ascii="Arial" w:eastAsia="Arial" w:hAnsi="Arial" w:cs="Arial"/>
        </w:rPr>
        <w:t xml:space="preserve"> Esta función normalmente redirige a una página distinta según la ciudad seleccionada.</w:t>
      </w:r>
    </w:p>
    <w:p w14:paraId="0C944410" w14:textId="0C907A8C" w:rsidR="2F8F111C" w:rsidRPr="00546D0A" w:rsidRDefault="2F8F111C" w:rsidP="3B3BF277">
      <w:pPr>
        <w:pStyle w:val="Prrafodelista"/>
        <w:numPr>
          <w:ilvl w:val="0"/>
          <w:numId w:val="23"/>
        </w:numPr>
        <w:spacing w:before="240" w:after="240"/>
        <w:rPr>
          <w:rFonts w:ascii="Arial" w:eastAsia="Arial" w:hAnsi="Arial" w:cs="Arial"/>
        </w:rPr>
      </w:pPr>
      <w:r w:rsidRPr="00546D0A">
        <w:rPr>
          <w:rFonts w:ascii="Arial" w:eastAsia="Arial" w:hAnsi="Arial" w:cs="Arial"/>
          <w:b/>
          <w:bCs/>
        </w:rPr>
        <w:t>Botón "Iniciar Sesión"</w:t>
      </w:r>
      <w:r w:rsidRPr="00546D0A">
        <w:rPr>
          <w:rFonts w:ascii="Arial" w:eastAsia="Arial" w:hAnsi="Arial" w:cs="Arial"/>
        </w:rPr>
        <w:t xml:space="preserve">: abre la ventana modal del </w:t>
      </w:r>
      <w:proofErr w:type="spellStart"/>
      <w:r w:rsidRPr="00546D0A">
        <w:rPr>
          <w:rFonts w:ascii="Arial" w:eastAsia="Arial" w:hAnsi="Arial" w:cs="Arial"/>
        </w:rPr>
        <w:t>login</w:t>
      </w:r>
      <w:proofErr w:type="spellEnd"/>
      <w:r w:rsidRPr="00546D0A">
        <w:rPr>
          <w:rFonts w:ascii="Arial" w:eastAsia="Arial" w:hAnsi="Arial" w:cs="Arial"/>
        </w:rPr>
        <w:t xml:space="preserve"> mediante JavaScript.</w:t>
      </w:r>
    </w:p>
    <w:p w14:paraId="3D89F0E5" w14:textId="28209B21" w:rsidR="2F8F111C" w:rsidRPr="00546D0A" w:rsidRDefault="2F8F111C" w:rsidP="3B3BF277">
      <w:pPr>
        <w:spacing w:before="240" w:after="240"/>
        <w:rPr>
          <w:rFonts w:ascii="Arial" w:eastAsia="Arial" w:hAnsi="Arial" w:cs="Arial"/>
        </w:rPr>
      </w:pPr>
      <w:r w:rsidRPr="00546D0A">
        <w:rPr>
          <w:rFonts w:ascii="Arial" w:eastAsia="Arial" w:hAnsi="Arial" w:cs="Arial"/>
        </w:rPr>
        <w:t>Esta sección está diseñada para mantenerse fija y accesible al usuario durante toda la interacción.</w:t>
      </w:r>
    </w:p>
    <w:p w14:paraId="50552327" w14:textId="151DFA58" w:rsidR="2F8F111C" w:rsidRPr="00546D0A" w:rsidRDefault="2F8F111C" w:rsidP="00546D0A">
      <w:pPr>
        <w:jc w:val="center"/>
        <w:rPr>
          <w:rFonts w:ascii="Arial" w:hAnsi="Arial" w:cs="Arial"/>
        </w:rPr>
      </w:pPr>
      <w:r w:rsidRPr="00546D0A">
        <w:rPr>
          <w:rFonts w:ascii="Arial" w:hAnsi="Arial" w:cs="Arial"/>
          <w:noProof/>
          <w:lang w:val="es-ES" w:eastAsia="es-ES"/>
        </w:rPr>
        <w:lastRenderedPageBreak/>
        <w:drawing>
          <wp:inline distT="0" distB="0" distL="0" distR="0" wp14:anchorId="06A02DAF" wp14:editId="2A019BEA">
            <wp:extent cx="5276850" cy="5095875"/>
            <wp:effectExtent l="0" t="0" r="0" b="0"/>
            <wp:docPr id="146214312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143123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509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502D4" w14:textId="484256E2" w:rsidR="2F8F111C" w:rsidRPr="00546D0A" w:rsidRDefault="2F8F111C" w:rsidP="3B3BF277">
      <w:pPr>
        <w:rPr>
          <w:rFonts w:ascii="Arial" w:hAnsi="Arial" w:cs="Arial"/>
        </w:rPr>
      </w:pPr>
      <w:r w:rsidRPr="00546D0A">
        <w:rPr>
          <w:rFonts w:ascii="Arial" w:hAnsi="Arial" w:cs="Arial"/>
          <w:b/>
        </w:rPr>
        <w:t>fondo-modal</w:t>
      </w:r>
      <w:r w:rsidR="00546D0A" w:rsidRPr="00546D0A">
        <w:rPr>
          <w:rFonts w:ascii="Arial" w:hAnsi="Arial" w:cs="Arial"/>
          <w:b/>
        </w:rPr>
        <w:t>:</w:t>
      </w:r>
      <w:r w:rsidRPr="00546D0A">
        <w:rPr>
          <w:rFonts w:ascii="Arial" w:hAnsi="Arial" w:cs="Arial"/>
        </w:rPr>
        <w:t xml:space="preserve"> actúa como capa oscura que bloquea el fondo.</w:t>
      </w:r>
    </w:p>
    <w:p w14:paraId="2D3748DC" w14:textId="340BE9F4" w:rsidR="2F8F111C" w:rsidRPr="00546D0A" w:rsidRDefault="2F8F111C" w:rsidP="3B3BF277">
      <w:pPr>
        <w:rPr>
          <w:rFonts w:ascii="Arial" w:hAnsi="Arial" w:cs="Arial"/>
        </w:rPr>
      </w:pPr>
      <w:proofErr w:type="spellStart"/>
      <w:proofErr w:type="gramStart"/>
      <w:r w:rsidRPr="00546D0A">
        <w:rPr>
          <w:rFonts w:ascii="Arial" w:hAnsi="Arial" w:cs="Arial"/>
          <w:b/>
        </w:rPr>
        <w:t>display</w:t>
      </w:r>
      <w:proofErr w:type="spellEnd"/>
      <w:proofErr w:type="gramEnd"/>
      <w:r w:rsidRPr="00546D0A">
        <w:rPr>
          <w:rFonts w:ascii="Arial" w:hAnsi="Arial" w:cs="Arial"/>
          <w:b/>
        </w:rPr>
        <w:t>:</w:t>
      </w:r>
      <w:r w:rsidR="00546D0A">
        <w:rPr>
          <w:rFonts w:ascii="Arial" w:hAnsi="Arial" w:cs="Arial"/>
        </w:rPr>
        <w:t xml:space="preserve"> </w:t>
      </w:r>
      <w:proofErr w:type="spellStart"/>
      <w:r w:rsidRPr="00546D0A">
        <w:rPr>
          <w:rFonts w:ascii="Arial" w:hAnsi="Arial" w:cs="Arial"/>
        </w:rPr>
        <w:t>none</w:t>
      </w:r>
      <w:proofErr w:type="spellEnd"/>
      <w:r w:rsidRPr="00546D0A">
        <w:rPr>
          <w:rFonts w:ascii="Arial" w:hAnsi="Arial" w:cs="Arial"/>
        </w:rPr>
        <w:t xml:space="preserve"> indica que la ventana está oculta hasta que un script la active.</w:t>
      </w:r>
    </w:p>
    <w:p w14:paraId="06642262" w14:textId="133F4D24" w:rsidR="2F8F111C" w:rsidRPr="00546D0A" w:rsidRDefault="2F8F111C" w:rsidP="3B3BF277">
      <w:pPr>
        <w:rPr>
          <w:rFonts w:ascii="Arial" w:hAnsi="Arial" w:cs="Arial"/>
          <w:b/>
        </w:rPr>
      </w:pPr>
      <w:r w:rsidRPr="00546D0A">
        <w:rPr>
          <w:rFonts w:ascii="Arial" w:hAnsi="Arial" w:cs="Arial"/>
          <w:b/>
        </w:rPr>
        <w:t>La ventana posee dos pestañas:</w:t>
      </w:r>
    </w:p>
    <w:p w14:paraId="21142C04" w14:textId="3B9BDB9B" w:rsidR="2F8F111C" w:rsidRPr="00546D0A" w:rsidRDefault="2F8F111C" w:rsidP="00546D0A">
      <w:pPr>
        <w:pStyle w:val="Prrafodelista"/>
        <w:numPr>
          <w:ilvl w:val="0"/>
          <w:numId w:val="24"/>
        </w:numPr>
        <w:rPr>
          <w:rFonts w:ascii="Arial" w:hAnsi="Arial" w:cs="Arial"/>
        </w:rPr>
      </w:pPr>
      <w:r w:rsidRPr="00546D0A">
        <w:rPr>
          <w:rFonts w:ascii="Arial" w:hAnsi="Arial" w:cs="Arial"/>
        </w:rPr>
        <w:t>Inicio de sesión</w:t>
      </w:r>
    </w:p>
    <w:p w14:paraId="423BBA74" w14:textId="76E6D1BE" w:rsidR="2F8F111C" w:rsidRPr="00546D0A" w:rsidRDefault="2F8F111C" w:rsidP="00546D0A">
      <w:pPr>
        <w:pStyle w:val="Prrafodelista"/>
        <w:numPr>
          <w:ilvl w:val="0"/>
          <w:numId w:val="24"/>
        </w:numPr>
        <w:rPr>
          <w:rFonts w:ascii="Arial" w:hAnsi="Arial" w:cs="Arial"/>
        </w:rPr>
      </w:pPr>
      <w:r w:rsidRPr="00546D0A">
        <w:rPr>
          <w:rFonts w:ascii="Arial" w:hAnsi="Arial" w:cs="Arial"/>
        </w:rPr>
        <w:t>Registro de usuario</w:t>
      </w:r>
    </w:p>
    <w:p w14:paraId="1DF3F38B" w14:textId="159113F1" w:rsidR="2F8F111C" w:rsidRPr="00546D0A" w:rsidRDefault="2F8F111C" w:rsidP="3B3BF277">
      <w:pPr>
        <w:rPr>
          <w:rFonts w:ascii="Arial" w:hAnsi="Arial" w:cs="Arial"/>
        </w:rPr>
      </w:pPr>
      <w:r w:rsidRPr="00546D0A">
        <w:rPr>
          <w:rFonts w:ascii="Arial" w:hAnsi="Arial" w:cs="Arial"/>
        </w:rPr>
        <w:t>Los formularios están separados y se alternan mediante código JavaScript incluido en /JS/login.js.</w:t>
      </w:r>
    </w:p>
    <w:p w14:paraId="7BD86E23" w14:textId="4A24D490" w:rsidR="2F8F111C" w:rsidRPr="00546D0A" w:rsidRDefault="2F8F111C" w:rsidP="00546D0A">
      <w:pPr>
        <w:pStyle w:val="Prrafodelista"/>
        <w:numPr>
          <w:ilvl w:val="0"/>
          <w:numId w:val="25"/>
        </w:numPr>
        <w:rPr>
          <w:rFonts w:ascii="Arial" w:hAnsi="Arial" w:cs="Arial"/>
        </w:rPr>
      </w:pPr>
      <w:r w:rsidRPr="00546D0A">
        <w:rPr>
          <w:rFonts w:ascii="Arial" w:hAnsi="Arial" w:cs="Arial"/>
        </w:rPr>
        <w:t>Funcionalidad principal</w:t>
      </w:r>
    </w:p>
    <w:p w14:paraId="6104CF44" w14:textId="5DEBBFF5" w:rsidR="2F8F111C" w:rsidRPr="00546D0A" w:rsidRDefault="2F8F111C" w:rsidP="00546D0A">
      <w:pPr>
        <w:pStyle w:val="Prrafodelista"/>
        <w:numPr>
          <w:ilvl w:val="0"/>
          <w:numId w:val="25"/>
        </w:numPr>
        <w:rPr>
          <w:rFonts w:ascii="Arial" w:hAnsi="Arial" w:cs="Arial"/>
        </w:rPr>
      </w:pPr>
      <w:r w:rsidRPr="00546D0A">
        <w:rPr>
          <w:rFonts w:ascii="Arial" w:hAnsi="Arial" w:cs="Arial"/>
        </w:rPr>
        <w:t>Validación básica de campos (email y contraseña).</w:t>
      </w:r>
    </w:p>
    <w:p w14:paraId="434D54F6" w14:textId="14A69130" w:rsidR="2F8F111C" w:rsidRPr="00546D0A" w:rsidRDefault="2F8F111C" w:rsidP="00546D0A">
      <w:pPr>
        <w:pStyle w:val="Prrafodelista"/>
        <w:numPr>
          <w:ilvl w:val="0"/>
          <w:numId w:val="25"/>
        </w:numPr>
        <w:rPr>
          <w:rFonts w:ascii="Arial" w:hAnsi="Arial" w:cs="Arial"/>
        </w:rPr>
      </w:pPr>
      <w:r w:rsidRPr="00546D0A">
        <w:rPr>
          <w:rFonts w:ascii="Arial" w:hAnsi="Arial" w:cs="Arial"/>
        </w:rPr>
        <w:t>Botones para cerrar la ventana sin recargar la página.</w:t>
      </w:r>
    </w:p>
    <w:p w14:paraId="535B5490" w14:textId="573114CB" w:rsidR="2F8F111C" w:rsidRPr="00546D0A" w:rsidRDefault="2F8F111C" w:rsidP="00546D0A">
      <w:pPr>
        <w:pStyle w:val="Prrafodelista"/>
        <w:numPr>
          <w:ilvl w:val="0"/>
          <w:numId w:val="25"/>
        </w:numPr>
        <w:rPr>
          <w:rFonts w:ascii="Arial" w:hAnsi="Arial" w:cs="Arial"/>
        </w:rPr>
      </w:pPr>
      <w:r w:rsidRPr="00546D0A">
        <w:rPr>
          <w:rFonts w:ascii="Arial" w:hAnsi="Arial" w:cs="Arial"/>
        </w:rPr>
        <w:t xml:space="preserve">Alternancia entre formularios cambiando la propiedad </w:t>
      </w:r>
      <w:proofErr w:type="spellStart"/>
      <w:r w:rsidRPr="00546D0A">
        <w:rPr>
          <w:rFonts w:ascii="Arial" w:hAnsi="Arial" w:cs="Arial"/>
        </w:rPr>
        <w:t>display</w:t>
      </w:r>
      <w:proofErr w:type="spellEnd"/>
      <w:r w:rsidRPr="00546D0A">
        <w:rPr>
          <w:rFonts w:ascii="Arial" w:hAnsi="Arial" w:cs="Arial"/>
        </w:rPr>
        <w:t>.</w:t>
      </w:r>
    </w:p>
    <w:p w14:paraId="748B14F6" w14:textId="534F6110" w:rsidR="16CCD2FB" w:rsidRPr="00546D0A" w:rsidRDefault="16CCD2FB" w:rsidP="00546D0A">
      <w:pPr>
        <w:jc w:val="center"/>
        <w:rPr>
          <w:rFonts w:ascii="Arial" w:hAnsi="Arial" w:cs="Arial"/>
        </w:rPr>
      </w:pPr>
      <w:r w:rsidRPr="00546D0A">
        <w:rPr>
          <w:rFonts w:ascii="Arial" w:hAnsi="Arial" w:cs="Arial"/>
          <w:noProof/>
          <w:lang w:val="es-ES" w:eastAsia="es-ES"/>
        </w:rPr>
        <w:lastRenderedPageBreak/>
        <w:drawing>
          <wp:inline distT="0" distB="0" distL="0" distR="0" wp14:anchorId="2826A511" wp14:editId="6A9F0A83">
            <wp:extent cx="5400675" cy="2533650"/>
            <wp:effectExtent l="0" t="0" r="0" b="0"/>
            <wp:docPr id="73417503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175034" name="Picture 73417503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A088F" w14:textId="48018D40" w:rsidR="16CCD2FB" w:rsidRPr="00546D0A" w:rsidRDefault="16CCD2FB" w:rsidP="3B3BF277">
      <w:pPr>
        <w:pStyle w:val="Prrafodelista"/>
        <w:numPr>
          <w:ilvl w:val="0"/>
          <w:numId w:val="20"/>
        </w:numPr>
        <w:spacing w:before="240" w:after="240"/>
        <w:rPr>
          <w:rFonts w:ascii="Arial" w:eastAsia="Aptos" w:hAnsi="Arial" w:cs="Arial"/>
        </w:rPr>
      </w:pPr>
      <w:r w:rsidRPr="00546D0A">
        <w:rPr>
          <w:rFonts w:ascii="Arial" w:eastAsia="Aptos" w:hAnsi="Arial" w:cs="Arial"/>
          <w:b/>
          <w:bCs/>
        </w:rPr>
        <w:t>Título del sitio:</w:t>
      </w:r>
      <w:r w:rsidR="00546D0A">
        <w:rPr>
          <w:rFonts w:ascii="Arial" w:eastAsia="Aptos" w:hAnsi="Arial" w:cs="Arial"/>
        </w:rPr>
        <w:t xml:space="preserve"> “</w:t>
      </w:r>
      <w:proofErr w:type="spellStart"/>
      <w:r w:rsidR="00546D0A">
        <w:rPr>
          <w:rFonts w:ascii="Arial" w:eastAsia="Aptos" w:hAnsi="Arial" w:cs="Arial"/>
        </w:rPr>
        <w:t>MultiCampero</w:t>
      </w:r>
      <w:proofErr w:type="spellEnd"/>
      <w:r w:rsidR="00546D0A">
        <w:rPr>
          <w:rFonts w:ascii="Arial" w:eastAsia="Aptos" w:hAnsi="Arial" w:cs="Arial"/>
        </w:rPr>
        <w:t>”</w:t>
      </w:r>
    </w:p>
    <w:p w14:paraId="4B553349" w14:textId="25F5410F" w:rsidR="16CCD2FB" w:rsidRPr="00546D0A" w:rsidRDefault="16CCD2FB" w:rsidP="3B3BF277">
      <w:pPr>
        <w:pStyle w:val="Prrafodelista"/>
        <w:numPr>
          <w:ilvl w:val="0"/>
          <w:numId w:val="20"/>
        </w:numPr>
        <w:spacing w:before="240" w:after="240"/>
        <w:rPr>
          <w:rFonts w:ascii="Arial" w:eastAsia="Aptos" w:hAnsi="Arial" w:cs="Arial"/>
        </w:rPr>
      </w:pPr>
      <w:r w:rsidRPr="00546D0A">
        <w:rPr>
          <w:rFonts w:ascii="Arial" w:eastAsia="Aptos" w:hAnsi="Arial" w:cs="Arial"/>
          <w:b/>
          <w:bCs/>
        </w:rPr>
        <w:t>Buscador:</w:t>
      </w:r>
      <w:r w:rsidRPr="00546D0A">
        <w:rPr>
          <w:rFonts w:ascii="Arial" w:eastAsia="Aptos" w:hAnsi="Arial" w:cs="Arial"/>
        </w:rPr>
        <w:t xml:space="preserve"> input que perm</w:t>
      </w:r>
      <w:r w:rsidR="00546D0A">
        <w:rPr>
          <w:rFonts w:ascii="Arial" w:eastAsia="Aptos" w:hAnsi="Arial" w:cs="Arial"/>
        </w:rPr>
        <w:t>ite filtrar películas por texto</w:t>
      </w:r>
    </w:p>
    <w:p w14:paraId="5620ED7C" w14:textId="07A0EB8C" w:rsidR="16CCD2FB" w:rsidRPr="00546D0A" w:rsidRDefault="16CCD2FB" w:rsidP="3B3BF277">
      <w:pPr>
        <w:pStyle w:val="Prrafodelista"/>
        <w:numPr>
          <w:ilvl w:val="0"/>
          <w:numId w:val="20"/>
        </w:numPr>
        <w:spacing w:before="240" w:after="240"/>
        <w:rPr>
          <w:rFonts w:ascii="Arial" w:eastAsia="Aptos" w:hAnsi="Arial" w:cs="Arial"/>
        </w:rPr>
      </w:pPr>
      <w:r w:rsidRPr="00546D0A">
        <w:rPr>
          <w:rFonts w:ascii="Arial" w:eastAsia="Aptos" w:hAnsi="Arial" w:cs="Arial"/>
          <w:b/>
          <w:bCs/>
        </w:rPr>
        <w:t>Menú hamburguesa:</w:t>
      </w:r>
      <w:r w:rsidR="00546D0A">
        <w:rPr>
          <w:rFonts w:ascii="Arial" w:eastAsia="Aptos" w:hAnsi="Arial" w:cs="Arial"/>
        </w:rPr>
        <w:t xml:space="preserve"> pensado para vista móvil</w:t>
      </w:r>
    </w:p>
    <w:p w14:paraId="1474A99E" w14:textId="1458010F" w:rsidR="16CCD2FB" w:rsidRPr="00546D0A" w:rsidRDefault="16CCD2FB" w:rsidP="3B3BF277">
      <w:pPr>
        <w:pStyle w:val="Prrafodelista"/>
        <w:numPr>
          <w:ilvl w:val="0"/>
          <w:numId w:val="20"/>
        </w:numPr>
        <w:spacing w:before="240" w:after="240"/>
        <w:rPr>
          <w:rFonts w:ascii="Arial" w:eastAsia="Aptos" w:hAnsi="Arial" w:cs="Arial"/>
        </w:rPr>
      </w:pPr>
      <w:r w:rsidRPr="00546D0A">
        <w:rPr>
          <w:rFonts w:ascii="Arial" w:eastAsia="Aptos" w:hAnsi="Arial" w:cs="Arial"/>
          <w:b/>
          <w:bCs/>
        </w:rPr>
        <w:t>Navegación de pestañas:</w:t>
      </w:r>
      <w:r w:rsidRPr="00546D0A">
        <w:rPr>
          <w:rFonts w:ascii="Arial" w:eastAsia="Aptos" w:hAnsi="Arial" w:cs="Arial"/>
        </w:rPr>
        <w:t xml:space="preserve"> botones que cambian entre Cartelera</w:t>
      </w:r>
      <w:r w:rsidR="00546D0A">
        <w:rPr>
          <w:rFonts w:ascii="Arial" w:eastAsia="Aptos" w:hAnsi="Arial" w:cs="Arial"/>
        </w:rPr>
        <w:t>, Próximos Estrenos y Candy Bar</w:t>
      </w:r>
    </w:p>
    <w:p w14:paraId="2AB4AAB5" w14:textId="0EF954A0" w:rsidR="16CCD2FB" w:rsidRPr="00546D0A" w:rsidRDefault="16CCD2FB" w:rsidP="3B3BF277">
      <w:pPr>
        <w:spacing w:before="240" w:after="240"/>
        <w:rPr>
          <w:rFonts w:ascii="Arial" w:hAnsi="Arial" w:cs="Arial"/>
        </w:rPr>
      </w:pPr>
      <w:r w:rsidRPr="00546D0A">
        <w:rPr>
          <w:rFonts w:ascii="Arial" w:eastAsia="Aptos" w:hAnsi="Arial" w:cs="Arial"/>
        </w:rPr>
        <w:t>Cada botón se controla mediante JavaScript para mostrar/ocultar secciones según el ID de cada contenedor.</w:t>
      </w:r>
    </w:p>
    <w:p w14:paraId="5A2A3039" w14:textId="5D4A216E" w:rsidR="3C7B082F" w:rsidRPr="00546D0A" w:rsidRDefault="3C7B082F" w:rsidP="00546D0A">
      <w:pPr>
        <w:jc w:val="center"/>
        <w:rPr>
          <w:rFonts w:ascii="Arial" w:hAnsi="Arial" w:cs="Arial"/>
        </w:rPr>
      </w:pPr>
      <w:r w:rsidRPr="00546D0A">
        <w:rPr>
          <w:rFonts w:ascii="Arial" w:hAnsi="Arial" w:cs="Arial"/>
          <w:noProof/>
          <w:lang w:val="es-ES" w:eastAsia="es-ES"/>
        </w:rPr>
        <w:drawing>
          <wp:inline distT="0" distB="0" distL="0" distR="0" wp14:anchorId="1948E07F" wp14:editId="3521895B">
            <wp:extent cx="5400675" cy="1704975"/>
            <wp:effectExtent l="0" t="0" r="0" b="0"/>
            <wp:docPr id="174089057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890570" name="Picture 174089057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1CEB7" w14:textId="66F7212E" w:rsidR="3C7B082F" w:rsidRPr="00546D0A" w:rsidRDefault="3C7B082F" w:rsidP="3B3BF277">
      <w:pPr>
        <w:spacing w:before="240" w:after="240"/>
        <w:rPr>
          <w:rFonts w:ascii="Arial" w:hAnsi="Arial" w:cs="Arial"/>
        </w:rPr>
      </w:pPr>
      <w:r w:rsidRPr="00546D0A">
        <w:rPr>
          <w:rFonts w:ascii="Arial" w:eastAsia="Aptos" w:hAnsi="Arial" w:cs="Arial"/>
        </w:rPr>
        <w:t xml:space="preserve">Dentro se encuentran </w:t>
      </w:r>
      <w:r w:rsidRPr="00546D0A">
        <w:rPr>
          <w:rFonts w:ascii="Arial" w:eastAsia="Aptos" w:hAnsi="Arial" w:cs="Arial"/>
          <w:b/>
          <w:bCs/>
        </w:rPr>
        <w:t>tarjetas de películas</w:t>
      </w:r>
      <w:r w:rsidRPr="00546D0A">
        <w:rPr>
          <w:rFonts w:ascii="Arial" w:eastAsia="Aptos" w:hAnsi="Arial" w:cs="Arial"/>
        </w:rPr>
        <w:t>, con:</w:t>
      </w:r>
    </w:p>
    <w:p w14:paraId="0B2FFB11" w14:textId="73889F7D" w:rsidR="3C7B082F" w:rsidRPr="00546D0A" w:rsidRDefault="3C7B082F" w:rsidP="3B3BF277">
      <w:pPr>
        <w:pStyle w:val="Prrafodelista"/>
        <w:numPr>
          <w:ilvl w:val="0"/>
          <w:numId w:val="19"/>
        </w:numPr>
        <w:spacing w:before="240" w:after="240"/>
        <w:rPr>
          <w:rFonts w:ascii="Arial" w:eastAsia="Aptos" w:hAnsi="Arial" w:cs="Arial"/>
        </w:rPr>
      </w:pPr>
      <w:r w:rsidRPr="00546D0A">
        <w:rPr>
          <w:rFonts w:ascii="Arial" w:eastAsia="Aptos" w:hAnsi="Arial" w:cs="Arial"/>
        </w:rPr>
        <w:t>Imagen del afiche.</w:t>
      </w:r>
    </w:p>
    <w:p w14:paraId="75019ACF" w14:textId="20E92045" w:rsidR="3C7B082F" w:rsidRPr="00546D0A" w:rsidRDefault="3C7B082F" w:rsidP="3B3BF277">
      <w:pPr>
        <w:pStyle w:val="Prrafodelista"/>
        <w:numPr>
          <w:ilvl w:val="0"/>
          <w:numId w:val="19"/>
        </w:numPr>
        <w:spacing w:before="240" w:after="240"/>
        <w:rPr>
          <w:rFonts w:ascii="Arial" w:eastAsia="Aptos" w:hAnsi="Arial" w:cs="Arial"/>
        </w:rPr>
      </w:pPr>
      <w:r w:rsidRPr="00546D0A">
        <w:rPr>
          <w:rFonts w:ascii="Arial" w:eastAsia="Aptos" w:hAnsi="Arial" w:cs="Arial"/>
        </w:rPr>
        <w:t>Género.</w:t>
      </w:r>
    </w:p>
    <w:p w14:paraId="7EBADBFB" w14:textId="352EE613" w:rsidR="3C7B082F" w:rsidRPr="00546D0A" w:rsidRDefault="3C7B082F" w:rsidP="3B3BF277">
      <w:pPr>
        <w:pStyle w:val="Prrafodelista"/>
        <w:numPr>
          <w:ilvl w:val="0"/>
          <w:numId w:val="19"/>
        </w:numPr>
        <w:spacing w:before="240" w:after="240"/>
        <w:rPr>
          <w:rFonts w:ascii="Arial" w:eastAsia="Aptos" w:hAnsi="Arial" w:cs="Arial"/>
        </w:rPr>
      </w:pPr>
      <w:r w:rsidRPr="00546D0A">
        <w:rPr>
          <w:rFonts w:ascii="Arial" w:eastAsia="Aptos" w:hAnsi="Arial" w:cs="Arial"/>
        </w:rPr>
        <w:t>Título.</w:t>
      </w:r>
    </w:p>
    <w:p w14:paraId="50F996F5" w14:textId="4FF92640" w:rsidR="3C7B082F" w:rsidRPr="00546D0A" w:rsidRDefault="3C7B082F" w:rsidP="3B3BF277">
      <w:pPr>
        <w:pStyle w:val="Prrafodelista"/>
        <w:numPr>
          <w:ilvl w:val="0"/>
          <w:numId w:val="19"/>
        </w:numPr>
        <w:spacing w:before="240" w:after="240"/>
        <w:rPr>
          <w:rFonts w:ascii="Arial" w:eastAsia="Aptos" w:hAnsi="Arial" w:cs="Arial"/>
        </w:rPr>
      </w:pPr>
      <w:r w:rsidRPr="00546D0A">
        <w:rPr>
          <w:rFonts w:ascii="Arial" w:eastAsia="Aptos" w:hAnsi="Arial" w:cs="Arial"/>
        </w:rPr>
        <w:t>Duración, fecha y puntuación.</w:t>
      </w:r>
    </w:p>
    <w:p w14:paraId="65D33B8F" w14:textId="4C5962A1" w:rsidR="3C7B082F" w:rsidRPr="00546D0A" w:rsidRDefault="3C7B082F" w:rsidP="3B3BF277">
      <w:pPr>
        <w:pStyle w:val="Prrafodelista"/>
        <w:numPr>
          <w:ilvl w:val="0"/>
          <w:numId w:val="19"/>
        </w:numPr>
        <w:spacing w:before="240" w:after="240"/>
        <w:rPr>
          <w:rFonts w:ascii="Arial" w:eastAsia="Aptos" w:hAnsi="Arial" w:cs="Arial"/>
        </w:rPr>
      </w:pPr>
      <w:r w:rsidRPr="00546D0A">
        <w:rPr>
          <w:rFonts w:ascii="Arial" w:eastAsia="Aptos" w:hAnsi="Arial" w:cs="Arial"/>
        </w:rPr>
        <w:t xml:space="preserve">Botón “Información” que llama a </w:t>
      </w:r>
      <w:proofErr w:type="spellStart"/>
      <w:proofErr w:type="gramStart"/>
      <w:r w:rsidRPr="00546D0A">
        <w:rPr>
          <w:rFonts w:ascii="Arial" w:eastAsia="Consolas" w:hAnsi="Arial" w:cs="Arial"/>
        </w:rPr>
        <w:t>mostrarDetallePelicula</w:t>
      </w:r>
      <w:proofErr w:type="spellEnd"/>
      <w:r w:rsidRPr="00546D0A">
        <w:rPr>
          <w:rFonts w:ascii="Arial" w:eastAsia="Consolas" w:hAnsi="Arial" w:cs="Arial"/>
        </w:rPr>
        <w:t>(</w:t>
      </w:r>
      <w:proofErr w:type="gramEnd"/>
      <w:r w:rsidRPr="00546D0A">
        <w:rPr>
          <w:rFonts w:ascii="Arial" w:eastAsia="Consolas" w:hAnsi="Arial" w:cs="Arial"/>
        </w:rPr>
        <w:t>'TRANSFORMERS')</w:t>
      </w:r>
      <w:r w:rsidRPr="00546D0A">
        <w:rPr>
          <w:rFonts w:ascii="Arial" w:eastAsia="Aptos" w:hAnsi="Arial" w:cs="Arial"/>
        </w:rPr>
        <w:t>.</w:t>
      </w:r>
    </w:p>
    <w:p w14:paraId="18A5A020" w14:textId="6A7A421A" w:rsidR="3C7B082F" w:rsidRPr="00546D0A" w:rsidRDefault="3C7B082F" w:rsidP="3B3BF277">
      <w:pPr>
        <w:spacing w:before="240" w:after="240"/>
        <w:rPr>
          <w:rFonts w:ascii="Arial" w:hAnsi="Arial" w:cs="Arial"/>
        </w:rPr>
      </w:pPr>
      <w:r w:rsidRPr="00546D0A">
        <w:rPr>
          <w:rFonts w:ascii="Arial" w:eastAsia="Aptos" w:hAnsi="Arial" w:cs="Arial"/>
        </w:rPr>
        <w:t>Cada tarjeta está diseñada para ser un componente reutilizable.</w:t>
      </w:r>
    </w:p>
    <w:p w14:paraId="7B97DA64" w14:textId="77777777" w:rsidR="00546D0A" w:rsidRDefault="3C7B082F" w:rsidP="00546D0A">
      <w:pPr>
        <w:spacing w:before="240" w:after="240"/>
        <w:jc w:val="center"/>
        <w:rPr>
          <w:rFonts w:ascii="Arial" w:eastAsia="Aptos" w:hAnsi="Arial" w:cs="Arial"/>
        </w:rPr>
      </w:pPr>
      <w:r w:rsidRPr="00546D0A">
        <w:rPr>
          <w:rFonts w:ascii="Arial" w:hAnsi="Arial" w:cs="Arial"/>
          <w:noProof/>
          <w:lang w:val="es-ES" w:eastAsia="es-ES"/>
        </w:rPr>
        <w:lastRenderedPageBreak/>
        <w:drawing>
          <wp:inline distT="0" distB="0" distL="0" distR="0" wp14:anchorId="2BD6B57C" wp14:editId="01B3A584">
            <wp:extent cx="5400675" cy="3057525"/>
            <wp:effectExtent l="0" t="0" r="0" b="0"/>
            <wp:docPr id="75095167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95167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D6138" w14:textId="0BA229E3" w:rsidR="3C7B082F" w:rsidRPr="00546D0A" w:rsidRDefault="3C7B082F" w:rsidP="3B3BF277">
      <w:pPr>
        <w:spacing w:before="240" w:after="240"/>
        <w:rPr>
          <w:rFonts w:ascii="Arial" w:hAnsi="Arial" w:cs="Arial"/>
        </w:rPr>
      </w:pPr>
      <w:r w:rsidRPr="00546D0A">
        <w:rPr>
          <w:rFonts w:ascii="Arial" w:eastAsia="Aptos" w:hAnsi="Arial" w:cs="Arial"/>
        </w:rPr>
        <w:t>Es un modal independiente por película.</w:t>
      </w:r>
      <w:r w:rsidRPr="00546D0A">
        <w:rPr>
          <w:rFonts w:ascii="Arial" w:hAnsi="Arial" w:cs="Arial"/>
        </w:rPr>
        <w:br/>
      </w:r>
      <w:r w:rsidRPr="00546D0A">
        <w:rPr>
          <w:rFonts w:ascii="Arial" w:eastAsia="Aptos" w:hAnsi="Arial" w:cs="Arial"/>
        </w:rPr>
        <w:t xml:space="preserve"> Se muestra solo cuando se selecciona una tarjeta.</w:t>
      </w:r>
    </w:p>
    <w:p w14:paraId="3C4D9D92" w14:textId="1D434478" w:rsidR="3C7B082F" w:rsidRPr="00546D0A" w:rsidRDefault="3C7B082F" w:rsidP="3B3BF277">
      <w:pPr>
        <w:spacing w:before="240" w:after="240"/>
        <w:rPr>
          <w:rFonts w:ascii="Arial" w:hAnsi="Arial" w:cs="Arial"/>
        </w:rPr>
      </w:pPr>
      <w:r w:rsidRPr="00546D0A">
        <w:rPr>
          <w:rFonts w:ascii="Arial" w:eastAsia="Aptos" w:hAnsi="Arial" w:cs="Arial"/>
        </w:rPr>
        <w:t>Incluye:</w:t>
      </w:r>
    </w:p>
    <w:p w14:paraId="75D7CBA6" w14:textId="008FA6A7" w:rsidR="3C7B082F" w:rsidRPr="00546D0A" w:rsidRDefault="3C7B082F" w:rsidP="3B3BF277">
      <w:pPr>
        <w:pStyle w:val="Prrafodelista"/>
        <w:numPr>
          <w:ilvl w:val="0"/>
          <w:numId w:val="18"/>
        </w:numPr>
        <w:spacing w:before="240" w:after="240"/>
        <w:rPr>
          <w:rFonts w:ascii="Arial" w:eastAsia="Aptos" w:hAnsi="Arial" w:cs="Arial"/>
        </w:rPr>
      </w:pPr>
      <w:r w:rsidRPr="00546D0A">
        <w:rPr>
          <w:rFonts w:ascii="Arial" w:eastAsia="Aptos" w:hAnsi="Arial" w:cs="Arial"/>
        </w:rPr>
        <w:t>Imagen del póster.</w:t>
      </w:r>
    </w:p>
    <w:p w14:paraId="7A0B3A1C" w14:textId="28F9CCD0" w:rsidR="3C7B082F" w:rsidRPr="00546D0A" w:rsidRDefault="3C7B082F" w:rsidP="3B3BF277">
      <w:pPr>
        <w:pStyle w:val="Prrafodelista"/>
        <w:numPr>
          <w:ilvl w:val="0"/>
          <w:numId w:val="18"/>
        </w:numPr>
        <w:spacing w:before="240" w:after="240"/>
        <w:rPr>
          <w:rFonts w:ascii="Arial" w:eastAsia="Aptos" w:hAnsi="Arial" w:cs="Arial"/>
        </w:rPr>
      </w:pPr>
      <w:r w:rsidRPr="00546D0A">
        <w:rPr>
          <w:rFonts w:ascii="Arial" w:eastAsia="Aptos" w:hAnsi="Arial" w:cs="Arial"/>
        </w:rPr>
        <w:t>Datos técnicos (género, duración, año).</w:t>
      </w:r>
    </w:p>
    <w:p w14:paraId="3D693ADC" w14:textId="450C209C" w:rsidR="3C7B082F" w:rsidRPr="00546D0A" w:rsidRDefault="3C7B082F" w:rsidP="3B3BF277">
      <w:pPr>
        <w:pStyle w:val="Prrafodelista"/>
        <w:numPr>
          <w:ilvl w:val="0"/>
          <w:numId w:val="18"/>
        </w:numPr>
        <w:spacing w:before="240" w:after="240"/>
        <w:rPr>
          <w:rFonts w:ascii="Arial" w:eastAsia="Aptos" w:hAnsi="Arial" w:cs="Arial"/>
        </w:rPr>
      </w:pPr>
      <w:r w:rsidRPr="00546D0A">
        <w:rPr>
          <w:rFonts w:ascii="Arial" w:eastAsia="Aptos" w:hAnsi="Arial" w:cs="Arial"/>
        </w:rPr>
        <w:t>Sinopsis y elenco.</w:t>
      </w:r>
    </w:p>
    <w:p w14:paraId="3440F005" w14:textId="44EAECA9" w:rsidR="3C7B082F" w:rsidRPr="00546D0A" w:rsidRDefault="3C7B082F" w:rsidP="3B3BF277">
      <w:pPr>
        <w:pStyle w:val="Prrafodelista"/>
        <w:numPr>
          <w:ilvl w:val="0"/>
          <w:numId w:val="18"/>
        </w:numPr>
        <w:spacing w:before="240" w:after="240"/>
        <w:rPr>
          <w:rFonts w:ascii="Arial" w:eastAsia="Aptos" w:hAnsi="Arial" w:cs="Arial"/>
        </w:rPr>
      </w:pPr>
      <w:r w:rsidRPr="00546D0A">
        <w:rPr>
          <w:rFonts w:ascii="Arial" w:eastAsia="Aptos" w:hAnsi="Arial" w:cs="Arial"/>
        </w:rPr>
        <w:t xml:space="preserve">Reproductor de video </w:t>
      </w:r>
      <w:r w:rsidRPr="00546D0A">
        <w:rPr>
          <w:rFonts w:ascii="Arial" w:eastAsia="Consolas" w:hAnsi="Arial" w:cs="Arial"/>
        </w:rPr>
        <w:t>&lt;video&gt;</w:t>
      </w:r>
      <w:r w:rsidRPr="00546D0A">
        <w:rPr>
          <w:rFonts w:ascii="Arial" w:eastAsia="Aptos" w:hAnsi="Arial" w:cs="Arial"/>
        </w:rPr>
        <w:t xml:space="preserve"> para el tráiler.</w:t>
      </w:r>
    </w:p>
    <w:p w14:paraId="5108B596" w14:textId="475CCBC3" w:rsidR="3C7B082F" w:rsidRPr="00546D0A" w:rsidRDefault="3C7B082F" w:rsidP="3B3BF277">
      <w:pPr>
        <w:pStyle w:val="Prrafodelista"/>
        <w:numPr>
          <w:ilvl w:val="0"/>
          <w:numId w:val="18"/>
        </w:numPr>
        <w:spacing w:before="240" w:after="240"/>
        <w:rPr>
          <w:rFonts w:ascii="Arial" w:eastAsia="Aptos" w:hAnsi="Arial" w:cs="Arial"/>
        </w:rPr>
      </w:pPr>
      <w:r w:rsidRPr="00546D0A">
        <w:rPr>
          <w:rFonts w:ascii="Arial" w:eastAsia="Aptos" w:hAnsi="Arial" w:cs="Arial"/>
        </w:rPr>
        <w:t>Botón para abrir el formulario de compra.</w:t>
      </w:r>
    </w:p>
    <w:p w14:paraId="0276ADC1" w14:textId="7D52C189" w:rsidR="3C7B082F" w:rsidRPr="00546D0A" w:rsidRDefault="3C7B082F" w:rsidP="3B3BF277">
      <w:pPr>
        <w:pStyle w:val="Prrafodelista"/>
        <w:numPr>
          <w:ilvl w:val="0"/>
          <w:numId w:val="18"/>
        </w:numPr>
        <w:spacing w:before="240" w:after="240"/>
        <w:rPr>
          <w:rFonts w:ascii="Arial" w:eastAsia="Aptos" w:hAnsi="Arial" w:cs="Arial"/>
        </w:rPr>
      </w:pPr>
      <w:r w:rsidRPr="00546D0A">
        <w:rPr>
          <w:rFonts w:ascii="Arial" w:eastAsia="Aptos" w:hAnsi="Arial" w:cs="Arial"/>
        </w:rPr>
        <w:t>Formulario de compra con:</w:t>
      </w:r>
    </w:p>
    <w:p w14:paraId="43FBF5A4" w14:textId="3D9A7187" w:rsidR="3C7B082F" w:rsidRPr="00546D0A" w:rsidRDefault="3C7B082F" w:rsidP="3B3BF277">
      <w:pPr>
        <w:pStyle w:val="Prrafodelista"/>
        <w:numPr>
          <w:ilvl w:val="1"/>
          <w:numId w:val="18"/>
        </w:numPr>
        <w:spacing w:before="240" w:after="240"/>
        <w:rPr>
          <w:rFonts w:ascii="Arial" w:eastAsia="Aptos" w:hAnsi="Arial" w:cs="Arial"/>
        </w:rPr>
      </w:pPr>
      <w:r w:rsidRPr="00546D0A">
        <w:rPr>
          <w:rFonts w:ascii="Arial" w:eastAsia="Aptos" w:hAnsi="Arial" w:cs="Arial"/>
        </w:rPr>
        <w:t>Cantidad de entradas</w:t>
      </w:r>
    </w:p>
    <w:p w14:paraId="05BF9D95" w14:textId="750236A5" w:rsidR="3C7B082F" w:rsidRPr="00546D0A" w:rsidRDefault="3C7B082F" w:rsidP="3B3BF277">
      <w:pPr>
        <w:pStyle w:val="Prrafodelista"/>
        <w:numPr>
          <w:ilvl w:val="1"/>
          <w:numId w:val="18"/>
        </w:numPr>
        <w:spacing w:before="240" w:after="240"/>
        <w:rPr>
          <w:rFonts w:ascii="Arial" w:eastAsia="Aptos" w:hAnsi="Arial" w:cs="Arial"/>
        </w:rPr>
      </w:pPr>
      <w:r w:rsidRPr="00546D0A">
        <w:rPr>
          <w:rFonts w:ascii="Arial" w:eastAsia="Aptos" w:hAnsi="Arial" w:cs="Arial"/>
        </w:rPr>
        <w:t>Fecha y horario</w:t>
      </w:r>
    </w:p>
    <w:p w14:paraId="275BFF30" w14:textId="17F31513" w:rsidR="3C7B082F" w:rsidRPr="00546D0A" w:rsidRDefault="3C7B082F" w:rsidP="3B3BF277">
      <w:pPr>
        <w:pStyle w:val="Prrafodelista"/>
        <w:numPr>
          <w:ilvl w:val="1"/>
          <w:numId w:val="18"/>
        </w:numPr>
        <w:spacing w:before="240" w:after="240"/>
        <w:rPr>
          <w:rFonts w:ascii="Arial" w:eastAsia="Aptos" w:hAnsi="Arial" w:cs="Arial"/>
        </w:rPr>
      </w:pPr>
      <w:r w:rsidRPr="00546D0A">
        <w:rPr>
          <w:rFonts w:ascii="Arial" w:eastAsia="Aptos" w:hAnsi="Arial" w:cs="Arial"/>
        </w:rPr>
        <w:t>Datos del cliente</w:t>
      </w:r>
    </w:p>
    <w:p w14:paraId="27F5F741" w14:textId="68658140" w:rsidR="3C7B082F" w:rsidRPr="00546D0A" w:rsidRDefault="3C7B082F" w:rsidP="3B3BF277">
      <w:pPr>
        <w:spacing w:before="240" w:after="240"/>
        <w:rPr>
          <w:rFonts w:ascii="Arial" w:hAnsi="Arial" w:cs="Arial"/>
        </w:rPr>
      </w:pPr>
      <w:r w:rsidRPr="00546D0A">
        <w:rPr>
          <w:rFonts w:ascii="Arial" w:eastAsia="Aptos" w:hAnsi="Arial" w:cs="Arial"/>
        </w:rPr>
        <w:t>Cada formulario funciona como un módulo independiente.</w:t>
      </w:r>
    </w:p>
    <w:p w14:paraId="269532C1" w14:textId="7FBC6AD7" w:rsidR="3B3BF277" w:rsidRPr="00546D0A" w:rsidRDefault="3B3BF277" w:rsidP="3B3BF277">
      <w:pPr>
        <w:rPr>
          <w:rFonts w:ascii="Arial" w:hAnsi="Arial" w:cs="Arial"/>
        </w:rPr>
      </w:pPr>
    </w:p>
    <w:p w14:paraId="5AA3ED64" w14:textId="055713F6" w:rsidR="3C7B082F" w:rsidRPr="00546D0A" w:rsidRDefault="3C7B082F" w:rsidP="3B3BF277">
      <w:pPr>
        <w:rPr>
          <w:rFonts w:ascii="Arial" w:hAnsi="Arial" w:cs="Arial"/>
        </w:rPr>
      </w:pPr>
      <w:r w:rsidRPr="00546D0A">
        <w:rPr>
          <w:rFonts w:ascii="Arial" w:hAnsi="Arial" w:cs="Arial"/>
          <w:noProof/>
          <w:lang w:val="es-ES" w:eastAsia="es-ES"/>
        </w:rPr>
        <w:lastRenderedPageBreak/>
        <w:drawing>
          <wp:inline distT="0" distB="0" distL="0" distR="0" wp14:anchorId="7A6A1337" wp14:editId="28AFB1EC">
            <wp:extent cx="5010849" cy="2305372"/>
            <wp:effectExtent l="0" t="0" r="0" b="0"/>
            <wp:docPr id="9809070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90700" name="Picture 9809070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230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405C2" w14:textId="162172B9" w:rsidR="3C7B082F" w:rsidRPr="00546D0A" w:rsidRDefault="3C7B082F" w:rsidP="3B3BF277">
      <w:pPr>
        <w:spacing w:before="240" w:after="240"/>
        <w:rPr>
          <w:rFonts w:ascii="Arial" w:hAnsi="Arial" w:cs="Arial"/>
        </w:rPr>
      </w:pPr>
      <w:r w:rsidRPr="00546D0A">
        <w:rPr>
          <w:rFonts w:ascii="Arial" w:eastAsia="Aptos" w:hAnsi="Arial" w:cs="Arial"/>
        </w:rPr>
        <w:t>Esta sección se carga oculta y se activa mediante los botones de navegación.</w:t>
      </w:r>
      <w:r w:rsidRPr="00546D0A">
        <w:rPr>
          <w:rFonts w:ascii="Arial" w:hAnsi="Arial" w:cs="Arial"/>
        </w:rPr>
        <w:br/>
      </w:r>
      <w:r w:rsidRPr="00546D0A">
        <w:rPr>
          <w:rFonts w:ascii="Arial" w:eastAsia="Aptos" w:hAnsi="Arial" w:cs="Arial"/>
        </w:rPr>
        <w:t xml:space="preserve"> Su e</w:t>
      </w:r>
      <w:r w:rsidR="00546D0A">
        <w:rPr>
          <w:rFonts w:ascii="Arial" w:eastAsia="Aptos" w:hAnsi="Arial" w:cs="Arial"/>
        </w:rPr>
        <w:t>structura es igual a (Cartelera)</w:t>
      </w:r>
      <w:r w:rsidRPr="00546D0A">
        <w:rPr>
          <w:rFonts w:ascii="Arial" w:eastAsia="Aptos" w:hAnsi="Arial" w:cs="Arial"/>
        </w:rPr>
        <w:t>, pero sin botones de compra.</w:t>
      </w:r>
    </w:p>
    <w:p w14:paraId="538B51A3" w14:textId="6D44BB47" w:rsidR="3C7B082F" w:rsidRDefault="3C7B082F" w:rsidP="3B3BF277">
      <w:pPr>
        <w:spacing w:before="240" w:after="240"/>
        <w:rPr>
          <w:rFonts w:ascii="Arial" w:eastAsia="Aptos" w:hAnsi="Arial" w:cs="Arial"/>
        </w:rPr>
      </w:pPr>
      <w:r w:rsidRPr="00546D0A">
        <w:rPr>
          <w:rFonts w:ascii="Arial" w:eastAsia="Aptos" w:hAnsi="Arial" w:cs="Arial"/>
        </w:rPr>
        <w:t>Las tarjetas muestran películas que aún no están disponibles.</w:t>
      </w:r>
    </w:p>
    <w:p w14:paraId="672DB12B" w14:textId="77777777" w:rsidR="00546D0A" w:rsidRPr="00546D0A" w:rsidRDefault="00546D0A" w:rsidP="3B3BF277">
      <w:pPr>
        <w:spacing w:before="240" w:after="240"/>
        <w:rPr>
          <w:rFonts w:ascii="Arial" w:hAnsi="Arial" w:cs="Arial"/>
        </w:rPr>
      </w:pPr>
    </w:p>
    <w:p w14:paraId="434B4F80" w14:textId="0D7C51C2" w:rsidR="3C7B082F" w:rsidRPr="00546D0A" w:rsidRDefault="3C7B082F" w:rsidP="3B3BF277">
      <w:pPr>
        <w:rPr>
          <w:rFonts w:ascii="Arial" w:hAnsi="Arial" w:cs="Arial"/>
        </w:rPr>
      </w:pPr>
      <w:r w:rsidRPr="00546D0A">
        <w:rPr>
          <w:rFonts w:ascii="Arial" w:hAnsi="Arial" w:cs="Arial"/>
          <w:noProof/>
          <w:lang w:val="es-ES" w:eastAsia="es-ES"/>
        </w:rPr>
        <w:drawing>
          <wp:inline distT="0" distB="0" distL="0" distR="0" wp14:anchorId="7812C542" wp14:editId="51EAA73F">
            <wp:extent cx="5400675" cy="1724025"/>
            <wp:effectExtent l="0" t="0" r="0" b="0"/>
            <wp:docPr id="24642866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428660" name="Picture 24642866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434BF" w14:textId="1863DA61" w:rsidR="3C7B082F" w:rsidRPr="00546D0A" w:rsidRDefault="3C7B082F" w:rsidP="3B3BF277">
      <w:pPr>
        <w:spacing w:before="240" w:after="240"/>
        <w:rPr>
          <w:rFonts w:ascii="Arial" w:hAnsi="Arial" w:cs="Arial"/>
        </w:rPr>
      </w:pPr>
      <w:r w:rsidRPr="00546D0A">
        <w:rPr>
          <w:rFonts w:ascii="Arial" w:eastAsia="Aptos" w:hAnsi="Arial" w:cs="Arial"/>
        </w:rPr>
        <w:t xml:space="preserve">Cada </w:t>
      </w:r>
      <w:proofErr w:type="spellStart"/>
      <w:r w:rsidRPr="00546D0A">
        <w:rPr>
          <w:rFonts w:ascii="Arial" w:eastAsia="Aptos" w:hAnsi="Arial" w:cs="Arial"/>
        </w:rPr>
        <w:t>snack</w:t>
      </w:r>
      <w:proofErr w:type="spellEnd"/>
      <w:r w:rsidRPr="00546D0A">
        <w:rPr>
          <w:rFonts w:ascii="Arial" w:eastAsia="Aptos" w:hAnsi="Arial" w:cs="Arial"/>
        </w:rPr>
        <w:t xml:space="preserve"> incluye:</w:t>
      </w:r>
    </w:p>
    <w:p w14:paraId="1F801994" w14:textId="723DCE28" w:rsidR="3C7B082F" w:rsidRPr="00546D0A" w:rsidRDefault="3C7B082F" w:rsidP="3B3BF277">
      <w:pPr>
        <w:pStyle w:val="Prrafodelista"/>
        <w:numPr>
          <w:ilvl w:val="0"/>
          <w:numId w:val="17"/>
        </w:numPr>
        <w:spacing w:before="240" w:after="240"/>
        <w:rPr>
          <w:rFonts w:ascii="Arial" w:eastAsia="Aptos" w:hAnsi="Arial" w:cs="Arial"/>
        </w:rPr>
      </w:pPr>
      <w:r w:rsidRPr="00546D0A">
        <w:rPr>
          <w:rFonts w:ascii="Arial" w:eastAsia="Aptos" w:hAnsi="Arial" w:cs="Arial"/>
        </w:rPr>
        <w:t>Imagen del producto.</w:t>
      </w:r>
    </w:p>
    <w:p w14:paraId="1429E9E6" w14:textId="14E8E0B1" w:rsidR="3C7B082F" w:rsidRPr="00546D0A" w:rsidRDefault="3C7B082F" w:rsidP="3B3BF277">
      <w:pPr>
        <w:pStyle w:val="Prrafodelista"/>
        <w:numPr>
          <w:ilvl w:val="0"/>
          <w:numId w:val="17"/>
        </w:numPr>
        <w:spacing w:before="240" w:after="240"/>
        <w:rPr>
          <w:rFonts w:ascii="Arial" w:eastAsia="Aptos" w:hAnsi="Arial" w:cs="Arial"/>
        </w:rPr>
      </w:pPr>
      <w:r w:rsidRPr="00546D0A">
        <w:rPr>
          <w:rFonts w:ascii="Arial" w:eastAsia="Aptos" w:hAnsi="Arial" w:cs="Arial"/>
        </w:rPr>
        <w:t>Nombre y precio.</w:t>
      </w:r>
    </w:p>
    <w:p w14:paraId="720071A5" w14:textId="624C6C26" w:rsidR="3C7B082F" w:rsidRPr="00546D0A" w:rsidRDefault="3C7B082F" w:rsidP="3B3BF277">
      <w:pPr>
        <w:pStyle w:val="Prrafodelista"/>
        <w:numPr>
          <w:ilvl w:val="0"/>
          <w:numId w:val="17"/>
        </w:numPr>
        <w:spacing w:before="240" w:after="240"/>
        <w:rPr>
          <w:rFonts w:ascii="Arial" w:eastAsia="Aptos" w:hAnsi="Arial" w:cs="Arial"/>
        </w:rPr>
      </w:pPr>
      <w:r w:rsidRPr="00546D0A">
        <w:rPr>
          <w:rFonts w:ascii="Arial" w:eastAsia="Aptos" w:hAnsi="Arial" w:cs="Arial"/>
        </w:rPr>
        <w:t>Botones:</w:t>
      </w:r>
    </w:p>
    <w:p w14:paraId="30FB7911" w14:textId="16204506" w:rsidR="3C7B082F" w:rsidRPr="00546D0A" w:rsidRDefault="3C7B082F" w:rsidP="3B3BF277">
      <w:pPr>
        <w:pStyle w:val="Prrafodelista"/>
        <w:numPr>
          <w:ilvl w:val="1"/>
          <w:numId w:val="17"/>
        </w:numPr>
        <w:spacing w:before="240" w:after="240"/>
        <w:rPr>
          <w:rFonts w:ascii="Arial" w:eastAsia="Aptos" w:hAnsi="Arial" w:cs="Arial"/>
        </w:rPr>
      </w:pPr>
      <w:r w:rsidRPr="00546D0A">
        <w:rPr>
          <w:rFonts w:ascii="Arial" w:eastAsia="Aptos" w:hAnsi="Arial" w:cs="Arial"/>
          <w:b/>
          <w:bCs/>
        </w:rPr>
        <w:t>Agregar al carrito</w:t>
      </w:r>
      <w:r w:rsidRPr="00546D0A">
        <w:rPr>
          <w:rFonts w:ascii="Arial" w:eastAsia="Aptos" w:hAnsi="Arial" w:cs="Arial"/>
        </w:rPr>
        <w:t xml:space="preserve">: ejecuta </w:t>
      </w:r>
      <w:proofErr w:type="spellStart"/>
      <w:proofErr w:type="gramStart"/>
      <w:r w:rsidRPr="00546D0A">
        <w:rPr>
          <w:rFonts w:ascii="Arial" w:eastAsia="Consolas" w:hAnsi="Arial" w:cs="Arial"/>
        </w:rPr>
        <w:t>agregarCarrito</w:t>
      </w:r>
      <w:proofErr w:type="spellEnd"/>
      <w:r w:rsidRPr="00546D0A">
        <w:rPr>
          <w:rFonts w:ascii="Arial" w:eastAsia="Consolas" w:hAnsi="Arial" w:cs="Arial"/>
        </w:rPr>
        <w:t>(</w:t>
      </w:r>
      <w:proofErr w:type="gramEnd"/>
      <w:r w:rsidRPr="00546D0A">
        <w:rPr>
          <w:rFonts w:ascii="Arial" w:eastAsia="Consolas" w:hAnsi="Arial" w:cs="Arial"/>
        </w:rPr>
        <w:t>)</w:t>
      </w:r>
      <w:r w:rsidRPr="00546D0A">
        <w:rPr>
          <w:rFonts w:ascii="Arial" w:eastAsia="Aptos" w:hAnsi="Arial" w:cs="Arial"/>
        </w:rPr>
        <w:t>.</w:t>
      </w:r>
    </w:p>
    <w:p w14:paraId="6D565629" w14:textId="2F9DFD7C" w:rsidR="3C7B082F" w:rsidRPr="00546D0A" w:rsidRDefault="3C7B082F" w:rsidP="3B3BF277">
      <w:pPr>
        <w:pStyle w:val="Prrafodelista"/>
        <w:numPr>
          <w:ilvl w:val="1"/>
          <w:numId w:val="17"/>
        </w:numPr>
        <w:spacing w:before="240" w:after="240"/>
        <w:rPr>
          <w:rFonts w:ascii="Arial" w:eastAsia="Aptos" w:hAnsi="Arial" w:cs="Arial"/>
        </w:rPr>
      </w:pPr>
      <w:r w:rsidRPr="00546D0A">
        <w:rPr>
          <w:rFonts w:ascii="Arial" w:eastAsia="Aptos" w:hAnsi="Arial" w:cs="Arial"/>
          <w:b/>
          <w:bCs/>
        </w:rPr>
        <w:t>Comprar</w:t>
      </w:r>
      <w:r w:rsidRPr="00546D0A">
        <w:rPr>
          <w:rFonts w:ascii="Arial" w:eastAsia="Aptos" w:hAnsi="Arial" w:cs="Arial"/>
        </w:rPr>
        <w:t>: abre el formulario de pago.</w:t>
      </w:r>
    </w:p>
    <w:p w14:paraId="335C2D0C" w14:textId="389E4887" w:rsidR="3C7B082F" w:rsidRDefault="3C7B082F" w:rsidP="3B3BF277">
      <w:pPr>
        <w:rPr>
          <w:rFonts w:ascii="Arial" w:hAnsi="Arial" w:cs="Arial"/>
        </w:rPr>
      </w:pPr>
      <w:r w:rsidRPr="00546D0A">
        <w:rPr>
          <w:rFonts w:ascii="Arial" w:hAnsi="Arial" w:cs="Arial"/>
          <w:noProof/>
          <w:lang w:val="es-ES" w:eastAsia="es-ES"/>
        </w:rPr>
        <w:lastRenderedPageBreak/>
        <w:drawing>
          <wp:inline distT="0" distB="0" distL="0" distR="0" wp14:anchorId="1199B051" wp14:editId="3A28CD49">
            <wp:extent cx="5400675" cy="4381500"/>
            <wp:effectExtent l="0" t="0" r="0" b="0"/>
            <wp:docPr id="110059176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591763" name="Picture 1100591763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2B84E" w14:textId="77777777" w:rsidR="00546D0A" w:rsidRPr="00546D0A" w:rsidRDefault="00546D0A" w:rsidP="3B3BF277">
      <w:pPr>
        <w:rPr>
          <w:rFonts w:ascii="Arial" w:hAnsi="Arial" w:cs="Arial"/>
        </w:rPr>
      </w:pPr>
    </w:p>
    <w:p w14:paraId="605BE87C" w14:textId="35530883" w:rsidR="3C7B082F" w:rsidRPr="00546D0A" w:rsidRDefault="3C7B082F" w:rsidP="00546D0A">
      <w:pPr>
        <w:rPr>
          <w:b/>
        </w:rPr>
      </w:pPr>
      <w:r w:rsidRPr="00546D0A">
        <w:rPr>
          <w:b/>
        </w:rPr>
        <w:t>Funcionamiento técnico</w:t>
      </w:r>
    </w:p>
    <w:p w14:paraId="6BDACDE9" w14:textId="7D928C5F" w:rsidR="3C7B082F" w:rsidRPr="00546D0A" w:rsidRDefault="3C7B082F" w:rsidP="3B3BF277">
      <w:pPr>
        <w:spacing w:before="240" w:after="240"/>
        <w:rPr>
          <w:rFonts w:ascii="Arial" w:hAnsi="Arial" w:cs="Arial"/>
        </w:rPr>
      </w:pPr>
      <w:r w:rsidRPr="00546D0A">
        <w:rPr>
          <w:rFonts w:ascii="Arial" w:eastAsia="Aptos" w:hAnsi="Arial" w:cs="Arial"/>
        </w:rPr>
        <w:t>Este formulario recoge datos sensibles de compra:</w:t>
      </w:r>
    </w:p>
    <w:p w14:paraId="21368BEC" w14:textId="1044BB75" w:rsidR="3C7B082F" w:rsidRPr="00546D0A" w:rsidRDefault="3C7B082F" w:rsidP="3B3BF277">
      <w:pPr>
        <w:pStyle w:val="Prrafodelista"/>
        <w:numPr>
          <w:ilvl w:val="0"/>
          <w:numId w:val="16"/>
        </w:numPr>
        <w:spacing w:before="240" w:after="240"/>
        <w:rPr>
          <w:rFonts w:ascii="Arial" w:eastAsia="Aptos" w:hAnsi="Arial" w:cs="Arial"/>
        </w:rPr>
      </w:pPr>
      <w:r w:rsidRPr="00546D0A">
        <w:rPr>
          <w:rFonts w:ascii="Arial" w:eastAsia="Aptos" w:hAnsi="Arial" w:cs="Arial"/>
        </w:rPr>
        <w:t>Nombre</w:t>
      </w:r>
    </w:p>
    <w:p w14:paraId="6443DCE3" w14:textId="7013B002" w:rsidR="3C7B082F" w:rsidRPr="00546D0A" w:rsidRDefault="3C7B082F" w:rsidP="3B3BF277">
      <w:pPr>
        <w:pStyle w:val="Prrafodelista"/>
        <w:numPr>
          <w:ilvl w:val="0"/>
          <w:numId w:val="16"/>
        </w:numPr>
        <w:spacing w:before="240" w:after="240"/>
        <w:rPr>
          <w:rFonts w:ascii="Arial" w:eastAsia="Aptos" w:hAnsi="Arial" w:cs="Arial"/>
        </w:rPr>
      </w:pPr>
      <w:r w:rsidRPr="00546D0A">
        <w:rPr>
          <w:rFonts w:ascii="Arial" w:eastAsia="Aptos" w:hAnsi="Arial" w:cs="Arial"/>
        </w:rPr>
        <w:t>Email</w:t>
      </w:r>
    </w:p>
    <w:p w14:paraId="76E14F1A" w14:textId="361AC1AD" w:rsidR="3C7B082F" w:rsidRPr="00546D0A" w:rsidRDefault="3C7B082F" w:rsidP="3B3BF277">
      <w:pPr>
        <w:pStyle w:val="Prrafodelista"/>
        <w:numPr>
          <w:ilvl w:val="0"/>
          <w:numId w:val="16"/>
        </w:numPr>
        <w:spacing w:before="240" w:after="240"/>
        <w:rPr>
          <w:rFonts w:ascii="Arial" w:eastAsia="Aptos" w:hAnsi="Arial" w:cs="Arial"/>
        </w:rPr>
      </w:pPr>
      <w:r w:rsidRPr="00546D0A">
        <w:rPr>
          <w:rFonts w:ascii="Arial" w:eastAsia="Aptos" w:hAnsi="Arial" w:cs="Arial"/>
        </w:rPr>
        <w:t>Número de tarjeta</w:t>
      </w:r>
    </w:p>
    <w:p w14:paraId="6AC6DEBA" w14:textId="5D02DBD4" w:rsidR="3C7B082F" w:rsidRPr="00546D0A" w:rsidRDefault="3C7B082F" w:rsidP="3B3BF277">
      <w:pPr>
        <w:pStyle w:val="Prrafodelista"/>
        <w:numPr>
          <w:ilvl w:val="0"/>
          <w:numId w:val="16"/>
        </w:numPr>
        <w:spacing w:before="240" w:after="240"/>
        <w:rPr>
          <w:rFonts w:ascii="Arial" w:eastAsia="Aptos" w:hAnsi="Arial" w:cs="Arial"/>
        </w:rPr>
      </w:pPr>
      <w:r w:rsidRPr="00546D0A">
        <w:rPr>
          <w:rFonts w:ascii="Arial" w:eastAsia="Aptos" w:hAnsi="Arial" w:cs="Arial"/>
        </w:rPr>
        <w:t>Fecha de expiración</w:t>
      </w:r>
    </w:p>
    <w:p w14:paraId="7D7C051F" w14:textId="4297247A" w:rsidR="3C7B082F" w:rsidRPr="00546D0A" w:rsidRDefault="3C7B082F" w:rsidP="3B3BF277">
      <w:pPr>
        <w:pStyle w:val="Prrafodelista"/>
        <w:numPr>
          <w:ilvl w:val="0"/>
          <w:numId w:val="16"/>
        </w:numPr>
        <w:spacing w:before="240" w:after="240"/>
        <w:rPr>
          <w:rFonts w:ascii="Arial" w:eastAsia="Aptos" w:hAnsi="Arial" w:cs="Arial"/>
        </w:rPr>
      </w:pPr>
      <w:r w:rsidRPr="00546D0A">
        <w:rPr>
          <w:rFonts w:ascii="Arial" w:eastAsia="Aptos" w:hAnsi="Arial" w:cs="Arial"/>
        </w:rPr>
        <w:t>CVV</w:t>
      </w:r>
    </w:p>
    <w:p w14:paraId="555D5552" w14:textId="13762942" w:rsidR="3C7B082F" w:rsidRPr="00546D0A" w:rsidRDefault="3C7B082F" w:rsidP="3B3BF277">
      <w:pPr>
        <w:spacing w:before="240" w:after="240"/>
        <w:rPr>
          <w:rFonts w:ascii="Arial" w:hAnsi="Arial" w:cs="Arial"/>
        </w:rPr>
      </w:pPr>
      <w:r w:rsidRPr="00546D0A">
        <w:rPr>
          <w:rFonts w:ascii="Arial" w:eastAsia="Aptos" w:hAnsi="Arial" w:cs="Arial"/>
        </w:rPr>
        <w:t>Se usa en conjunto con funciones JavaScript que muestran el nombre del producto seleccionado y validan la información antes de finalizar la compra.</w:t>
      </w:r>
    </w:p>
    <w:p w14:paraId="0056ABF2" w14:textId="451D7013" w:rsidR="3B3BF277" w:rsidRPr="00546D0A" w:rsidRDefault="3B3BF277" w:rsidP="3B3BF277">
      <w:pPr>
        <w:spacing w:before="240" w:after="240"/>
        <w:rPr>
          <w:rFonts w:ascii="Arial" w:eastAsia="Aptos" w:hAnsi="Arial" w:cs="Arial"/>
        </w:rPr>
      </w:pPr>
    </w:p>
    <w:p w14:paraId="0954A837" w14:textId="079E2B13" w:rsidR="3B3BF277" w:rsidRPr="00546D0A" w:rsidRDefault="3B3BF277" w:rsidP="3B3BF277">
      <w:pPr>
        <w:spacing w:before="240" w:after="240"/>
        <w:rPr>
          <w:rFonts w:ascii="Arial" w:eastAsia="Aptos" w:hAnsi="Arial" w:cs="Arial"/>
        </w:rPr>
      </w:pPr>
    </w:p>
    <w:p w14:paraId="00E441D0" w14:textId="7E61EC9B" w:rsidR="3B3BF277" w:rsidRPr="00546D0A" w:rsidRDefault="3B3BF277" w:rsidP="3B3BF277">
      <w:pPr>
        <w:spacing w:before="240" w:after="240"/>
        <w:rPr>
          <w:rFonts w:ascii="Arial" w:eastAsia="Aptos" w:hAnsi="Arial" w:cs="Arial"/>
        </w:rPr>
      </w:pPr>
    </w:p>
    <w:p w14:paraId="3622113E" w14:textId="55D76EC5" w:rsidR="3B3BF277" w:rsidRPr="00546D0A" w:rsidRDefault="3B3BF277" w:rsidP="3B3BF277">
      <w:pPr>
        <w:spacing w:before="240" w:after="240"/>
        <w:rPr>
          <w:rFonts w:ascii="Arial" w:eastAsia="Aptos" w:hAnsi="Arial" w:cs="Arial"/>
        </w:rPr>
      </w:pPr>
    </w:p>
    <w:p w14:paraId="65A9297B" w14:textId="3973F1D6" w:rsidR="3C7B082F" w:rsidRPr="00546D0A" w:rsidRDefault="3C7B082F" w:rsidP="3B3BF277">
      <w:pPr>
        <w:spacing w:before="240" w:after="240"/>
        <w:rPr>
          <w:rFonts w:ascii="Arial" w:hAnsi="Arial" w:cs="Arial"/>
        </w:rPr>
      </w:pPr>
      <w:r w:rsidRPr="00546D0A">
        <w:rPr>
          <w:rFonts w:ascii="Arial" w:hAnsi="Arial" w:cs="Arial"/>
          <w:noProof/>
          <w:lang w:val="es-ES" w:eastAsia="es-ES"/>
        </w:rPr>
        <w:lastRenderedPageBreak/>
        <w:drawing>
          <wp:inline distT="0" distB="0" distL="0" distR="0" wp14:anchorId="7FD7D13D" wp14:editId="3AAF9CDE">
            <wp:extent cx="4772025" cy="5048250"/>
            <wp:effectExtent l="0" t="0" r="0" b="0"/>
            <wp:docPr id="35947300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473004" name="Picture 359473004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504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6EC25" w14:textId="4258F214" w:rsidR="3C7B082F" w:rsidRPr="00546D0A" w:rsidRDefault="3C7B082F" w:rsidP="3B3BF277">
      <w:pPr>
        <w:spacing w:before="240" w:after="240"/>
        <w:rPr>
          <w:rFonts w:ascii="Arial" w:hAnsi="Arial" w:cs="Arial"/>
        </w:rPr>
      </w:pPr>
      <w:r w:rsidRPr="00546D0A">
        <w:rPr>
          <w:rFonts w:ascii="Arial" w:eastAsia="Aptos" w:hAnsi="Arial" w:cs="Arial"/>
        </w:rPr>
        <w:t>Dividido en tres bloques:</w:t>
      </w:r>
    </w:p>
    <w:p w14:paraId="2F07C891" w14:textId="102E95D1" w:rsidR="3C7B082F" w:rsidRPr="00546D0A" w:rsidRDefault="3C7B082F" w:rsidP="3B3BF277">
      <w:pPr>
        <w:pStyle w:val="Prrafodelista"/>
        <w:numPr>
          <w:ilvl w:val="0"/>
          <w:numId w:val="15"/>
        </w:numPr>
        <w:spacing w:before="240" w:after="240"/>
        <w:rPr>
          <w:rFonts w:ascii="Arial" w:eastAsia="Aptos" w:hAnsi="Arial" w:cs="Arial"/>
        </w:rPr>
      </w:pPr>
      <w:r w:rsidRPr="00546D0A">
        <w:rPr>
          <w:rFonts w:ascii="Arial" w:eastAsia="Aptos" w:hAnsi="Arial" w:cs="Arial"/>
          <w:b/>
          <w:bCs/>
        </w:rPr>
        <w:t>Suscripción al boletín:</w:t>
      </w:r>
      <w:r w:rsidRPr="00546D0A">
        <w:rPr>
          <w:rFonts w:ascii="Arial" w:eastAsia="Aptos" w:hAnsi="Arial" w:cs="Arial"/>
        </w:rPr>
        <w:t xml:space="preserve"> Campos básicos (nombre, apellido, correo).</w:t>
      </w:r>
    </w:p>
    <w:p w14:paraId="183FEC71" w14:textId="324052F0" w:rsidR="3C7B082F" w:rsidRPr="00546D0A" w:rsidRDefault="3C7B082F" w:rsidP="3B3BF277">
      <w:pPr>
        <w:pStyle w:val="Prrafodelista"/>
        <w:numPr>
          <w:ilvl w:val="0"/>
          <w:numId w:val="15"/>
        </w:numPr>
        <w:spacing w:before="240" w:after="240"/>
        <w:rPr>
          <w:rFonts w:ascii="Arial" w:eastAsia="Aptos" w:hAnsi="Arial" w:cs="Arial"/>
        </w:rPr>
      </w:pPr>
      <w:r w:rsidRPr="00546D0A">
        <w:rPr>
          <w:rFonts w:ascii="Arial" w:eastAsia="Aptos" w:hAnsi="Arial" w:cs="Arial"/>
          <w:b/>
          <w:bCs/>
        </w:rPr>
        <w:t>Enlaces útiles:</w:t>
      </w:r>
      <w:r w:rsidRPr="00546D0A">
        <w:rPr>
          <w:rFonts w:ascii="Arial" w:eastAsia="Aptos" w:hAnsi="Arial" w:cs="Arial"/>
        </w:rPr>
        <w:t xml:space="preserve"> navegación interna y documentos legales.</w:t>
      </w:r>
    </w:p>
    <w:p w14:paraId="3B6F1DF9" w14:textId="77731725" w:rsidR="3C7B082F" w:rsidRPr="00546D0A" w:rsidRDefault="3C7B082F" w:rsidP="3B3BF277">
      <w:pPr>
        <w:pStyle w:val="Prrafodelista"/>
        <w:numPr>
          <w:ilvl w:val="0"/>
          <w:numId w:val="15"/>
        </w:numPr>
        <w:spacing w:before="240" w:after="240"/>
        <w:rPr>
          <w:rFonts w:ascii="Arial" w:eastAsia="Aptos" w:hAnsi="Arial" w:cs="Arial"/>
        </w:rPr>
      </w:pPr>
      <w:r w:rsidRPr="00546D0A">
        <w:rPr>
          <w:rFonts w:ascii="Arial" w:eastAsia="Aptos" w:hAnsi="Arial" w:cs="Arial"/>
          <w:b/>
          <w:bCs/>
        </w:rPr>
        <w:t>Redes sociales:</w:t>
      </w:r>
      <w:r w:rsidRPr="00546D0A">
        <w:rPr>
          <w:rFonts w:ascii="Arial" w:eastAsia="Aptos" w:hAnsi="Arial" w:cs="Arial"/>
        </w:rPr>
        <w:t xml:space="preserve"> enlaces a imágenes que actúan como íconos interactivos.</w:t>
      </w:r>
    </w:p>
    <w:p w14:paraId="5E5BAF2B" w14:textId="54422C24" w:rsidR="3C7B082F" w:rsidRPr="00546D0A" w:rsidRDefault="3C7B082F" w:rsidP="3B3BF277">
      <w:pPr>
        <w:spacing w:before="240" w:after="240"/>
        <w:rPr>
          <w:rFonts w:ascii="Arial" w:hAnsi="Arial" w:cs="Arial"/>
        </w:rPr>
      </w:pPr>
      <w:r w:rsidRPr="00546D0A">
        <w:rPr>
          <w:rFonts w:ascii="Arial" w:eastAsia="Aptos" w:hAnsi="Arial" w:cs="Arial"/>
        </w:rPr>
        <w:t xml:space="preserve">Al final, se agrega una sección de </w:t>
      </w:r>
      <w:r w:rsidRPr="00546D0A">
        <w:rPr>
          <w:rFonts w:ascii="Arial" w:eastAsia="Aptos" w:hAnsi="Arial" w:cs="Arial"/>
          <w:b/>
          <w:bCs/>
        </w:rPr>
        <w:t>créditos</w:t>
      </w:r>
      <w:r w:rsidRPr="00546D0A">
        <w:rPr>
          <w:rFonts w:ascii="Arial" w:eastAsia="Aptos" w:hAnsi="Arial" w:cs="Arial"/>
        </w:rPr>
        <w:t xml:space="preserve"> con derechos reservados.</w:t>
      </w:r>
    </w:p>
    <w:p w14:paraId="21C29A1B" w14:textId="50A35CA3" w:rsidR="3C7B082F" w:rsidRPr="00546D0A" w:rsidRDefault="3C7B082F" w:rsidP="3B3BF277">
      <w:pPr>
        <w:rPr>
          <w:rFonts w:ascii="Arial" w:hAnsi="Arial" w:cs="Arial"/>
        </w:rPr>
      </w:pPr>
      <w:r w:rsidRPr="00546D0A">
        <w:rPr>
          <w:rFonts w:ascii="Arial" w:hAnsi="Arial" w:cs="Arial"/>
          <w:noProof/>
          <w:lang w:val="es-ES" w:eastAsia="es-ES"/>
        </w:rPr>
        <w:drawing>
          <wp:inline distT="0" distB="0" distL="0" distR="0" wp14:anchorId="1E62CF45" wp14:editId="1620D31A">
            <wp:extent cx="3267532" cy="360556"/>
            <wp:effectExtent l="0" t="0" r="0" b="0"/>
            <wp:docPr id="143019568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195682" name="Picture 1430195682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7532" cy="360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C7895" w14:textId="2EA17728" w:rsidR="3C7B082F" w:rsidRPr="00546D0A" w:rsidRDefault="3C7B082F" w:rsidP="3B3BF277">
      <w:pPr>
        <w:spacing w:before="240" w:after="240"/>
        <w:rPr>
          <w:rFonts w:ascii="Arial" w:hAnsi="Arial" w:cs="Arial"/>
        </w:rPr>
      </w:pPr>
      <w:r w:rsidRPr="00546D0A">
        <w:rPr>
          <w:rFonts w:ascii="Arial" w:eastAsia="Aptos" w:hAnsi="Arial" w:cs="Arial"/>
        </w:rPr>
        <w:t>Este archivo es el encargado de:</w:t>
      </w:r>
    </w:p>
    <w:p w14:paraId="24D91C47" w14:textId="1C6F2C4F" w:rsidR="3C7B082F" w:rsidRPr="00546D0A" w:rsidRDefault="3C7B082F" w:rsidP="3B3BF277">
      <w:pPr>
        <w:pStyle w:val="Prrafodelista"/>
        <w:numPr>
          <w:ilvl w:val="0"/>
          <w:numId w:val="14"/>
        </w:numPr>
        <w:spacing w:before="240" w:after="240"/>
        <w:rPr>
          <w:rFonts w:ascii="Arial" w:eastAsia="Aptos" w:hAnsi="Arial" w:cs="Arial"/>
        </w:rPr>
      </w:pPr>
      <w:r w:rsidRPr="00546D0A">
        <w:rPr>
          <w:rFonts w:ascii="Arial" w:eastAsia="Aptos" w:hAnsi="Arial" w:cs="Arial"/>
        </w:rPr>
        <w:t xml:space="preserve">Abrir/cerrar la ventana de </w:t>
      </w:r>
      <w:proofErr w:type="spellStart"/>
      <w:r w:rsidRPr="00546D0A">
        <w:rPr>
          <w:rFonts w:ascii="Arial" w:eastAsia="Aptos" w:hAnsi="Arial" w:cs="Arial"/>
        </w:rPr>
        <w:t>login</w:t>
      </w:r>
      <w:proofErr w:type="spellEnd"/>
      <w:r w:rsidRPr="00546D0A">
        <w:rPr>
          <w:rFonts w:ascii="Arial" w:eastAsia="Aptos" w:hAnsi="Arial" w:cs="Arial"/>
        </w:rPr>
        <w:t>.</w:t>
      </w:r>
    </w:p>
    <w:p w14:paraId="469CA2AB" w14:textId="38C18B47" w:rsidR="3C7B082F" w:rsidRPr="00546D0A" w:rsidRDefault="3C7B082F" w:rsidP="3B3BF277">
      <w:pPr>
        <w:pStyle w:val="Prrafodelista"/>
        <w:numPr>
          <w:ilvl w:val="0"/>
          <w:numId w:val="14"/>
        </w:numPr>
        <w:spacing w:before="240" w:after="240"/>
        <w:rPr>
          <w:rFonts w:ascii="Arial" w:eastAsia="Aptos" w:hAnsi="Arial" w:cs="Arial"/>
        </w:rPr>
      </w:pPr>
      <w:r w:rsidRPr="00546D0A">
        <w:rPr>
          <w:rFonts w:ascii="Arial" w:eastAsia="Aptos" w:hAnsi="Arial" w:cs="Arial"/>
        </w:rPr>
        <w:t>Cambiar entre pestañas de ingreso/registro.</w:t>
      </w:r>
    </w:p>
    <w:p w14:paraId="21929DDA" w14:textId="3D847D22" w:rsidR="3C7B082F" w:rsidRPr="00546D0A" w:rsidRDefault="3C7B082F" w:rsidP="3B3BF277">
      <w:pPr>
        <w:pStyle w:val="Prrafodelista"/>
        <w:numPr>
          <w:ilvl w:val="0"/>
          <w:numId w:val="14"/>
        </w:numPr>
        <w:spacing w:before="240" w:after="240"/>
        <w:rPr>
          <w:rFonts w:ascii="Arial" w:eastAsia="Aptos" w:hAnsi="Arial" w:cs="Arial"/>
        </w:rPr>
      </w:pPr>
      <w:r w:rsidRPr="00546D0A">
        <w:rPr>
          <w:rFonts w:ascii="Arial" w:eastAsia="Aptos" w:hAnsi="Arial" w:cs="Arial"/>
        </w:rPr>
        <w:t>Mostrar/ocultar secciones del sitio.</w:t>
      </w:r>
    </w:p>
    <w:p w14:paraId="4138AF68" w14:textId="2426B00B" w:rsidR="3C7B082F" w:rsidRPr="00546D0A" w:rsidRDefault="3C7B082F" w:rsidP="3B3BF277">
      <w:pPr>
        <w:pStyle w:val="Prrafodelista"/>
        <w:numPr>
          <w:ilvl w:val="0"/>
          <w:numId w:val="14"/>
        </w:numPr>
        <w:spacing w:before="240" w:after="240"/>
        <w:rPr>
          <w:rFonts w:ascii="Arial" w:eastAsia="Aptos" w:hAnsi="Arial" w:cs="Arial"/>
        </w:rPr>
      </w:pPr>
      <w:r w:rsidRPr="00546D0A">
        <w:rPr>
          <w:rFonts w:ascii="Arial" w:eastAsia="Aptos" w:hAnsi="Arial" w:cs="Arial"/>
        </w:rPr>
        <w:t>Gestión básica de eventos y formularios.</w:t>
      </w:r>
    </w:p>
    <w:p w14:paraId="7A16AFB1" w14:textId="0F90507C" w:rsidR="3C7B082F" w:rsidRPr="004321C3" w:rsidRDefault="3C7B082F" w:rsidP="00546D0A">
      <w:pPr>
        <w:spacing w:after="0"/>
        <w:jc w:val="center"/>
        <w:rPr>
          <w:rFonts w:ascii="Arial Black" w:hAnsi="Arial Black" w:cs="Arial"/>
          <w:b/>
          <w:sz w:val="28"/>
          <w:szCs w:val="28"/>
        </w:rPr>
      </w:pPr>
      <w:r w:rsidRPr="004321C3">
        <w:rPr>
          <w:rFonts w:ascii="Arial Black" w:hAnsi="Arial Black" w:cs="Arial"/>
          <w:b/>
          <w:sz w:val="28"/>
          <w:szCs w:val="28"/>
        </w:rPr>
        <w:lastRenderedPageBreak/>
        <w:t>CSS</w:t>
      </w:r>
    </w:p>
    <w:p w14:paraId="7AF8710E" w14:textId="1A2D5075" w:rsidR="00546D0A" w:rsidRPr="004321C3" w:rsidRDefault="00546D0A" w:rsidP="00546D0A">
      <w:pPr>
        <w:spacing w:after="0"/>
        <w:jc w:val="center"/>
        <w:rPr>
          <w:rFonts w:ascii="Arial Black" w:hAnsi="Arial Black" w:cs="Arial"/>
          <w:b/>
          <w:sz w:val="28"/>
          <w:szCs w:val="28"/>
        </w:rPr>
      </w:pPr>
      <w:r w:rsidRPr="004321C3">
        <w:rPr>
          <w:rFonts w:ascii="Arial Black" w:hAnsi="Arial Black" w:cs="Arial"/>
          <w:b/>
          <w:sz w:val="28"/>
          <w:szCs w:val="28"/>
        </w:rPr>
        <w:t>ADICION DE DISEÑO</w:t>
      </w:r>
    </w:p>
    <w:p w14:paraId="4FB3906D" w14:textId="77777777" w:rsidR="00546D0A" w:rsidRPr="00546D0A" w:rsidRDefault="00546D0A" w:rsidP="00546D0A">
      <w:pPr>
        <w:spacing w:after="0"/>
        <w:jc w:val="center"/>
        <w:rPr>
          <w:rFonts w:ascii="Arial Black" w:hAnsi="Arial Black" w:cs="Arial"/>
          <w:b/>
          <w:color w:val="C00000"/>
          <w:sz w:val="28"/>
          <w:szCs w:val="28"/>
        </w:rPr>
      </w:pPr>
    </w:p>
    <w:p w14:paraId="23D23EC5" w14:textId="305F71C0" w:rsidR="29F9EBF0" w:rsidRPr="00546D0A" w:rsidRDefault="29F9EBF0" w:rsidP="00546D0A">
      <w:pPr>
        <w:jc w:val="center"/>
        <w:rPr>
          <w:rFonts w:ascii="Arial" w:hAnsi="Arial" w:cs="Arial"/>
        </w:rPr>
      </w:pPr>
      <w:r w:rsidRPr="00546D0A">
        <w:rPr>
          <w:rFonts w:ascii="Arial" w:hAnsi="Arial" w:cs="Arial"/>
          <w:noProof/>
          <w:lang w:val="es-ES" w:eastAsia="es-ES"/>
        </w:rPr>
        <w:drawing>
          <wp:inline distT="0" distB="0" distL="0" distR="0" wp14:anchorId="2FB2E1A1" wp14:editId="1E82B3A7">
            <wp:extent cx="3400900" cy="2791215"/>
            <wp:effectExtent l="0" t="0" r="0" b="0"/>
            <wp:docPr id="190623533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235339" name="Picture 1906235339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279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BBFE7" w14:textId="3F5EFB0B" w:rsidR="6DFE0977" w:rsidRPr="00546D0A" w:rsidRDefault="6DFE0977" w:rsidP="3B3BF277">
      <w:pPr>
        <w:spacing w:before="240" w:after="240"/>
        <w:rPr>
          <w:rFonts w:ascii="Arial" w:hAnsi="Arial" w:cs="Arial"/>
        </w:rPr>
      </w:pPr>
      <w:r w:rsidRPr="00546D0A">
        <w:rPr>
          <w:rFonts w:ascii="Arial" w:eastAsia="Aptos" w:hAnsi="Arial" w:cs="Arial"/>
        </w:rPr>
        <w:t>La parte superior de la página (</w:t>
      </w:r>
      <w:r w:rsidRPr="00546D0A">
        <w:rPr>
          <w:rFonts w:ascii="Arial" w:eastAsia="Consolas" w:hAnsi="Arial" w:cs="Arial"/>
        </w:rPr>
        <w:t>.encabezado</w:t>
      </w:r>
      <w:r w:rsidRPr="00546D0A">
        <w:rPr>
          <w:rFonts w:ascii="Arial" w:eastAsia="Aptos" w:hAnsi="Arial" w:cs="Arial"/>
        </w:rPr>
        <w:t xml:space="preserve">) es </w:t>
      </w:r>
      <w:proofErr w:type="spellStart"/>
      <w:r w:rsidRPr="00546D0A">
        <w:rPr>
          <w:rFonts w:ascii="Arial" w:eastAsia="Aptos" w:hAnsi="Arial" w:cs="Arial"/>
          <w:b/>
          <w:bCs/>
        </w:rPr>
        <w:t>sticky</w:t>
      </w:r>
      <w:proofErr w:type="spellEnd"/>
      <w:r w:rsidRPr="00546D0A">
        <w:rPr>
          <w:rFonts w:ascii="Arial" w:eastAsia="Aptos" w:hAnsi="Arial" w:cs="Arial"/>
        </w:rPr>
        <w:t xml:space="preserve">, lo que significa que siempre se mantiene visible aunque el usuario haga </w:t>
      </w:r>
      <w:proofErr w:type="spellStart"/>
      <w:r w:rsidRPr="00546D0A">
        <w:rPr>
          <w:rFonts w:ascii="Arial" w:eastAsia="Aptos" w:hAnsi="Arial" w:cs="Arial"/>
        </w:rPr>
        <w:t>scroll</w:t>
      </w:r>
      <w:proofErr w:type="spellEnd"/>
      <w:r w:rsidRPr="00546D0A">
        <w:rPr>
          <w:rFonts w:ascii="Arial" w:eastAsia="Aptos" w:hAnsi="Arial" w:cs="Arial"/>
        </w:rPr>
        <w:t>. Esto es útil para mantener accesibles los botones de navegación y la identidad visual del sitio.</w:t>
      </w:r>
    </w:p>
    <w:p w14:paraId="2C20C725" w14:textId="4C4403A4" w:rsidR="6DFE0977" w:rsidRPr="00546D0A" w:rsidRDefault="6DFE0977" w:rsidP="3B3BF277">
      <w:pPr>
        <w:pStyle w:val="Prrafodelista"/>
        <w:numPr>
          <w:ilvl w:val="0"/>
          <w:numId w:val="13"/>
        </w:numPr>
        <w:spacing w:before="240" w:after="240"/>
        <w:rPr>
          <w:rFonts w:ascii="Arial" w:eastAsia="Aptos" w:hAnsi="Arial" w:cs="Arial"/>
        </w:rPr>
      </w:pPr>
      <w:r w:rsidRPr="00546D0A">
        <w:rPr>
          <w:rFonts w:ascii="Arial" w:eastAsia="Aptos" w:hAnsi="Arial" w:cs="Arial"/>
        </w:rPr>
        <w:t xml:space="preserve">Dentro del encabezado, el logo está centrado vertical y horizontalmente, mientras que a la derecha se colocan botones y opciones de navegación, organizados con </w:t>
      </w:r>
      <w:proofErr w:type="spellStart"/>
      <w:r w:rsidRPr="00546D0A">
        <w:rPr>
          <w:rFonts w:ascii="Arial" w:eastAsia="Consolas" w:hAnsi="Arial" w:cs="Arial"/>
        </w:rPr>
        <w:t>flex</w:t>
      </w:r>
      <w:proofErr w:type="spellEnd"/>
      <w:r w:rsidRPr="00546D0A">
        <w:rPr>
          <w:rFonts w:ascii="Arial" w:eastAsia="Aptos" w:hAnsi="Arial" w:cs="Arial"/>
        </w:rPr>
        <w:t>. Esto permite que los elementos se distribuyan automáticamente y mantengan proporciones equilibradas.</w:t>
      </w:r>
    </w:p>
    <w:p w14:paraId="784CD877" w14:textId="083207D3" w:rsidR="6DFE0977" w:rsidRPr="00546D0A" w:rsidRDefault="6DFE0977" w:rsidP="3B3BF277">
      <w:pPr>
        <w:pStyle w:val="Prrafodelista"/>
        <w:numPr>
          <w:ilvl w:val="0"/>
          <w:numId w:val="13"/>
        </w:numPr>
        <w:spacing w:before="240" w:after="240"/>
        <w:rPr>
          <w:rFonts w:ascii="Arial" w:eastAsia="Aptos" w:hAnsi="Arial" w:cs="Arial"/>
        </w:rPr>
      </w:pPr>
      <w:r w:rsidRPr="00546D0A">
        <w:rPr>
          <w:rFonts w:ascii="Arial" w:eastAsia="Aptos" w:hAnsi="Arial" w:cs="Arial"/>
        </w:rPr>
        <w:t>Los botones principales (</w:t>
      </w:r>
      <w:r w:rsidRPr="00546D0A">
        <w:rPr>
          <w:rFonts w:ascii="Arial" w:eastAsia="Consolas" w:hAnsi="Arial" w:cs="Arial"/>
        </w:rPr>
        <w:t>.</w:t>
      </w:r>
      <w:proofErr w:type="spellStart"/>
      <w:r w:rsidRPr="00546D0A">
        <w:rPr>
          <w:rFonts w:ascii="Arial" w:eastAsia="Consolas" w:hAnsi="Arial" w:cs="Arial"/>
        </w:rPr>
        <w:t>boton</w:t>
      </w:r>
      <w:proofErr w:type="spellEnd"/>
      <w:r w:rsidRPr="00546D0A">
        <w:rPr>
          <w:rFonts w:ascii="Arial" w:eastAsia="Consolas" w:hAnsi="Arial" w:cs="Arial"/>
        </w:rPr>
        <w:t>-principal</w:t>
      </w:r>
      <w:r w:rsidRPr="00546D0A">
        <w:rPr>
          <w:rFonts w:ascii="Arial" w:eastAsia="Aptos" w:hAnsi="Arial" w:cs="Arial"/>
        </w:rPr>
        <w:t>) tienen un diseño consistente: fondo oscuro, texto blanco y esquinas redondeadas, lo que los hace destacarse y fáciles de identificar.</w:t>
      </w:r>
    </w:p>
    <w:p w14:paraId="0818559C" w14:textId="7E695011" w:rsidR="6DFE0977" w:rsidRPr="00546D0A" w:rsidRDefault="6DFE0977" w:rsidP="3B3BF277">
      <w:pPr>
        <w:pStyle w:val="Prrafodelista"/>
        <w:numPr>
          <w:ilvl w:val="0"/>
          <w:numId w:val="13"/>
        </w:numPr>
        <w:spacing w:before="240" w:after="240"/>
        <w:rPr>
          <w:rFonts w:ascii="Arial" w:eastAsia="Aptos" w:hAnsi="Arial" w:cs="Arial"/>
        </w:rPr>
      </w:pPr>
      <w:r w:rsidRPr="00546D0A">
        <w:rPr>
          <w:rFonts w:ascii="Arial" w:eastAsia="Aptos" w:hAnsi="Arial" w:cs="Arial"/>
        </w:rPr>
        <w:t xml:space="preserve">Para dispositivos móviles, aparece el </w:t>
      </w:r>
      <w:r w:rsidRPr="00546D0A">
        <w:rPr>
          <w:rFonts w:ascii="Arial" w:eastAsia="Aptos" w:hAnsi="Arial" w:cs="Arial"/>
          <w:b/>
          <w:bCs/>
        </w:rPr>
        <w:t>botón hamburguesa</w:t>
      </w:r>
      <w:r w:rsidRPr="00546D0A">
        <w:rPr>
          <w:rFonts w:ascii="Arial" w:eastAsia="Aptos" w:hAnsi="Arial" w:cs="Arial"/>
        </w:rPr>
        <w:t>, que permite abrir un menú lateral flotante. Esto mantiene el encabezado limpio en pantallas pequeñas y facilita la navegación.</w:t>
      </w:r>
    </w:p>
    <w:p w14:paraId="1C6ADEF3" w14:textId="7D98026E" w:rsidR="6DFE0977" w:rsidRPr="00546D0A" w:rsidRDefault="004321C3" w:rsidP="3B3BF277">
      <w:pPr>
        <w:spacing w:before="240" w:after="240"/>
        <w:rPr>
          <w:rFonts w:ascii="Arial" w:hAnsi="Arial" w:cs="Arial"/>
        </w:rPr>
      </w:pPr>
      <w:r>
        <w:rPr>
          <w:rFonts w:ascii="Arial" w:eastAsia="Aptos" w:hAnsi="Arial" w:cs="Arial"/>
          <w:b/>
          <w:bCs/>
        </w:rPr>
        <w:t>Descripción</w:t>
      </w:r>
      <w:r w:rsidR="6DFE0977" w:rsidRPr="00546D0A">
        <w:rPr>
          <w:rFonts w:ascii="Arial" w:eastAsia="Aptos" w:hAnsi="Arial" w:cs="Arial"/>
          <w:b/>
          <w:bCs/>
        </w:rPr>
        <w:t>:</w:t>
      </w:r>
      <w:r w:rsidR="6DFE0977" w:rsidRPr="00546D0A">
        <w:rPr>
          <w:rFonts w:ascii="Arial" w:eastAsia="Aptos" w:hAnsi="Arial" w:cs="Arial"/>
        </w:rPr>
        <w:t xml:space="preserve"> en escritorio, ves el encabezado completo; en </w:t>
      </w:r>
      <w:proofErr w:type="spellStart"/>
      <w:r w:rsidR="6DFE0977" w:rsidRPr="00546D0A">
        <w:rPr>
          <w:rFonts w:ascii="Arial" w:eastAsia="Aptos" w:hAnsi="Arial" w:cs="Arial"/>
        </w:rPr>
        <w:t>tablet</w:t>
      </w:r>
      <w:proofErr w:type="spellEnd"/>
      <w:r w:rsidR="6DFE0977" w:rsidRPr="00546D0A">
        <w:rPr>
          <w:rFonts w:ascii="Arial" w:eastAsia="Aptos" w:hAnsi="Arial" w:cs="Arial"/>
        </w:rPr>
        <w:t xml:space="preserve"> y móvil, el menú se simplifica para no saturar la pantalla.</w:t>
      </w:r>
    </w:p>
    <w:p w14:paraId="187FD2A2" w14:textId="20F34152" w:rsidR="49FFAE39" w:rsidRPr="00546D0A" w:rsidRDefault="49FFAE39" w:rsidP="00546D0A">
      <w:pPr>
        <w:jc w:val="center"/>
        <w:rPr>
          <w:rFonts w:ascii="Arial" w:hAnsi="Arial" w:cs="Arial"/>
        </w:rPr>
      </w:pPr>
      <w:r w:rsidRPr="00546D0A">
        <w:rPr>
          <w:rFonts w:ascii="Arial" w:hAnsi="Arial" w:cs="Arial"/>
          <w:noProof/>
          <w:lang w:val="es-ES" w:eastAsia="es-ES"/>
        </w:rPr>
        <w:lastRenderedPageBreak/>
        <w:drawing>
          <wp:inline distT="0" distB="0" distL="0" distR="0" wp14:anchorId="0CF52653" wp14:editId="164B69EA">
            <wp:extent cx="2562583" cy="2124372"/>
            <wp:effectExtent l="0" t="0" r="0" b="0"/>
            <wp:docPr id="194103371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033715" name="Picture 1941033715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2583" cy="2124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3B9C2" w14:textId="440651E8" w:rsidR="3B3BF277" w:rsidRPr="00546D0A" w:rsidRDefault="3B3BF277" w:rsidP="3B3BF277">
      <w:pPr>
        <w:rPr>
          <w:rFonts w:ascii="Arial" w:hAnsi="Arial" w:cs="Arial"/>
        </w:rPr>
      </w:pPr>
    </w:p>
    <w:p w14:paraId="4C15A7E6" w14:textId="6E31C090" w:rsidR="718B9599" w:rsidRPr="00546D0A" w:rsidRDefault="718B9599" w:rsidP="00546D0A">
      <w:pPr>
        <w:rPr>
          <w:b/>
        </w:rPr>
      </w:pPr>
      <w:r w:rsidRPr="00546D0A">
        <w:rPr>
          <w:b/>
        </w:rPr>
        <w:t xml:space="preserve"> Portada y barra de búsqueda</w:t>
      </w:r>
    </w:p>
    <w:p w14:paraId="053A062D" w14:textId="28E3A660" w:rsidR="718B9599" w:rsidRPr="00546D0A" w:rsidRDefault="718B9599" w:rsidP="3B3BF277">
      <w:pPr>
        <w:spacing w:before="240" w:after="240"/>
        <w:rPr>
          <w:rFonts w:ascii="Arial" w:hAnsi="Arial" w:cs="Arial"/>
        </w:rPr>
      </w:pPr>
      <w:r w:rsidRPr="00546D0A">
        <w:rPr>
          <w:rFonts w:ascii="Arial" w:eastAsia="Aptos" w:hAnsi="Arial" w:cs="Arial"/>
        </w:rPr>
        <w:t xml:space="preserve">La </w:t>
      </w:r>
      <w:r w:rsidRPr="00546D0A">
        <w:rPr>
          <w:rFonts w:ascii="Arial" w:eastAsia="Aptos" w:hAnsi="Arial" w:cs="Arial"/>
          <w:b/>
          <w:bCs/>
        </w:rPr>
        <w:t>portada</w:t>
      </w:r>
      <w:r w:rsidRPr="00546D0A">
        <w:rPr>
          <w:rFonts w:ascii="Arial" w:eastAsia="Aptos" w:hAnsi="Arial" w:cs="Arial"/>
        </w:rPr>
        <w:t xml:space="preserve"> (</w:t>
      </w:r>
      <w:r w:rsidRPr="00546D0A">
        <w:rPr>
          <w:rFonts w:ascii="Arial" w:eastAsia="Consolas" w:hAnsi="Arial" w:cs="Arial"/>
        </w:rPr>
        <w:t>.portada</w:t>
      </w:r>
      <w:r w:rsidRPr="00546D0A">
        <w:rPr>
          <w:rFonts w:ascii="Arial" w:eastAsia="Aptos" w:hAnsi="Arial" w:cs="Arial"/>
        </w:rPr>
        <w:t xml:space="preserve">) es la primera sección visible. Tiene un </w:t>
      </w:r>
      <w:r w:rsidRPr="00546D0A">
        <w:rPr>
          <w:rFonts w:ascii="Arial" w:eastAsia="Aptos" w:hAnsi="Arial" w:cs="Arial"/>
          <w:b/>
          <w:bCs/>
        </w:rPr>
        <w:t>fondo con imagen y gradiente</w:t>
      </w:r>
      <w:r w:rsidRPr="00546D0A">
        <w:rPr>
          <w:rFonts w:ascii="Arial" w:eastAsia="Aptos" w:hAnsi="Arial" w:cs="Arial"/>
        </w:rPr>
        <w:t>, centrando el texto principal (</w:t>
      </w:r>
      <w:r w:rsidRPr="00546D0A">
        <w:rPr>
          <w:rFonts w:ascii="Arial" w:eastAsia="Consolas" w:hAnsi="Arial" w:cs="Arial"/>
        </w:rPr>
        <w:t>h1</w:t>
      </w:r>
      <w:r w:rsidRPr="00546D0A">
        <w:rPr>
          <w:rFonts w:ascii="Arial" w:eastAsia="Aptos" w:hAnsi="Arial" w:cs="Arial"/>
        </w:rPr>
        <w:t>) y un subtítulo (</w:t>
      </w:r>
      <w:r w:rsidRPr="00546D0A">
        <w:rPr>
          <w:rFonts w:ascii="Arial" w:eastAsia="Consolas" w:hAnsi="Arial" w:cs="Arial"/>
        </w:rPr>
        <w:t>p</w:t>
      </w:r>
      <w:r w:rsidRPr="00546D0A">
        <w:rPr>
          <w:rFonts w:ascii="Arial" w:eastAsia="Aptos" w:hAnsi="Arial" w:cs="Arial"/>
        </w:rPr>
        <w:t>). Esto crea un efecto visual atractivo, donde el título resalta sobre la imagen sin perder legibilidad.</w:t>
      </w:r>
    </w:p>
    <w:p w14:paraId="13A713A6" w14:textId="6B2AE9BB" w:rsidR="718B9599" w:rsidRPr="00546D0A" w:rsidRDefault="718B9599" w:rsidP="3B3BF277">
      <w:pPr>
        <w:pStyle w:val="Prrafodelista"/>
        <w:numPr>
          <w:ilvl w:val="0"/>
          <w:numId w:val="12"/>
        </w:numPr>
        <w:spacing w:before="240" w:after="240"/>
        <w:rPr>
          <w:rFonts w:ascii="Arial" w:eastAsia="Aptos" w:hAnsi="Arial" w:cs="Arial"/>
        </w:rPr>
      </w:pPr>
      <w:r w:rsidRPr="00546D0A">
        <w:rPr>
          <w:rFonts w:ascii="Arial" w:eastAsia="Aptos" w:hAnsi="Arial" w:cs="Arial"/>
        </w:rPr>
        <w:t>La barra de búsqueda (</w:t>
      </w:r>
      <w:r w:rsidRPr="00546D0A">
        <w:rPr>
          <w:rFonts w:ascii="Arial" w:eastAsia="Consolas" w:hAnsi="Arial" w:cs="Arial"/>
        </w:rPr>
        <w:t>.buscador</w:t>
      </w:r>
      <w:r w:rsidRPr="00546D0A">
        <w:rPr>
          <w:rFonts w:ascii="Arial" w:eastAsia="Aptos" w:hAnsi="Arial" w:cs="Arial"/>
        </w:rPr>
        <w:t xml:space="preserve">) está centrada y tiene forma de píldora, lo que indica interactividad y es fácil de usar. Su tamaño se ajusta automáticamente según el dispositivo, asegurando que sea accesible en móviles y </w:t>
      </w:r>
      <w:proofErr w:type="spellStart"/>
      <w:r w:rsidRPr="00546D0A">
        <w:rPr>
          <w:rFonts w:ascii="Arial" w:eastAsia="Aptos" w:hAnsi="Arial" w:cs="Arial"/>
        </w:rPr>
        <w:t>tablets</w:t>
      </w:r>
      <w:proofErr w:type="spellEnd"/>
      <w:r w:rsidRPr="00546D0A">
        <w:rPr>
          <w:rFonts w:ascii="Arial" w:eastAsia="Aptos" w:hAnsi="Arial" w:cs="Arial"/>
        </w:rPr>
        <w:t>.</w:t>
      </w:r>
    </w:p>
    <w:p w14:paraId="56DAEA55" w14:textId="63A43CBE" w:rsidR="718B9599" w:rsidRPr="00546D0A" w:rsidRDefault="004321C3" w:rsidP="3B3BF277">
      <w:pPr>
        <w:spacing w:before="240" w:after="240"/>
        <w:rPr>
          <w:rFonts w:ascii="Arial" w:hAnsi="Arial" w:cs="Arial"/>
        </w:rPr>
      </w:pPr>
      <w:r>
        <w:rPr>
          <w:rFonts w:ascii="Arial" w:eastAsia="Aptos" w:hAnsi="Arial" w:cs="Arial"/>
          <w:b/>
          <w:bCs/>
        </w:rPr>
        <w:t>Descripción</w:t>
      </w:r>
      <w:r w:rsidR="718B9599" w:rsidRPr="00546D0A">
        <w:rPr>
          <w:rFonts w:ascii="Arial" w:eastAsia="Aptos" w:hAnsi="Arial" w:cs="Arial"/>
          <w:b/>
          <w:bCs/>
        </w:rPr>
        <w:t>:</w:t>
      </w:r>
      <w:r w:rsidR="718B9599" w:rsidRPr="00546D0A">
        <w:rPr>
          <w:rFonts w:ascii="Arial" w:eastAsia="Aptos" w:hAnsi="Arial" w:cs="Arial"/>
        </w:rPr>
        <w:t xml:space="preserve"> el usuario llega y ve claramente el título, subtítulo y barra de búsqueda, listos para interactuar. La portada funciona como “bienvenida visual” y guía de navegación.</w:t>
      </w:r>
    </w:p>
    <w:p w14:paraId="2F974A08" w14:textId="3FC03712" w:rsidR="3B3BF277" w:rsidRPr="00546D0A" w:rsidRDefault="3B3BF277" w:rsidP="3B3BF277">
      <w:pPr>
        <w:rPr>
          <w:rFonts w:ascii="Arial" w:hAnsi="Arial" w:cs="Arial"/>
        </w:rPr>
      </w:pPr>
    </w:p>
    <w:p w14:paraId="033B137F" w14:textId="5B57F13D" w:rsidR="3B3BF277" w:rsidRPr="00546D0A" w:rsidRDefault="3B3BF277" w:rsidP="3B3BF277">
      <w:pPr>
        <w:rPr>
          <w:rFonts w:ascii="Arial" w:hAnsi="Arial" w:cs="Arial"/>
        </w:rPr>
      </w:pPr>
    </w:p>
    <w:p w14:paraId="06077F6F" w14:textId="3C1FC212" w:rsidR="3B3BF277" w:rsidRPr="00546D0A" w:rsidRDefault="3B3BF277" w:rsidP="3B3BF277">
      <w:pPr>
        <w:rPr>
          <w:rFonts w:ascii="Arial" w:hAnsi="Arial" w:cs="Arial"/>
        </w:rPr>
      </w:pPr>
    </w:p>
    <w:p w14:paraId="25EBCA9E" w14:textId="639A7521" w:rsidR="3B3BF277" w:rsidRPr="00546D0A" w:rsidRDefault="3B3BF277" w:rsidP="3B3BF277">
      <w:pPr>
        <w:rPr>
          <w:rFonts w:ascii="Arial" w:hAnsi="Arial" w:cs="Arial"/>
        </w:rPr>
      </w:pPr>
    </w:p>
    <w:p w14:paraId="1A9397D7" w14:textId="6AF16980" w:rsidR="21058629" w:rsidRPr="00546D0A" w:rsidRDefault="21058629" w:rsidP="004321C3">
      <w:pPr>
        <w:jc w:val="center"/>
        <w:rPr>
          <w:rFonts w:ascii="Arial" w:hAnsi="Arial" w:cs="Arial"/>
        </w:rPr>
      </w:pPr>
      <w:r w:rsidRPr="00546D0A">
        <w:rPr>
          <w:rFonts w:ascii="Arial" w:hAnsi="Arial" w:cs="Arial"/>
          <w:noProof/>
          <w:lang w:val="es-ES" w:eastAsia="es-ES"/>
        </w:rPr>
        <w:lastRenderedPageBreak/>
        <w:drawing>
          <wp:inline distT="0" distB="0" distL="0" distR="0" wp14:anchorId="3A9EA3CC" wp14:editId="376626F2">
            <wp:extent cx="2981325" cy="4505325"/>
            <wp:effectExtent l="0" t="0" r="0" b="0"/>
            <wp:docPr id="37422321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223216" name="Picture 374223216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1325" cy="450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1E4E5" w14:textId="7FCA90D9" w:rsidR="5F6D7872" w:rsidRPr="004321C3" w:rsidRDefault="5F6D7872" w:rsidP="004321C3">
      <w:pPr>
        <w:rPr>
          <w:b/>
        </w:rPr>
      </w:pPr>
      <w:r w:rsidRPr="004321C3">
        <w:rPr>
          <w:b/>
        </w:rPr>
        <w:t>Pestañas y tarjetas de contenido</w:t>
      </w:r>
    </w:p>
    <w:p w14:paraId="021E1D0E" w14:textId="3BFBE70B" w:rsidR="5F6D7872" w:rsidRPr="00546D0A" w:rsidRDefault="5F6D7872" w:rsidP="3B3BF277">
      <w:pPr>
        <w:spacing w:before="240" w:after="240"/>
        <w:rPr>
          <w:rFonts w:ascii="Arial" w:hAnsi="Arial" w:cs="Arial"/>
        </w:rPr>
      </w:pPr>
      <w:r w:rsidRPr="00546D0A">
        <w:rPr>
          <w:rFonts w:ascii="Arial" w:eastAsia="Aptos" w:hAnsi="Arial" w:cs="Arial"/>
        </w:rPr>
        <w:t xml:space="preserve">Para mostrar películas o </w:t>
      </w:r>
      <w:proofErr w:type="spellStart"/>
      <w:r w:rsidRPr="00546D0A">
        <w:rPr>
          <w:rFonts w:ascii="Arial" w:eastAsia="Aptos" w:hAnsi="Arial" w:cs="Arial"/>
        </w:rPr>
        <w:t>snacks</w:t>
      </w:r>
      <w:proofErr w:type="spellEnd"/>
      <w:r w:rsidRPr="00546D0A">
        <w:rPr>
          <w:rFonts w:ascii="Arial" w:eastAsia="Aptos" w:hAnsi="Arial" w:cs="Arial"/>
        </w:rPr>
        <w:t xml:space="preserve">, se usa un </w:t>
      </w:r>
      <w:r w:rsidRPr="00546D0A">
        <w:rPr>
          <w:rFonts w:ascii="Arial" w:eastAsia="Aptos" w:hAnsi="Arial" w:cs="Arial"/>
          <w:b/>
          <w:bCs/>
        </w:rPr>
        <w:t>sistema de pestañas</w:t>
      </w:r>
      <w:r w:rsidRPr="00546D0A">
        <w:rPr>
          <w:rFonts w:ascii="Arial" w:eastAsia="Aptos" w:hAnsi="Arial" w:cs="Arial"/>
        </w:rPr>
        <w:t xml:space="preserve"> (</w:t>
      </w:r>
      <w:r w:rsidRPr="00546D0A">
        <w:rPr>
          <w:rFonts w:ascii="Arial" w:eastAsia="Consolas" w:hAnsi="Arial" w:cs="Arial"/>
        </w:rPr>
        <w:t>.</w:t>
      </w:r>
      <w:proofErr w:type="spellStart"/>
      <w:r w:rsidRPr="00546D0A">
        <w:rPr>
          <w:rFonts w:ascii="Arial" w:eastAsia="Consolas" w:hAnsi="Arial" w:cs="Arial"/>
        </w:rPr>
        <w:t>navegacion</w:t>
      </w:r>
      <w:proofErr w:type="spellEnd"/>
      <w:r w:rsidRPr="00546D0A">
        <w:rPr>
          <w:rFonts w:ascii="Arial" w:eastAsia="Consolas" w:hAnsi="Arial" w:cs="Arial"/>
        </w:rPr>
        <w:t>-pestanas</w:t>
      </w:r>
      <w:r w:rsidRPr="00546D0A">
        <w:rPr>
          <w:rFonts w:ascii="Arial" w:eastAsia="Aptos" w:hAnsi="Arial" w:cs="Arial"/>
        </w:rPr>
        <w:t xml:space="preserve">) y un </w:t>
      </w:r>
      <w:proofErr w:type="spellStart"/>
      <w:r w:rsidRPr="00546D0A">
        <w:rPr>
          <w:rFonts w:ascii="Arial" w:eastAsia="Aptos" w:hAnsi="Arial" w:cs="Arial"/>
          <w:b/>
          <w:bCs/>
        </w:rPr>
        <w:t>grid</w:t>
      </w:r>
      <w:proofErr w:type="spellEnd"/>
      <w:r w:rsidRPr="00546D0A">
        <w:rPr>
          <w:rFonts w:ascii="Arial" w:eastAsia="Aptos" w:hAnsi="Arial" w:cs="Arial"/>
        </w:rPr>
        <w:t xml:space="preserve"> de tarjetas (</w:t>
      </w:r>
      <w:r w:rsidRPr="00546D0A">
        <w:rPr>
          <w:rFonts w:ascii="Arial" w:eastAsia="Consolas" w:hAnsi="Arial" w:cs="Arial"/>
        </w:rPr>
        <w:t>.contenedor-</w:t>
      </w:r>
      <w:proofErr w:type="spellStart"/>
      <w:r w:rsidRPr="00546D0A">
        <w:rPr>
          <w:rFonts w:ascii="Arial" w:eastAsia="Consolas" w:hAnsi="Arial" w:cs="Arial"/>
        </w:rPr>
        <w:t>peliculas</w:t>
      </w:r>
      <w:proofErr w:type="spellEnd"/>
      <w:r w:rsidRPr="00546D0A">
        <w:rPr>
          <w:rFonts w:ascii="Arial" w:eastAsia="Aptos" w:hAnsi="Arial" w:cs="Arial"/>
        </w:rPr>
        <w:t xml:space="preserve"> / </w:t>
      </w:r>
      <w:r w:rsidRPr="00546D0A">
        <w:rPr>
          <w:rFonts w:ascii="Arial" w:eastAsia="Consolas" w:hAnsi="Arial" w:cs="Arial"/>
        </w:rPr>
        <w:t>.</w:t>
      </w:r>
      <w:proofErr w:type="spellStart"/>
      <w:r w:rsidRPr="00546D0A">
        <w:rPr>
          <w:rFonts w:ascii="Arial" w:eastAsia="Consolas" w:hAnsi="Arial" w:cs="Arial"/>
        </w:rPr>
        <w:t>item-snack</w:t>
      </w:r>
      <w:proofErr w:type="spellEnd"/>
      <w:r w:rsidRPr="00546D0A">
        <w:rPr>
          <w:rFonts w:ascii="Arial" w:eastAsia="Aptos" w:hAnsi="Arial" w:cs="Arial"/>
        </w:rPr>
        <w:t>).</w:t>
      </w:r>
    </w:p>
    <w:p w14:paraId="44DF2C8E" w14:textId="12B0408F" w:rsidR="5F6D7872" w:rsidRPr="00546D0A" w:rsidRDefault="5F6D7872" w:rsidP="3B3BF277">
      <w:pPr>
        <w:pStyle w:val="Prrafodelista"/>
        <w:numPr>
          <w:ilvl w:val="0"/>
          <w:numId w:val="11"/>
        </w:numPr>
        <w:spacing w:before="240" w:after="240"/>
        <w:rPr>
          <w:rFonts w:ascii="Arial" w:eastAsia="Aptos" w:hAnsi="Arial" w:cs="Arial"/>
        </w:rPr>
      </w:pPr>
      <w:r w:rsidRPr="00546D0A">
        <w:rPr>
          <w:rFonts w:ascii="Arial" w:eastAsia="Aptos" w:hAnsi="Arial" w:cs="Arial"/>
        </w:rPr>
        <w:t xml:space="preserve">Cada tarjeta tiene </w:t>
      </w:r>
      <w:r w:rsidRPr="00546D0A">
        <w:rPr>
          <w:rFonts w:ascii="Arial" w:eastAsia="Aptos" w:hAnsi="Arial" w:cs="Arial"/>
          <w:b/>
          <w:bCs/>
        </w:rPr>
        <w:t>tarjeta blanca con sombra</w:t>
      </w:r>
      <w:r w:rsidRPr="00546D0A">
        <w:rPr>
          <w:rFonts w:ascii="Arial" w:eastAsia="Aptos" w:hAnsi="Arial" w:cs="Arial"/>
        </w:rPr>
        <w:t xml:space="preserve">, bordes redondeados y un efecto </w:t>
      </w:r>
      <w:proofErr w:type="spellStart"/>
      <w:r w:rsidRPr="00546D0A">
        <w:rPr>
          <w:rFonts w:ascii="Arial" w:eastAsia="Aptos" w:hAnsi="Arial" w:cs="Arial"/>
        </w:rPr>
        <w:t>hover</w:t>
      </w:r>
      <w:proofErr w:type="spellEnd"/>
      <w:r w:rsidRPr="00546D0A">
        <w:rPr>
          <w:rFonts w:ascii="Arial" w:eastAsia="Aptos" w:hAnsi="Arial" w:cs="Arial"/>
        </w:rPr>
        <w:t xml:space="preserve"> que la eleva ligeramente, lo que da sensación de interactividad y profundidad.</w:t>
      </w:r>
    </w:p>
    <w:p w14:paraId="425832EB" w14:textId="108C068F" w:rsidR="5F6D7872" w:rsidRPr="00546D0A" w:rsidRDefault="5F6D7872" w:rsidP="3B3BF277">
      <w:pPr>
        <w:pStyle w:val="Prrafodelista"/>
        <w:numPr>
          <w:ilvl w:val="0"/>
          <w:numId w:val="11"/>
        </w:numPr>
        <w:spacing w:before="240" w:after="240"/>
        <w:rPr>
          <w:rFonts w:ascii="Arial" w:eastAsia="Aptos" w:hAnsi="Arial" w:cs="Arial"/>
        </w:rPr>
      </w:pPr>
      <w:r w:rsidRPr="00546D0A">
        <w:rPr>
          <w:rFonts w:ascii="Arial" w:eastAsia="Aptos" w:hAnsi="Arial" w:cs="Arial"/>
        </w:rPr>
        <w:t xml:space="preserve">Las tarjetas de películas incluyen una </w:t>
      </w:r>
      <w:r w:rsidRPr="00546D0A">
        <w:rPr>
          <w:rFonts w:ascii="Arial" w:eastAsia="Aptos" w:hAnsi="Arial" w:cs="Arial"/>
          <w:b/>
          <w:bCs/>
        </w:rPr>
        <w:t>imagen con relación de aspecto uniforme</w:t>
      </w:r>
      <w:r w:rsidRPr="00546D0A">
        <w:rPr>
          <w:rFonts w:ascii="Arial" w:eastAsia="Aptos" w:hAnsi="Arial" w:cs="Arial"/>
        </w:rPr>
        <w:t xml:space="preserve">, una etiqueta de género </w:t>
      </w:r>
      <w:proofErr w:type="spellStart"/>
      <w:r w:rsidRPr="00546D0A">
        <w:rPr>
          <w:rFonts w:ascii="Arial" w:eastAsia="Aptos" w:hAnsi="Arial" w:cs="Arial"/>
        </w:rPr>
        <w:t>semi</w:t>
      </w:r>
      <w:proofErr w:type="spellEnd"/>
      <w:r w:rsidRPr="00546D0A">
        <w:rPr>
          <w:rFonts w:ascii="Arial" w:eastAsia="Aptos" w:hAnsi="Arial" w:cs="Arial"/>
        </w:rPr>
        <w:t>-transparente y botones de información para abrir un modal.</w:t>
      </w:r>
    </w:p>
    <w:p w14:paraId="197821F0" w14:textId="4EEE6AB3" w:rsidR="5F6D7872" w:rsidRPr="00546D0A" w:rsidRDefault="5F6D7872" w:rsidP="3B3BF277">
      <w:pPr>
        <w:pStyle w:val="Prrafodelista"/>
        <w:numPr>
          <w:ilvl w:val="0"/>
          <w:numId w:val="11"/>
        </w:numPr>
        <w:spacing w:before="240" w:after="240"/>
        <w:rPr>
          <w:rFonts w:ascii="Arial" w:eastAsia="Aptos" w:hAnsi="Arial" w:cs="Arial"/>
        </w:rPr>
      </w:pPr>
      <w:r w:rsidRPr="00546D0A">
        <w:rPr>
          <w:rFonts w:ascii="Arial" w:eastAsia="Aptos" w:hAnsi="Arial" w:cs="Arial"/>
        </w:rPr>
        <w:t xml:space="preserve">Las tarjetas de </w:t>
      </w:r>
      <w:proofErr w:type="spellStart"/>
      <w:r w:rsidRPr="00546D0A">
        <w:rPr>
          <w:rFonts w:ascii="Arial" w:eastAsia="Aptos" w:hAnsi="Arial" w:cs="Arial"/>
        </w:rPr>
        <w:t>snacks</w:t>
      </w:r>
      <w:proofErr w:type="spellEnd"/>
      <w:r w:rsidRPr="00546D0A">
        <w:rPr>
          <w:rFonts w:ascii="Arial" w:eastAsia="Aptos" w:hAnsi="Arial" w:cs="Arial"/>
        </w:rPr>
        <w:t xml:space="preserve"> incluyen imagen, nombre, descripción y botones para agregar o comprar, con colores distintivos según la acción (verde para agregar, azul para comprar).</w:t>
      </w:r>
    </w:p>
    <w:p w14:paraId="299C8CBD" w14:textId="7229CB8E" w:rsidR="3B3BF277" w:rsidRPr="00546D0A" w:rsidRDefault="3B3BF277" w:rsidP="3B3BF277">
      <w:pPr>
        <w:rPr>
          <w:rFonts w:ascii="Arial" w:hAnsi="Arial" w:cs="Arial"/>
        </w:rPr>
      </w:pPr>
    </w:p>
    <w:p w14:paraId="150FB10F" w14:textId="53B8CEE8" w:rsidR="5F6D7872" w:rsidRDefault="5F6D7872" w:rsidP="004321C3">
      <w:pPr>
        <w:jc w:val="center"/>
        <w:rPr>
          <w:rFonts w:ascii="Arial" w:hAnsi="Arial" w:cs="Arial"/>
        </w:rPr>
      </w:pPr>
      <w:r w:rsidRPr="00546D0A">
        <w:rPr>
          <w:rFonts w:ascii="Arial" w:hAnsi="Arial" w:cs="Arial"/>
          <w:noProof/>
          <w:lang w:val="es-ES" w:eastAsia="es-ES"/>
        </w:rPr>
        <w:lastRenderedPageBreak/>
        <w:drawing>
          <wp:inline distT="0" distB="0" distL="0" distR="0" wp14:anchorId="6CFF1891" wp14:editId="53363ADF">
            <wp:extent cx="2457450" cy="4629150"/>
            <wp:effectExtent l="0" t="0" r="0" b="0"/>
            <wp:docPr id="27349750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497500" name="Picture 273497500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7450" cy="462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4A681" w14:textId="77777777" w:rsidR="004321C3" w:rsidRPr="00546D0A" w:rsidRDefault="004321C3" w:rsidP="004321C3">
      <w:pPr>
        <w:jc w:val="center"/>
        <w:rPr>
          <w:rFonts w:ascii="Arial" w:hAnsi="Arial" w:cs="Arial"/>
        </w:rPr>
      </w:pPr>
    </w:p>
    <w:p w14:paraId="68E1E45B" w14:textId="4DD8B856" w:rsidR="5F6D7872" w:rsidRPr="004321C3" w:rsidRDefault="5F6D7872" w:rsidP="004321C3">
      <w:pPr>
        <w:rPr>
          <w:b/>
        </w:rPr>
      </w:pPr>
      <w:r w:rsidRPr="004321C3">
        <w:rPr>
          <w:b/>
        </w:rPr>
        <w:t>Modales de detalle y formularios</w:t>
      </w:r>
    </w:p>
    <w:p w14:paraId="6091CDBF" w14:textId="2FDB4993" w:rsidR="5F6D7872" w:rsidRPr="00546D0A" w:rsidRDefault="5F6D7872" w:rsidP="3B3BF277">
      <w:pPr>
        <w:spacing w:before="240" w:after="240"/>
        <w:rPr>
          <w:rFonts w:ascii="Arial" w:hAnsi="Arial" w:cs="Arial"/>
        </w:rPr>
      </w:pPr>
      <w:r w:rsidRPr="00546D0A">
        <w:rPr>
          <w:rFonts w:ascii="Arial" w:eastAsia="Aptos" w:hAnsi="Arial" w:cs="Arial"/>
        </w:rPr>
        <w:t xml:space="preserve">Cuando se necesita más información, se abren </w:t>
      </w:r>
      <w:r w:rsidRPr="00546D0A">
        <w:rPr>
          <w:rFonts w:ascii="Arial" w:eastAsia="Aptos" w:hAnsi="Arial" w:cs="Arial"/>
          <w:b/>
          <w:bCs/>
        </w:rPr>
        <w:t>modales</w:t>
      </w:r>
      <w:r w:rsidRPr="00546D0A">
        <w:rPr>
          <w:rFonts w:ascii="Arial" w:eastAsia="Aptos" w:hAnsi="Arial" w:cs="Arial"/>
        </w:rPr>
        <w:t>:</w:t>
      </w:r>
    </w:p>
    <w:p w14:paraId="421F6A1C" w14:textId="52115470" w:rsidR="5F6D7872" w:rsidRPr="00546D0A" w:rsidRDefault="5F6D7872" w:rsidP="3B3BF277">
      <w:pPr>
        <w:pStyle w:val="Prrafodelista"/>
        <w:numPr>
          <w:ilvl w:val="0"/>
          <w:numId w:val="10"/>
        </w:numPr>
        <w:spacing w:before="240" w:after="240"/>
        <w:rPr>
          <w:rFonts w:ascii="Arial" w:eastAsia="Aptos" w:hAnsi="Arial" w:cs="Arial"/>
        </w:rPr>
      </w:pPr>
      <w:r w:rsidRPr="00546D0A">
        <w:rPr>
          <w:rFonts w:ascii="Arial" w:eastAsia="Consolas" w:hAnsi="Arial" w:cs="Arial"/>
        </w:rPr>
        <w:t>.modal-</w:t>
      </w:r>
      <w:proofErr w:type="spellStart"/>
      <w:r w:rsidRPr="00546D0A">
        <w:rPr>
          <w:rFonts w:ascii="Arial" w:eastAsia="Consolas" w:hAnsi="Arial" w:cs="Arial"/>
        </w:rPr>
        <w:t>pelicula</w:t>
      </w:r>
      <w:proofErr w:type="spellEnd"/>
      <w:r w:rsidRPr="00546D0A">
        <w:rPr>
          <w:rFonts w:ascii="Arial" w:eastAsia="Aptos" w:hAnsi="Arial" w:cs="Arial"/>
        </w:rPr>
        <w:t xml:space="preserve"> y </w:t>
      </w:r>
      <w:r w:rsidRPr="00546D0A">
        <w:rPr>
          <w:rFonts w:ascii="Arial" w:eastAsia="Consolas" w:hAnsi="Arial" w:cs="Arial"/>
        </w:rPr>
        <w:t>.contenido-</w:t>
      </w:r>
      <w:proofErr w:type="spellStart"/>
      <w:r w:rsidRPr="00546D0A">
        <w:rPr>
          <w:rFonts w:ascii="Arial" w:eastAsia="Consolas" w:hAnsi="Arial" w:cs="Arial"/>
        </w:rPr>
        <w:t>pelicula</w:t>
      </w:r>
      <w:proofErr w:type="spellEnd"/>
      <w:r w:rsidRPr="00546D0A">
        <w:rPr>
          <w:rFonts w:ascii="Arial" w:eastAsia="Aptos" w:hAnsi="Arial" w:cs="Arial"/>
        </w:rPr>
        <w:t xml:space="preserve"> centran la información, oscurecen el fondo y permiten desplazamiento vertical si el contenido es largo.</w:t>
      </w:r>
    </w:p>
    <w:p w14:paraId="22C44508" w14:textId="7DFF3E3B" w:rsidR="5F6D7872" w:rsidRPr="00546D0A" w:rsidRDefault="5F6D7872" w:rsidP="3B3BF277">
      <w:pPr>
        <w:pStyle w:val="Prrafodelista"/>
        <w:numPr>
          <w:ilvl w:val="0"/>
          <w:numId w:val="10"/>
        </w:numPr>
        <w:spacing w:before="240" w:after="240"/>
        <w:rPr>
          <w:rFonts w:ascii="Arial" w:eastAsia="Aptos" w:hAnsi="Arial" w:cs="Arial"/>
        </w:rPr>
      </w:pPr>
      <w:r w:rsidRPr="00546D0A">
        <w:rPr>
          <w:rFonts w:ascii="Arial" w:eastAsia="Aptos" w:hAnsi="Arial" w:cs="Arial"/>
        </w:rPr>
        <w:t>Dentro del modal, la imagen y la información están organizadas en columnas, dando equilibrio visual.</w:t>
      </w:r>
    </w:p>
    <w:p w14:paraId="560B8C8A" w14:textId="01700A10" w:rsidR="5F6D7872" w:rsidRPr="00546D0A" w:rsidRDefault="5F6D7872" w:rsidP="3B3BF277">
      <w:pPr>
        <w:pStyle w:val="Prrafodelista"/>
        <w:numPr>
          <w:ilvl w:val="0"/>
          <w:numId w:val="10"/>
        </w:numPr>
        <w:spacing w:before="240" w:after="240"/>
        <w:rPr>
          <w:rFonts w:ascii="Arial" w:eastAsia="Aptos" w:hAnsi="Arial" w:cs="Arial"/>
        </w:rPr>
      </w:pPr>
      <w:r w:rsidRPr="00546D0A">
        <w:rPr>
          <w:rFonts w:ascii="Arial" w:eastAsia="Aptos" w:hAnsi="Arial" w:cs="Arial"/>
        </w:rPr>
        <w:t>Los botones (</w:t>
      </w:r>
      <w:r w:rsidRPr="00546D0A">
        <w:rPr>
          <w:rFonts w:ascii="Arial" w:eastAsia="Consolas" w:hAnsi="Arial" w:cs="Arial"/>
        </w:rPr>
        <w:t>.</w:t>
      </w:r>
      <w:proofErr w:type="spellStart"/>
      <w:r w:rsidRPr="00546D0A">
        <w:rPr>
          <w:rFonts w:ascii="Arial" w:eastAsia="Consolas" w:hAnsi="Arial" w:cs="Arial"/>
        </w:rPr>
        <w:t>btn</w:t>
      </w:r>
      <w:proofErr w:type="spellEnd"/>
      <w:r w:rsidRPr="00546D0A">
        <w:rPr>
          <w:rFonts w:ascii="Arial" w:eastAsia="Consolas" w:hAnsi="Arial" w:cs="Arial"/>
        </w:rPr>
        <w:t>-comprar</w:t>
      </w:r>
      <w:r w:rsidRPr="00546D0A">
        <w:rPr>
          <w:rFonts w:ascii="Arial" w:eastAsia="Aptos" w:hAnsi="Arial" w:cs="Arial"/>
        </w:rPr>
        <w:t xml:space="preserve">, </w:t>
      </w:r>
      <w:r w:rsidRPr="00546D0A">
        <w:rPr>
          <w:rFonts w:ascii="Arial" w:eastAsia="Consolas" w:hAnsi="Arial" w:cs="Arial"/>
        </w:rPr>
        <w:t>.</w:t>
      </w:r>
      <w:proofErr w:type="spellStart"/>
      <w:r w:rsidRPr="00546D0A">
        <w:rPr>
          <w:rFonts w:ascii="Arial" w:eastAsia="Consolas" w:hAnsi="Arial" w:cs="Arial"/>
        </w:rPr>
        <w:t>btn</w:t>
      </w:r>
      <w:proofErr w:type="spellEnd"/>
      <w:r w:rsidRPr="00546D0A">
        <w:rPr>
          <w:rFonts w:ascii="Arial" w:eastAsia="Consolas" w:hAnsi="Arial" w:cs="Arial"/>
        </w:rPr>
        <w:t>-volver</w:t>
      </w:r>
      <w:r w:rsidRPr="00546D0A">
        <w:rPr>
          <w:rFonts w:ascii="Arial" w:eastAsia="Aptos" w:hAnsi="Arial" w:cs="Arial"/>
        </w:rPr>
        <w:t>) son grandes y fáciles de tocar, con colores que guían la acción del usuario.</w:t>
      </w:r>
    </w:p>
    <w:p w14:paraId="4D097E35" w14:textId="01179F99" w:rsidR="5F6D7872" w:rsidRPr="00546D0A" w:rsidRDefault="5F6D7872" w:rsidP="3B3BF277">
      <w:pPr>
        <w:pStyle w:val="Prrafodelista"/>
        <w:numPr>
          <w:ilvl w:val="0"/>
          <w:numId w:val="10"/>
        </w:numPr>
        <w:spacing w:before="240" w:after="240"/>
        <w:rPr>
          <w:rFonts w:ascii="Arial" w:eastAsia="Aptos" w:hAnsi="Arial" w:cs="Arial"/>
        </w:rPr>
      </w:pPr>
      <w:r w:rsidRPr="00546D0A">
        <w:rPr>
          <w:rFonts w:ascii="Arial" w:eastAsia="Aptos" w:hAnsi="Arial" w:cs="Arial"/>
        </w:rPr>
        <w:t xml:space="preserve">Los formularios de compra o autenticación siguen la misma lógica: inputs y </w:t>
      </w:r>
      <w:proofErr w:type="spellStart"/>
      <w:r w:rsidRPr="00546D0A">
        <w:rPr>
          <w:rFonts w:ascii="Arial" w:eastAsia="Aptos" w:hAnsi="Arial" w:cs="Arial"/>
        </w:rPr>
        <w:t>selects</w:t>
      </w:r>
      <w:proofErr w:type="spellEnd"/>
      <w:r w:rsidRPr="00546D0A">
        <w:rPr>
          <w:rFonts w:ascii="Arial" w:eastAsia="Aptos" w:hAnsi="Arial" w:cs="Arial"/>
        </w:rPr>
        <w:t xml:space="preserve"> grandes, claros, con </w:t>
      </w:r>
      <w:proofErr w:type="gramStart"/>
      <w:r w:rsidRPr="00546D0A">
        <w:rPr>
          <w:rFonts w:ascii="Arial" w:eastAsia="Aptos" w:hAnsi="Arial" w:cs="Arial"/>
        </w:rPr>
        <w:t>bordes redondeados y suficiente</w:t>
      </w:r>
      <w:proofErr w:type="gramEnd"/>
      <w:r w:rsidRPr="00546D0A">
        <w:rPr>
          <w:rFonts w:ascii="Arial" w:eastAsia="Aptos" w:hAnsi="Arial" w:cs="Arial"/>
        </w:rPr>
        <w:t xml:space="preserve"> espacio interno (</w:t>
      </w:r>
      <w:proofErr w:type="spellStart"/>
      <w:r w:rsidRPr="00546D0A">
        <w:rPr>
          <w:rFonts w:ascii="Arial" w:eastAsia="Consolas" w:hAnsi="Arial" w:cs="Arial"/>
        </w:rPr>
        <w:t>padding</w:t>
      </w:r>
      <w:proofErr w:type="spellEnd"/>
      <w:r w:rsidRPr="00546D0A">
        <w:rPr>
          <w:rFonts w:ascii="Arial" w:eastAsia="Aptos" w:hAnsi="Arial" w:cs="Arial"/>
        </w:rPr>
        <w:t>) para que sean cómodos de usar.</w:t>
      </w:r>
    </w:p>
    <w:p w14:paraId="0FADACF5" w14:textId="180AF8A4" w:rsidR="3B3BF277" w:rsidRPr="00546D0A" w:rsidRDefault="3B3BF277" w:rsidP="3B3BF277">
      <w:pPr>
        <w:spacing w:before="240" w:after="240"/>
        <w:rPr>
          <w:rFonts w:ascii="Arial" w:eastAsia="Aptos" w:hAnsi="Arial" w:cs="Arial"/>
        </w:rPr>
      </w:pPr>
    </w:p>
    <w:p w14:paraId="252EAD91" w14:textId="414E2C76" w:rsidR="5F6D7872" w:rsidRDefault="5F6D7872" w:rsidP="004321C3">
      <w:pPr>
        <w:spacing w:before="240" w:after="240"/>
        <w:jc w:val="center"/>
        <w:rPr>
          <w:rFonts w:ascii="Arial" w:hAnsi="Arial" w:cs="Arial"/>
        </w:rPr>
      </w:pPr>
      <w:r w:rsidRPr="00546D0A">
        <w:rPr>
          <w:rFonts w:ascii="Arial" w:hAnsi="Arial" w:cs="Arial"/>
          <w:noProof/>
          <w:lang w:val="es-ES" w:eastAsia="es-ES"/>
        </w:rPr>
        <w:lastRenderedPageBreak/>
        <w:drawing>
          <wp:inline distT="0" distB="0" distL="0" distR="0" wp14:anchorId="3B4DA039" wp14:editId="41D775C5">
            <wp:extent cx="2028825" cy="5257800"/>
            <wp:effectExtent l="0" t="0" r="0" b="0"/>
            <wp:docPr id="109054264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542645" name="Picture 1090542645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8825" cy="525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764E2" w14:textId="77777777" w:rsidR="004321C3" w:rsidRPr="00546D0A" w:rsidRDefault="004321C3" w:rsidP="004321C3">
      <w:pPr>
        <w:spacing w:before="240" w:after="240"/>
        <w:jc w:val="center"/>
        <w:rPr>
          <w:rFonts w:ascii="Arial" w:hAnsi="Arial" w:cs="Arial"/>
        </w:rPr>
      </w:pPr>
    </w:p>
    <w:p w14:paraId="44C104E9" w14:textId="1AEE54C9" w:rsidR="5F6D7872" w:rsidRPr="004321C3" w:rsidRDefault="5F6D7872" w:rsidP="004321C3">
      <w:pPr>
        <w:rPr>
          <w:b/>
        </w:rPr>
      </w:pPr>
      <w:proofErr w:type="spellStart"/>
      <w:r w:rsidRPr="004321C3">
        <w:rPr>
          <w:b/>
        </w:rPr>
        <w:t>Footer</w:t>
      </w:r>
      <w:proofErr w:type="spellEnd"/>
      <w:r w:rsidR="004321C3">
        <w:rPr>
          <w:b/>
        </w:rPr>
        <w:t xml:space="preserve"> o Pie de Pagina</w:t>
      </w:r>
    </w:p>
    <w:p w14:paraId="6FFF5EE8" w14:textId="6BE75254" w:rsidR="5F6D7872" w:rsidRPr="00546D0A" w:rsidRDefault="5F6D7872" w:rsidP="3B3BF277">
      <w:pPr>
        <w:spacing w:before="240" w:after="240"/>
        <w:rPr>
          <w:rFonts w:ascii="Arial" w:hAnsi="Arial" w:cs="Arial"/>
        </w:rPr>
      </w:pPr>
      <w:r w:rsidRPr="00546D0A">
        <w:rPr>
          <w:rFonts w:ascii="Arial" w:eastAsia="Aptos" w:hAnsi="Arial" w:cs="Arial"/>
        </w:rPr>
        <w:t xml:space="preserve">El pie de página combina </w:t>
      </w:r>
      <w:r w:rsidRPr="00546D0A">
        <w:rPr>
          <w:rFonts w:ascii="Arial" w:eastAsia="Aptos" w:hAnsi="Arial" w:cs="Arial"/>
          <w:b/>
          <w:bCs/>
        </w:rPr>
        <w:t>información, links y formularios de contacto</w:t>
      </w:r>
      <w:r w:rsidRPr="00546D0A">
        <w:rPr>
          <w:rFonts w:ascii="Arial" w:eastAsia="Aptos" w:hAnsi="Arial" w:cs="Arial"/>
        </w:rPr>
        <w:t xml:space="preserve">, organizado en bloques con </w:t>
      </w:r>
      <w:proofErr w:type="spellStart"/>
      <w:r w:rsidRPr="00546D0A">
        <w:rPr>
          <w:rFonts w:ascii="Arial" w:eastAsia="Aptos" w:hAnsi="Arial" w:cs="Arial"/>
        </w:rPr>
        <w:t>flexbox</w:t>
      </w:r>
      <w:proofErr w:type="spellEnd"/>
      <w:r w:rsidRPr="00546D0A">
        <w:rPr>
          <w:rFonts w:ascii="Arial" w:eastAsia="Aptos" w:hAnsi="Arial" w:cs="Arial"/>
        </w:rPr>
        <w:t xml:space="preserve">. Tiene un </w:t>
      </w:r>
      <w:r w:rsidRPr="00546D0A">
        <w:rPr>
          <w:rFonts w:ascii="Arial" w:eastAsia="Aptos" w:hAnsi="Arial" w:cs="Arial"/>
          <w:b/>
          <w:bCs/>
        </w:rPr>
        <w:t>fondo oscuro</w:t>
      </w:r>
      <w:r w:rsidRPr="00546D0A">
        <w:rPr>
          <w:rFonts w:ascii="Arial" w:eastAsia="Aptos" w:hAnsi="Arial" w:cs="Arial"/>
        </w:rPr>
        <w:t xml:space="preserve"> para diferenciarse del contenido principal y texto claro para buena legibilidad.</w:t>
      </w:r>
    </w:p>
    <w:p w14:paraId="24D08586" w14:textId="0C348F8E" w:rsidR="5F6D7872" w:rsidRPr="00546D0A" w:rsidRDefault="5F6D7872" w:rsidP="3B3BF277">
      <w:pPr>
        <w:pStyle w:val="Prrafodelista"/>
        <w:numPr>
          <w:ilvl w:val="0"/>
          <w:numId w:val="9"/>
        </w:numPr>
        <w:spacing w:before="240" w:after="240"/>
        <w:rPr>
          <w:rFonts w:ascii="Arial" w:eastAsia="Aptos" w:hAnsi="Arial" w:cs="Arial"/>
        </w:rPr>
      </w:pPr>
      <w:r w:rsidRPr="00546D0A">
        <w:rPr>
          <w:rFonts w:ascii="Arial" w:eastAsia="Aptos" w:hAnsi="Arial" w:cs="Arial"/>
        </w:rPr>
        <w:t>Los iconos de redes y formularios de suscripción están alineados y escalables según el dispositivo.</w:t>
      </w:r>
    </w:p>
    <w:p w14:paraId="70640419" w14:textId="39AA6713" w:rsidR="5F6D7872" w:rsidRPr="00546D0A" w:rsidRDefault="5F6D7872" w:rsidP="3B3BF277">
      <w:pPr>
        <w:pStyle w:val="Prrafodelista"/>
        <w:numPr>
          <w:ilvl w:val="0"/>
          <w:numId w:val="9"/>
        </w:numPr>
        <w:spacing w:before="240" w:after="240"/>
        <w:rPr>
          <w:rFonts w:ascii="Arial" w:eastAsia="Aptos" w:hAnsi="Arial" w:cs="Arial"/>
        </w:rPr>
      </w:pPr>
      <w:r w:rsidRPr="00546D0A">
        <w:rPr>
          <w:rFonts w:ascii="Arial" w:eastAsia="Aptos" w:hAnsi="Arial" w:cs="Arial"/>
        </w:rPr>
        <w:t>En móviles, los bloques se apilan verticalmente, asegurando que todo siga siendo legible y fácil de interactuar.</w:t>
      </w:r>
    </w:p>
    <w:p w14:paraId="41B1CC18" w14:textId="78B3A498" w:rsidR="5F6D7872" w:rsidRPr="00546D0A" w:rsidRDefault="004321C3" w:rsidP="3B3BF277">
      <w:pPr>
        <w:spacing w:before="240" w:after="240"/>
        <w:rPr>
          <w:rFonts w:ascii="Arial" w:hAnsi="Arial" w:cs="Arial"/>
        </w:rPr>
      </w:pPr>
      <w:r>
        <w:rPr>
          <w:rFonts w:ascii="Arial" w:eastAsia="Aptos" w:hAnsi="Arial" w:cs="Arial"/>
          <w:b/>
          <w:bCs/>
        </w:rPr>
        <w:t>Descripción</w:t>
      </w:r>
      <w:r w:rsidR="5F6D7872" w:rsidRPr="00546D0A">
        <w:rPr>
          <w:rFonts w:ascii="Arial" w:eastAsia="Aptos" w:hAnsi="Arial" w:cs="Arial"/>
          <w:b/>
          <w:bCs/>
        </w:rPr>
        <w:t>:</w:t>
      </w:r>
      <w:r w:rsidR="5F6D7872" w:rsidRPr="00546D0A">
        <w:rPr>
          <w:rFonts w:ascii="Arial" w:eastAsia="Aptos" w:hAnsi="Arial" w:cs="Arial"/>
        </w:rPr>
        <w:t xml:space="preserve"> es un cierre visual del sitio, donde el usuario puede acceder a enlaces importantes o realizar acciones adicionales, como suscribirse o seguir redes sociales.</w:t>
      </w:r>
    </w:p>
    <w:p w14:paraId="1FDDB1D1" w14:textId="39DBB702" w:rsidR="3B3BF277" w:rsidRPr="00546D0A" w:rsidRDefault="3B3BF277" w:rsidP="3B3BF277">
      <w:pPr>
        <w:spacing w:before="240" w:after="240"/>
        <w:rPr>
          <w:rFonts w:ascii="Arial" w:eastAsia="Aptos" w:hAnsi="Arial" w:cs="Arial"/>
        </w:rPr>
      </w:pPr>
    </w:p>
    <w:p w14:paraId="3EA98B59" w14:textId="0953BDDC" w:rsidR="004321C3" w:rsidRDefault="5F6D7872" w:rsidP="004321C3">
      <w:pPr>
        <w:spacing w:before="240" w:after="240"/>
        <w:jc w:val="center"/>
        <w:rPr>
          <w:rFonts w:ascii="Arial" w:hAnsi="Arial" w:cs="Arial"/>
        </w:rPr>
      </w:pPr>
      <w:r w:rsidRPr="00546D0A">
        <w:rPr>
          <w:rFonts w:ascii="Arial" w:hAnsi="Arial" w:cs="Arial"/>
          <w:noProof/>
          <w:lang w:val="es-ES" w:eastAsia="es-ES"/>
        </w:rPr>
        <w:lastRenderedPageBreak/>
        <w:drawing>
          <wp:inline distT="0" distB="0" distL="0" distR="0" wp14:anchorId="3EEE5088" wp14:editId="0631B54E">
            <wp:extent cx="3724275" cy="5400675"/>
            <wp:effectExtent l="0" t="0" r="0" b="0"/>
            <wp:docPr id="207537855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378555" name="Picture 2075378555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540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7634E" w14:textId="77777777" w:rsidR="004321C3" w:rsidRPr="00546D0A" w:rsidRDefault="004321C3" w:rsidP="004321C3">
      <w:pPr>
        <w:spacing w:before="240" w:after="240"/>
        <w:jc w:val="center"/>
        <w:rPr>
          <w:rFonts w:ascii="Arial" w:hAnsi="Arial" w:cs="Arial"/>
        </w:rPr>
      </w:pPr>
    </w:p>
    <w:p w14:paraId="3A4269DC" w14:textId="686D2822" w:rsidR="5F6D7872" w:rsidRPr="004321C3" w:rsidRDefault="5F6D7872" w:rsidP="004321C3">
      <w:pPr>
        <w:rPr>
          <w:b/>
        </w:rPr>
      </w:pPr>
      <w:proofErr w:type="spellStart"/>
      <w:r w:rsidRPr="004321C3">
        <w:rPr>
          <w:b/>
        </w:rPr>
        <w:t>Responsividad</w:t>
      </w:r>
      <w:proofErr w:type="spellEnd"/>
    </w:p>
    <w:p w14:paraId="737BD716" w14:textId="30C886A8" w:rsidR="5F6D7872" w:rsidRPr="00546D0A" w:rsidRDefault="5F6D7872" w:rsidP="3B3BF277">
      <w:pPr>
        <w:spacing w:before="240" w:after="240"/>
        <w:rPr>
          <w:rFonts w:ascii="Arial" w:hAnsi="Arial" w:cs="Arial"/>
        </w:rPr>
      </w:pPr>
      <w:r w:rsidRPr="00546D0A">
        <w:rPr>
          <w:rFonts w:ascii="Arial" w:eastAsia="Aptos" w:hAnsi="Arial" w:cs="Arial"/>
        </w:rPr>
        <w:t xml:space="preserve">El CSS incluye </w:t>
      </w:r>
      <w:r w:rsidRPr="00546D0A">
        <w:rPr>
          <w:rFonts w:ascii="Arial" w:eastAsia="Aptos" w:hAnsi="Arial" w:cs="Arial"/>
          <w:b/>
          <w:bCs/>
        </w:rPr>
        <w:t xml:space="preserve">media </w:t>
      </w:r>
      <w:proofErr w:type="spellStart"/>
      <w:r w:rsidRPr="00546D0A">
        <w:rPr>
          <w:rFonts w:ascii="Arial" w:eastAsia="Aptos" w:hAnsi="Arial" w:cs="Arial"/>
          <w:b/>
          <w:bCs/>
        </w:rPr>
        <w:t>queries</w:t>
      </w:r>
      <w:proofErr w:type="spellEnd"/>
      <w:r w:rsidRPr="00546D0A">
        <w:rPr>
          <w:rFonts w:ascii="Arial" w:eastAsia="Aptos" w:hAnsi="Arial" w:cs="Arial"/>
        </w:rPr>
        <w:t xml:space="preserve"> para adaptar la interfaz a distintos tamaños de pantalla:</w:t>
      </w:r>
    </w:p>
    <w:p w14:paraId="6A6B42A6" w14:textId="4F4B6C1B" w:rsidR="5F6D7872" w:rsidRPr="00546D0A" w:rsidRDefault="5F6D7872" w:rsidP="3B3BF277">
      <w:pPr>
        <w:pStyle w:val="Prrafodelista"/>
        <w:numPr>
          <w:ilvl w:val="0"/>
          <w:numId w:val="8"/>
        </w:numPr>
        <w:spacing w:before="240" w:after="240"/>
        <w:rPr>
          <w:rFonts w:ascii="Arial" w:eastAsia="Aptos" w:hAnsi="Arial" w:cs="Arial"/>
        </w:rPr>
      </w:pPr>
      <w:proofErr w:type="spellStart"/>
      <w:r w:rsidRPr="00546D0A">
        <w:rPr>
          <w:rFonts w:ascii="Arial" w:eastAsia="Aptos" w:hAnsi="Arial" w:cs="Arial"/>
          <w:b/>
          <w:bCs/>
        </w:rPr>
        <w:t>Tablets</w:t>
      </w:r>
      <w:proofErr w:type="spellEnd"/>
      <w:r w:rsidRPr="00546D0A">
        <w:rPr>
          <w:rFonts w:ascii="Arial" w:eastAsia="Aptos" w:hAnsi="Arial" w:cs="Arial"/>
          <w:b/>
          <w:bCs/>
        </w:rPr>
        <w:t xml:space="preserve"> (</w:t>
      </w:r>
      <w:proofErr w:type="spellStart"/>
      <w:r w:rsidRPr="00546D0A">
        <w:rPr>
          <w:rFonts w:ascii="Arial" w:eastAsia="Consolas" w:hAnsi="Arial" w:cs="Arial"/>
          <w:b/>
          <w:bCs/>
        </w:rPr>
        <w:t>max-width</w:t>
      </w:r>
      <w:proofErr w:type="spellEnd"/>
      <w:r w:rsidRPr="00546D0A">
        <w:rPr>
          <w:rFonts w:ascii="Arial" w:eastAsia="Consolas" w:hAnsi="Arial" w:cs="Arial"/>
          <w:b/>
          <w:bCs/>
        </w:rPr>
        <w:t>: 768px</w:t>
      </w:r>
      <w:r w:rsidRPr="00546D0A">
        <w:rPr>
          <w:rFonts w:ascii="Arial" w:eastAsia="Aptos" w:hAnsi="Arial" w:cs="Arial"/>
          <w:b/>
          <w:bCs/>
        </w:rPr>
        <w:t>)</w:t>
      </w:r>
      <w:r w:rsidRPr="00546D0A">
        <w:rPr>
          <w:rFonts w:ascii="Arial" w:eastAsia="Aptos" w:hAnsi="Arial" w:cs="Arial"/>
        </w:rPr>
        <w:t xml:space="preserve">: la barra de navegación se convierte en menú flotante; </w:t>
      </w:r>
      <w:proofErr w:type="spellStart"/>
      <w:r w:rsidRPr="00546D0A">
        <w:rPr>
          <w:rFonts w:ascii="Arial" w:eastAsia="Aptos" w:hAnsi="Arial" w:cs="Arial"/>
        </w:rPr>
        <w:t>grids</w:t>
      </w:r>
      <w:proofErr w:type="spellEnd"/>
      <w:r w:rsidRPr="00546D0A">
        <w:rPr>
          <w:rFonts w:ascii="Arial" w:eastAsia="Aptos" w:hAnsi="Arial" w:cs="Arial"/>
        </w:rPr>
        <w:t xml:space="preserve"> de películas y </w:t>
      </w:r>
      <w:proofErr w:type="spellStart"/>
      <w:r w:rsidRPr="00546D0A">
        <w:rPr>
          <w:rFonts w:ascii="Arial" w:eastAsia="Aptos" w:hAnsi="Arial" w:cs="Arial"/>
        </w:rPr>
        <w:t>snacks</w:t>
      </w:r>
      <w:proofErr w:type="spellEnd"/>
      <w:r w:rsidRPr="00546D0A">
        <w:rPr>
          <w:rFonts w:ascii="Arial" w:eastAsia="Aptos" w:hAnsi="Arial" w:cs="Arial"/>
        </w:rPr>
        <w:t xml:space="preserve"> se ajustan a 2 columnas; encabezado y opciones se reorganizan en columna.</w:t>
      </w:r>
    </w:p>
    <w:p w14:paraId="1B2AA21B" w14:textId="55AA6D93" w:rsidR="5F6D7872" w:rsidRPr="00546D0A" w:rsidRDefault="5F6D7872" w:rsidP="3B3BF277">
      <w:pPr>
        <w:pStyle w:val="Prrafodelista"/>
        <w:numPr>
          <w:ilvl w:val="0"/>
          <w:numId w:val="8"/>
        </w:numPr>
        <w:spacing w:before="240" w:after="240"/>
        <w:rPr>
          <w:rFonts w:ascii="Arial" w:eastAsia="Aptos" w:hAnsi="Arial" w:cs="Arial"/>
        </w:rPr>
      </w:pPr>
      <w:r w:rsidRPr="00546D0A">
        <w:rPr>
          <w:rFonts w:ascii="Arial" w:eastAsia="Aptos" w:hAnsi="Arial" w:cs="Arial"/>
          <w:b/>
          <w:bCs/>
        </w:rPr>
        <w:t>Móviles (</w:t>
      </w:r>
      <w:proofErr w:type="spellStart"/>
      <w:r w:rsidRPr="00546D0A">
        <w:rPr>
          <w:rFonts w:ascii="Arial" w:eastAsia="Consolas" w:hAnsi="Arial" w:cs="Arial"/>
          <w:b/>
          <w:bCs/>
        </w:rPr>
        <w:t>max-width</w:t>
      </w:r>
      <w:proofErr w:type="spellEnd"/>
      <w:r w:rsidRPr="00546D0A">
        <w:rPr>
          <w:rFonts w:ascii="Arial" w:eastAsia="Consolas" w:hAnsi="Arial" w:cs="Arial"/>
          <w:b/>
          <w:bCs/>
        </w:rPr>
        <w:t>: 480px</w:t>
      </w:r>
      <w:r w:rsidRPr="00546D0A">
        <w:rPr>
          <w:rFonts w:ascii="Arial" w:eastAsia="Aptos" w:hAnsi="Arial" w:cs="Arial"/>
          <w:b/>
          <w:bCs/>
        </w:rPr>
        <w:t>)</w:t>
      </w:r>
      <w:r w:rsidRPr="00546D0A">
        <w:rPr>
          <w:rFonts w:ascii="Arial" w:eastAsia="Aptos" w:hAnsi="Arial" w:cs="Arial"/>
        </w:rPr>
        <w:t xml:space="preserve">: </w:t>
      </w:r>
      <w:proofErr w:type="spellStart"/>
      <w:r w:rsidRPr="00546D0A">
        <w:rPr>
          <w:rFonts w:ascii="Arial" w:eastAsia="Aptos" w:hAnsi="Arial" w:cs="Arial"/>
        </w:rPr>
        <w:t>grids</w:t>
      </w:r>
      <w:proofErr w:type="spellEnd"/>
      <w:r w:rsidRPr="00546D0A">
        <w:rPr>
          <w:rFonts w:ascii="Arial" w:eastAsia="Aptos" w:hAnsi="Arial" w:cs="Arial"/>
        </w:rPr>
        <w:t xml:space="preserve"> a 1 columna, texto más pequeño, botones y modales más compactos.</w:t>
      </w:r>
    </w:p>
    <w:p w14:paraId="2CA926CA" w14:textId="56F52F57" w:rsidR="5F6D7872" w:rsidRPr="00546D0A" w:rsidRDefault="5F6D7872" w:rsidP="3B3BF277">
      <w:pPr>
        <w:pStyle w:val="Prrafodelista"/>
        <w:numPr>
          <w:ilvl w:val="0"/>
          <w:numId w:val="8"/>
        </w:numPr>
        <w:spacing w:before="240" w:after="240"/>
        <w:rPr>
          <w:rFonts w:ascii="Arial" w:eastAsia="Aptos" w:hAnsi="Arial" w:cs="Arial"/>
        </w:rPr>
      </w:pPr>
      <w:r w:rsidRPr="00546D0A">
        <w:rPr>
          <w:rFonts w:ascii="Arial" w:eastAsia="Aptos" w:hAnsi="Arial" w:cs="Arial"/>
          <w:b/>
          <w:bCs/>
        </w:rPr>
        <w:t>Móviles muy pequeños (</w:t>
      </w:r>
      <w:proofErr w:type="spellStart"/>
      <w:r w:rsidRPr="00546D0A">
        <w:rPr>
          <w:rFonts w:ascii="Arial" w:eastAsia="Consolas" w:hAnsi="Arial" w:cs="Arial"/>
          <w:b/>
          <w:bCs/>
        </w:rPr>
        <w:t>max-width</w:t>
      </w:r>
      <w:proofErr w:type="spellEnd"/>
      <w:r w:rsidRPr="00546D0A">
        <w:rPr>
          <w:rFonts w:ascii="Arial" w:eastAsia="Consolas" w:hAnsi="Arial" w:cs="Arial"/>
          <w:b/>
          <w:bCs/>
        </w:rPr>
        <w:t>: 360px</w:t>
      </w:r>
      <w:r w:rsidRPr="00546D0A">
        <w:rPr>
          <w:rFonts w:ascii="Arial" w:eastAsia="Aptos" w:hAnsi="Arial" w:cs="Arial"/>
          <w:b/>
          <w:bCs/>
        </w:rPr>
        <w:t>)</w:t>
      </w:r>
      <w:r w:rsidRPr="00546D0A">
        <w:rPr>
          <w:rFonts w:ascii="Arial" w:eastAsia="Aptos" w:hAnsi="Arial" w:cs="Arial"/>
        </w:rPr>
        <w:t xml:space="preserve">: ajustes finales para títulos, </w:t>
      </w:r>
      <w:proofErr w:type="spellStart"/>
      <w:r w:rsidRPr="00546D0A">
        <w:rPr>
          <w:rFonts w:ascii="Arial" w:eastAsia="Aptos" w:hAnsi="Arial" w:cs="Arial"/>
        </w:rPr>
        <w:t>badges</w:t>
      </w:r>
      <w:proofErr w:type="spellEnd"/>
      <w:r w:rsidRPr="00546D0A">
        <w:rPr>
          <w:rFonts w:ascii="Arial" w:eastAsia="Aptos" w:hAnsi="Arial" w:cs="Arial"/>
        </w:rPr>
        <w:t xml:space="preserve">, botones y </w:t>
      </w:r>
      <w:proofErr w:type="spellStart"/>
      <w:r w:rsidRPr="00546D0A">
        <w:rPr>
          <w:rFonts w:ascii="Arial" w:eastAsia="Aptos" w:hAnsi="Arial" w:cs="Arial"/>
        </w:rPr>
        <w:t>paddings</w:t>
      </w:r>
      <w:proofErr w:type="spellEnd"/>
      <w:r w:rsidRPr="00546D0A">
        <w:rPr>
          <w:rFonts w:ascii="Arial" w:eastAsia="Aptos" w:hAnsi="Arial" w:cs="Arial"/>
        </w:rPr>
        <w:t>, asegurando que la información siga legible.</w:t>
      </w:r>
    </w:p>
    <w:p w14:paraId="4DDA23BF" w14:textId="773B36A9" w:rsidR="6F90D019" w:rsidRPr="004321C3" w:rsidRDefault="6F90D019" w:rsidP="004321C3">
      <w:pPr>
        <w:spacing w:after="0"/>
        <w:jc w:val="center"/>
        <w:rPr>
          <w:rFonts w:ascii="Arial Black" w:hAnsi="Arial Black" w:cs="Arial"/>
          <w:sz w:val="28"/>
          <w:szCs w:val="28"/>
        </w:rPr>
      </w:pPr>
      <w:r w:rsidRPr="004321C3">
        <w:rPr>
          <w:rFonts w:ascii="Arial Black" w:hAnsi="Arial Black" w:cs="Arial"/>
          <w:sz w:val="28"/>
          <w:szCs w:val="28"/>
        </w:rPr>
        <w:lastRenderedPageBreak/>
        <w:t>JS</w:t>
      </w:r>
    </w:p>
    <w:p w14:paraId="5ED17A2A" w14:textId="58C2BE0B" w:rsidR="004321C3" w:rsidRPr="004321C3" w:rsidRDefault="004321C3" w:rsidP="004321C3">
      <w:pPr>
        <w:spacing w:after="0"/>
        <w:jc w:val="center"/>
        <w:rPr>
          <w:rFonts w:ascii="Arial Black" w:hAnsi="Arial Black" w:cs="Arial"/>
          <w:sz w:val="28"/>
          <w:szCs w:val="28"/>
        </w:rPr>
      </w:pPr>
      <w:r w:rsidRPr="004321C3">
        <w:rPr>
          <w:rFonts w:ascii="Arial Black" w:hAnsi="Arial Black" w:cs="Arial"/>
          <w:sz w:val="28"/>
          <w:szCs w:val="28"/>
        </w:rPr>
        <w:t>FUNCION DE PÁGINA</w:t>
      </w:r>
    </w:p>
    <w:p w14:paraId="7FAA2FE0" w14:textId="77777777" w:rsidR="004321C3" w:rsidRPr="004321C3" w:rsidRDefault="004321C3" w:rsidP="004321C3">
      <w:pPr>
        <w:spacing w:after="0"/>
        <w:jc w:val="center"/>
        <w:rPr>
          <w:rFonts w:ascii="Arial Black" w:hAnsi="Arial Black" w:cs="Arial"/>
          <w:color w:val="C00000"/>
          <w:sz w:val="28"/>
          <w:szCs w:val="28"/>
        </w:rPr>
      </w:pPr>
    </w:p>
    <w:p w14:paraId="03D9D110" w14:textId="47C502AD" w:rsidR="6F90D019" w:rsidRPr="00546D0A" w:rsidRDefault="6F90D019" w:rsidP="004321C3">
      <w:pPr>
        <w:jc w:val="center"/>
        <w:rPr>
          <w:rFonts w:ascii="Arial" w:hAnsi="Arial" w:cs="Arial"/>
        </w:rPr>
      </w:pPr>
      <w:r w:rsidRPr="00546D0A">
        <w:rPr>
          <w:rFonts w:ascii="Arial" w:hAnsi="Arial" w:cs="Arial"/>
          <w:noProof/>
          <w:lang w:val="es-ES" w:eastAsia="es-ES"/>
        </w:rPr>
        <w:drawing>
          <wp:inline distT="0" distB="0" distL="0" distR="0" wp14:anchorId="28431F12" wp14:editId="65FE6AAE">
            <wp:extent cx="3648075" cy="3971925"/>
            <wp:effectExtent l="0" t="0" r="0" b="0"/>
            <wp:docPr id="28100726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007269" name="Picture 281007269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8075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F8328" w14:textId="0A9DC793" w:rsidR="3B3BF277" w:rsidRPr="00546D0A" w:rsidRDefault="3B3BF277" w:rsidP="3B3BF277">
      <w:pPr>
        <w:rPr>
          <w:rFonts w:ascii="Arial" w:hAnsi="Arial" w:cs="Arial"/>
        </w:rPr>
      </w:pPr>
    </w:p>
    <w:p w14:paraId="0A8FCEFE" w14:textId="62B83BDB" w:rsidR="6F90D019" w:rsidRPr="004321C3" w:rsidRDefault="6F90D019" w:rsidP="004321C3">
      <w:pPr>
        <w:rPr>
          <w:b/>
        </w:rPr>
      </w:pPr>
      <w:r w:rsidRPr="004321C3">
        <w:rPr>
          <w:b/>
        </w:rPr>
        <w:t>Gestión de pestañas: Cartelera, Próximamente y Candy Bar</w:t>
      </w:r>
    </w:p>
    <w:p w14:paraId="7781856D" w14:textId="3D6C4C11" w:rsidR="6F90D019" w:rsidRPr="00546D0A" w:rsidRDefault="6F90D019" w:rsidP="3B3BF277">
      <w:pPr>
        <w:pStyle w:val="Prrafodelista"/>
        <w:numPr>
          <w:ilvl w:val="0"/>
          <w:numId w:val="7"/>
        </w:numPr>
        <w:spacing w:before="240" w:after="240"/>
        <w:rPr>
          <w:rFonts w:ascii="Arial" w:eastAsia="Aptos" w:hAnsi="Arial" w:cs="Arial"/>
        </w:rPr>
      </w:pPr>
      <w:r w:rsidRPr="00546D0A">
        <w:rPr>
          <w:rFonts w:ascii="Arial" w:eastAsia="Aptos" w:hAnsi="Arial" w:cs="Arial"/>
        </w:rPr>
        <w:t>Cada pestaña (</w:t>
      </w:r>
      <w:proofErr w:type="spellStart"/>
      <w:r w:rsidRPr="00546D0A">
        <w:rPr>
          <w:rFonts w:ascii="Arial" w:eastAsia="Consolas" w:hAnsi="Arial" w:cs="Arial"/>
        </w:rPr>
        <w:t>btnCartelera</w:t>
      </w:r>
      <w:proofErr w:type="spellEnd"/>
      <w:r w:rsidRPr="00546D0A">
        <w:rPr>
          <w:rFonts w:ascii="Arial" w:eastAsia="Aptos" w:hAnsi="Arial" w:cs="Arial"/>
        </w:rPr>
        <w:t xml:space="preserve">, </w:t>
      </w:r>
      <w:proofErr w:type="spellStart"/>
      <w:r w:rsidRPr="00546D0A">
        <w:rPr>
          <w:rFonts w:ascii="Arial" w:eastAsia="Consolas" w:hAnsi="Arial" w:cs="Arial"/>
        </w:rPr>
        <w:t>btnProximos</w:t>
      </w:r>
      <w:proofErr w:type="spellEnd"/>
      <w:r w:rsidRPr="00546D0A">
        <w:rPr>
          <w:rFonts w:ascii="Arial" w:eastAsia="Aptos" w:hAnsi="Arial" w:cs="Arial"/>
        </w:rPr>
        <w:t xml:space="preserve">, </w:t>
      </w:r>
      <w:proofErr w:type="spellStart"/>
      <w:r w:rsidRPr="00546D0A">
        <w:rPr>
          <w:rFonts w:ascii="Arial" w:eastAsia="Consolas" w:hAnsi="Arial" w:cs="Arial"/>
        </w:rPr>
        <w:t>btnSnacks</w:t>
      </w:r>
      <w:proofErr w:type="spellEnd"/>
      <w:r w:rsidRPr="00546D0A">
        <w:rPr>
          <w:rFonts w:ascii="Arial" w:eastAsia="Aptos" w:hAnsi="Arial" w:cs="Arial"/>
        </w:rPr>
        <w:t xml:space="preserve">) está conectada a su </w:t>
      </w:r>
      <w:r w:rsidRPr="00546D0A">
        <w:rPr>
          <w:rFonts w:ascii="Arial" w:eastAsia="Aptos" w:hAnsi="Arial" w:cs="Arial"/>
          <w:b/>
          <w:bCs/>
        </w:rPr>
        <w:t>sección correspondiente</w:t>
      </w:r>
      <w:r w:rsidRPr="00546D0A">
        <w:rPr>
          <w:rFonts w:ascii="Arial" w:eastAsia="Aptos" w:hAnsi="Arial" w:cs="Arial"/>
        </w:rPr>
        <w:t xml:space="preserve"> (</w:t>
      </w:r>
      <w:proofErr w:type="spellStart"/>
      <w:r w:rsidRPr="00546D0A">
        <w:rPr>
          <w:rFonts w:ascii="Arial" w:eastAsia="Consolas" w:hAnsi="Arial" w:cs="Arial"/>
        </w:rPr>
        <w:t>seccionCartelera</w:t>
      </w:r>
      <w:proofErr w:type="spellEnd"/>
      <w:r w:rsidRPr="00546D0A">
        <w:rPr>
          <w:rFonts w:ascii="Arial" w:eastAsia="Aptos" w:hAnsi="Arial" w:cs="Arial"/>
        </w:rPr>
        <w:t xml:space="preserve">, </w:t>
      </w:r>
      <w:proofErr w:type="spellStart"/>
      <w:r w:rsidRPr="00546D0A">
        <w:rPr>
          <w:rFonts w:ascii="Arial" w:eastAsia="Consolas" w:hAnsi="Arial" w:cs="Arial"/>
        </w:rPr>
        <w:t>seccionProximos</w:t>
      </w:r>
      <w:proofErr w:type="spellEnd"/>
      <w:r w:rsidRPr="00546D0A">
        <w:rPr>
          <w:rFonts w:ascii="Arial" w:eastAsia="Aptos" w:hAnsi="Arial" w:cs="Arial"/>
        </w:rPr>
        <w:t xml:space="preserve">, </w:t>
      </w:r>
      <w:proofErr w:type="spellStart"/>
      <w:r w:rsidRPr="00546D0A">
        <w:rPr>
          <w:rFonts w:ascii="Arial" w:eastAsia="Consolas" w:hAnsi="Arial" w:cs="Arial"/>
        </w:rPr>
        <w:t>seccionSnacks</w:t>
      </w:r>
      <w:proofErr w:type="spellEnd"/>
      <w:r w:rsidRPr="00546D0A">
        <w:rPr>
          <w:rFonts w:ascii="Arial" w:eastAsia="Aptos" w:hAnsi="Arial" w:cs="Arial"/>
        </w:rPr>
        <w:t>).</w:t>
      </w:r>
    </w:p>
    <w:p w14:paraId="1D624EDD" w14:textId="3DBA0FA1" w:rsidR="6F90D019" w:rsidRPr="00546D0A" w:rsidRDefault="6F90D019" w:rsidP="3B3BF277">
      <w:pPr>
        <w:pStyle w:val="Prrafodelista"/>
        <w:numPr>
          <w:ilvl w:val="0"/>
          <w:numId w:val="7"/>
        </w:numPr>
        <w:spacing w:before="240" w:after="240"/>
        <w:rPr>
          <w:rFonts w:ascii="Arial" w:eastAsia="Aptos" w:hAnsi="Arial" w:cs="Arial"/>
        </w:rPr>
      </w:pPr>
      <w:r w:rsidRPr="00546D0A">
        <w:rPr>
          <w:rFonts w:ascii="Arial" w:eastAsia="Aptos" w:hAnsi="Arial" w:cs="Arial"/>
        </w:rPr>
        <w:t xml:space="preserve">Cuando el usuario hace clic en un botón, el script </w:t>
      </w:r>
      <w:r w:rsidRPr="00546D0A">
        <w:rPr>
          <w:rFonts w:ascii="Arial" w:eastAsia="Aptos" w:hAnsi="Arial" w:cs="Arial"/>
          <w:b/>
          <w:bCs/>
        </w:rPr>
        <w:t>activa esa pestaña</w:t>
      </w:r>
      <w:r w:rsidRPr="00546D0A">
        <w:rPr>
          <w:rFonts w:ascii="Arial" w:eastAsia="Aptos" w:hAnsi="Arial" w:cs="Arial"/>
        </w:rPr>
        <w:t xml:space="preserve"> y desactiva las demás, mostrando únicamente la sección seleccionada.</w:t>
      </w:r>
    </w:p>
    <w:p w14:paraId="49553F28" w14:textId="1E22BA9B" w:rsidR="6F90D019" w:rsidRPr="00546D0A" w:rsidRDefault="6F90D019" w:rsidP="3B3BF277">
      <w:pPr>
        <w:pStyle w:val="Prrafodelista"/>
        <w:numPr>
          <w:ilvl w:val="0"/>
          <w:numId w:val="7"/>
        </w:numPr>
        <w:spacing w:before="240" w:after="240"/>
        <w:rPr>
          <w:rFonts w:ascii="Arial" w:eastAsia="Aptos" w:hAnsi="Arial" w:cs="Arial"/>
        </w:rPr>
      </w:pPr>
      <w:r w:rsidRPr="00546D0A">
        <w:rPr>
          <w:rFonts w:ascii="Arial" w:eastAsia="Aptos" w:hAnsi="Arial" w:cs="Arial"/>
        </w:rPr>
        <w:t xml:space="preserve">Se usan clases como </w:t>
      </w:r>
      <w:r w:rsidRPr="00546D0A">
        <w:rPr>
          <w:rFonts w:ascii="Arial" w:eastAsia="Consolas" w:hAnsi="Arial" w:cs="Arial"/>
        </w:rPr>
        <w:t>.activa</w:t>
      </w:r>
      <w:r w:rsidRPr="00546D0A">
        <w:rPr>
          <w:rFonts w:ascii="Arial" w:eastAsia="Aptos" w:hAnsi="Arial" w:cs="Arial"/>
        </w:rPr>
        <w:t xml:space="preserve"> y </w:t>
      </w:r>
      <w:r w:rsidRPr="00546D0A">
        <w:rPr>
          <w:rFonts w:ascii="Arial" w:eastAsia="Consolas" w:hAnsi="Arial" w:cs="Arial"/>
        </w:rPr>
        <w:t>.oculto</w:t>
      </w:r>
      <w:r w:rsidRPr="00546D0A">
        <w:rPr>
          <w:rFonts w:ascii="Arial" w:eastAsia="Aptos" w:hAnsi="Arial" w:cs="Arial"/>
        </w:rPr>
        <w:t xml:space="preserve"> para </w:t>
      </w:r>
      <w:r w:rsidRPr="00546D0A">
        <w:rPr>
          <w:rFonts w:ascii="Arial" w:eastAsia="Aptos" w:hAnsi="Arial" w:cs="Arial"/>
          <w:b/>
          <w:bCs/>
        </w:rPr>
        <w:t>marcar visualmente la pestaña activa y ocultar contenido no deseado</w:t>
      </w:r>
      <w:r w:rsidRPr="00546D0A">
        <w:rPr>
          <w:rFonts w:ascii="Arial" w:eastAsia="Aptos" w:hAnsi="Arial" w:cs="Arial"/>
        </w:rPr>
        <w:t>.</w:t>
      </w:r>
    </w:p>
    <w:p w14:paraId="27B945B6" w14:textId="750823DD" w:rsidR="6F90D019" w:rsidRPr="00546D0A" w:rsidRDefault="004321C3" w:rsidP="3B3BF277">
      <w:pPr>
        <w:spacing w:before="240" w:after="240"/>
        <w:rPr>
          <w:rFonts w:ascii="Arial" w:hAnsi="Arial" w:cs="Arial"/>
        </w:rPr>
      </w:pPr>
      <w:r>
        <w:rPr>
          <w:rFonts w:ascii="Arial" w:eastAsia="Aptos" w:hAnsi="Arial" w:cs="Arial"/>
          <w:b/>
          <w:bCs/>
        </w:rPr>
        <w:t>Descripción</w:t>
      </w:r>
      <w:r w:rsidR="6F90D019" w:rsidRPr="00546D0A">
        <w:rPr>
          <w:rFonts w:ascii="Arial" w:eastAsia="Aptos" w:hAnsi="Arial" w:cs="Arial"/>
          <w:b/>
          <w:bCs/>
        </w:rPr>
        <w:t>:</w:t>
      </w:r>
      <w:r w:rsidR="6F90D019" w:rsidRPr="00546D0A">
        <w:rPr>
          <w:rFonts w:ascii="Arial" w:eastAsia="Aptos" w:hAnsi="Arial" w:cs="Arial"/>
        </w:rPr>
        <w:t xml:space="preserve"> esto permite que el usuario explore el contenido sin recargar la página, cambiando de Cartelera a Próximamente o a Candy Bar de manera fluida.</w:t>
      </w:r>
    </w:p>
    <w:p w14:paraId="2B00E8FC" w14:textId="6F63691B" w:rsidR="6F90D019" w:rsidRDefault="6F90D019" w:rsidP="004321C3">
      <w:pPr>
        <w:jc w:val="center"/>
        <w:rPr>
          <w:rFonts w:ascii="Arial" w:hAnsi="Arial" w:cs="Arial"/>
        </w:rPr>
      </w:pPr>
      <w:r w:rsidRPr="00546D0A">
        <w:rPr>
          <w:rFonts w:ascii="Arial" w:hAnsi="Arial" w:cs="Arial"/>
          <w:noProof/>
          <w:lang w:val="es-ES" w:eastAsia="es-ES"/>
        </w:rPr>
        <w:lastRenderedPageBreak/>
        <w:drawing>
          <wp:inline distT="0" distB="0" distL="0" distR="0" wp14:anchorId="3DCA701A" wp14:editId="2FAEC160">
            <wp:extent cx="5162550" cy="5400675"/>
            <wp:effectExtent l="0" t="0" r="0" b="0"/>
            <wp:docPr id="147347793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477933" name="Picture 1473477933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540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2FFAD" w14:textId="77777777" w:rsidR="004321C3" w:rsidRPr="00546D0A" w:rsidRDefault="004321C3" w:rsidP="004321C3">
      <w:pPr>
        <w:jc w:val="center"/>
        <w:rPr>
          <w:rFonts w:ascii="Arial" w:hAnsi="Arial" w:cs="Arial"/>
        </w:rPr>
      </w:pPr>
    </w:p>
    <w:p w14:paraId="74801D4D" w14:textId="01F4B50A" w:rsidR="6F90D019" w:rsidRPr="004321C3" w:rsidRDefault="6F90D019" w:rsidP="004321C3">
      <w:pPr>
        <w:rPr>
          <w:b/>
        </w:rPr>
      </w:pPr>
      <w:r w:rsidRPr="004321C3">
        <w:rPr>
          <w:b/>
        </w:rPr>
        <w:t xml:space="preserve">Modal de </w:t>
      </w:r>
      <w:proofErr w:type="spellStart"/>
      <w:r w:rsidRPr="004321C3">
        <w:rPr>
          <w:b/>
        </w:rPr>
        <w:t>Login</w:t>
      </w:r>
      <w:proofErr w:type="spellEnd"/>
      <w:r w:rsidRPr="004321C3">
        <w:rPr>
          <w:b/>
        </w:rPr>
        <w:t xml:space="preserve"> y Registro</w:t>
      </w:r>
    </w:p>
    <w:p w14:paraId="3674AE38" w14:textId="1908C34E" w:rsidR="6F90D019" w:rsidRPr="00546D0A" w:rsidRDefault="6F90D019" w:rsidP="3B3BF277">
      <w:pPr>
        <w:pStyle w:val="Prrafodelista"/>
        <w:numPr>
          <w:ilvl w:val="0"/>
          <w:numId w:val="6"/>
        </w:numPr>
        <w:spacing w:before="240" w:after="240"/>
        <w:rPr>
          <w:rFonts w:ascii="Arial" w:eastAsia="Aptos" w:hAnsi="Arial" w:cs="Arial"/>
        </w:rPr>
      </w:pPr>
      <w:r w:rsidRPr="00546D0A">
        <w:rPr>
          <w:rFonts w:ascii="Arial" w:eastAsia="Aptos" w:hAnsi="Arial" w:cs="Arial"/>
        </w:rPr>
        <w:t>El modal (</w:t>
      </w:r>
      <w:proofErr w:type="spellStart"/>
      <w:r w:rsidRPr="00546D0A">
        <w:rPr>
          <w:rFonts w:ascii="Arial" w:eastAsia="Consolas" w:hAnsi="Arial" w:cs="Arial"/>
        </w:rPr>
        <w:t>ventanaLogin</w:t>
      </w:r>
      <w:proofErr w:type="spellEnd"/>
      <w:r w:rsidRPr="00546D0A">
        <w:rPr>
          <w:rFonts w:ascii="Arial" w:eastAsia="Aptos" w:hAnsi="Arial" w:cs="Arial"/>
        </w:rPr>
        <w:t>) se abre al hacer clic en el botón principal de iniciar sesión.</w:t>
      </w:r>
    </w:p>
    <w:p w14:paraId="2AC88218" w14:textId="78F2B6F9" w:rsidR="6F90D019" w:rsidRPr="00546D0A" w:rsidRDefault="6F90D019" w:rsidP="3B3BF277">
      <w:pPr>
        <w:pStyle w:val="Prrafodelista"/>
        <w:numPr>
          <w:ilvl w:val="0"/>
          <w:numId w:val="6"/>
        </w:numPr>
        <w:spacing w:before="240" w:after="240"/>
        <w:rPr>
          <w:rFonts w:ascii="Arial" w:eastAsia="Aptos" w:hAnsi="Arial" w:cs="Arial"/>
        </w:rPr>
      </w:pPr>
      <w:r w:rsidRPr="00546D0A">
        <w:rPr>
          <w:rFonts w:ascii="Arial" w:eastAsia="Aptos" w:hAnsi="Arial" w:cs="Arial"/>
        </w:rPr>
        <w:t>Se puede cerrar de varias formas: con la X, botones de cerrar, o la tecla Escape.</w:t>
      </w:r>
    </w:p>
    <w:p w14:paraId="0E3595ED" w14:textId="4CE4D123" w:rsidR="6F90D019" w:rsidRPr="00546D0A" w:rsidRDefault="6F90D019" w:rsidP="3B3BF277">
      <w:pPr>
        <w:pStyle w:val="Prrafodelista"/>
        <w:numPr>
          <w:ilvl w:val="0"/>
          <w:numId w:val="6"/>
        </w:numPr>
        <w:spacing w:before="240" w:after="240"/>
        <w:rPr>
          <w:rFonts w:ascii="Arial" w:eastAsia="Aptos" w:hAnsi="Arial" w:cs="Arial"/>
        </w:rPr>
      </w:pPr>
      <w:r w:rsidRPr="00546D0A">
        <w:rPr>
          <w:rFonts w:ascii="Arial" w:eastAsia="Aptos" w:hAnsi="Arial" w:cs="Arial"/>
        </w:rPr>
        <w:t xml:space="preserve">Dentro del modal, se pueden alternar </w:t>
      </w:r>
      <w:r w:rsidRPr="00546D0A">
        <w:rPr>
          <w:rFonts w:ascii="Arial" w:eastAsia="Aptos" w:hAnsi="Arial" w:cs="Arial"/>
          <w:b/>
          <w:bCs/>
        </w:rPr>
        <w:t xml:space="preserve">formularios de </w:t>
      </w:r>
      <w:proofErr w:type="spellStart"/>
      <w:r w:rsidRPr="00546D0A">
        <w:rPr>
          <w:rFonts w:ascii="Arial" w:eastAsia="Aptos" w:hAnsi="Arial" w:cs="Arial"/>
          <w:b/>
          <w:bCs/>
        </w:rPr>
        <w:t>login</w:t>
      </w:r>
      <w:proofErr w:type="spellEnd"/>
      <w:r w:rsidRPr="00546D0A">
        <w:rPr>
          <w:rFonts w:ascii="Arial" w:eastAsia="Aptos" w:hAnsi="Arial" w:cs="Arial"/>
          <w:b/>
          <w:bCs/>
        </w:rPr>
        <w:t xml:space="preserve"> y registro</w:t>
      </w:r>
      <w:r w:rsidRPr="00546D0A">
        <w:rPr>
          <w:rFonts w:ascii="Arial" w:eastAsia="Aptos" w:hAnsi="Arial" w:cs="Arial"/>
        </w:rPr>
        <w:t xml:space="preserve"> usando pestañas (</w:t>
      </w:r>
      <w:proofErr w:type="spellStart"/>
      <w:r w:rsidRPr="00546D0A">
        <w:rPr>
          <w:rFonts w:ascii="Arial" w:eastAsia="Consolas" w:hAnsi="Arial" w:cs="Arial"/>
        </w:rPr>
        <w:t>pestanaIngresar</w:t>
      </w:r>
      <w:proofErr w:type="spellEnd"/>
      <w:r w:rsidRPr="00546D0A">
        <w:rPr>
          <w:rFonts w:ascii="Arial" w:eastAsia="Aptos" w:hAnsi="Arial" w:cs="Arial"/>
        </w:rPr>
        <w:t xml:space="preserve"> y </w:t>
      </w:r>
      <w:proofErr w:type="spellStart"/>
      <w:r w:rsidRPr="00546D0A">
        <w:rPr>
          <w:rFonts w:ascii="Arial" w:eastAsia="Consolas" w:hAnsi="Arial" w:cs="Arial"/>
        </w:rPr>
        <w:t>pestanaRegistrar</w:t>
      </w:r>
      <w:proofErr w:type="spellEnd"/>
      <w:r w:rsidRPr="00546D0A">
        <w:rPr>
          <w:rFonts w:ascii="Arial" w:eastAsia="Aptos" w:hAnsi="Arial" w:cs="Arial"/>
        </w:rPr>
        <w:t>), mostrando solo un formulario a la vez.</w:t>
      </w:r>
    </w:p>
    <w:p w14:paraId="7EDAF268" w14:textId="16EC5EB2" w:rsidR="3B3BF277" w:rsidRPr="00546D0A" w:rsidRDefault="3B3BF277" w:rsidP="3B3BF277">
      <w:pPr>
        <w:rPr>
          <w:rFonts w:ascii="Arial" w:hAnsi="Arial" w:cs="Arial"/>
        </w:rPr>
      </w:pPr>
    </w:p>
    <w:p w14:paraId="6A08B24A" w14:textId="2EFC64CF" w:rsidR="6F90D019" w:rsidRDefault="6F90D019" w:rsidP="004321C3">
      <w:pPr>
        <w:jc w:val="center"/>
        <w:rPr>
          <w:rFonts w:ascii="Arial" w:hAnsi="Arial" w:cs="Arial"/>
        </w:rPr>
      </w:pPr>
      <w:r w:rsidRPr="00546D0A">
        <w:rPr>
          <w:rFonts w:ascii="Arial" w:hAnsi="Arial" w:cs="Arial"/>
          <w:noProof/>
          <w:lang w:val="es-ES" w:eastAsia="es-ES"/>
        </w:rPr>
        <w:lastRenderedPageBreak/>
        <w:drawing>
          <wp:inline distT="0" distB="0" distL="0" distR="0" wp14:anchorId="721C6833" wp14:editId="4F53DC3E">
            <wp:extent cx="3819525" cy="5400675"/>
            <wp:effectExtent l="0" t="0" r="0" b="0"/>
            <wp:docPr id="19160544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05440" name="Picture 191605440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540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2A697" w14:textId="77777777" w:rsidR="004321C3" w:rsidRPr="00546D0A" w:rsidRDefault="004321C3" w:rsidP="004321C3">
      <w:pPr>
        <w:jc w:val="center"/>
        <w:rPr>
          <w:rFonts w:ascii="Arial" w:hAnsi="Arial" w:cs="Arial"/>
        </w:rPr>
      </w:pPr>
    </w:p>
    <w:p w14:paraId="307D5693" w14:textId="5BC1BF10" w:rsidR="6F90D019" w:rsidRPr="004321C3" w:rsidRDefault="6F90D019" w:rsidP="004321C3">
      <w:pPr>
        <w:rPr>
          <w:b/>
        </w:rPr>
      </w:pPr>
      <w:r w:rsidRPr="004321C3">
        <w:rPr>
          <w:b/>
        </w:rPr>
        <w:t>Detalles de películas</w:t>
      </w:r>
    </w:p>
    <w:p w14:paraId="0D7D8655" w14:textId="0B157E68" w:rsidR="6F90D019" w:rsidRPr="00546D0A" w:rsidRDefault="6F90D019" w:rsidP="3B3BF277">
      <w:pPr>
        <w:pStyle w:val="Prrafodelista"/>
        <w:numPr>
          <w:ilvl w:val="0"/>
          <w:numId w:val="5"/>
        </w:numPr>
        <w:spacing w:before="240" w:after="240"/>
        <w:rPr>
          <w:rFonts w:ascii="Arial" w:eastAsia="Aptos" w:hAnsi="Arial" w:cs="Arial"/>
        </w:rPr>
      </w:pPr>
      <w:r w:rsidRPr="00546D0A">
        <w:rPr>
          <w:rFonts w:ascii="Arial" w:eastAsia="Aptos" w:hAnsi="Arial" w:cs="Arial"/>
        </w:rPr>
        <w:t xml:space="preserve">La función </w:t>
      </w:r>
      <w:proofErr w:type="spellStart"/>
      <w:proofErr w:type="gramStart"/>
      <w:r w:rsidRPr="00546D0A">
        <w:rPr>
          <w:rFonts w:ascii="Arial" w:eastAsia="Consolas" w:hAnsi="Arial" w:cs="Arial"/>
        </w:rPr>
        <w:t>mostrarDetallePelicula</w:t>
      </w:r>
      <w:proofErr w:type="spellEnd"/>
      <w:r w:rsidRPr="00546D0A">
        <w:rPr>
          <w:rFonts w:ascii="Arial" w:eastAsia="Consolas" w:hAnsi="Arial" w:cs="Arial"/>
        </w:rPr>
        <w:t>(</w:t>
      </w:r>
      <w:proofErr w:type="spellStart"/>
      <w:proofErr w:type="gramEnd"/>
      <w:r w:rsidRPr="00546D0A">
        <w:rPr>
          <w:rFonts w:ascii="Arial" w:eastAsia="Consolas" w:hAnsi="Arial" w:cs="Arial"/>
        </w:rPr>
        <w:t>pelicula</w:t>
      </w:r>
      <w:proofErr w:type="spellEnd"/>
      <w:r w:rsidRPr="00546D0A">
        <w:rPr>
          <w:rFonts w:ascii="Arial" w:eastAsia="Consolas" w:hAnsi="Arial" w:cs="Arial"/>
        </w:rPr>
        <w:t>)</w:t>
      </w:r>
      <w:r w:rsidRPr="00546D0A">
        <w:rPr>
          <w:rFonts w:ascii="Arial" w:eastAsia="Aptos" w:hAnsi="Arial" w:cs="Arial"/>
        </w:rPr>
        <w:t xml:space="preserve"> permite abrir un </w:t>
      </w:r>
      <w:r w:rsidRPr="00546D0A">
        <w:rPr>
          <w:rFonts w:ascii="Arial" w:eastAsia="Aptos" w:hAnsi="Arial" w:cs="Arial"/>
          <w:b/>
          <w:bCs/>
        </w:rPr>
        <w:t>modal con información específica de cada película</w:t>
      </w:r>
      <w:r w:rsidRPr="00546D0A">
        <w:rPr>
          <w:rFonts w:ascii="Arial" w:eastAsia="Aptos" w:hAnsi="Arial" w:cs="Arial"/>
        </w:rPr>
        <w:t>.</w:t>
      </w:r>
    </w:p>
    <w:p w14:paraId="1A711EFB" w14:textId="0B7DA488" w:rsidR="6F90D019" w:rsidRPr="00546D0A" w:rsidRDefault="6F90D019" w:rsidP="3B3BF277">
      <w:pPr>
        <w:pStyle w:val="Prrafodelista"/>
        <w:numPr>
          <w:ilvl w:val="0"/>
          <w:numId w:val="5"/>
        </w:numPr>
        <w:spacing w:before="240" w:after="240"/>
        <w:rPr>
          <w:rFonts w:ascii="Arial" w:eastAsia="Aptos" w:hAnsi="Arial" w:cs="Arial"/>
        </w:rPr>
      </w:pPr>
      <w:r w:rsidRPr="00546D0A">
        <w:rPr>
          <w:rFonts w:ascii="Arial" w:eastAsia="Aptos" w:hAnsi="Arial" w:cs="Arial"/>
        </w:rPr>
        <w:t>Primero oculta todas las secciones principales y luego muestra la sección de detalle y el modal correspondiente.</w:t>
      </w:r>
    </w:p>
    <w:p w14:paraId="08B19743" w14:textId="7ACB2399" w:rsidR="6F90D019" w:rsidRPr="00546D0A" w:rsidRDefault="6F90D019" w:rsidP="3B3BF277">
      <w:pPr>
        <w:pStyle w:val="Prrafodelista"/>
        <w:numPr>
          <w:ilvl w:val="0"/>
          <w:numId w:val="5"/>
        </w:numPr>
        <w:spacing w:before="240" w:after="240"/>
        <w:rPr>
          <w:rFonts w:ascii="Arial" w:eastAsia="Aptos" w:hAnsi="Arial" w:cs="Arial"/>
        </w:rPr>
      </w:pPr>
      <w:r w:rsidRPr="00546D0A">
        <w:rPr>
          <w:rFonts w:ascii="Arial" w:eastAsia="Aptos" w:hAnsi="Arial" w:cs="Arial"/>
        </w:rPr>
        <w:t xml:space="preserve">La función </w:t>
      </w:r>
      <w:proofErr w:type="spellStart"/>
      <w:proofErr w:type="gramStart"/>
      <w:r w:rsidRPr="00546D0A">
        <w:rPr>
          <w:rFonts w:ascii="Arial" w:eastAsia="Consolas" w:hAnsi="Arial" w:cs="Arial"/>
        </w:rPr>
        <w:t>volverCartelera</w:t>
      </w:r>
      <w:proofErr w:type="spellEnd"/>
      <w:r w:rsidRPr="00546D0A">
        <w:rPr>
          <w:rFonts w:ascii="Arial" w:eastAsia="Consolas" w:hAnsi="Arial" w:cs="Arial"/>
        </w:rPr>
        <w:t>(</w:t>
      </w:r>
      <w:proofErr w:type="gramEnd"/>
      <w:r w:rsidRPr="00546D0A">
        <w:rPr>
          <w:rFonts w:ascii="Arial" w:eastAsia="Consolas" w:hAnsi="Arial" w:cs="Arial"/>
        </w:rPr>
        <w:t>)</w:t>
      </w:r>
      <w:r w:rsidRPr="00546D0A">
        <w:rPr>
          <w:rFonts w:ascii="Arial" w:eastAsia="Aptos" w:hAnsi="Arial" w:cs="Arial"/>
        </w:rPr>
        <w:t xml:space="preserve"> reinicia la vista, mostrando solo la cartelera y ocultando todos los modales y detalles.</w:t>
      </w:r>
    </w:p>
    <w:p w14:paraId="429F850A" w14:textId="6E639F5B" w:rsidR="3B3BF277" w:rsidRPr="00546D0A" w:rsidRDefault="3B3BF277" w:rsidP="3B3BF277">
      <w:pPr>
        <w:rPr>
          <w:rFonts w:ascii="Arial" w:hAnsi="Arial" w:cs="Arial"/>
        </w:rPr>
      </w:pPr>
    </w:p>
    <w:p w14:paraId="6EF512F3" w14:textId="36E1A8DD" w:rsidR="3B3BF277" w:rsidRPr="00546D0A" w:rsidRDefault="3B3BF277" w:rsidP="3B3BF277">
      <w:pPr>
        <w:rPr>
          <w:rFonts w:ascii="Arial" w:hAnsi="Arial" w:cs="Arial"/>
        </w:rPr>
      </w:pPr>
    </w:p>
    <w:p w14:paraId="3A962D19" w14:textId="70319B08" w:rsidR="6F90D019" w:rsidRPr="00546D0A" w:rsidRDefault="6F90D019" w:rsidP="004321C3">
      <w:pPr>
        <w:jc w:val="center"/>
        <w:rPr>
          <w:rFonts w:ascii="Arial" w:hAnsi="Arial" w:cs="Arial"/>
        </w:rPr>
      </w:pPr>
      <w:r w:rsidRPr="00546D0A">
        <w:rPr>
          <w:rFonts w:ascii="Arial" w:hAnsi="Arial" w:cs="Arial"/>
          <w:noProof/>
          <w:lang w:val="es-ES" w:eastAsia="es-ES"/>
        </w:rPr>
        <w:lastRenderedPageBreak/>
        <w:drawing>
          <wp:inline distT="0" distB="0" distL="0" distR="0" wp14:anchorId="746D93FB" wp14:editId="1F40A06E">
            <wp:extent cx="4238625" cy="5400675"/>
            <wp:effectExtent l="0" t="0" r="0" b="0"/>
            <wp:docPr id="151562160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621602" name="Picture 1515621602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540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8F152" w14:textId="3E691DF4" w:rsidR="6F90D019" w:rsidRPr="004321C3" w:rsidRDefault="6F90D019" w:rsidP="004321C3">
      <w:pPr>
        <w:rPr>
          <w:b/>
        </w:rPr>
      </w:pPr>
      <w:r w:rsidRPr="004321C3">
        <w:rPr>
          <w:b/>
        </w:rPr>
        <w:t>Candy Bar: carrito y compras</w:t>
      </w:r>
    </w:p>
    <w:p w14:paraId="7BD6C2DD" w14:textId="4C6EE75F" w:rsidR="6F90D019" w:rsidRPr="00546D0A" w:rsidRDefault="6F90D019" w:rsidP="3B3BF277">
      <w:pPr>
        <w:pStyle w:val="Prrafodelista"/>
        <w:numPr>
          <w:ilvl w:val="0"/>
          <w:numId w:val="4"/>
        </w:numPr>
        <w:spacing w:before="240" w:after="240"/>
        <w:rPr>
          <w:rFonts w:ascii="Arial" w:eastAsia="Aptos" w:hAnsi="Arial" w:cs="Arial"/>
        </w:rPr>
      </w:pPr>
      <w:r w:rsidRPr="00546D0A">
        <w:rPr>
          <w:rFonts w:ascii="Arial" w:eastAsia="Aptos" w:hAnsi="Arial" w:cs="Arial"/>
        </w:rPr>
        <w:t xml:space="preserve">Hay un </w:t>
      </w:r>
      <w:proofErr w:type="spellStart"/>
      <w:r w:rsidRPr="00546D0A">
        <w:rPr>
          <w:rFonts w:ascii="Arial" w:eastAsia="Aptos" w:hAnsi="Arial" w:cs="Arial"/>
          <w:b/>
          <w:bCs/>
        </w:rPr>
        <w:t>array</w:t>
      </w:r>
      <w:proofErr w:type="spellEnd"/>
      <w:r w:rsidRPr="00546D0A">
        <w:rPr>
          <w:rFonts w:ascii="Arial" w:eastAsia="Aptos" w:hAnsi="Arial" w:cs="Arial"/>
          <w:b/>
          <w:bCs/>
        </w:rPr>
        <w:t xml:space="preserve"> </w:t>
      </w:r>
      <w:r w:rsidRPr="00546D0A">
        <w:rPr>
          <w:rFonts w:ascii="Arial" w:eastAsia="Consolas" w:hAnsi="Arial" w:cs="Arial"/>
          <w:b/>
          <w:bCs/>
        </w:rPr>
        <w:t>carrito</w:t>
      </w:r>
      <w:r w:rsidRPr="00546D0A">
        <w:rPr>
          <w:rFonts w:ascii="Arial" w:eastAsia="Aptos" w:hAnsi="Arial" w:cs="Arial"/>
        </w:rPr>
        <w:t xml:space="preserve"> que almacena los productos agregados.</w:t>
      </w:r>
    </w:p>
    <w:p w14:paraId="537514B6" w14:textId="1A3A44B2" w:rsidR="6F90D019" w:rsidRPr="00546D0A" w:rsidRDefault="6F90D019" w:rsidP="3B3BF277">
      <w:pPr>
        <w:pStyle w:val="Prrafodelista"/>
        <w:numPr>
          <w:ilvl w:val="0"/>
          <w:numId w:val="4"/>
        </w:numPr>
        <w:spacing w:before="240" w:after="240"/>
        <w:rPr>
          <w:rFonts w:ascii="Arial" w:eastAsia="Aptos" w:hAnsi="Arial" w:cs="Arial"/>
        </w:rPr>
      </w:pPr>
      <w:proofErr w:type="spellStart"/>
      <w:proofErr w:type="gramStart"/>
      <w:r w:rsidRPr="00546D0A">
        <w:rPr>
          <w:rFonts w:ascii="Arial" w:eastAsia="Consolas" w:hAnsi="Arial" w:cs="Arial"/>
        </w:rPr>
        <w:t>agregarCarrito</w:t>
      </w:r>
      <w:proofErr w:type="spellEnd"/>
      <w:r w:rsidRPr="00546D0A">
        <w:rPr>
          <w:rFonts w:ascii="Arial" w:eastAsia="Consolas" w:hAnsi="Arial" w:cs="Arial"/>
        </w:rPr>
        <w:t>(</w:t>
      </w:r>
      <w:proofErr w:type="gramEnd"/>
      <w:r w:rsidRPr="00546D0A">
        <w:rPr>
          <w:rFonts w:ascii="Arial" w:eastAsia="Consolas" w:hAnsi="Arial" w:cs="Arial"/>
        </w:rPr>
        <w:t>producto)</w:t>
      </w:r>
      <w:r w:rsidRPr="00546D0A">
        <w:rPr>
          <w:rFonts w:ascii="Arial" w:eastAsia="Aptos" w:hAnsi="Arial" w:cs="Arial"/>
        </w:rPr>
        <w:t xml:space="preserve"> añade un producto y muestra un </w:t>
      </w:r>
      <w:proofErr w:type="spellStart"/>
      <w:r w:rsidRPr="00546D0A">
        <w:rPr>
          <w:rFonts w:ascii="Arial" w:eastAsia="Aptos" w:hAnsi="Arial" w:cs="Arial"/>
        </w:rPr>
        <w:t>alert</w:t>
      </w:r>
      <w:proofErr w:type="spellEnd"/>
      <w:r w:rsidRPr="00546D0A">
        <w:rPr>
          <w:rFonts w:ascii="Arial" w:eastAsia="Aptos" w:hAnsi="Arial" w:cs="Arial"/>
        </w:rPr>
        <w:t xml:space="preserve"> con la cantidad de </w:t>
      </w:r>
      <w:proofErr w:type="spellStart"/>
      <w:r w:rsidRPr="00546D0A">
        <w:rPr>
          <w:rFonts w:ascii="Arial" w:eastAsia="Aptos" w:hAnsi="Arial" w:cs="Arial"/>
        </w:rPr>
        <w:t>items</w:t>
      </w:r>
      <w:proofErr w:type="spellEnd"/>
      <w:r w:rsidRPr="00546D0A">
        <w:rPr>
          <w:rFonts w:ascii="Arial" w:eastAsia="Aptos" w:hAnsi="Arial" w:cs="Arial"/>
        </w:rPr>
        <w:t>.</w:t>
      </w:r>
    </w:p>
    <w:p w14:paraId="270DC6D3" w14:textId="67FDD98D" w:rsidR="6F90D019" w:rsidRPr="00546D0A" w:rsidRDefault="6F90D019" w:rsidP="3B3BF277">
      <w:pPr>
        <w:pStyle w:val="Prrafodelista"/>
        <w:numPr>
          <w:ilvl w:val="0"/>
          <w:numId w:val="4"/>
        </w:numPr>
        <w:spacing w:before="240" w:after="240"/>
        <w:rPr>
          <w:rFonts w:ascii="Arial" w:eastAsia="Aptos" w:hAnsi="Arial" w:cs="Arial"/>
        </w:rPr>
      </w:pPr>
      <w:proofErr w:type="spellStart"/>
      <w:proofErr w:type="gramStart"/>
      <w:r w:rsidRPr="00546D0A">
        <w:rPr>
          <w:rFonts w:ascii="Arial" w:eastAsia="Consolas" w:hAnsi="Arial" w:cs="Arial"/>
        </w:rPr>
        <w:t>comprarSnack</w:t>
      </w:r>
      <w:proofErr w:type="spellEnd"/>
      <w:r w:rsidRPr="00546D0A">
        <w:rPr>
          <w:rFonts w:ascii="Arial" w:eastAsia="Consolas" w:hAnsi="Arial" w:cs="Arial"/>
        </w:rPr>
        <w:t>(</w:t>
      </w:r>
      <w:proofErr w:type="gramEnd"/>
      <w:r w:rsidRPr="00546D0A">
        <w:rPr>
          <w:rFonts w:ascii="Arial" w:eastAsia="Consolas" w:hAnsi="Arial" w:cs="Arial"/>
        </w:rPr>
        <w:t>producto)</w:t>
      </w:r>
      <w:r w:rsidRPr="00546D0A">
        <w:rPr>
          <w:rFonts w:ascii="Arial" w:eastAsia="Aptos" w:hAnsi="Arial" w:cs="Arial"/>
        </w:rPr>
        <w:t xml:space="preserve"> abre el formulario de pago y coloca automáticamente el nombre del producto.</w:t>
      </w:r>
    </w:p>
    <w:p w14:paraId="48176BFA" w14:textId="47661232" w:rsidR="3B3BF277" w:rsidRPr="004321C3" w:rsidRDefault="6F90D019" w:rsidP="3B3BF277">
      <w:pPr>
        <w:pStyle w:val="Prrafodelista"/>
        <w:numPr>
          <w:ilvl w:val="0"/>
          <w:numId w:val="4"/>
        </w:numPr>
        <w:spacing w:before="240" w:after="240"/>
        <w:rPr>
          <w:rFonts w:ascii="Arial" w:eastAsia="Aptos" w:hAnsi="Arial" w:cs="Arial"/>
        </w:rPr>
      </w:pPr>
      <w:r w:rsidRPr="00546D0A">
        <w:rPr>
          <w:rFonts w:ascii="Arial" w:eastAsia="Aptos" w:hAnsi="Arial" w:cs="Arial"/>
        </w:rPr>
        <w:t>El formulario de pago (</w:t>
      </w:r>
      <w:proofErr w:type="spellStart"/>
      <w:r w:rsidRPr="00546D0A">
        <w:rPr>
          <w:rFonts w:ascii="Arial" w:eastAsia="Consolas" w:hAnsi="Arial" w:cs="Arial"/>
        </w:rPr>
        <w:t>formPago</w:t>
      </w:r>
      <w:proofErr w:type="spellEnd"/>
      <w:r w:rsidRPr="00546D0A">
        <w:rPr>
          <w:rFonts w:ascii="Arial" w:eastAsia="Aptos" w:hAnsi="Arial" w:cs="Arial"/>
        </w:rPr>
        <w:t>) maneja la compra, captura nombre y correo, muestra un mensaje de confirmación y luego vuelve a la sección de Candy Bar.</w:t>
      </w:r>
    </w:p>
    <w:p w14:paraId="41F9B0AA" w14:textId="50D78201" w:rsidR="6F90D019" w:rsidRPr="00546D0A" w:rsidRDefault="6F90D019" w:rsidP="004321C3">
      <w:pPr>
        <w:jc w:val="center"/>
        <w:rPr>
          <w:rFonts w:ascii="Arial" w:hAnsi="Arial" w:cs="Arial"/>
        </w:rPr>
      </w:pPr>
      <w:r w:rsidRPr="00546D0A">
        <w:rPr>
          <w:rFonts w:ascii="Arial" w:hAnsi="Arial" w:cs="Arial"/>
          <w:noProof/>
          <w:lang w:val="es-ES" w:eastAsia="es-ES"/>
        </w:rPr>
        <w:lastRenderedPageBreak/>
        <w:drawing>
          <wp:inline distT="0" distB="0" distL="0" distR="0" wp14:anchorId="13B12E29" wp14:editId="2514345C">
            <wp:extent cx="4816549" cy="2599408"/>
            <wp:effectExtent l="0" t="0" r="3175" b="0"/>
            <wp:docPr id="157463949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639492" name="Picture 1574639492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8746" cy="2600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3C1EA" w14:textId="43C19A36" w:rsidR="6F90D019" w:rsidRPr="004321C3" w:rsidRDefault="6F90D019" w:rsidP="004321C3">
      <w:pPr>
        <w:rPr>
          <w:b/>
        </w:rPr>
      </w:pPr>
      <w:r w:rsidRPr="004321C3">
        <w:rPr>
          <w:b/>
        </w:rPr>
        <w:t>Búsqueda de películas</w:t>
      </w:r>
    </w:p>
    <w:p w14:paraId="4267158B" w14:textId="06923394" w:rsidR="6F90D019" w:rsidRPr="00546D0A" w:rsidRDefault="6F90D019" w:rsidP="3B3BF277">
      <w:pPr>
        <w:pStyle w:val="Prrafodelista"/>
        <w:numPr>
          <w:ilvl w:val="0"/>
          <w:numId w:val="3"/>
        </w:numPr>
        <w:spacing w:before="240" w:after="240"/>
        <w:rPr>
          <w:rFonts w:ascii="Arial" w:eastAsia="Aptos" w:hAnsi="Arial" w:cs="Arial"/>
        </w:rPr>
      </w:pPr>
      <w:r w:rsidRPr="00546D0A">
        <w:rPr>
          <w:rFonts w:ascii="Arial" w:eastAsia="Aptos" w:hAnsi="Arial" w:cs="Arial"/>
        </w:rPr>
        <w:t>El campo de búsqueda (</w:t>
      </w:r>
      <w:r w:rsidRPr="00546D0A">
        <w:rPr>
          <w:rFonts w:ascii="Arial" w:eastAsia="Consolas" w:hAnsi="Arial" w:cs="Arial"/>
        </w:rPr>
        <w:t>.buscador</w:t>
      </w:r>
      <w:r w:rsidRPr="00546D0A">
        <w:rPr>
          <w:rFonts w:ascii="Arial" w:eastAsia="Aptos" w:hAnsi="Arial" w:cs="Arial"/>
        </w:rPr>
        <w:t xml:space="preserve">) filtra en tiempo real las películas por </w:t>
      </w:r>
      <w:r w:rsidRPr="00546D0A">
        <w:rPr>
          <w:rFonts w:ascii="Arial" w:eastAsia="Aptos" w:hAnsi="Arial" w:cs="Arial"/>
          <w:b/>
          <w:bCs/>
        </w:rPr>
        <w:t>título o género</w:t>
      </w:r>
      <w:r w:rsidRPr="00546D0A">
        <w:rPr>
          <w:rFonts w:ascii="Arial" w:eastAsia="Aptos" w:hAnsi="Arial" w:cs="Arial"/>
        </w:rPr>
        <w:t>.</w:t>
      </w:r>
    </w:p>
    <w:p w14:paraId="16B7E784" w14:textId="4C7E987C" w:rsidR="6F90D019" w:rsidRPr="00546D0A" w:rsidRDefault="6F90D019" w:rsidP="3B3BF277">
      <w:pPr>
        <w:pStyle w:val="Prrafodelista"/>
        <w:numPr>
          <w:ilvl w:val="0"/>
          <w:numId w:val="3"/>
        </w:numPr>
        <w:spacing w:before="240" w:after="240"/>
        <w:rPr>
          <w:rFonts w:ascii="Arial" w:eastAsia="Aptos" w:hAnsi="Arial" w:cs="Arial"/>
        </w:rPr>
      </w:pPr>
      <w:r w:rsidRPr="00546D0A">
        <w:rPr>
          <w:rFonts w:ascii="Arial" w:eastAsia="Aptos" w:hAnsi="Arial" w:cs="Arial"/>
        </w:rPr>
        <w:t>Cada vez que el usuario escribe, el script recorre todas las tarjetas de películas y oculta las que no coinciden con el término buscado.</w:t>
      </w:r>
    </w:p>
    <w:p w14:paraId="2103DDD2" w14:textId="13D95FF9" w:rsidR="3B3BF277" w:rsidRPr="00546D0A" w:rsidRDefault="3B3BF277" w:rsidP="3B3BF277">
      <w:pPr>
        <w:spacing w:before="240" w:after="240"/>
        <w:rPr>
          <w:rFonts w:ascii="Arial" w:eastAsia="Aptos" w:hAnsi="Arial" w:cs="Arial"/>
        </w:rPr>
      </w:pPr>
    </w:p>
    <w:p w14:paraId="6CCA3F0B" w14:textId="3D506AAE" w:rsidR="6F90D019" w:rsidRDefault="6F90D019" w:rsidP="004321C3">
      <w:pPr>
        <w:jc w:val="center"/>
        <w:rPr>
          <w:rFonts w:ascii="Arial" w:hAnsi="Arial" w:cs="Arial"/>
        </w:rPr>
      </w:pPr>
      <w:r w:rsidRPr="00546D0A">
        <w:rPr>
          <w:rFonts w:ascii="Arial" w:hAnsi="Arial" w:cs="Arial"/>
          <w:noProof/>
          <w:lang w:val="es-ES" w:eastAsia="es-ES"/>
        </w:rPr>
        <w:drawing>
          <wp:inline distT="0" distB="0" distL="0" distR="0" wp14:anchorId="3C7E5CA0" wp14:editId="37F26CA5">
            <wp:extent cx="4561367" cy="2767390"/>
            <wp:effectExtent l="0" t="0" r="0" b="0"/>
            <wp:docPr id="192767009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670099" name="Picture 1927670099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3835" cy="2768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8F2CD" w14:textId="77777777" w:rsidR="004321C3" w:rsidRDefault="004321C3" w:rsidP="004321C3">
      <w:pPr>
        <w:rPr>
          <w:rFonts w:ascii="Arial" w:hAnsi="Arial" w:cs="Arial"/>
        </w:rPr>
      </w:pPr>
    </w:p>
    <w:p w14:paraId="62D7F0ED" w14:textId="0F3C9DA8" w:rsidR="6F90D019" w:rsidRPr="004321C3" w:rsidRDefault="6F90D019" w:rsidP="004321C3">
      <w:pPr>
        <w:rPr>
          <w:b/>
        </w:rPr>
      </w:pPr>
      <w:r w:rsidRPr="004321C3">
        <w:rPr>
          <w:b/>
        </w:rPr>
        <w:t>Selección de ciudad</w:t>
      </w:r>
    </w:p>
    <w:p w14:paraId="146058FA" w14:textId="1D13BB55" w:rsidR="6F90D019" w:rsidRPr="00546D0A" w:rsidRDefault="6F90D019" w:rsidP="3B3BF277">
      <w:pPr>
        <w:pStyle w:val="Prrafodelista"/>
        <w:numPr>
          <w:ilvl w:val="0"/>
          <w:numId w:val="2"/>
        </w:numPr>
        <w:spacing w:before="240" w:after="240"/>
        <w:rPr>
          <w:rFonts w:ascii="Arial" w:eastAsia="Aptos" w:hAnsi="Arial" w:cs="Arial"/>
        </w:rPr>
      </w:pPr>
      <w:r w:rsidRPr="00546D0A">
        <w:rPr>
          <w:rFonts w:ascii="Arial" w:eastAsia="Aptos" w:hAnsi="Arial" w:cs="Arial"/>
        </w:rPr>
        <w:t xml:space="preserve">La función </w:t>
      </w:r>
      <w:proofErr w:type="spellStart"/>
      <w:proofErr w:type="gramStart"/>
      <w:r w:rsidRPr="00546D0A">
        <w:rPr>
          <w:rFonts w:ascii="Arial" w:eastAsia="Consolas" w:hAnsi="Arial" w:cs="Arial"/>
        </w:rPr>
        <w:t>cambiarCiudad</w:t>
      </w:r>
      <w:proofErr w:type="spellEnd"/>
      <w:r w:rsidRPr="00546D0A">
        <w:rPr>
          <w:rFonts w:ascii="Arial" w:eastAsia="Consolas" w:hAnsi="Arial" w:cs="Arial"/>
        </w:rPr>
        <w:t>(</w:t>
      </w:r>
      <w:proofErr w:type="gramEnd"/>
      <w:r w:rsidRPr="00546D0A">
        <w:rPr>
          <w:rFonts w:ascii="Arial" w:eastAsia="Consolas" w:hAnsi="Arial" w:cs="Arial"/>
        </w:rPr>
        <w:t>)</w:t>
      </w:r>
      <w:r w:rsidRPr="00546D0A">
        <w:rPr>
          <w:rFonts w:ascii="Arial" w:eastAsia="Aptos" w:hAnsi="Arial" w:cs="Arial"/>
        </w:rPr>
        <w:t xml:space="preserve"> redirige a la página correspondiente según la ciudad seleccionada en un </w:t>
      </w:r>
      <w:r w:rsidRPr="00546D0A">
        <w:rPr>
          <w:rFonts w:ascii="Arial" w:eastAsia="Consolas" w:hAnsi="Arial" w:cs="Arial"/>
        </w:rPr>
        <w:t>&lt;</w:t>
      </w:r>
      <w:proofErr w:type="spellStart"/>
      <w:r w:rsidRPr="00546D0A">
        <w:rPr>
          <w:rFonts w:ascii="Arial" w:eastAsia="Consolas" w:hAnsi="Arial" w:cs="Arial"/>
        </w:rPr>
        <w:t>select</w:t>
      </w:r>
      <w:proofErr w:type="spellEnd"/>
      <w:r w:rsidRPr="00546D0A">
        <w:rPr>
          <w:rFonts w:ascii="Arial" w:eastAsia="Consolas" w:hAnsi="Arial" w:cs="Arial"/>
        </w:rPr>
        <w:t>&gt;</w:t>
      </w:r>
      <w:r w:rsidRPr="00546D0A">
        <w:rPr>
          <w:rFonts w:ascii="Arial" w:eastAsia="Aptos" w:hAnsi="Arial" w:cs="Arial"/>
        </w:rPr>
        <w:t>.</w:t>
      </w:r>
    </w:p>
    <w:p w14:paraId="31BDEF43" w14:textId="46C46247" w:rsidR="3B3BF277" w:rsidRPr="004321C3" w:rsidRDefault="6F90D019" w:rsidP="3B3BF277">
      <w:pPr>
        <w:pStyle w:val="Prrafodelista"/>
        <w:numPr>
          <w:ilvl w:val="0"/>
          <w:numId w:val="2"/>
        </w:numPr>
        <w:spacing w:before="240" w:after="240"/>
        <w:rPr>
          <w:rFonts w:ascii="Arial" w:eastAsia="Aptos" w:hAnsi="Arial" w:cs="Arial"/>
        </w:rPr>
      </w:pPr>
      <w:proofErr w:type="spellStart"/>
      <w:proofErr w:type="gramStart"/>
      <w:r w:rsidRPr="00546D0A">
        <w:rPr>
          <w:rFonts w:ascii="Arial" w:eastAsia="Consolas" w:hAnsi="Arial" w:cs="Arial"/>
        </w:rPr>
        <w:t>marcarCiudadActual</w:t>
      </w:r>
      <w:proofErr w:type="spellEnd"/>
      <w:r w:rsidRPr="00546D0A">
        <w:rPr>
          <w:rFonts w:ascii="Arial" w:eastAsia="Consolas" w:hAnsi="Arial" w:cs="Arial"/>
        </w:rPr>
        <w:t>(</w:t>
      </w:r>
      <w:proofErr w:type="gramEnd"/>
      <w:r w:rsidRPr="00546D0A">
        <w:rPr>
          <w:rFonts w:ascii="Arial" w:eastAsia="Consolas" w:hAnsi="Arial" w:cs="Arial"/>
        </w:rPr>
        <w:t>)</w:t>
      </w:r>
      <w:r w:rsidRPr="00546D0A">
        <w:rPr>
          <w:rFonts w:ascii="Arial" w:eastAsia="Aptos" w:hAnsi="Arial" w:cs="Arial"/>
        </w:rPr>
        <w:t xml:space="preserve"> detecta la página actual y selecciona automáticamente la ciudad correspondiente al cargar la página.</w:t>
      </w:r>
    </w:p>
    <w:p w14:paraId="15303407" w14:textId="0F17C27D" w:rsidR="6F90D019" w:rsidRPr="00546D0A" w:rsidRDefault="6F90D019" w:rsidP="004321C3">
      <w:pPr>
        <w:jc w:val="center"/>
        <w:rPr>
          <w:rFonts w:ascii="Arial" w:hAnsi="Arial" w:cs="Arial"/>
        </w:rPr>
      </w:pPr>
      <w:r w:rsidRPr="00546D0A">
        <w:rPr>
          <w:rFonts w:ascii="Arial" w:hAnsi="Arial" w:cs="Arial"/>
          <w:noProof/>
          <w:lang w:val="es-ES" w:eastAsia="es-ES"/>
        </w:rPr>
        <w:lastRenderedPageBreak/>
        <w:drawing>
          <wp:inline distT="0" distB="0" distL="0" distR="0" wp14:anchorId="6E3B86DC" wp14:editId="7651AB84">
            <wp:extent cx="4229100" cy="5400675"/>
            <wp:effectExtent l="0" t="0" r="0" b="0"/>
            <wp:docPr id="194330525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305252" name="Picture 1943305252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540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FE232" w14:textId="6FCDD994" w:rsidR="6F90D019" w:rsidRPr="004321C3" w:rsidRDefault="6F90D019" w:rsidP="004321C3">
      <w:pPr>
        <w:rPr>
          <w:b/>
        </w:rPr>
      </w:pPr>
      <w:r w:rsidRPr="004321C3">
        <w:rPr>
          <w:b/>
        </w:rPr>
        <w:t>Menú hamburguesa</w:t>
      </w:r>
    </w:p>
    <w:p w14:paraId="765C3850" w14:textId="62856932" w:rsidR="6F90D019" w:rsidRPr="00546D0A" w:rsidRDefault="6F90D019" w:rsidP="3B3BF277">
      <w:pPr>
        <w:pStyle w:val="Prrafodelista"/>
        <w:numPr>
          <w:ilvl w:val="0"/>
          <w:numId w:val="1"/>
        </w:numPr>
        <w:spacing w:before="240" w:after="240"/>
        <w:rPr>
          <w:rFonts w:ascii="Arial" w:eastAsia="Aptos" w:hAnsi="Arial" w:cs="Arial"/>
        </w:rPr>
      </w:pPr>
      <w:r w:rsidRPr="00546D0A">
        <w:rPr>
          <w:rFonts w:ascii="Arial" w:eastAsia="Aptos" w:hAnsi="Arial" w:cs="Arial"/>
        </w:rPr>
        <w:t>En pantallas pequeñas (</w:t>
      </w:r>
      <w:r w:rsidRPr="00546D0A">
        <w:rPr>
          <w:rFonts w:ascii="Arial" w:eastAsia="Consolas" w:hAnsi="Arial" w:cs="Arial"/>
        </w:rPr>
        <w:t>768px</w:t>
      </w:r>
      <w:r w:rsidRPr="00546D0A">
        <w:rPr>
          <w:rFonts w:ascii="Arial" w:eastAsia="Aptos" w:hAnsi="Arial" w:cs="Arial"/>
        </w:rPr>
        <w:t>), el botón hamburguesa abre o cierra el menú lateral de navegación.</w:t>
      </w:r>
    </w:p>
    <w:p w14:paraId="7A2E91BD" w14:textId="5590DA58" w:rsidR="6F90D019" w:rsidRPr="00546D0A" w:rsidRDefault="6F90D019" w:rsidP="3B3BF277">
      <w:pPr>
        <w:pStyle w:val="Prrafodelista"/>
        <w:numPr>
          <w:ilvl w:val="0"/>
          <w:numId w:val="1"/>
        </w:numPr>
        <w:spacing w:before="240" w:after="240"/>
        <w:rPr>
          <w:rFonts w:ascii="Arial" w:eastAsia="Aptos" w:hAnsi="Arial" w:cs="Arial"/>
        </w:rPr>
      </w:pPr>
      <w:r w:rsidRPr="00546D0A">
        <w:rPr>
          <w:rFonts w:ascii="Arial" w:eastAsia="Aptos" w:hAnsi="Arial" w:cs="Arial"/>
        </w:rPr>
        <w:t>Cambia el ícono de “</w:t>
      </w:r>
      <w:r w:rsidR="004321C3">
        <w:rPr>
          <w:rFonts w:ascii="MS Gothic" w:eastAsia="MS Gothic" w:hAnsi="MS Gothic" w:cs="MS Gothic"/>
        </w:rPr>
        <w:t>=</w:t>
      </w:r>
      <w:r w:rsidRPr="00546D0A">
        <w:rPr>
          <w:rFonts w:ascii="Arial" w:eastAsia="Aptos" w:hAnsi="Arial" w:cs="Arial"/>
        </w:rPr>
        <w:t>” a “</w:t>
      </w:r>
      <w:r w:rsidR="004321C3">
        <w:rPr>
          <w:rFonts w:ascii="MS Gothic" w:eastAsia="MS Gothic" w:hAnsi="MS Gothic" w:cs="MS Gothic"/>
        </w:rPr>
        <w:t>X</w:t>
      </w:r>
      <w:r w:rsidRPr="00546D0A">
        <w:rPr>
          <w:rFonts w:ascii="Arial" w:eastAsia="Aptos" w:hAnsi="Arial" w:cs="Arial"/>
        </w:rPr>
        <w:t xml:space="preserve">” según el estado y bloquea el </w:t>
      </w:r>
      <w:proofErr w:type="spellStart"/>
      <w:r w:rsidRPr="00546D0A">
        <w:rPr>
          <w:rFonts w:ascii="Arial" w:eastAsia="Aptos" w:hAnsi="Arial" w:cs="Arial"/>
        </w:rPr>
        <w:t>scroll</w:t>
      </w:r>
      <w:proofErr w:type="spellEnd"/>
      <w:r w:rsidRPr="00546D0A">
        <w:rPr>
          <w:rFonts w:ascii="Arial" w:eastAsia="Aptos" w:hAnsi="Arial" w:cs="Arial"/>
        </w:rPr>
        <w:t xml:space="preserve"> del cuerpo mientras el menú está abierto.</w:t>
      </w:r>
    </w:p>
    <w:p w14:paraId="1E020081" w14:textId="4CB2296F" w:rsidR="6F90D019" w:rsidRPr="00546D0A" w:rsidRDefault="6F90D019" w:rsidP="3B3BF277">
      <w:pPr>
        <w:pStyle w:val="Prrafodelista"/>
        <w:numPr>
          <w:ilvl w:val="0"/>
          <w:numId w:val="1"/>
        </w:numPr>
        <w:spacing w:before="240" w:after="240"/>
        <w:rPr>
          <w:rFonts w:ascii="Arial" w:eastAsia="Aptos" w:hAnsi="Arial" w:cs="Arial"/>
        </w:rPr>
      </w:pPr>
      <w:r w:rsidRPr="00546D0A">
        <w:rPr>
          <w:rFonts w:ascii="Arial" w:eastAsia="Aptos" w:hAnsi="Arial" w:cs="Arial"/>
        </w:rPr>
        <w:t xml:space="preserve">Al seleccionar una opción, el menú se cierra automáticamente y el </w:t>
      </w:r>
      <w:proofErr w:type="spellStart"/>
      <w:r w:rsidRPr="00546D0A">
        <w:rPr>
          <w:rFonts w:ascii="Arial" w:eastAsia="Aptos" w:hAnsi="Arial" w:cs="Arial"/>
        </w:rPr>
        <w:t>scroll</w:t>
      </w:r>
      <w:proofErr w:type="spellEnd"/>
      <w:r w:rsidRPr="00546D0A">
        <w:rPr>
          <w:rFonts w:ascii="Arial" w:eastAsia="Aptos" w:hAnsi="Arial" w:cs="Arial"/>
        </w:rPr>
        <w:t xml:space="preserve"> vuelve a la normalidad.</w:t>
      </w:r>
    </w:p>
    <w:p w14:paraId="6B36C954" w14:textId="0D282CA0" w:rsidR="3B3BF277" w:rsidRPr="00546D0A" w:rsidRDefault="3B3BF277" w:rsidP="3B3BF277">
      <w:pPr>
        <w:rPr>
          <w:rFonts w:ascii="Arial" w:hAnsi="Arial" w:cs="Arial"/>
        </w:rPr>
      </w:pPr>
    </w:p>
    <w:p w14:paraId="0F4BE519" w14:textId="62F5A6A3" w:rsidR="3B3BF277" w:rsidRPr="00546D0A" w:rsidRDefault="3B3BF277" w:rsidP="3B3BF277">
      <w:pPr>
        <w:rPr>
          <w:rFonts w:ascii="Arial" w:hAnsi="Arial" w:cs="Arial"/>
        </w:rPr>
      </w:pPr>
    </w:p>
    <w:p w14:paraId="2F1E6E27" w14:textId="4D482BCC" w:rsidR="3B3BF277" w:rsidRDefault="3B3BF277" w:rsidP="3B3BF277">
      <w:pPr>
        <w:rPr>
          <w:rFonts w:ascii="Arial" w:hAnsi="Arial" w:cs="Arial"/>
        </w:rPr>
      </w:pPr>
    </w:p>
    <w:p w14:paraId="332183E6" w14:textId="77777777" w:rsidR="004321C3" w:rsidRPr="00546D0A" w:rsidRDefault="004321C3" w:rsidP="3B3BF277">
      <w:pPr>
        <w:rPr>
          <w:rFonts w:ascii="Arial" w:hAnsi="Arial" w:cs="Arial"/>
        </w:rPr>
      </w:pPr>
    </w:p>
    <w:p w14:paraId="32DB5795" w14:textId="1538DD0F" w:rsidR="6F90D019" w:rsidRPr="004321C3" w:rsidRDefault="6F90D019" w:rsidP="004321C3">
      <w:pPr>
        <w:jc w:val="center"/>
        <w:rPr>
          <w:rFonts w:ascii="Arial Black" w:hAnsi="Arial Black" w:cs="Arial"/>
          <w:color w:val="C00000"/>
          <w:sz w:val="52"/>
          <w:szCs w:val="52"/>
        </w:rPr>
      </w:pPr>
      <w:r w:rsidRPr="004321C3">
        <w:rPr>
          <w:rFonts w:ascii="Arial Black" w:hAnsi="Arial Black" w:cs="Arial"/>
          <w:color w:val="C00000"/>
          <w:sz w:val="52"/>
          <w:szCs w:val="52"/>
        </w:rPr>
        <w:lastRenderedPageBreak/>
        <w:t>Resultado</w:t>
      </w:r>
    </w:p>
    <w:p w14:paraId="278DFD29" w14:textId="60677753" w:rsidR="3B3BF277" w:rsidRPr="00546D0A" w:rsidRDefault="3B3BF277" w:rsidP="3B3BF277">
      <w:pPr>
        <w:rPr>
          <w:rFonts w:ascii="Arial" w:hAnsi="Arial" w:cs="Arial"/>
          <w:sz w:val="52"/>
          <w:szCs w:val="52"/>
        </w:rPr>
      </w:pPr>
    </w:p>
    <w:p w14:paraId="02CB4994" w14:textId="77777777" w:rsidR="004321C3" w:rsidRDefault="6F90D019" w:rsidP="3B3BF277">
      <w:pPr>
        <w:rPr>
          <w:rFonts w:ascii="Arial" w:hAnsi="Arial" w:cs="Arial"/>
        </w:rPr>
      </w:pPr>
      <w:r w:rsidRPr="00546D0A">
        <w:rPr>
          <w:rFonts w:ascii="Arial" w:hAnsi="Arial" w:cs="Arial"/>
          <w:noProof/>
          <w:lang w:val="es-ES" w:eastAsia="es-ES"/>
        </w:rPr>
        <w:drawing>
          <wp:inline distT="0" distB="0" distL="0" distR="0" wp14:anchorId="6BBEFD85" wp14:editId="04664013">
            <wp:extent cx="5400675" cy="2571750"/>
            <wp:effectExtent l="0" t="0" r="0" b="0"/>
            <wp:docPr id="117930647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306474" name="Picture 1179306474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98B9E" w14:textId="77777777" w:rsidR="004321C3" w:rsidRDefault="004321C3" w:rsidP="3B3BF277">
      <w:pPr>
        <w:rPr>
          <w:rFonts w:ascii="Arial" w:hAnsi="Arial" w:cs="Arial"/>
        </w:rPr>
      </w:pPr>
    </w:p>
    <w:p w14:paraId="74BE23C2" w14:textId="77777777" w:rsidR="004321C3" w:rsidRDefault="004321C3" w:rsidP="3B3BF277">
      <w:pPr>
        <w:rPr>
          <w:rFonts w:ascii="Arial" w:hAnsi="Arial" w:cs="Arial"/>
        </w:rPr>
      </w:pPr>
    </w:p>
    <w:p w14:paraId="48AE1EE1" w14:textId="4BD2656B" w:rsidR="6F90D019" w:rsidRPr="00546D0A" w:rsidRDefault="004321C3" w:rsidP="3B3BF277">
      <w:pPr>
        <w:rPr>
          <w:rFonts w:ascii="Arial" w:hAnsi="Arial" w:cs="Arial"/>
        </w:rPr>
      </w:pPr>
      <w:r w:rsidRPr="00546D0A">
        <w:rPr>
          <w:rFonts w:ascii="Arial" w:hAnsi="Arial" w:cs="Arial"/>
          <w:noProof/>
          <w:lang w:val="es-ES" w:eastAsia="es-ES"/>
        </w:rPr>
        <w:drawing>
          <wp:inline distT="0" distB="0" distL="0" distR="0" wp14:anchorId="6AF51488" wp14:editId="4E007668">
            <wp:extent cx="5400675" cy="2781300"/>
            <wp:effectExtent l="0" t="0" r="0" b="0"/>
            <wp:docPr id="143448697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486971" name="Picture 1434486971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6F90D019" w:rsidRPr="00546D0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69831EA" w14:textId="77777777" w:rsidR="00A20D59" w:rsidRDefault="00A20D59" w:rsidP="001B2354">
      <w:pPr>
        <w:spacing w:after="0" w:line="240" w:lineRule="auto"/>
      </w:pPr>
      <w:r>
        <w:separator/>
      </w:r>
    </w:p>
  </w:endnote>
  <w:endnote w:type="continuationSeparator" w:id="0">
    <w:p w14:paraId="6ED4EA55" w14:textId="77777777" w:rsidR="00A20D59" w:rsidRDefault="00A20D59" w:rsidP="001B23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A83D742" w14:textId="77777777" w:rsidR="00A20D59" w:rsidRDefault="00A20D59" w:rsidP="001B2354">
      <w:pPr>
        <w:spacing w:after="0" w:line="240" w:lineRule="auto"/>
      </w:pPr>
      <w:r>
        <w:separator/>
      </w:r>
    </w:p>
  </w:footnote>
  <w:footnote w:type="continuationSeparator" w:id="0">
    <w:p w14:paraId="12DB3A2E" w14:textId="77777777" w:rsidR="00A20D59" w:rsidRDefault="00A20D59" w:rsidP="001B235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E91DBB"/>
    <w:multiLevelType w:val="hybridMultilevel"/>
    <w:tmpl w:val="70C0D2A2"/>
    <w:lvl w:ilvl="0" w:tplc="0DBEAF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93E864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F9C30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2E6BE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59EA7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68AECE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17A32C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62A38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E81EC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205D752"/>
    <w:multiLevelType w:val="hybridMultilevel"/>
    <w:tmpl w:val="4BF8B6E2"/>
    <w:lvl w:ilvl="0" w:tplc="ABA6A1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AFA41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6C0438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FA062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1B0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03CCEE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0BCB10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EF27F7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E1467A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5E7DF28"/>
    <w:multiLevelType w:val="hybridMultilevel"/>
    <w:tmpl w:val="79FA0A98"/>
    <w:lvl w:ilvl="0" w:tplc="D392353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34C88D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C5A9E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DD88B0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B8A91F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B84F2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598066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1A06F6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42CEC7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9C1400B"/>
    <w:multiLevelType w:val="hybridMultilevel"/>
    <w:tmpl w:val="10A4D502"/>
    <w:lvl w:ilvl="0" w:tplc="650E2F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7F87A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5CC9BF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B60EC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F484F4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2F27B6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9504F2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A26D41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F2AF5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FBB4F73"/>
    <w:multiLevelType w:val="hybridMultilevel"/>
    <w:tmpl w:val="E38CF4BE"/>
    <w:lvl w:ilvl="0" w:tplc="BDE816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C3A46B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60A61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B8AE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0047FC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48CB5C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2C21C1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430EF8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FCE9D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51BB5C5"/>
    <w:multiLevelType w:val="hybridMultilevel"/>
    <w:tmpl w:val="DD8263EC"/>
    <w:lvl w:ilvl="0" w:tplc="DE1A42F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3A812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4CE34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5EB59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C955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B58FE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B4233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CCA060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2C626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D14C7F2"/>
    <w:multiLevelType w:val="hybridMultilevel"/>
    <w:tmpl w:val="2B1C29AC"/>
    <w:lvl w:ilvl="0" w:tplc="25F80C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6E2FE1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EDACE9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6E623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3BE56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D6C0D3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392C48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64C817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74CAA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F256AC8"/>
    <w:multiLevelType w:val="hybridMultilevel"/>
    <w:tmpl w:val="FFB42E10"/>
    <w:lvl w:ilvl="0" w:tplc="7D7430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FD6276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48C94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B447F5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198EB3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3964A6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46C759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12435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76AACA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5C6F2C2"/>
    <w:multiLevelType w:val="hybridMultilevel"/>
    <w:tmpl w:val="A1C239BE"/>
    <w:lvl w:ilvl="0" w:tplc="96F00C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EA05A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71AA5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DA0D36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21A2A5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21C95A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C85C7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BF2CDE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C3A4F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9A85CB4"/>
    <w:multiLevelType w:val="hybridMultilevel"/>
    <w:tmpl w:val="46F6BF0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DE59756"/>
    <w:multiLevelType w:val="hybridMultilevel"/>
    <w:tmpl w:val="64825AE4"/>
    <w:lvl w:ilvl="0" w:tplc="6378680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344ECF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A64C59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716D3D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578EE7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AC2A8F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23C358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EAB8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7CE279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7127472"/>
    <w:multiLevelType w:val="hybridMultilevel"/>
    <w:tmpl w:val="EA72CA78"/>
    <w:lvl w:ilvl="0" w:tplc="D35E52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AD2834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32845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14AFA0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C4691B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44EDA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E8215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B0878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5A477A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7B9D9A5"/>
    <w:multiLevelType w:val="hybridMultilevel"/>
    <w:tmpl w:val="32C03D54"/>
    <w:lvl w:ilvl="0" w:tplc="3F4836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186AA5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9B6B63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928D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BAE161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4E4F0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25C319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B46398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E4CFA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81A4F97"/>
    <w:multiLevelType w:val="hybridMultilevel"/>
    <w:tmpl w:val="48FA304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8829CD2"/>
    <w:multiLevelType w:val="hybridMultilevel"/>
    <w:tmpl w:val="2A80C6F4"/>
    <w:lvl w:ilvl="0" w:tplc="13863C10">
      <w:start w:val="1"/>
      <w:numFmt w:val="decimal"/>
      <w:lvlText w:val="%1."/>
      <w:lvlJc w:val="left"/>
      <w:pPr>
        <w:ind w:left="720" w:hanging="360"/>
      </w:pPr>
    </w:lvl>
    <w:lvl w:ilvl="1" w:tplc="C660C67E">
      <w:start w:val="1"/>
      <w:numFmt w:val="lowerLetter"/>
      <w:lvlText w:val="%2."/>
      <w:lvlJc w:val="left"/>
      <w:pPr>
        <w:ind w:left="1440" w:hanging="360"/>
      </w:pPr>
    </w:lvl>
    <w:lvl w:ilvl="2" w:tplc="7CC05BFC">
      <w:start w:val="1"/>
      <w:numFmt w:val="lowerRoman"/>
      <w:lvlText w:val="%3."/>
      <w:lvlJc w:val="right"/>
      <w:pPr>
        <w:ind w:left="2160" w:hanging="180"/>
      </w:pPr>
    </w:lvl>
    <w:lvl w:ilvl="3" w:tplc="5D12E8E2">
      <w:start w:val="1"/>
      <w:numFmt w:val="decimal"/>
      <w:lvlText w:val="%4."/>
      <w:lvlJc w:val="left"/>
      <w:pPr>
        <w:ind w:left="2880" w:hanging="360"/>
      </w:pPr>
    </w:lvl>
    <w:lvl w:ilvl="4" w:tplc="B3A2DAE0">
      <w:start w:val="1"/>
      <w:numFmt w:val="lowerLetter"/>
      <w:lvlText w:val="%5."/>
      <w:lvlJc w:val="left"/>
      <w:pPr>
        <w:ind w:left="3600" w:hanging="360"/>
      </w:pPr>
    </w:lvl>
    <w:lvl w:ilvl="5" w:tplc="798C63F0">
      <w:start w:val="1"/>
      <w:numFmt w:val="lowerRoman"/>
      <w:lvlText w:val="%6."/>
      <w:lvlJc w:val="right"/>
      <w:pPr>
        <w:ind w:left="4320" w:hanging="180"/>
      </w:pPr>
    </w:lvl>
    <w:lvl w:ilvl="6" w:tplc="78E6B02E">
      <w:start w:val="1"/>
      <w:numFmt w:val="decimal"/>
      <w:lvlText w:val="%7."/>
      <w:lvlJc w:val="left"/>
      <w:pPr>
        <w:ind w:left="5040" w:hanging="360"/>
      </w:pPr>
    </w:lvl>
    <w:lvl w:ilvl="7" w:tplc="6F7A29D0">
      <w:start w:val="1"/>
      <w:numFmt w:val="lowerLetter"/>
      <w:lvlText w:val="%8."/>
      <w:lvlJc w:val="left"/>
      <w:pPr>
        <w:ind w:left="5760" w:hanging="360"/>
      </w:pPr>
    </w:lvl>
    <w:lvl w:ilvl="8" w:tplc="70D657FA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5322072F"/>
    <w:multiLevelType w:val="hybridMultilevel"/>
    <w:tmpl w:val="943E7842"/>
    <w:lvl w:ilvl="0" w:tplc="FB5220F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A34B39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C9C9EA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D3EFE9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D2EBB4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D4853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E0421F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E1ACC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228899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6245006"/>
    <w:multiLevelType w:val="hybridMultilevel"/>
    <w:tmpl w:val="D20232BC"/>
    <w:lvl w:ilvl="0" w:tplc="BFC44A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B4EF39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674178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5CBB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3E225C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FACFC7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189E3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4AC48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FE62C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5A8381AD"/>
    <w:multiLevelType w:val="hybridMultilevel"/>
    <w:tmpl w:val="FA24B8A6"/>
    <w:lvl w:ilvl="0" w:tplc="31A4EB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EA4AA7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CCFC4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ED6D1E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E4800A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2381C0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934D6C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3E0AA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AEED42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DE843FC"/>
    <w:multiLevelType w:val="hybridMultilevel"/>
    <w:tmpl w:val="A4525B98"/>
    <w:lvl w:ilvl="0" w:tplc="5E8C79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5F6631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F9CD46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58E11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88FCF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986A72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25699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2DCA11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96881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6444CF6C"/>
    <w:multiLevelType w:val="hybridMultilevel"/>
    <w:tmpl w:val="F084B990"/>
    <w:lvl w:ilvl="0" w:tplc="55F646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F4C825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C08E0C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E7452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E82D62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8C2DF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6044B7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E22766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30C888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70ECAFDA"/>
    <w:multiLevelType w:val="hybridMultilevel"/>
    <w:tmpl w:val="428688A4"/>
    <w:lvl w:ilvl="0" w:tplc="A0125F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390A3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3B8F3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14406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8229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99EA5A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CF4D8E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4CA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6F41C3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732B97BF"/>
    <w:multiLevelType w:val="hybridMultilevel"/>
    <w:tmpl w:val="8DCEB3DA"/>
    <w:lvl w:ilvl="0" w:tplc="1EEE15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82136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B1E90A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6D4CE3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1F474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0EEFE8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7641F5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054F28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0CE415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749A19B7"/>
    <w:multiLevelType w:val="hybridMultilevel"/>
    <w:tmpl w:val="D80C01BA"/>
    <w:lvl w:ilvl="0" w:tplc="879A8F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51CFC0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8608A2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FC0371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26AD8D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B782AC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2A627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9421BA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FCEBCB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7965219B"/>
    <w:multiLevelType w:val="hybridMultilevel"/>
    <w:tmpl w:val="8E4A4440"/>
    <w:lvl w:ilvl="0" w:tplc="C810CA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A3E347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F9E46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AD847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E9290C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49071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76264D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5FEB1C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24EA1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7DC68248"/>
    <w:multiLevelType w:val="hybridMultilevel"/>
    <w:tmpl w:val="3B188D92"/>
    <w:lvl w:ilvl="0" w:tplc="C540C93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BDE030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D0E4FE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3A69A8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08A886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388D58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1C408F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A6245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1328EA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23"/>
  </w:num>
  <w:num w:numId="3">
    <w:abstractNumId w:val="8"/>
  </w:num>
  <w:num w:numId="4">
    <w:abstractNumId w:val="10"/>
  </w:num>
  <w:num w:numId="5">
    <w:abstractNumId w:val="3"/>
  </w:num>
  <w:num w:numId="6">
    <w:abstractNumId w:val="0"/>
  </w:num>
  <w:num w:numId="7">
    <w:abstractNumId w:val="6"/>
  </w:num>
  <w:num w:numId="8">
    <w:abstractNumId w:val="18"/>
  </w:num>
  <w:num w:numId="9">
    <w:abstractNumId w:val="20"/>
  </w:num>
  <w:num w:numId="10">
    <w:abstractNumId w:val="11"/>
  </w:num>
  <w:num w:numId="11">
    <w:abstractNumId w:val="1"/>
  </w:num>
  <w:num w:numId="12">
    <w:abstractNumId w:val="24"/>
  </w:num>
  <w:num w:numId="13">
    <w:abstractNumId w:val="15"/>
  </w:num>
  <w:num w:numId="14">
    <w:abstractNumId w:val="4"/>
  </w:num>
  <w:num w:numId="15">
    <w:abstractNumId w:val="14"/>
  </w:num>
  <w:num w:numId="16">
    <w:abstractNumId w:val="2"/>
  </w:num>
  <w:num w:numId="17">
    <w:abstractNumId w:val="5"/>
  </w:num>
  <w:num w:numId="18">
    <w:abstractNumId w:val="22"/>
  </w:num>
  <w:num w:numId="19">
    <w:abstractNumId w:val="21"/>
  </w:num>
  <w:num w:numId="20">
    <w:abstractNumId w:val="12"/>
  </w:num>
  <w:num w:numId="21">
    <w:abstractNumId w:val="19"/>
  </w:num>
  <w:num w:numId="22">
    <w:abstractNumId w:val="7"/>
  </w:num>
  <w:num w:numId="23">
    <w:abstractNumId w:val="17"/>
  </w:num>
  <w:num w:numId="24">
    <w:abstractNumId w:val="13"/>
  </w:num>
  <w:num w:numId="2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B2354"/>
    <w:rsid w:val="001B2354"/>
    <w:rsid w:val="002F26C2"/>
    <w:rsid w:val="004321C3"/>
    <w:rsid w:val="00546D0A"/>
    <w:rsid w:val="00A1680B"/>
    <w:rsid w:val="00A20D59"/>
    <w:rsid w:val="0320DE05"/>
    <w:rsid w:val="03952733"/>
    <w:rsid w:val="14ECB1B1"/>
    <w:rsid w:val="16CCD2FB"/>
    <w:rsid w:val="189701DA"/>
    <w:rsid w:val="1D51476A"/>
    <w:rsid w:val="21058629"/>
    <w:rsid w:val="22628FC1"/>
    <w:rsid w:val="22D0B84F"/>
    <w:rsid w:val="24A42A68"/>
    <w:rsid w:val="26B9262D"/>
    <w:rsid w:val="29F9EBF0"/>
    <w:rsid w:val="2BEDCF2C"/>
    <w:rsid w:val="2D27FAEF"/>
    <w:rsid w:val="2F8F111C"/>
    <w:rsid w:val="363C74CC"/>
    <w:rsid w:val="371E282A"/>
    <w:rsid w:val="3B3BF277"/>
    <w:rsid w:val="3C7B082F"/>
    <w:rsid w:val="3D71AA7D"/>
    <w:rsid w:val="3EDCB85C"/>
    <w:rsid w:val="3FEF8FC7"/>
    <w:rsid w:val="46EA4E54"/>
    <w:rsid w:val="476A7635"/>
    <w:rsid w:val="49FFAE39"/>
    <w:rsid w:val="4C943E97"/>
    <w:rsid w:val="50CF9D3B"/>
    <w:rsid w:val="52271380"/>
    <w:rsid w:val="534F2C11"/>
    <w:rsid w:val="53741588"/>
    <w:rsid w:val="564D125E"/>
    <w:rsid w:val="5F6D7872"/>
    <w:rsid w:val="6462BC80"/>
    <w:rsid w:val="65E08D21"/>
    <w:rsid w:val="6A9F3B67"/>
    <w:rsid w:val="6DFE0977"/>
    <w:rsid w:val="6EF37A70"/>
    <w:rsid w:val="6F90D019"/>
    <w:rsid w:val="7144F40E"/>
    <w:rsid w:val="7148FE6F"/>
    <w:rsid w:val="718B9599"/>
    <w:rsid w:val="72FBE3E3"/>
    <w:rsid w:val="789C71B3"/>
    <w:rsid w:val="7B115EB1"/>
    <w:rsid w:val="7EBBFFBF"/>
    <w:rsid w:val="7F040D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462BC8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4"/>
        <w:szCs w:val="24"/>
        <w:lang w:val="es-MX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uiPriority w:val="9"/>
    <w:unhideWhenUsed/>
    <w:qFormat/>
    <w:rsid w:val="3B3BF2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rsid w:val="3B3BF2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B235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B2354"/>
  </w:style>
  <w:style w:type="paragraph" w:styleId="Piedepgina">
    <w:name w:val="footer"/>
    <w:basedOn w:val="Normal"/>
    <w:link w:val="PiedepginaCar"/>
    <w:uiPriority w:val="99"/>
    <w:unhideWhenUsed/>
    <w:rsid w:val="001B235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B2354"/>
  </w:style>
  <w:style w:type="paragraph" w:styleId="Prrafodelista">
    <w:name w:val="List Paragraph"/>
    <w:basedOn w:val="Normal"/>
    <w:uiPriority w:val="34"/>
    <w:qFormat/>
    <w:rsid w:val="3B3BF277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546D0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46D0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4"/>
        <w:szCs w:val="24"/>
        <w:lang w:val="es-MX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uiPriority w:val="9"/>
    <w:unhideWhenUsed/>
    <w:qFormat/>
    <w:rsid w:val="3B3BF2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rsid w:val="3B3BF2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B235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B2354"/>
  </w:style>
  <w:style w:type="paragraph" w:styleId="Piedepgina">
    <w:name w:val="footer"/>
    <w:basedOn w:val="Normal"/>
    <w:link w:val="PiedepginaCar"/>
    <w:uiPriority w:val="99"/>
    <w:unhideWhenUsed/>
    <w:rsid w:val="001B235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B2354"/>
  </w:style>
  <w:style w:type="paragraph" w:styleId="Prrafodelista">
    <w:name w:val="List Paragraph"/>
    <w:basedOn w:val="Normal"/>
    <w:uiPriority w:val="34"/>
    <w:qFormat/>
    <w:rsid w:val="3B3BF277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546D0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46D0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microsoft.com/office/2007/relationships/stylesWithEffects" Target="stylesWithEffects.xml"/><Relationship Id="rId21" Type="http://schemas.openxmlformats.org/officeDocument/2006/relationships/image" Target="media/image14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20</Pages>
  <Words>1618</Words>
  <Characters>8905</Characters>
  <Application>Microsoft Office Word</Application>
  <DocSecurity>0</DocSecurity>
  <Lines>74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Cristhian Giovanni Pacsi Pari</dc:creator>
  <cp:lastModifiedBy>USUARIO</cp:lastModifiedBy>
  <cp:revision>2</cp:revision>
  <dcterms:created xsi:type="dcterms:W3CDTF">2025-12-07T23:18:00Z</dcterms:created>
  <dcterms:modified xsi:type="dcterms:W3CDTF">2025-12-07T23:18:00Z</dcterms:modified>
</cp:coreProperties>
</file>