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del Proyecto</w:t>
      </w:r>
    </w:p>
    <w:p>
      <w:r>
        <w:rPr>
          <w:i/>
          <w:sz w:val="24"/>
        </w:rPr>
        <w:t>Cómo instalar, correr y colaborar en el proyecto (versión 2)</w:t>
      </w:r>
    </w:p>
    <w:p>
      <w:r>
        <w:t>Guía para que cualquier integrante del equipo pueda clonar el proyecto, reproducir los resultados y trabajar con ramas y pull requests.</w:t>
      </w:r>
    </w:p>
    <w:p>
      <w:pPr>
        <w:pStyle w:val="Heading1"/>
      </w:pPr>
      <w:r>
        <w:t>1. Requisitos</w:t>
      </w:r>
    </w:p>
    <w:p>
      <w:pPr>
        <w:pStyle w:val="ListBullet"/>
      </w:pPr>
      <w:r>
        <w:t>Git</w:t>
      </w:r>
    </w:p>
    <w:p>
      <w:pPr>
        <w:pStyle w:val="ListBullet"/>
      </w:pPr>
      <w:r>
        <w:t>Python 3.12 o superior (el proyecto usa 3.14)</w:t>
      </w:r>
    </w:p>
    <w:p>
      <w:pPr>
        <w:pStyle w:val="ListBullet"/>
      </w:pPr>
      <w:r>
        <w:t>Docker Desktop (para levantar la API y el frontend)</w:t>
      </w:r>
    </w:p>
    <w:p>
      <w:pPr>
        <w:pStyle w:val="ListBullet"/>
      </w:pPr>
      <w:r>
        <w:t>VS Code (recomendado)</w:t>
      </w:r>
    </w:p>
    <w:p>
      <w:pPr>
        <w:pStyle w:val="Heading1"/>
      </w:pPr>
      <w:r>
        <w:t>2. Clonar e instalar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clone https://github.com/cristian-aguilera-ing/proyecto-ds-ypf.git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cd proyecto-ds-ypf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python3 -m venv .venv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source .venv/bin/activate          # Windows: .venv\Scripts\activate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pip install -e .                   # instala el paquete ypf_ds (carpeta src/)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code .</w:t>
      </w:r>
    </w:p>
    <w:p>
      <w:pPr>
        <w:spacing w:after="40"/>
      </w:pPr>
    </w:p>
    <w:p>
      <w:r>
        <w:t>Cuando el entorno está activo, la terminal muestra (.venv) al principio de la línea.</w:t>
      </w:r>
    </w:p>
    <w:p>
      <w:pPr>
        <w:pStyle w:val="Heading1"/>
      </w:pPr>
      <w:r>
        <w:t>3. Datos</w:t>
      </w:r>
    </w:p>
    <w:p>
      <w:r>
        <w:t>Los CSV no se versionan (pesan 139 MB y 34 MB). Hay que descargarlos y guardarlos en data/raw/ sin renombrar:</w:t>
      </w:r>
    </w:p>
    <w:p>
      <w:pPr>
        <w:pStyle w:val="ListBullet"/>
      </w:pPr>
      <w:r>
        <w:t>produccin-de-pozos-de-gas-y-petrleo-no-convencional.csv (obligatorio; link en el README)</w:t>
      </w:r>
    </w:p>
    <w:p>
      <w:pPr>
        <w:pStyle w:val="ListBullet"/>
      </w:pPr>
      <w:r>
        <w:t>capitulo-iv-pozos.csv (opcional: si no está, el pipeline funciona igual)</w:t>
      </w:r>
    </w:p>
    <w:p>
      <w:r>
        <w:t>El dataset ya limpio (data/processed/*.parquet) y los modelos entrenados (models/) sí están en el repositorio: con eso alcanza para correr la API y los notebooks 03 a 05 sin descargar nada.</w:t>
      </w:r>
    </w:p>
    <w:p>
      <w:pPr>
        <w:pStyle w:val="Heading1"/>
      </w:pPr>
      <w:r>
        <w:t>4. Correr el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55"/>
            <w:shd w:val="clear" w:color="auto" w:fill="E8EEF6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3742"/>
            <w:shd w:val="clear" w:color="auto" w:fill="E8EEF6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9"/>
              </w:rPr>
              <w:t>Tiempo aprox.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python -m ypf_ds.data.clean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Limpieza → data/processed/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 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python -m ypf_ds.models.train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Entrena los 4 modelos y el clustering → models/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25 min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pytest -q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Corre los 15 tests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 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uvicorn api.app:app --reload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API en http://localhost:8000/docs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make notebooks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Ejecuta todos los notebooks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9"/>
              </w:rPr>
              <w:t>mlflow ui --backend-store-uri sqlite:///mlflow.db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Ver los experimentos registrados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5. Levantar todo con Docker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docker compose up --build -d      # construye y levanta API + frontend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docker compose ps                  # estado de los contenedores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docker compose down                # apagar</w:t>
      </w:r>
    </w:p>
    <w:p>
      <w:pPr>
        <w:spacing w:after="40"/>
      </w:pPr>
    </w:p>
    <w:p>
      <w:pPr>
        <w:pStyle w:val="ListBullet"/>
      </w:pPr>
      <w:r>
        <w:t>Frontend: http://localhost:8080</w:t>
      </w:r>
    </w:p>
    <w:p>
      <w:pPr>
        <w:pStyle w:val="ListBullet"/>
      </w:pPr>
      <w:r>
        <w:t>API y documentación interactiva (Swagger): http://localhost:8000/docs</w:t>
      </w:r>
    </w:p>
    <w:p>
      <w:r>
        <w:t>Reentrenar dentro de un contenedor: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docker compose --profile train run --rm train</w:t>
      </w:r>
    </w:p>
    <w:p>
      <w:pPr>
        <w:spacing w:after="40"/>
      </w:pPr>
    </w:p>
    <w:p>
      <w:r>
        <w:t>Cómo leer los resultados del frontend: docs/guia_frontend.md.</w:t>
      </w:r>
    </w:p>
    <w:p>
      <w:pPr>
        <w:pStyle w:val="Heading1"/>
      </w:pPr>
      <w:r>
        <w:t>6. Estructura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E8EEF6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6009"/>
            <w:shd w:val="clear" w:color="auto" w:fill="E8EEF6"/>
          </w:tcPr>
          <w:p>
            <w:r/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src/ypf_ds/config.py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Rutas, umbrales de limpieza y cortes temporales: todo lo configurable está acá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src/ypf_ds/data/load.py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Lectura lazy del CSV con Polars y diagnóstico de calidad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src/ypf_ds/data/clean.py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Limpieza, Capítulo IV, grilla mensual y tabla de pozos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src/ypf_ds/features/build.py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Features y targets de los modos A y 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src/ypf_ds/models/train.py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Optuna, entrenamiento, evaluación, selección de variables y metadata.json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src/ypf_ds/models/predict.py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Lógica de predicción compartida por la 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src/ypf_ds/models/baselines.py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Persistencia, Arps y curva mediana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src/ypf_ds/models/cluster.py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SVD + K-Means y perfiles de cluster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api/app.py · model.py · schemas.py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Endpoints, carga única de modelos y validación de entradas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frontend/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index.html, app.js y estilos.css</w:t>
            </w:r>
          </w:p>
        </w:tc>
      </w:tr>
    </w:tbl>
    <w:p>
      <w:pPr>
        <w:spacing w:after="40"/>
      </w:pPr>
    </w:p>
    <w:p>
      <w:pPr>
        <w:pStyle w:val="Heading1"/>
      </w:pPr>
      <w:r>
        <w:t>7. Flujo de trabajo con Git</w:t>
      </w:r>
    </w:p>
    <w:p>
      <w:r>
        <w:t>Nunca se trabaja directo sobre main: cada tarea va en su propia rama y entra a main por pull request, con revisión de otro integrante.</w:t>
      </w:r>
    </w:p>
    <w:p>
      <w:pPr>
        <w:pStyle w:val="ListNumber"/>
      </w:pPr>
      <w:r>
        <w:t>Actualizar main antes de empezar.</w:t>
      </w:r>
    </w:p>
    <w:p>
      <w:pPr>
        <w:pStyle w:val="ListNumber"/>
      </w:pPr>
      <w:r>
        <w:t>Crear una rama con un nombre descriptivo.</w:t>
      </w:r>
    </w:p>
    <w:p>
      <w:pPr>
        <w:pStyle w:val="ListNumber"/>
      </w:pPr>
      <w:r>
        <w:t>Hacer commits chicos con mensajes claros.</w:t>
      </w:r>
    </w:p>
    <w:p>
      <w:pPr>
        <w:pStyle w:val="ListNumber"/>
      </w:pPr>
      <w:r>
        <w:t>Subir la rama y abrir el pull request en GitHub.</w:t>
      </w:r>
    </w:p>
    <w:p>
      <w:pPr>
        <w:pStyle w:val="ListNumber"/>
      </w:pPr>
      <w:r>
        <w:t>Otro integrante revisa y aprueba; después se hace el merge.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checkout main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pull origin main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checkout -b feature/mi-tarea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add archivo1 archivo2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commit -m "Agrego validación de profundidad en clean.py"</w:t>
      </w:r>
    </w:p>
    <w:p>
      <w:pPr>
        <w:spacing w:after="0"/>
        <w:ind w:left="340"/>
      </w:pPr>
      <w:r>
        <w:rPr>
          <w:rFonts w:ascii="Consolas" w:hAnsi="Consolas" w:eastAsia="Consolas"/>
          <w:sz w:val="18"/>
        </w:rPr>
        <w:t>git push origin feature/mi-tarea</w:t>
      </w:r>
    </w:p>
    <w:p>
      <w:pPr>
        <w:spacing w:after="40"/>
      </w:pPr>
    </w:p>
    <w:p>
      <w:r>
        <w:t>Antes de abrir el pull request: correr pytest -q y verificar que no se subieron archivos pesados (data/raw está en .gitignore).</w:t>
      </w:r>
    </w:p>
    <w:p>
      <w:pPr>
        <w:pStyle w:val="Heading1"/>
      </w:pPr>
      <w:r>
        <w:t>8.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E8EEF6"/>
          </w:tcPr>
          <w:p>
            <w:r/>
            <w:r>
              <w:rPr>
                <w:b/>
                <w:sz w:val="19"/>
              </w:rPr>
              <w:t>Problema</w:t>
            </w:r>
          </w:p>
        </w:tc>
        <w:tc>
          <w:tcPr>
            <w:tcW w:type="dxa" w:w="5726"/>
            <w:shd w:val="clear" w:color="auto" w:fill="E8EEF6"/>
          </w:tcPr>
          <w:p>
            <w:r/>
            <w:r>
              <w:rPr>
                <w:b/>
                <w:sz w:val="19"/>
              </w:rPr>
              <w:t>Solución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ModuleNotFoundError: ypf_ds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Activar el entorno y correr pip install -e 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FileNotFoundError en data/raw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Descargar el CSV principal (ver sección 3)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El frontend dice “API no disponible”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docker compose ps: la API tiene que figurar como healthy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Docker no responde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Abrir Docker Desktop y esperar a que inicie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Los notebooks tardan mucho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Correr primero la limpieza; los notebooks usan los Parquet de data/processed/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CA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5CA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