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Pruebas Automatizadas de Software: Análisis Comparativo de Selenium WebDriver, Playwright y Cypress, y Otros Frameworks del Ecosistema</w:t>
      </w:r>
      <w:r w:rsidDel="00000000" w:rsidR="00000000" w:rsidRPr="00000000">
        <w:rPr>
          <w:rtl w:val="0"/>
        </w:rPr>
      </w:r>
    </w:p>
    <w:p w:rsidR="00000000" w:rsidDel="00000000" w:rsidP="00000000" w:rsidRDefault="00000000" w:rsidRPr="00000000" w14:paraId="00000003">
      <w:pPr>
        <w:spacing w:before="480" w:lineRule="auto"/>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Fonts w:ascii="Times New Roman" w:cs="Times New Roman" w:eastAsia="Times New Roman" w:hAnsi="Times New Roman"/>
          <w:sz w:val="24"/>
          <w:szCs w:val="24"/>
          <w:rtl w:val="0"/>
        </w:rPr>
        <w:t xml:space="preserve">Cristian Andrés Criollo Tovar</w:t>
      </w: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Fonts w:ascii="Times New Roman" w:cs="Times New Roman" w:eastAsia="Times New Roman" w:hAnsi="Times New Roman"/>
          <w:sz w:val="24"/>
          <w:szCs w:val="24"/>
          <w:rtl w:val="0"/>
        </w:rPr>
        <w:t xml:space="preserve">Servicio Nacional de Aprendizaje (SENA)</w:t>
      </w: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Fonts w:ascii="Times New Roman" w:cs="Times New Roman" w:eastAsia="Times New Roman" w:hAnsi="Times New Roman"/>
          <w:sz w:val="24"/>
          <w:szCs w:val="24"/>
          <w:rtl w:val="0"/>
        </w:rPr>
        <w:t xml:space="preserve">Análisis y Desarrollo de Software (ADSO)</w:t>
      </w:r>
      <w:r w:rsidDel="00000000" w:rsidR="00000000" w:rsidRPr="00000000">
        <w:rPr>
          <w:rtl w:val="0"/>
        </w:rPr>
      </w:r>
    </w:p>
    <w:p w:rsidR="00000000" w:rsidDel="00000000" w:rsidP="00000000" w:rsidRDefault="00000000" w:rsidRPr="00000000" w14:paraId="00000007">
      <w:pPr>
        <w:spacing w:line="480" w:lineRule="auto"/>
        <w:jc w:val="left"/>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Fonts w:ascii="Times New Roman" w:cs="Times New Roman" w:eastAsia="Times New Roman" w:hAnsi="Times New Roman"/>
          <w:sz w:val="24"/>
          <w:szCs w:val="24"/>
          <w:rtl w:val="0"/>
        </w:rPr>
        <w:t xml:space="preserve">10 de agosto de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20"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Resumen</w:t>
      </w:r>
      <w:r w:rsidDel="00000000" w:rsidR="00000000" w:rsidRPr="00000000">
        <w:rPr>
          <w:rtl w:val="0"/>
        </w:rPr>
      </w:r>
    </w:p>
    <w:p w:rsidR="00000000" w:rsidDel="00000000" w:rsidP="00000000" w:rsidRDefault="00000000" w:rsidRPr="00000000" w14:paraId="0000000B">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En este trabajo me puse a investigar sobre las famosas pruebas automatizadas de software, enfocándome sobre todo en Selenium WebDriver, Playwright y Cypress, que son los que mandan hoy en día en el mundo de las apps web. La idea es mostrarles un cuadro comparativo donde se vea bien claro en qué se diferencian según su arquitectura, los lenguajes que usan y qué tan fácil o difícil es aprender a usarlos. Además, también menciono otros frameworks que andan por ahí como Appium o Robot Framework, para tener el panorama completo. Todo está organizado siguiendo las normas APA de la séptima edición, pero explicado de una forma más sencilla.</w:t>
      </w:r>
      <w:r w:rsidDel="00000000" w:rsidR="00000000" w:rsidRPr="00000000">
        <w:rPr>
          <w:rtl w:val="0"/>
        </w:rPr>
      </w:r>
    </w:p>
    <w:p w:rsidR="00000000" w:rsidDel="00000000" w:rsidP="00000000" w:rsidRDefault="00000000" w:rsidRPr="00000000" w14:paraId="0000000C">
      <w:pPr>
        <w:spacing w:line="480" w:lineRule="auto"/>
        <w:rPr/>
      </w:pPr>
      <w:r w:rsidDel="00000000" w:rsidR="00000000" w:rsidRPr="00000000">
        <w:rPr>
          <w:rFonts w:ascii="Times New Roman" w:cs="Times New Roman" w:eastAsia="Times New Roman" w:hAnsi="Times New Roman"/>
          <w:i w:val="1"/>
          <w:i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pruebas automatizadas, Selenium, Playwright, Cypress, testing de software, frameworks de automatización.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120"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Introducción</w:t>
      </w:r>
      <w:r w:rsidDel="00000000" w:rsidR="00000000" w:rsidRPr="00000000">
        <w:rPr>
          <w:rtl w:val="0"/>
        </w:rPr>
      </w:r>
    </w:p>
    <w:p w:rsidR="00000000" w:rsidDel="00000000" w:rsidP="00000000" w:rsidRDefault="00000000" w:rsidRPr="00000000" w14:paraId="0000000F">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Sinceramente, hoy en día no se puede pensar en lanzar una aplicación sin antes asegurarse de que todo funcione bien. El problema es que, como las apps son cada vez más grandes y complejas, ponerse a probar todo a mano es una pesadilla y quita muchísimo tiempo. Ahí es donde entran las pruebas automatizadas; básicamente son la clave para poder sacar actualizaciones rápido sin miedo a que se rompa algo que ya funcionaba.</w:t>
      </w:r>
      <w:r w:rsidDel="00000000" w:rsidR="00000000" w:rsidRPr="00000000">
        <w:rPr>
          <w:rtl w:val="0"/>
        </w:rPr>
      </w:r>
    </w:p>
    <w:p w:rsidR="00000000" w:rsidDel="00000000" w:rsidP="00000000" w:rsidRDefault="00000000" w:rsidRPr="00000000" w14:paraId="00000010">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La verdad es que hay muchísimas herramientas dando vueltas, y cada una tiene su "onda", sus lenguajes preferidos y sus mañas. Los que más suenan para web son Selenium, Playwright y Cypress, que son los que vamos a comparar a fondo. Pero bueno, para ser sincero, el ecosistema es enorme y también hay cosas específicas para móviles o para medir el rendimiento que vale la pena conocer.</w:t>
      </w:r>
      <w:r w:rsidDel="00000000" w:rsidR="00000000" w:rsidRPr="00000000">
        <w:rPr>
          <w:rtl w:val="0"/>
        </w:rPr>
      </w:r>
    </w:p>
    <w:p w:rsidR="00000000" w:rsidDel="00000000" w:rsidP="00000000" w:rsidRDefault="00000000" w:rsidRPr="00000000" w14:paraId="00000011">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Al final del día, mi objetivo con esto es </w:t>
      </w:r>
      <w:r w:rsidDel="00000000" w:rsidR="00000000" w:rsidRPr="00000000">
        <w:rPr>
          <w:rtl w:val="0"/>
        </w:rPr>
        <w:t xml:space="preserve">tener </w:t>
      </w:r>
      <w:r w:rsidDel="00000000" w:rsidR="00000000" w:rsidRPr="00000000">
        <w:rPr>
          <w:rFonts w:ascii="Times New Roman" w:cs="Times New Roman" w:eastAsia="Times New Roman" w:hAnsi="Times New Roman"/>
          <w:b w:val="0"/>
          <w:bCs w:val="0"/>
          <w:i w:val="0"/>
          <w:iCs w:val="0"/>
          <w:sz w:val="24"/>
          <w:szCs w:val="24"/>
          <w:rtl w:val="0"/>
        </w:rPr>
        <w:t xml:space="preserve">una guía real que sirva para decidir qué herramienta usar dependiendo de lo que necesite </w:t>
      </w:r>
      <w:r w:rsidDel="00000000" w:rsidR="00000000" w:rsidRPr="00000000">
        <w:rPr>
          <w:rtl w:val="0"/>
        </w:rPr>
        <w:t xml:space="preserve">el </w:t>
      </w:r>
      <w:r w:rsidDel="00000000" w:rsidR="00000000" w:rsidRPr="00000000">
        <w:rPr>
          <w:rFonts w:ascii="Times New Roman" w:cs="Times New Roman" w:eastAsia="Times New Roman" w:hAnsi="Times New Roman"/>
          <w:b w:val="0"/>
          <w:bCs w:val="0"/>
          <w:i w:val="0"/>
          <w:iCs w:val="0"/>
          <w:sz w:val="24"/>
          <w:szCs w:val="24"/>
          <w:rtl w:val="0"/>
        </w:rPr>
        <w:t xml:space="preserve">proyecto, sin tantas vueltas.</w:t>
      </w:r>
      <w:r w:rsidDel="00000000" w:rsidR="00000000" w:rsidRPr="00000000">
        <w:rPr>
          <w:rtl w:val="0"/>
        </w:rPr>
      </w:r>
    </w:p>
    <w:p w:rsidR="00000000" w:rsidDel="00000000" w:rsidP="00000000" w:rsidRDefault="00000000" w:rsidRPr="00000000" w14:paraId="00000012">
      <w:pPr>
        <w:pStyle w:val="Heading1"/>
        <w:spacing w:after="120"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¿Qué son las Pruebas Automatizadas?</w:t>
      </w:r>
      <w:r w:rsidDel="00000000" w:rsidR="00000000" w:rsidRPr="00000000">
        <w:rPr>
          <w:rtl w:val="0"/>
        </w:rPr>
      </w:r>
    </w:p>
    <w:p w:rsidR="00000000" w:rsidDel="00000000" w:rsidP="00000000" w:rsidRDefault="00000000" w:rsidRPr="00000000" w14:paraId="00000013">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Para ponerlo fácil, las pruebas automatizadas son scripts o programas que hacen el trabajo sucio por nosotros. En vez de que una persona esté haciendo clic en cada botón mil veces, el script se encarga de verificar que la app haga lo que se supone que debe hacer. Es como tener un robot que te avisa apenas encuentra un error.</w:t>
      </w:r>
      <w:r w:rsidDel="00000000" w:rsidR="00000000" w:rsidRPr="00000000">
        <w:rPr>
          <w:rtl w:val="0"/>
        </w:rPr>
      </w:r>
    </w:p>
    <w:p w:rsidR="00000000" w:rsidDel="00000000" w:rsidP="00000000" w:rsidRDefault="00000000" w:rsidRPr="00000000" w14:paraId="00000014">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Lo mejor de todo es que ahorras tiempo, evitas errores humanos por cansancio y puedes correr las pruebas cada vez que subes código nuevo. Pero bueno, no todo es color de rosa: al principio hay que dedicarle tiempo a armar bien los scripts y, si la interfaz de la app cambia, hay que sentarse a arreglarlos para que no fallen. Es una inversión que, a la larga, vale totalmente la pena.</w:t>
      </w:r>
      <w:r w:rsidDel="00000000" w:rsidR="00000000" w:rsidRPr="00000000">
        <w:rPr>
          <w:rtl w:val="0"/>
        </w:rPr>
      </w:r>
    </w:p>
    <w:p w:rsidR="00000000" w:rsidDel="00000000" w:rsidP="00000000" w:rsidRDefault="00000000" w:rsidRPr="00000000" w14:paraId="00000015">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Hay varios niveles de pruebas, desde las unitarias que ven cositas chiquitas hasta las de "punta a punta" (end-to-end), que son las que hacen herramientas como Selenium, Playwright y Cypress. Estas últimas simulan a un usuario real navegando, lo cual es genial para estar tranquilos de que la experiencia del usuario sea buena.</w:t>
      </w:r>
      <w:r w:rsidDel="00000000" w:rsidR="00000000" w:rsidRPr="00000000">
        <w:rPr>
          <w:rtl w:val="0"/>
        </w:rPr>
      </w:r>
    </w:p>
    <w:p w:rsidR="00000000" w:rsidDel="00000000" w:rsidP="00000000" w:rsidRDefault="00000000" w:rsidRPr="00000000" w14:paraId="00000016">
      <w:pPr>
        <w:pStyle w:val="Heading1"/>
        <w:spacing w:after="120"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Cuadro Comparativo: Selenium WebDriver, Playwright y Cypress</w:t>
      </w:r>
      <w:r w:rsidDel="00000000" w:rsidR="00000000" w:rsidRPr="00000000">
        <w:rPr>
          <w:rtl w:val="0"/>
        </w:rPr>
      </w:r>
    </w:p>
    <w:p w:rsidR="00000000" w:rsidDel="00000000" w:rsidP="00000000" w:rsidRDefault="00000000" w:rsidRPr="00000000" w14:paraId="00000017">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Bueno, acá dejo el resumen de lo que encontré sobre estos tres gigantes. Me enfoqué en cosas prácticas que uno realmente mira a la hora de elegir uno para trabajar.</w:t>
      </w:r>
      <w:r w:rsidDel="00000000" w:rsidR="00000000" w:rsidRPr="00000000">
        <w:rPr>
          <w:rtl w:val="0"/>
        </w:rPr>
      </w:r>
    </w:p>
    <w:p w:rsidR="00000000" w:rsidDel="00000000" w:rsidP="00000000" w:rsidRDefault="00000000" w:rsidRPr="00000000" w14:paraId="00000018">
      <w:pPr>
        <w:spacing w:after="200" w:line="480" w:lineRule="auto"/>
        <w:ind w:firstLine="720"/>
        <w:jc w:val="both"/>
        <w:rPr/>
      </w:pPr>
      <w:r w:rsidDel="00000000" w:rsidR="00000000" w:rsidRPr="00000000">
        <w:rPr>
          <w:rtl w:val="0"/>
        </w:rPr>
      </w:r>
    </w:p>
    <w:tbl>
      <w:tblPr>
        <w:tblStyle w:val="Table1"/>
        <w:tblW w:w="93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2621"/>
        <w:gridCol w:w="2621"/>
        <w:gridCol w:w="2621"/>
        <w:tblGridChange w:id="0">
          <w:tblGrid>
            <w:gridCol w:w="1498"/>
            <w:gridCol w:w="2621"/>
            <w:gridCol w:w="2621"/>
            <w:gridCol w:w="2621"/>
          </w:tblGrid>
        </w:tblGridChange>
      </w:tblGrid>
      <w:tr>
        <w:trPr>
          <w:cantSplit w:val="1"/>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19">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Criterio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A">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Selenium WebDriver</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B">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Playwright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1C">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Cypress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1D">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Origen / mantenedor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Proyecto de código abierto iniciado en 2004; actualmente mantenido por la comunidad y la Selenium Project.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Desarrollado por Microsoft y liberado en 2020, por el equipo que anteriormente creó Puppeteer en Google.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0">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Desarrollado por Cypress.io; framework de código abierto orientado a desarrolladores front-end.</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21">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Arquitectura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Se comunica con los navegadores mediante el protocolo estándar W3C WebDriver a través de controladores (drivers) específicos por navegador.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3">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Se conecta directamente a los navegadores mediante protocolos nativos (CDP y equivalentes en Firefox y WebKit), sin necesidad de drivers externos.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Se ejecuta dentro del propio navegador, en el mismo ciclo de ejecución que la aplicación bajo prueba.</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25">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Lenguajes soportados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Java, Python, C#, JavaScript, Ruby, Kotlin, entre otros.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JavaScript, TypeScript, Python, Java y 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Principalmente JavaScript y TypeScript.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29">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Navegadores compatibles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A">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Amplia cobertura: Chrome, Firefox, Edge, Safari y navegadores heredados.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B">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Chromium, Firefox y WebKit (Safari) de forma nativa, desde un mismo código 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Navegadores basados en Chromium y Firefox; soporte limitado para Safari/WebKit.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2D">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Pruebas móviles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No de forma nativa; requiere herramientas complementarias como Appium.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Soporta emulación de dispositivos móviles en navegador, no aplicaciones nativas.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0">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No orientado a pruebas de aplicaciones móviles nativas.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31">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Manejo de esperas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Requiere, en general, la configuración de esperas explícitas o implícitas para sincronizar acciones con la interfaz.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3">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Incluye espera automática (auto-wait) integrada, lo que reduce la necesidad de esperas manuales.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Incluye reintentos automáticos y espera integrada sobre las aserciones y comandos.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35">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Velocidad y estabilidad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6">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Suele presentar mayor latencia debido al protocolo WebDriver basado en HTTP; requiere más configuración para minimizar pruebas inestables (flaky).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Reportado como más rápido en benchmarks recientes gracias a su conexión directa con el navegador, con menor tasa de pruebas inestables.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Buen desempeño en pruebas cortas dentro del navegador; el tiempo de arranque puede ser mayor que el de otras herramientas.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39">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Curva de aprendizaje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Media-alta; requiere conocimientos adicionales de frameworks de pruebas (TestNG, JUnit, pytest) y gestión de esperas.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Media; cuenta con generación automática de código (Codegen) y documentación amplia.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Baja-media; interfaz visual de ejecución (Launchpad) y depuración interactiva facilitan el aprendizaje.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3D">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Ecosistema y comunidad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El más maduro y extendido históricamente, con integración amplia en herramientas empresariales (Selenium Grid).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Adopción creciente y acelerada desde 2024, con soporte activo de Microsoft y actualizaciones frecuentes.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Comunidad consolidada entre equipos de desarrollo front-end, con marketplace de plugins.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41">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Costo / licencia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Gratuito y de código abierto.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Gratuito y de código abierto.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Núcleo gratuito y de código abierto; ofrece planes comerciales para funciones en la nube (Cypress Cloud).</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45">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Casos de uso recomendados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Proyectos que requieren soporte multilenguaje, compatibilidad con navegadores heredados o integración con Appium para pruebas móviles.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7">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Aplicaciones web modernas (SPA) que requieren pruebas multinavegador rápidas y confiables, con soporte de red e interceptación de peticiones.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Equipos de desarrollo front-end que buscan una experiencia de depuración interactiva y pruebas de componentes.</w:t>
            </w:r>
            <w:r w:rsidDel="00000000" w:rsidR="00000000" w:rsidRPr="00000000">
              <w:rPr>
                <w:rtl w:val="0"/>
              </w:rPr>
            </w:r>
          </w:p>
        </w:tc>
      </w:tr>
    </w:tbl>
    <w:p w:rsidR="00000000" w:rsidDel="00000000" w:rsidP="00000000" w:rsidRDefault="00000000" w:rsidRPr="00000000" w14:paraId="00000049">
      <w:pPr>
        <w:spacing w:before="200" w:lineRule="auto"/>
        <w:rPr/>
      </w:pPr>
      <w:r w:rsidDel="00000000" w:rsidR="00000000" w:rsidRPr="00000000">
        <w:rPr>
          <w:rtl w:val="0"/>
        </w:rPr>
      </w:r>
    </w:p>
    <w:p w:rsidR="00000000" w:rsidDel="00000000" w:rsidP="00000000" w:rsidRDefault="00000000" w:rsidRPr="00000000" w14:paraId="0000004A">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Si miramos la tabla, queda claro que Selenium es como el abuelo sabio: tiene años en esto, soporta casi cualquier lenguaje y te sirve para casi todo, sobre todo si lo juntas con Appium para móviles. Playwright, en cambio, es el chico nuevo que viene pisando fuerte porque es rapidísimo y muy estable para las apps modernas. Y Cypress... bueno, Cypress es el favorito de los que aman el front-end porque hace que debugear sea mucho más amigable y visual.</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spacing w:after="120"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Otros Frameworks para Pruebas Automatizadas</w:t>
      </w:r>
      <w:r w:rsidDel="00000000" w:rsidR="00000000" w:rsidRPr="00000000">
        <w:rPr>
          <w:rtl w:val="0"/>
        </w:rPr>
      </w:r>
    </w:p>
    <w:p w:rsidR="00000000" w:rsidDel="00000000" w:rsidP="00000000" w:rsidRDefault="00000000" w:rsidRPr="00000000" w14:paraId="0000004D">
      <w:pPr>
        <w:spacing w:after="20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Pero ojo, que no todo es Selenium o Cypress. Hay un montón de otras opciones ahí afuera para cosas más específicas, como probar APIs o ver cómo aguanta la app cuando entran mil usuarios a la vez. Aquí armé otra tablita para que vean qué otras herramientas hay en el ecosistema.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2246"/>
        <w:gridCol w:w="5429"/>
        <w:tblGridChange w:id="0">
          <w:tblGrid>
            <w:gridCol w:w="1685"/>
            <w:gridCol w:w="2246"/>
            <w:gridCol w:w="5429"/>
          </w:tblGrid>
        </w:tblGridChange>
      </w:tblGrid>
      <w:tr>
        <w:trPr>
          <w:cantSplit w:val="1"/>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4E">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Framework</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F">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Enfoque principal</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50">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Descripción breve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1">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Appium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Pruebas móviles nativas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Framework de código abierto para automatizar aplicaciones nativas, híbridas y web en dispositivos Android e iOS, basado en el protocolo WebDriver.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4">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Puppeteer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Automatización de Chrome/Chromium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Biblioteca de Node.js desarrollada por Google que controla Chrome o Chromium mediante el protocolo DevTools; útil para scraping, generación de PDF y pruebas centradas en Chromium.</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7">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WebdriverIO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Pruebas web y móviles con protocolo WebDriver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Framework de JavaScript/TypeScript que mantiene el modelo de Selenium/WebDriver con una API modernizada y soporte para integración con Appium.</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TestCafe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Pruebas de extremo a extremo sin drivers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Framework basado en Node.js que automatiza pruebas en el navegador sin depender de WebDriver ni de la instalación de controladores adicionales.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D">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Robot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Automatización basada en palabras clave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Framework de código abierto basado en Python orientado a pruebas de aceptación, con sintaxis legible en formato de palabras clave (keyword-driven) apta para equipos no especializados en programación.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0">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Katalon Studio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Plataforma integral (low-code)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Herramienta que unifica pruebas web, móviles, de API y de escritorio mediante una interfaz de bajo código, con funciones de grabación y reproducción de pruebas.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3">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JUnit / TestNG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Pruebas unitarias en Java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Frameworks de pruebas unitarias para aplicaciones Java, frecuentemente combinados con Selenium para estructurar y ejecutar suites de pruebas automatizadas.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Postman / Newman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Pruebas de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Herramientas para el diseño, ejecución y automatización de pruebas sobre servicios y API REST, con capacidad de integrarse en pipelines de integración continua.</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9">
            <w:pPr>
              <w:spacing w:line="276" w:lineRule="auto"/>
              <w:jc w:val="left"/>
              <w:rPr/>
            </w:pPr>
            <w:r w:rsidDel="00000000" w:rsidR="00000000" w:rsidRPr="00000000">
              <w:rPr>
                <w:rFonts w:ascii="Times New Roman" w:cs="Times New Roman" w:eastAsia="Times New Roman" w:hAnsi="Times New Roman"/>
                <w:b w:val="1"/>
                <w:bCs w:val="1"/>
                <w:sz w:val="20"/>
                <w:szCs w:val="20"/>
                <w:rtl w:val="0"/>
              </w:rPr>
              <w:t xml:space="preserve">Apache JMeter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Pruebas de rendimiento y carga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spacing w:line="276" w:lineRule="auto"/>
              <w:jc w:val="left"/>
              <w:rPr/>
            </w:pPr>
            <w:r w:rsidDel="00000000" w:rsidR="00000000" w:rsidRPr="00000000">
              <w:rPr>
                <w:rFonts w:ascii="Times New Roman" w:cs="Times New Roman" w:eastAsia="Times New Roman" w:hAnsi="Times New Roman"/>
                <w:b w:val="0"/>
                <w:bCs w:val="0"/>
                <w:sz w:val="20"/>
                <w:szCs w:val="20"/>
                <w:rtl w:val="0"/>
              </w:rPr>
              <w:t xml:space="preserve">Herramienta de código abierto orientada a pruebas de rendimiento, carga y estrés sobre aplicaciones web y servicios, complementaria a las pruebas funcionales.</w:t>
            </w:r>
            <w:r w:rsidDel="00000000" w:rsidR="00000000" w:rsidRPr="00000000">
              <w:rPr>
                <w:rtl w:val="0"/>
              </w:rPr>
            </w:r>
          </w:p>
        </w:tc>
      </w:tr>
    </w:tbl>
    <w:p w:rsidR="00000000" w:rsidDel="00000000" w:rsidP="00000000" w:rsidRDefault="00000000" w:rsidRPr="00000000" w14:paraId="0000006C">
      <w:pPr>
        <w:spacing w:before="200" w:lineRule="auto"/>
        <w:rPr/>
      </w:pPr>
      <w:r w:rsidDel="00000000" w:rsidR="00000000" w:rsidRPr="00000000">
        <w:rPr>
          <w:rtl w:val="0"/>
        </w:rPr>
      </w:r>
    </w:p>
    <w:p w:rsidR="00000000" w:rsidDel="00000000" w:rsidP="00000000" w:rsidRDefault="00000000" w:rsidRPr="00000000" w14:paraId="0000006D">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fin de cuentas, elegir uno depende mucho de qué estés armando, en qué lenguaje programe tu equipo y, claro, de cuánto presupuesto tengan para herramientas pagas o en la nube.</w:t>
      </w:r>
      <w:r w:rsidDel="00000000" w:rsidR="00000000" w:rsidRPr="00000000">
        <w:rPr>
          <w:rtl w:val="0"/>
        </w:rPr>
      </w:r>
    </w:p>
    <w:p w:rsidR="00000000" w:rsidDel="00000000" w:rsidP="00000000" w:rsidRDefault="00000000" w:rsidRPr="00000000" w14:paraId="0000006E">
      <w:pPr>
        <w:pStyle w:val="Heading1"/>
        <w:spacing w:after="120"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Conclusión</w:t>
      </w:r>
      <w:r w:rsidDel="00000000" w:rsidR="00000000" w:rsidRPr="00000000">
        <w:rPr>
          <w:rtl w:val="0"/>
        </w:rPr>
      </w:r>
    </w:p>
    <w:p w:rsidR="00000000" w:rsidDel="00000000" w:rsidP="00000000" w:rsidRDefault="00000000" w:rsidRPr="00000000" w14:paraId="0000006F">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Para cerrar, me queda claro que automatizar pruebas ya no es opcional si quieres hacer software de calidad. Vimos que Selenium sigue siendo una apuesta segura por su madurez, Playwright es genial si buscas velocidad y estabilidad, y Cypress es increíble para la comodidad del desarrollador.</w:t>
      </w:r>
      <w:r w:rsidDel="00000000" w:rsidR="00000000" w:rsidRPr="00000000">
        <w:rPr>
          <w:rtl w:val="0"/>
        </w:rPr>
      </w:r>
    </w:p>
    <w:p w:rsidR="00000000" w:rsidDel="00000000" w:rsidP="00000000" w:rsidRDefault="00000000" w:rsidRPr="00000000" w14:paraId="00000070">
      <w:pPr>
        <w:spacing w:after="0" w:line="48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La verdad es que no hay un framework que sea mejor que todos los demás en todo; depende totalmente del contexto. Al final del día, lo importante es conocer las opciones (como Appium, Katalon o JMeter) y armar un set de herramientas que te permita dormir tranquilo sabiendo que tu código funciona como debe.</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after="120" w:before="240" w:line="48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073">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Carmatec. (2025, 31 de diciembre). </w:t>
      </w:r>
      <w:r w:rsidDel="00000000" w:rsidR="00000000" w:rsidRPr="00000000">
        <w:rPr>
          <w:rFonts w:ascii="Times New Roman" w:cs="Times New Roman" w:eastAsia="Times New Roman" w:hAnsi="Times New Roman"/>
          <w:i w:val="1"/>
          <w:iCs w:val="1"/>
          <w:sz w:val="24"/>
          <w:szCs w:val="24"/>
          <w:rtl w:val="0"/>
        </w:rPr>
        <w:t xml:space="preserve">Los 30 mejores marcos de automatización de pruebas para 2026: Una guía completa. </w:t>
      </w:r>
      <w:r w:rsidDel="00000000" w:rsidR="00000000" w:rsidRPr="00000000">
        <w:rPr>
          <w:rFonts w:ascii="Times New Roman" w:cs="Times New Roman" w:eastAsia="Times New Roman" w:hAnsi="Times New Roman"/>
          <w:i w:val="0"/>
          <w:iCs w:val="0"/>
          <w:sz w:val="24"/>
          <w:szCs w:val="24"/>
          <w:rtl w:val="0"/>
        </w:rPr>
        <w:t xml:space="preserve">https://www.carmatec.com/es_mx/blog/guia-de-los-30-mejores-marcos-de-automatizacion-de-pruebas/</w:t>
      </w:r>
      <w:r w:rsidDel="00000000" w:rsidR="00000000" w:rsidRPr="00000000">
        <w:rPr>
          <w:rtl w:val="0"/>
        </w:rPr>
      </w:r>
    </w:p>
    <w:p w:rsidR="00000000" w:rsidDel="00000000" w:rsidP="00000000" w:rsidRDefault="00000000" w:rsidRPr="00000000" w14:paraId="00000074">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Cypress.io. (s.f.). </w:t>
      </w:r>
      <w:r w:rsidDel="00000000" w:rsidR="00000000" w:rsidRPr="00000000">
        <w:rPr>
          <w:rFonts w:ascii="Times New Roman" w:cs="Times New Roman" w:eastAsia="Times New Roman" w:hAnsi="Times New Roman"/>
          <w:i w:val="1"/>
          <w:iCs w:val="1"/>
          <w:sz w:val="24"/>
          <w:szCs w:val="24"/>
          <w:rtl w:val="0"/>
        </w:rPr>
        <w:t xml:space="preserve">Cypress documentation. </w:t>
      </w:r>
      <w:r w:rsidDel="00000000" w:rsidR="00000000" w:rsidRPr="00000000">
        <w:rPr>
          <w:rFonts w:ascii="Times New Roman" w:cs="Times New Roman" w:eastAsia="Times New Roman" w:hAnsi="Times New Roman"/>
          <w:i w:val="0"/>
          <w:iCs w:val="0"/>
          <w:sz w:val="24"/>
          <w:szCs w:val="24"/>
          <w:rtl w:val="0"/>
        </w:rPr>
        <w:t xml:space="preserve">Recuperado el 10 de agosto de 2026, de https://docs.cypress.io/</w:t>
      </w:r>
      <w:r w:rsidDel="00000000" w:rsidR="00000000" w:rsidRPr="00000000">
        <w:rPr>
          <w:rtl w:val="0"/>
        </w:rPr>
      </w:r>
    </w:p>
    <w:p w:rsidR="00000000" w:rsidDel="00000000" w:rsidP="00000000" w:rsidRDefault="00000000" w:rsidRPr="00000000" w14:paraId="00000075">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LoadFocus. (2026, 10 de junio). </w:t>
      </w:r>
      <w:r w:rsidDel="00000000" w:rsidR="00000000" w:rsidRPr="00000000">
        <w:rPr>
          <w:rFonts w:ascii="Times New Roman" w:cs="Times New Roman" w:eastAsia="Times New Roman" w:hAnsi="Times New Roman"/>
          <w:i w:val="1"/>
          <w:iCs w:val="1"/>
          <w:sz w:val="24"/>
          <w:szCs w:val="24"/>
          <w:rtl w:val="0"/>
        </w:rPr>
        <w:t xml:space="preserve">10 most popular test automation frameworks: The 2026 guide. </w:t>
      </w:r>
      <w:r w:rsidDel="00000000" w:rsidR="00000000" w:rsidRPr="00000000">
        <w:rPr>
          <w:rFonts w:ascii="Times New Roman" w:cs="Times New Roman" w:eastAsia="Times New Roman" w:hAnsi="Times New Roman"/>
          <w:i w:val="0"/>
          <w:iCs w:val="0"/>
          <w:sz w:val="24"/>
          <w:szCs w:val="24"/>
          <w:rtl w:val="0"/>
        </w:rPr>
        <w:t xml:space="preserve">https://loadfocus.com/blog/comparisons/test-automation-frameworks/</w:t>
      </w:r>
      <w:r w:rsidDel="00000000" w:rsidR="00000000" w:rsidRPr="00000000">
        <w:rPr>
          <w:rtl w:val="0"/>
        </w:rPr>
      </w:r>
    </w:p>
    <w:p w:rsidR="00000000" w:rsidDel="00000000" w:rsidP="00000000" w:rsidRDefault="00000000" w:rsidRPr="00000000" w14:paraId="00000076">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Playwright. (s.f.). </w:t>
      </w:r>
      <w:r w:rsidDel="00000000" w:rsidR="00000000" w:rsidRPr="00000000">
        <w:rPr>
          <w:rFonts w:ascii="Times New Roman" w:cs="Times New Roman" w:eastAsia="Times New Roman" w:hAnsi="Times New Roman"/>
          <w:i w:val="1"/>
          <w:iCs w:val="1"/>
          <w:sz w:val="24"/>
          <w:szCs w:val="24"/>
          <w:rtl w:val="0"/>
        </w:rPr>
        <w:t xml:space="preserve">Playwright: Fast and reliable end-to-end testing for modern web apps. </w:t>
      </w:r>
      <w:r w:rsidDel="00000000" w:rsidR="00000000" w:rsidRPr="00000000">
        <w:rPr>
          <w:rFonts w:ascii="Times New Roman" w:cs="Times New Roman" w:eastAsia="Times New Roman" w:hAnsi="Times New Roman"/>
          <w:i w:val="0"/>
          <w:iCs w:val="0"/>
          <w:sz w:val="24"/>
          <w:szCs w:val="24"/>
          <w:rtl w:val="0"/>
        </w:rPr>
        <w:t xml:space="preserve">Recuperado el 10 de agosto de 2026, de https://playwright.dev/</w:t>
      </w:r>
      <w:r w:rsidDel="00000000" w:rsidR="00000000" w:rsidRPr="00000000">
        <w:rPr>
          <w:rtl w:val="0"/>
        </w:rPr>
      </w:r>
    </w:p>
    <w:p w:rsidR="00000000" w:rsidDel="00000000" w:rsidP="00000000" w:rsidRDefault="00000000" w:rsidRPr="00000000" w14:paraId="00000077">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Prometteur Solutions. (2025, 29 de diciembre). </w:t>
      </w:r>
      <w:r w:rsidDel="00000000" w:rsidR="00000000" w:rsidRPr="00000000">
        <w:rPr>
          <w:rFonts w:ascii="Times New Roman" w:cs="Times New Roman" w:eastAsia="Times New Roman" w:hAnsi="Times New Roman"/>
          <w:i w:val="1"/>
          <w:iCs w:val="1"/>
          <w:sz w:val="24"/>
          <w:szCs w:val="24"/>
          <w:rtl w:val="0"/>
        </w:rPr>
        <w:t xml:space="preserve">Top 15 herramientas de automatización de pruebas 2026. </w:t>
      </w:r>
      <w:r w:rsidDel="00000000" w:rsidR="00000000" w:rsidRPr="00000000">
        <w:rPr>
          <w:rFonts w:ascii="Times New Roman" w:cs="Times New Roman" w:eastAsia="Times New Roman" w:hAnsi="Times New Roman"/>
          <w:i w:val="0"/>
          <w:iCs w:val="0"/>
          <w:sz w:val="24"/>
          <w:szCs w:val="24"/>
          <w:rtl w:val="0"/>
        </w:rPr>
        <w:t xml:space="preserve">https://prometteursolutions.com/blog/es/top-15-herramientas-de-pruebas-de-automatizacion-para-aplicaciones-escritorio-moviles/</w:t>
      </w:r>
      <w:r w:rsidDel="00000000" w:rsidR="00000000" w:rsidRPr="00000000">
        <w:rPr>
          <w:rtl w:val="0"/>
        </w:rPr>
      </w:r>
    </w:p>
    <w:p w:rsidR="00000000" w:rsidDel="00000000" w:rsidP="00000000" w:rsidRDefault="00000000" w:rsidRPr="00000000" w14:paraId="00000078">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Selenium Project. (s.f.). </w:t>
      </w:r>
      <w:r w:rsidDel="00000000" w:rsidR="00000000" w:rsidRPr="00000000">
        <w:rPr>
          <w:rFonts w:ascii="Times New Roman" w:cs="Times New Roman" w:eastAsia="Times New Roman" w:hAnsi="Times New Roman"/>
          <w:i w:val="1"/>
          <w:iCs w:val="1"/>
          <w:sz w:val="24"/>
          <w:szCs w:val="24"/>
          <w:rtl w:val="0"/>
        </w:rPr>
        <w:t xml:space="preserve">Selenium WebDriver. </w:t>
      </w:r>
      <w:r w:rsidDel="00000000" w:rsidR="00000000" w:rsidRPr="00000000">
        <w:rPr>
          <w:rFonts w:ascii="Times New Roman" w:cs="Times New Roman" w:eastAsia="Times New Roman" w:hAnsi="Times New Roman"/>
          <w:i w:val="0"/>
          <w:iCs w:val="0"/>
          <w:sz w:val="24"/>
          <w:szCs w:val="24"/>
          <w:rtl w:val="0"/>
        </w:rPr>
        <w:t xml:space="preserve">Recuperado el 10 de agosto de 2026, de https://www.selenium.dev/documentation/webdriver/</w:t>
      </w:r>
      <w:r w:rsidDel="00000000" w:rsidR="00000000" w:rsidRPr="00000000">
        <w:rPr>
          <w:rtl w:val="0"/>
        </w:rPr>
      </w:r>
    </w:p>
    <w:p w:rsidR="00000000" w:rsidDel="00000000" w:rsidP="00000000" w:rsidRDefault="00000000" w:rsidRPr="00000000" w14:paraId="00000079">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TestMu AI. (2026, 4 de agosto). </w:t>
      </w:r>
      <w:r w:rsidDel="00000000" w:rsidR="00000000" w:rsidRPr="00000000">
        <w:rPr>
          <w:rFonts w:ascii="Times New Roman" w:cs="Times New Roman" w:eastAsia="Times New Roman" w:hAnsi="Times New Roman"/>
          <w:i w:val="1"/>
          <w:iCs w:val="1"/>
          <w:sz w:val="24"/>
          <w:szCs w:val="24"/>
          <w:rtl w:val="0"/>
        </w:rPr>
        <w:t xml:space="preserve">Playwright vs Selenium vs Cypress: Which to choose in 2026. </w:t>
      </w:r>
      <w:r w:rsidDel="00000000" w:rsidR="00000000" w:rsidRPr="00000000">
        <w:rPr>
          <w:rFonts w:ascii="Times New Roman" w:cs="Times New Roman" w:eastAsia="Times New Roman" w:hAnsi="Times New Roman"/>
          <w:i w:val="0"/>
          <w:iCs w:val="0"/>
          <w:sz w:val="24"/>
          <w:szCs w:val="24"/>
          <w:rtl w:val="0"/>
        </w:rPr>
        <w:t xml:space="preserve">https://www.testmuai.com/blog/playwright-vs-selenium-vs-cypress/</w:t>
      </w:r>
      <w:r w:rsidDel="00000000" w:rsidR="00000000" w:rsidRPr="00000000">
        <w:rPr>
          <w:rtl w:val="0"/>
        </w:rPr>
      </w:r>
    </w:p>
    <w:p w:rsidR="00000000" w:rsidDel="00000000" w:rsidP="00000000" w:rsidRDefault="00000000" w:rsidRPr="00000000" w14:paraId="0000007A">
      <w:pPr>
        <w:spacing w:after="0" w:line="480" w:lineRule="auto"/>
        <w:ind w:left="720" w:hanging="720"/>
        <w:jc w:val="both"/>
        <w:rPr/>
      </w:pPr>
      <w:r w:rsidDel="00000000" w:rsidR="00000000" w:rsidRPr="00000000">
        <w:rPr>
          <w:rFonts w:ascii="Times New Roman" w:cs="Times New Roman" w:eastAsia="Times New Roman" w:hAnsi="Times New Roman"/>
          <w:i w:val="0"/>
          <w:iCs w:val="0"/>
          <w:sz w:val="24"/>
          <w:szCs w:val="24"/>
          <w:rtl w:val="0"/>
        </w:rPr>
        <w:t xml:space="preserve">Vervali Systems. (2026, 10 de junio). </w:t>
      </w:r>
      <w:r w:rsidDel="00000000" w:rsidR="00000000" w:rsidRPr="00000000">
        <w:rPr>
          <w:rFonts w:ascii="Times New Roman" w:cs="Times New Roman" w:eastAsia="Times New Roman" w:hAnsi="Times New Roman"/>
          <w:i w:val="1"/>
          <w:iCs w:val="1"/>
          <w:sz w:val="24"/>
          <w:szCs w:val="24"/>
          <w:rtl w:val="0"/>
        </w:rPr>
        <w:t xml:space="preserve">Selenium vs Playwright vs Cypress 2026: Speed, AI &amp; pricing. </w:t>
      </w:r>
      <w:r w:rsidDel="00000000" w:rsidR="00000000" w:rsidRPr="00000000">
        <w:rPr>
          <w:rFonts w:ascii="Times New Roman" w:cs="Times New Roman" w:eastAsia="Times New Roman" w:hAnsi="Times New Roman"/>
          <w:i w:val="0"/>
          <w:iCs w:val="0"/>
          <w:sz w:val="24"/>
          <w:szCs w:val="24"/>
          <w:rtl w:val="0"/>
        </w:rPr>
        <w:t xml:space="preserve">https://www.vervali.com/blog/web-services-testing-automation-tools-comparison-2026-selenium-vs-playwright-vs-cypress-and-beyond/</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pPr>
    <w:r w:rsidDel="00000000" w:rsidR="00000000" w:rsidRPr="00000000">
      <w:rPr>
        <w:rFonts w:ascii="Arial" w:cs="Arial" w:eastAsia="Arial" w:hAnsi="Arial"/>
        <w:sz w:val="22"/>
        <w:szCs w:val="22"/>
      </w:rPr>
      <w:drawing>
        <wp:inline distB="114300" distT="114300" distL="114300" distR="114300">
          <wp:extent cx="1155700" cy="11176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55700" cy="11176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