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AFC90" w14:textId="77777777" w:rsidR="00712602" w:rsidRPr="00712602" w:rsidRDefault="00712602" w:rsidP="00712602">
      <w:pPr>
        <w:widowControl w:val="0"/>
        <w:autoSpaceDE w:val="0"/>
        <w:autoSpaceDN w:val="0"/>
        <w:spacing w:before="84" w:after="0" w:line="240" w:lineRule="auto"/>
        <w:outlineLvl w:val="0"/>
        <w:rPr>
          <w:rFonts w:ascii="Calibri" w:eastAsia="Calibri" w:hAnsi="Calibri" w:cs="Calibri"/>
          <w:b/>
          <w:bCs/>
          <w:sz w:val="28"/>
          <w:szCs w:val="28"/>
          <w:u w:color="000000"/>
        </w:rPr>
      </w:pPr>
      <w:r w:rsidRPr="00712602">
        <w:rPr>
          <w:rFonts w:ascii="Calibri" w:eastAsia="Calibri" w:hAnsi="Calibri" w:cs="Calibri"/>
          <w:b/>
          <w:bCs/>
          <w:sz w:val="28"/>
          <w:szCs w:val="28"/>
          <w:u w:val="single" w:color="000000"/>
        </w:rPr>
        <w:t>Funzionalità</w:t>
      </w:r>
      <w:r w:rsidRPr="00712602">
        <w:rPr>
          <w:rFonts w:ascii="Calibri" w:eastAsia="Calibri" w:hAnsi="Calibri" w:cs="Calibri"/>
          <w:b/>
          <w:bCs/>
          <w:spacing w:val="-6"/>
          <w:sz w:val="28"/>
          <w:szCs w:val="28"/>
          <w:u w:val="single" w:color="000000"/>
        </w:rPr>
        <w:t xml:space="preserve"> </w:t>
      </w:r>
      <w:r w:rsidRPr="00712602">
        <w:rPr>
          <w:rFonts w:ascii="Calibri" w:eastAsia="Calibri" w:hAnsi="Calibri" w:cs="Calibri"/>
          <w:b/>
          <w:bCs/>
          <w:sz w:val="28"/>
          <w:szCs w:val="28"/>
          <w:u w:val="single" w:color="000000"/>
        </w:rPr>
        <w:t>principali</w:t>
      </w:r>
      <w:r w:rsidRPr="00712602">
        <w:rPr>
          <w:rFonts w:ascii="Calibri" w:eastAsia="Calibri" w:hAnsi="Calibri" w:cs="Calibri"/>
          <w:b/>
          <w:bCs/>
          <w:spacing w:val="-6"/>
          <w:sz w:val="28"/>
          <w:szCs w:val="28"/>
          <w:u w:val="single" w:color="000000"/>
        </w:rPr>
        <w:t xml:space="preserve"> </w:t>
      </w:r>
      <w:r w:rsidRPr="00712602">
        <w:rPr>
          <w:rFonts w:ascii="Calibri" w:eastAsia="Calibri" w:hAnsi="Calibri" w:cs="Calibri"/>
          <w:b/>
          <w:bCs/>
          <w:spacing w:val="-2"/>
          <w:sz w:val="28"/>
          <w:szCs w:val="28"/>
          <w:u w:val="single" w:color="000000"/>
        </w:rPr>
        <w:t>Map4Aid</w:t>
      </w:r>
    </w:p>
    <w:p w14:paraId="30B809AA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rPr>
          <w:rFonts w:ascii="Calibri" w:eastAsia="Calibri" w:hAnsi="Calibri" w:cs="Calibri"/>
          <w:b/>
        </w:rPr>
      </w:pPr>
    </w:p>
    <w:p w14:paraId="1F578112" w14:textId="77777777" w:rsidR="00712602" w:rsidRPr="00712602" w:rsidRDefault="00712602" w:rsidP="00712602">
      <w:pPr>
        <w:widowControl w:val="0"/>
        <w:autoSpaceDE w:val="0"/>
        <w:autoSpaceDN w:val="0"/>
        <w:spacing w:before="200" w:after="0" w:line="240" w:lineRule="auto"/>
        <w:rPr>
          <w:rFonts w:ascii="Calibri" w:eastAsia="Calibri" w:hAnsi="Calibri" w:cs="Calibri"/>
          <w:b/>
        </w:rPr>
      </w:pPr>
    </w:p>
    <w:p w14:paraId="7AFF5FDC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outlineLvl w:val="1"/>
        <w:rPr>
          <w:rFonts w:ascii="Calibri" w:eastAsia="Calibri" w:hAnsi="Calibri" w:cs="Calibri"/>
          <w:b/>
          <w:bCs/>
        </w:rPr>
      </w:pPr>
      <w:r w:rsidRPr="00712602">
        <w:rPr>
          <w:rFonts w:ascii="Calibri" w:eastAsia="Calibri" w:hAnsi="Calibri" w:cs="Calibri"/>
          <w:b/>
          <w:bCs/>
        </w:rPr>
        <w:t>Funzionalità</w:t>
      </w:r>
      <w:r w:rsidRPr="00712602">
        <w:rPr>
          <w:rFonts w:ascii="Calibri" w:eastAsia="Calibri" w:hAnsi="Calibri" w:cs="Calibri"/>
          <w:b/>
          <w:bCs/>
          <w:spacing w:val="-5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#1</w:t>
      </w:r>
      <w:r w:rsidRPr="00712602">
        <w:rPr>
          <w:rFonts w:ascii="Calibri" w:eastAsia="Calibri" w:hAnsi="Calibri" w:cs="Calibri"/>
          <w:b/>
          <w:bCs/>
          <w:spacing w:val="2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– Login</w:t>
      </w:r>
      <w:r w:rsidRPr="00712602">
        <w:rPr>
          <w:rFonts w:ascii="Calibri" w:eastAsia="Calibri" w:hAnsi="Calibri" w:cs="Calibri"/>
          <w:b/>
          <w:bCs/>
          <w:spacing w:val="1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e</w:t>
      </w:r>
      <w:r w:rsidRPr="00712602">
        <w:rPr>
          <w:rFonts w:ascii="Calibri" w:eastAsia="Calibri" w:hAnsi="Calibri" w:cs="Calibri"/>
          <w:b/>
          <w:bCs/>
          <w:spacing w:val="-1"/>
        </w:rPr>
        <w:t xml:space="preserve"> </w:t>
      </w:r>
      <w:r w:rsidRPr="00712602">
        <w:rPr>
          <w:rFonts w:ascii="Calibri" w:eastAsia="Calibri" w:hAnsi="Calibri" w:cs="Calibri"/>
          <w:b/>
          <w:bCs/>
          <w:spacing w:val="-2"/>
        </w:rPr>
        <w:t>registrazione</w:t>
      </w:r>
    </w:p>
    <w:p w14:paraId="320D7056" w14:textId="77777777" w:rsidR="00712602" w:rsidRPr="00712602" w:rsidRDefault="00712602" w:rsidP="00712602">
      <w:pPr>
        <w:widowControl w:val="0"/>
        <w:autoSpaceDE w:val="0"/>
        <w:autoSpaceDN w:val="0"/>
        <w:spacing w:before="242" w:after="0" w:line="276" w:lineRule="auto"/>
        <w:ind w:right="14"/>
        <w:jc w:val="both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Si</w:t>
      </w:r>
      <w:r w:rsidRPr="00712602">
        <w:rPr>
          <w:rFonts w:ascii="Calibri" w:eastAsia="Calibri" w:hAnsi="Calibri" w:cs="Calibri"/>
          <w:spacing w:val="-7"/>
        </w:rPr>
        <w:t xml:space="preserve"> </w:t>
      </w:r>
      <w:r w:rsidRPr="00712602">
        <w:rPr>
          <w:rFonts w:ascii="Calibri" w:eastAsia="Calibri" w:hAnsi="Calibri" w:cs="Calibri"/>
        </w:rPr>
        <w:t>danno</w:t>
      </w:r>
      <w:r w:rsidRPr="00712602">
        <w:rPr>
          <w:rFonts w:ascii="Calibri" w:eastAsia="Calibri" w:hAnsi="Calibri" w:cs="Calibri"/>
          <w:spacing w:val="-8"/>
        </w:rPr>
        <w:t xml:space="preserve"> </w:t>
      </w:r>
      <w:r w:rsidRPr="00712602">
        <w:rPr>
          <w:rFonts w:ascii="Calibri" w:eastAsia="Calibri" w:hAnsi="Calibri" w:cs="Calibri"/>
        </w:rPr>
        <w:t>per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scontate,</w:t>
      </w:r>
      <w:r w:rsidRPr="00712602">
        <w:rPr>
          <w:rFonts w:ascii="Calibri" w:eastAsia="Calibri" w:hAnsi="Calibri" w:cs="Calibri"/>
          <w:spacing w:val="-6"/>
        </w:rPr>
        <w:t xml:space="preserve"> </w:t>
      </w:r>
      <w:r w:rsidRPr="00712602">
        <w:rPr>
          <w:rFonts w:ascii="Calibri" w:eastAsia="Calibri" w:hAnsi="Calibri" w:cs="Calibri"/>
        </w:rPr>
        <w:t>ma</w:t>
      </w:r>
      <w:r w:rsidRPr="00712602">
        <w:rPr>
          <w:rFonts w:ascii="Calibri" w:eastAsia="Calibri" w:hAnsi="Calibri" w:cs="Calibri"/>
          <w:spacing w:val="-7"/>
        </w:rPr>
        <w:t xml:space="preserve"> </w:t>
      </w:r>
      <w:r w:rsidRPr="00712602">
        <w:rPr>
          <w:rFonts w:ascii="Calibri" w:eastAsia="Calibri" w:hAnsi="Calibri" w:cs="Calibri"/>
        </w:rPr>
        <w:t>si</w:t>
      </w:r>
      <w:r w:rsidRPr="00712602">
        <w:rPr>
          <w:rFonts w:ascii="Calibri" w:eastAsia="Calibri" w:hAnsi="Calibri" w:cs="Calibri"/>
          <w:spacing w:val="-7"/>
        </w:rPr>
        <w:t xml:space="preserve"> </w:t>
      </w:r>
      <w:r w:rsidRPr="00712602">
        <w:rPr>
          <w:rFonts w:ascii="Calibri" w:eastAsia="Calibri" w:hAnsi="Calibri" w:cs="Calibri"/>
        </w:rPr>
        <w:t>precisa</w:t>
      </w:r>
      <w:r w:rsidRPr="00712602">
        <w:rPr>
          <w:rFonts w:ascii="Calibri" w:eastAsia="Calibri" w:hAnsi="Calibri" w:cs="Calibri"/>
          <w:spacing w:val="-7"/>
        </w:rPr>
        <w:t xml:space="preserve"> </w:t>
      </w:r>
      <w:r w:rsidRPr="00712602">
        <w:rPr>
          <w:rFonts w:ascii="Calibri" w:eastAsia="Calibri" w:hAnsi="Calibri" w:cs="Calibri"/>
        </w:rPr>
        <w:t>una</w:t>
      </w:r>
      <w:r w:rsidRPr="00712602">
        <w:rPr>
          <w:rFonts w:ascii="Calibri" w:eastAsia="Calibri" w:hAnsi="Calibri" w:cs="Calibri"/>
          <w:spacing w:val="-7"/>
        </w:rPr>
        <w:t xml:space="preserve"> </w:t>
      </w:r>
      <w:r w:rsidRPr="00712602">
        <w:rPr>
          <w:rFonts w:ascii="Calibri" w:eastAsia="Calibri" w:hAnsi="Calibri" w:cs="Calibri"/>
        </w:rPr>
        <w:t>distinzione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al</w:t>
      </w:r>
      <w:r w:rsidRPr="00712602">
        <w:rPr>
          <w:rFonts w:ascii="Calibri" w:eastAsia="Calibri" w:hAnsi="Calibri" w:cs="Calibri"/>
          <w:spacing w:val="-7"/>
        </w:rPr>
        <w:t xml:space="preserve"> </w:t>
      </w:r>
      <w:r w:rsidRPr="00712602">
        <w:rPr>
          <w:rFonts w:ascii="Calibri" w:eastAsia="Calibri" w:hAnsi="Calibri" w:cs="Calibri"/>
        </w:rPr>
        <w:t>momento</w:t>
      </w:r>
      <w:r w:rsidRPr="00712602">
        <w:rPr>
          <w:rFonts w:ascii="Calibri" w:eastAsia="Calibri" w:hAnsi="Calibri" w:cs="Calibri"/>
          <w:spacing w:val="-8"/>
        </w:rPr>
        <w:t xml:space="preserve"> </w:t>
      </w:r>
      <w:r w:rsidRPr="00712602">
        <w:rPr>
          <w:rFonts w:ascii="Calibri" w:eastAsia="Calibri" w:hAnsi="Calibri" w:cs="Calibri"/>
        </w:rPr>
        <w:t>della</w:t>
      </w:r>
      <w:r w:rsidRPr="00712602">
        <w:rPr>
          <w:rFonts w:ascii="Calibri" w:eastAsia="Calibri" w:hAnsi="Calibri" w:cs="Calibri"/>
          <w:spacing w:val="-7"/>
        </w:rPr>
        <w:t xml:space="preserve"> </w:t>
      </w:r>
      <w:r w:rsidRPr="00712602">
        <w:rPr>
          <w:rFonts w:ascii="Calibri" w:eastAsia="Calibri" w:hAnsi="Calibri" w:cs="Calibri"/>
        </w:rPr>
        <w:t>registrazione</w:t>
      </w:r>
      <w:r w:rsidRPr="00712602">
        <w:rPr>
          <w:rFonts w:ascii="Calibri" w:eastAsia="Calibri" w:hAnsi="Calibri" w:cs="Calibri"/>
          <w:spacing w:val="-6"/>
        </w:rPr>
        <w:t xml:space="preserve"> </w:t>
      </w:r>
      <w:r w:rsidRPr="00712602">
        <w:rPr>
          <w:rFonts w:ascii="Calibri" w:eastAsia="Calibri" w:hAnsi="Calibri" w:cs="Calibri"/>
        </w:rPr>
        <w:t>in</w:t>
      </w:r>
      <w:r w:rsidRPr="00712602">
        <w:rPr>
          <w:rFonts w:ascii="Calibri" w:eastAsia="Calibri" w:hAnsi="Calibri" w:cs="Calibri"/>
          <w:spacing w:val="-8"/>
        </w:rPr>
        <w:t xml:space="preserve"> </w:t>
      </w:r>
      <w:r w:rsidRPr="00712602">
        <w:rPr>
          <w:rFonts w:ascii="Calibri" w:eastAsia="Calibri" w:hAnsi="Calibri" w:cs="Calibri"/>
        </w:rPr>
        <w:t>base</w:t>
      </w:r>
      <w:r w:rsidRPr="00712602">
        <w:rPr>
          <w:rFonts w:ascii="Calibri" w:eastAsia="Calibri" w:hAnsi="Calibri" w:cs="Calibri"/>
          <w:spacing w:val="-6"/>
        </w:rPr>
        <w:t xml:space="preserve"> </w:t>
      </w:r>
      <w:r w:rsidRPr="00712602">
        <w:rPr>
          <w:rFonts w:ascii="Calibri" w:eastAsia="Calibri" w:hAnsi="Calibri" w:cs="Calibri"/>
        </w:rPr>
        <w:t>al tipo di attività che si vuole effettuare (donatore o ricevitore). Questo serve a creare due tipologie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di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richieste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di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dati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diverse,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con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lo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scopo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di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migliorare</w:t>
      </w:r>
      <w:r w:rsidRPr="00712602">
        <w:rPr>
          <w:rFonts w:ascii="Calibri" w:eastAsia="Calibri" w:hAnsi="Calibri" w:cs="Calibri"/>
          <w:spacing w:val="-12"/>
        </w:rPr>
        <w:t xml:space="preserve"> </w:t>
      </w:r>
      <w:r w:rsidRPr="00712602">
        <w:rPr>
          <w:rFonts w:ascii="Calibri" w:eastAsia="Calibri" w:hAnsi="Calibri" w:cs="Calibri"/>
        </w:rPr>
        <w:t>la</w:t>
      </w:r>
      <w:r w:rsidRPr="00712602">
        <w:rPr>
          <w:rFonts w:ascii="Calibri" w:eastAsia="Calibri" w:hAnsi="Calibri" w:cs="Calibri"/>
          <w:spacing w:val="-8"/>
        </w:rPr>
        <w:t xml:space="preserve"> </w:t>
      </w:r>
      <w:r w:rsidRPr="00712602">
        <w:rPr>
          <w:rFonts w:ascii="Calibri" w:eastAsia="Calibri" w:hAnsi="Calibri" w:cs="Calibri"/>
        </w:rPr>
        <w:t>protezione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delle</w:t>
      </w:r>
      <w:r w:rsidRPr="00712602">
        <w:rPr>
          <w:rFonts w:ascii="Calibri" w:eastAsia="Calibri" w:hAnsi="Calibri" w:cs="Calibri"/>
          <w:spacing w:val="-12"/>
        </w:rPr>
        <w:t xml:space="preserve"> </w:t>
      </w:r>
      <w:r w:rsidRPr="00712602">
        <w:rPr>
          <w:rFonts w:ascii="Calibri" w:eastAsia="Calibri" w:hAnsi="Calibri" w:cs="Calibri"/>
        </w:rPr>
        <w:t>informazioni ed evitare di chiedere dati inutili agli utenti (es. Gino il panettiere).</w:t>
      </w:r>
    </w:p>
    <w:p w14:paraId="489B5EFF" w14:textId="77777777" w:rsidR="00712602" w:rsidRPr="00712602" w:rsidRDefault="00712602" w:rsidP="00712602">
      <w:pPr>
        <w:widowControl w:val="0"/>
        <w:autoSpaceDE w:val="0"/>
        <w:autoSpaceDN w:val="0"/>
        <w:spacing w:before="192" w:after="0" w:line="240" w:lineRule="auto"/>
        <w:outlineLvl w:val="1"/>
        <w:rPr>
          <w:rFonts w:ascii="Calibri" w:eastAsia="Calibri" w:hAnsi="Calibri" w:cs="Calibri"/>
          <w:b/>
          <w:bCs/>
        </w:rPr>
      </w:pPr>
      <w:r w:rsidRPr="00712602">
        <w:rPr>
          <w:rFonts w:ascii="Calibri" w:eastAsia="Calibri" w:hAnsi="Calibri" w:cs="Calibri"/>
          <w:b/>
          <w:bCs/>
        </w:rPr>
        <w:t>Funzionalità</w:t>
      </w:r>
      <w:r w:rsidRPr="00712602">
        <w:rPr>
          <w:rFonts w:ascii="Calibri" w:eastAsia="Calibri" w:hAnsi="Calibri" w:cs="Calibri"/>
          <w:b/>
          <w:bCs/>
          <w:spacing w:val="-6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#1.1</w:t>
      </w:r>
      <w:r w:rsidRPr="00712602">
        <w:rPr>
          <w:rFonts w:ascii="Calibri" w:eastAsia="Calibri" w:hAnsi="Calibri" w:cs="Calibri"/>
          <w:b/>
          <w:bCs/>
          <w:spacing w:val="-1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– Modifica</w:t>
      </w:r>
      <w:r w:rsidRPr="00712602">
        <w:rPr>
          <w:rFonts w:ascii="Calibri" w:eastAsia="Calibri" w:hAnsi="Calibri" w:cs="Calibri"/>
          <w:b/>
          <w:bCs/>
          <w:spacing w:val="-1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 xml:space="preserve">dei </w:t>
      </w:r>
      <w:r w:rsidRPr="00712602">
        <w:rPr>
          <w:rFonts w:ascii="Calibri" w:eastAsia="Calibri" w:hAnsi="Calibri" w:cs="Calibri"/>
          <w:b/>
          <w:bCs/>
          <w:spacing w:val="-4"/>
        </w:rPr>
        <w:t>dati</w:t>
      </w:r>
    </w:p>
    <w:p w14:paraId="0B98289E" w14:textId="77777777" w:rsidR="00712602" w:rsidRPr="00712602" w:rsidRDefault="00712602" w:rsidP="00712602">
      <w:pPr>
        <w:widowControl w:val="0"/>
        <w:autoSpaceDE w:val="0"/>
        <w:autoSpaceDN w:val="0"/>
        <w:spacing w:before="242" w:after="0" w:line="276" w:lineRule="auto"/>
        <w:ind w:right="22"/>
        <w:jc w:val="both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 xml:space="preserve">Anche questa è data per scontata, ma va comunque segnalata in quanto deve essere </w:t>
      </w:r>
      <w:r w:rsidRPr="00712602">
        <w:rPr>
          <w:rFonts w:ascii="Calibri" w:eastAsia="Calibri" w:hAnsi="Calibri" w:cs="Calibri"/>
          <w:spacing w:val="-2"/>
        </w:rPr>
        <w:t>implementata.</w:t>
      </w:r>
    </w:p>
    <w:p w14:paraId="675AEFEA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rPr>
          <w:rFonts w:ascii="Calibri" w:eastAsia="Calibri" w:hAnsi="Calibri" w:cs="Calibri"/>
        </w:rPr>
      </w:pPr>
    </w:p>
    <w:p w14:paraId="26B2DEE4" w14:textId="77777777" w:rsidR="00712602" w:rsidRPr="00712602" w:rsidRDefault="00712602" w:rsidP="00712602">
      <w:pPr>
        <w:widowControl w:val="0"/>
        <w:autoSpaceDE w:val="0"/>
        <w:autoSpaceDN w:val="0"/>
        <w:spacing w:before="144" w:after="0" w:line="240" w:lineRule="auto"/>
        <w:rPr>
          <w:rFonts w:ascii="Calibri" w:eastAsia="Calibri" w:hAnsi="Calibri" w:cs="Calibri"/>
        </w:rPr>
      </w:pPr>
    </w:p>
    <w:p w14:paraId="371DA679" w14:textId="77777777" w:rsidR="00712602" w:rsidRPr="00712602" w:rsidRDefault="00712602" w:rsidP="00712602">
      <w:pPr>
        <w:widowControl w:val="0"/>
        <w:autoSpaceDE w:val="0"/>
        <w:autoSpaceDN w:val="0"/>
        <w:spacing w:before="1" w:after="0" w:line="240" w:lineRule="auto"/>
        <w:outlineLvl w:val="1"/>
        <w:rPr>
          <w:rFonts w:ascii="Calibri" w:eastAsia="Calibri" w:hAnsi="Calibri" w:cs="Calibri"/>
          <w:b/>
          <w:bCs/>
        </w:rPr>
      </w:pPr>
      <w:r w:rsidRPr="00712602">
        <w:rPr>
          <w:rFonts w:ascii="Calibri" w:eastAsia="Calibri" w:hAnsi="Calibri" w:cs="Calibri"/>
          <w:b/>
          <w:bCs/>
        </w:rPr>
        <w:t>Funzionalità</w:t>
      </w:r>
      <w:r w:rsidRPr="00712602">
        <w:rPr>
          <w:rFonts w:ascii="Calibri" w:eastAsia="Calibri" w:hAnsi="Calibri" w:cs="Calibri"/>
          <w:b/>
          <w:bCs/>
          <w:spacing w:val="-7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#2 –</w:t>
      </w:r>
      <w:r w:rsidRPr="00712602">
        <w:rPr>
          <w:rFonts w:ascii="Calibri" w:eastAsia="Calibri" w:hAnsi="Calibri" w:cs="Calibri"/>
          <w:b/>
          <w:bCs/>
          <w:spacing w:val="-2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Filtraggio</w:t>
      </w:r>
      <w:r w:rsidRPr="00712602">
        <w:rPr>
          <w:rFonts w:ascii="Calibri" w:eastAsia="Calibri" w:hAnsi="Calibri" w:cs="Calibri"/>
          <w:b/>
          <w:bCs/>
          <w:spacing w:val="-1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della</w:t>
      </w:r>
      <w:r w:rsidRPr="00712602">
        <w:rPr>
          <w:rFonts w:ascii="Calibri" w:eastAsia="Calibri" w:hAnsi="Calibri" w:cs="Calibri"/>
          <w:b/>
          <w:bCs/>
          <w:spacing w:val="-1"/>
        </w:rPr>
        <w:t xml:space="preserve"> </w:t>
      </w:r>
      <w:r w:rsidRPr="00712602">
        <w:rPr>
          <w:rFonts w:ascii="Calibri" w:eastAsia="Calibri" w:hAnsi="Calibri" w:cs="Calibri"/>
          <w:b/>
          <w:bCs/>
          <w:spacing w:val="-4"/>
        </w:rPr>
        <w:t>mappa</w:t>
      </w:r>
    </w:p>
    <w:p w14:paraId="07883B0A" w14:textId="77777777" w:rsidR="00712602" w:rsidRPr="00712602" w:rsidRDefault="00712602" w:rsidP="00712602">
      <w:pPr>
        <w:widowControl w:val="0"/>
        <w:autoSpaceDE w:val="0"/>
        <w:autoSpaceDN w:val="0"/>
        <w:spacing w:before="247" w:after="0" w:line="276" w:lineRule="auto"/>
        <w:ind w:right="19"/>
        <w:jc w:val="both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La mappa deve consentire di filtrare i punti di raccolta/distribuzione in base all’utente che utilizza la piattaforma, permettendo all'utente di visualizzare solo gli elementi rilevanti e ridurre il sovraccarico visivo. Esempi:</w:t>
      </w:r>
    </w:p>
    <w:p w14:paraId="104DA243" w14:textId="77777777" w:rsidR="00712602" w:rsidRPr="00712602" w:rsidRDefault="00712602" w:rsidP="00712602">
      <w:pPr>
        <w:widowControl w:val="0"/>
        <w:autoSpaceDE w:val="0"/>
        <w:autoSpaceDN w:val="0"/>
        <w:spacing w:before="199" w:after="0" w:line="240" w:lineRule="auto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-Filtro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per punti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di</w:t>
      </w:r>
      <w:r w:rsidRPr="00712602">
        <w:rPr>
          <w:rFonts w:ascii="Calibri" w:eastAsia="Calibri" w:hAnsi="Calibri" w:cs="Calibri"/>
          <w:spacing w:val="-2"/>
        </w:rPr>
        <w:t xml:space="preserve"> raccolta</w:t>
      </w:r>
    </w:p>
    <w:p w14:paraId="0D569D97" w14:textId="77777777" w:rsidR="00712602" w:rsidRPr="00712602" w:rsidRDefault="00712602" w:rsidP="00712602">
      <w:pPr>
        <w:widowControl w:val="0"/>
        <w:autoSpaceDE w:val="0"/>
        <w:autoSpaceDN w:val="0"/>
        <w:spacing w:before="242" w:after="0" w:line="240" w:lineRule="auto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-Filtro</w:t>
      </w:r>
      <w:r w:rsidRPr="00712602">
        <w:rPr>
          <w:rFonts w:ascii="Calibri" w:eastAsia="Calibri" w:hAnsi="Calibri" w:cs="Calibri"/>
          <w:spacing w:val="8"/>
        </w:rPr>
        <w:t xml:space="preserve"> </w:t>
      </w:r>
      <w:r w:rsidRPr="00712602">
        <w:rPr>
          <w:rFonts w:ascii="Calibri" w:eastAsia="Calibri" w:hAnsi="Calibri" w:cs="Calibri"/>
        </w:rPr>
        <w:t>per</w:t>
      </w:r>
      <w:r w:rsidRPr="00712602">
        <w:rPr>
          <w:rFonts w:ascii="Calibri" w:eastAsia="Calibri" w:hAnsi="Calibri" w:cs="Calibri"/>
          <w:spacing w:val="14"/>
        </w:rPr>
        <w:t xml:space="preserve"> </w:t>
      </w:r>
      <w:r w:rsidRPr="00712602">
        <w:rPr>
          <w:rFonts w:ascii="Calibri" w:eastAsia="Calibri" w:hAnsi="Calibri" w:cs="Calibri"/>
        </w:rPr>
        <w:t>punti</w:t>
      </w:r>
      <w:r w:rsidRPr="00712602">
        <w:rPr>
          <w:rFonts w:ascii="Calibri" w:eastAsia="Calibri" w:hAnsi="Calibri" w:cs="Calibri"/>
          <w:spacing w:val="10"/>
        </w:rPr>
        <w:t xml:space="preserve"> </w:t>
      </w:r>
      <w:r w:rsidRPr="00712602">
        <w:rPr>
          <w:rFonts w:ascii="Calibri" w:eastAsia="Calibri" w:hAnsi="Calibri" w:cs="Calibri"/>
        </w:rPr>
        <w:t>di</w:t>
      </w:r>
      <w:r w:rsidRPr="00712602">
        <w:rPr>
          <w:rFonts w:ascii="Calibri" w:eastAsia="Calibri" w:hAnsi="Calibri" w:cs="Calibri"/>
          <w:spacing w:val="12"/>
        </w:rPr>
        <w:t xml:space="preserve"> </w:t>
      </w:r>
      <w:r w:rsidRPr="00712602">
        <w:rPr>
          <w:rFonts w:ascii="Calibri" w:eastAsia="Calibri" w:hAnsi="Calibri" w:cs="Calibri"/>
        </w:rPr>
        <w:t>distribuzione</w:t>
      </w:r>
      <w:r w:rsidRPr="00712602">
        <w:rPr>
          <w:rFonts w:ascii="Calibri" w:eastAsia="Calibri" w:hAnsi="Calibri" w:cs="Calibri"/>
          <w:spacing w:val="15"/>
        </w:rPr>
        <w:t xml:space="preserve"> </w:t>
      </w:r>
      <w:r w:rsidRPr="00712602">
        <w:rPr>
          <w:rFonts w:ascii="Calibri" w:eastAsia="Calibri" w:hAnsi="Calibri" w:cs="Calibri"/>
        </w:rPr>
        <w:t>(filtra</w:t>
      </w:r>
      <w:r w:rsidRPr="00712602">
        <w:rPr>
          <w:rFonts w:ascii="Calibri" w:eastAsia="Calibri" w:hAnsi="Calibri" w:cs="Calibri"/>
          <w:spacing w:val="12"/>
        </w:rPr>
        <w:t xml:space="preserve"> </w:t>
      </w:r>
      <w:r w:rsidRPr="00712602">
        <w:rPr>
          <w:rFonts w:ascii="Calibri" w:eastAsia="Calibri" w:hAnsi="Calibri" w:cs="Calibri"/>
        </w:rPr>
        <w:t>magari</w:t>
      </w:r>
      <w:r w:rsidRPr="00712602">
        <w:rPr>
          <w:rFonts w:ascii="Calibri" w:eastAsia="Calibri" w:hAnsi="Calibri" w:cs="Calibri"/>
          <w:spacing w:val="11"/>
        </w:rPr>
        <w:t xml:space="preserve"> </w:t>
      </w:r>
      <w:r w:rsidRPr="00712602">
        <w:rPr>
          <w:rFonts w:ascii="Calibri" w:eastAsia="Calibri" w:hAnsi="Calibri" w:cs="Calibri"/>
        </w:rPr>
        <w:t>per</w:t>
      </w:r>
      <w:r w:rsidRPr="00712602">
        <w:rPr>
          <w:rFonts w:ascii="Calibri" w:eastAsia="Calibri" w:hAnsi="Calibri" w:cs="Calibri"/>
          <w:spacing w:val="9"/>
        </w:rPr>
        <w:t xml:space="preserve"> </w:t>
      </w:r>
      <w:r w:rsidRPr="00712602">
        <w:rPr>
          <w:rFonts w:ascii="Calibri" w:eastAsia="Calibri" w:hAnsi="Calibri" w:cs="Calibri"/>
        </w:rPr>
        <w:t>i</w:t>
      </w:r>
      <w:r w:rsidRPr="00712602">
        <w:rPr>
          <w:rFonts w:ascii="Calibri" w:eastAsia="Calibri" w:hAnsi="Calibri" w:cs="Calibri"/>
          <w:spacing w:val="7"/>
        </w:rPr>
        <w:t xml:space="preserve"> </w:t>
      </w:r>
      <w:r w:rsidRPr="00712602">
        <w:rPr>
          <w:rFonts w:ascii="Calibri" w:eastAsia="Calibri" w:hAnsi="Calibri" w:cs="Calibri"/>
        </w:rPr>
        <w:t>punti</w:t>
      </w:r>
      <w:r w:rsidRPr="00712602">
        <w:rPr>
          <w:rFonts w:ascii="Calibri" w:eastAsia="Calibri" w:hAnsi="Calibri" w:cs="Calibri"/>
          <w:spacing w:val="10"/>
        </w:rPr>
        <w:t xml:space="preserve"> </w:t>
      </w:r>
      <w:r w:rsidRPr="00712602">
        <w:rPr>
          <w:rFonts w:ascii="Calibri" w:eastAsia="Calibri" w:hAnsi="Calibri" w:cs="Calibri"/>
        </w:rPr>
        <w:t>di</w:t>
      </w:r>
      <w:r w:rsidRPr="00712602">
        <w:rPr>
          <w:rFonts w:ascii="Calibri" w:eastAsia="Calibri" w:hAnsi="Calibri" w:cs="Calibri"/>
          <w:spacing w:val="12"/>
        </w:rPr>
        <w:t xml:space="preserve"> </w:t>
      </w:r>
      <w:r w:rsidRPr="00712602">
        <w:rPr>
          <w:rFonts w:ascii="Calibri" w:eastAsia="Calibri" w:hAnsi="Calibri" w:cs="Calibri"/>
        </w:rPr>
        <w:t>distribuzione</w:t>
      </w:r>
      <w:r w:rsidRPr="00712602">
        <w:rPr>
          <w:rFonts w:ascii="Calibri" w:eastAsia="Calibri" w:hAnsi="Calibri" w:cs="Calibri"/>
          <w:spacing w:val="12"/>
        </w:rPr>
        <w:t xml:space="preserve"> </w:t>
      </w:r>
      <w:r w:rsidRPr="00712602">
        <w:rPr>
          <w:rFonts w:ascii="Calibri" w:eastAsia="Calibri" w:hAnsi="Calibri" w:cs="Calibri"/>
        </w:rPr>
        <w:t>pubblici,</w:t>
      </w:r>
      <w:r w:rsidRPr="00712602">
        <w:rPr>
          <w:rFonts w:ascii="Calibri" w:eastAsia="Calibri" w:hAnsi="Calibri" w:cs="Calibri"/>
          <w:spacing w:val="12"/>
        </w:rPr>
        <w:t xml:space="preserve"> </w:t>
      </w:r>
      <w:r w:rsidRPr="00712602">
        <w:rPr>
          <w:rFonts w:ascii="Calibri" w:eastAsia="Calibri" w:hAnsi="Calibri" w:cs="Calibri"/>
        </w:rPr>
        <w:t>dato</w:t>
      </w:r>
      <w:r w:rsidRPr="00712602">
        <w:rPr>
          <w:rFonts w:ascii="Calibri" w:eastAsia="Calibri" w:hAnsi="Calibri" w:cs="Calibri"/>
          <w:spacing w:val="11"/>
        </w:rPr>
        <w:t xml:space="preserve"> </w:t>
      </w:r>
      <w:r w:rsidRPr="00712602">
        <w:rPr>
          <w:rFonts w:ascii="Calibri" w:eastAsia="Calibri" w:hAnsi="Calibri" w:cs="Calibri"/>
          <w:spacing w:val="-5"/>
        </w:rPr>
        <w:t>che</w:t>
      </w:r>
    </w:p>
    <w:p w14:paraId="4EE854A4" w14:textId="77777777" w:rsidR="00712602" w:rsidRPr="00712602" w:rsidRDefault="00712602" w:rsidP="00712602">
      <w:pPr>
        <w:widowControl w:val="0"/>
        <w:autoSpaceDE w:val="0"/>
        <w:autoSpaceDN w:val="0"/>
        <w:spacing w:before="48" w:after="0" w:line="240" w:lineRule="auto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può</w:t>
      </w:r>
      <w:r w:rsidRPr="00712602">
        <w:rPr>
          <w:rFonts w:ascii="Calibri" w:eastAsia="Calibri" w:hAnsi="Calibri" w:cs="Calibri"/>
          <w:spacing w:val="-7"/>
        </w:rPr>
        <w:t xml:space="preserve"> </w:t>
      </w:r>
      <w:r w:rsidRPr="00712602">
        <w:rPr>
          <w:rFonts w:ascii="Calibri" w:eastAsia="Calibri" w:hAnsi="Calibri" w:cs="Calibri"/>
        </w:rPr>
        <w:t>servire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all’ente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sapere</w:t>
      </w:r>
      <w:r w:rsidRPr="00712602">
        <w:rPr>
          <w:rFonts w:ascii="Calibri" w:eastAsia="Calibri" w:hAnsi="Calibri" w:cs="Calibri"/>
          <w:spacing w:val="-7"/>
        </w:rPr>
        <w:t xml:space="preserve"> </w:t>
      </w:r>
      <w:r w:rsidRPr="00712602">
        <w:rPr>
          <w:rFonts w:ascii="Calibri" w:eastAsia="Calibri" w:hAnsi="Calibri" w:cs="Calibri"/>
        </w:rPr>
        <w:t>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punti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di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distribuzione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pubblici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cosa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mettono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a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  <w:spacing w:val="-2"/>
        </w:rPr>
        <w:t>disposizione)</w:t>
      </w:r>
    </w:p>
    <w:p w14:paraId="4203E68E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rPr>
          <w:rFonts w:ascii="Calibri" w:eastAsia="Calibri" w:hAnsi="Calibri" w:cs="Calibri"/>
        </w:rPr>
      </w:pPr>
    </w:p>
    <w:p w14:paraId="2AB09A4C" w14:textId="77777777" w:rsidR="00712602" w:rsidRPr="00712602" w:rsidRDefault="00712602" w:rsidP="00712602">
      <w:pPr>
        <w:widowControl w:val="0"/>
        <w:autoSpaceDE w:val="0"/>
        <w:autoSpaceDN w:val="0"/>
        <w:spacing w:before="196" w:after="0" w:line="240" w:lineRule="auto"/>
        <w:rPr>
          <w:rFonts w:ascii="Calibri" w:eastAsia="Calibri" w:hAnsi="Calibri" w:cs="Calibri"/>
        </w:rPr>
      </w:pPr>
    </w:p>
    <w:p w14:paraId="541C1EBD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rPr>
          <w:rFonts w:ascii="Calibri" w:eastAsia="Calibri" w:hAnsi="Calibri" w:cs="Calibri"/>
          <w:szCs w:val="22"/>
        </w:rPr>
      </w:pPr>
      <w:r w:rsidRPr="00712602">
        <w:rPr>
          <w:rFonts w:ascii="Calibri" w:eastAsia="Calibri" w:hAnsi="Calibri" w:cs="Calibri"/>
          <w:spacing w:val="-10"/>
          <w:szCs w:val="22"/>
        </w:rPr>
        <w:t>…</w:t>
      </w:r>
    </w:p>
    <w:p w14:paraId="55D41D4A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rPr>
          <w:rFonts w:ascii="Calibri" w:eastAsia="Calibri" w:hAnsi="Calibri" w:cs="Calibri"/>
        </w:rPr>
      </w:pPr>
    </w:p>
    <w:p w14:paraId="4574778D" w14:textId="77777777" w:rsidR="00712602" w:rsidRPr="00712602" w:rsidRDefault="00712602" w:rsidP="00712602">
      <w:pPr>
        <w:widowControl w:val="0"/>
        <w:autoSpaceDE w:val="0"/>
        <w:autoSpaceDN w:val="0"/>
        <w:spacing w:before="191" w:after="0" w:line="240" w:lineRule="auto"/>
        <w:rPr>
          <w:rFonts w:ascii="Calibri" w:eastAsia="Calibri" w:hAnsi="Calibri" w:cs="Calibri"/>
        </w:rPr>
      </w:pPr>
    </w:p>
    <w:p w14:paraId="201B23A2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outlineLvl w:val="1"/>
        <w:rPr>
          <w:rFonts w:ascii="Calibri" w:eastAsia="Calibri" w:hAnsi="Calibri" w:cs="Calibri"/>
          <w:b/>
          <w:bCs/>
        </w:rPr>
      </w:pPr>
      <w:r w:rsidRPr="00712602">
        <w:rPr>
          <w:rFonts w:ascii="Calibri" w:eastAsia="Calibri" w:hAnsi="Calibri" w:cs="Calibri"/>
          <w:b/>
          <w:bCs/>
        </w:rPr>
        <w:t>Funzionalità</w:t>
      </w:r>
      <w:r w:rsidRPr="00712602">
        <w:rPr>
          <w:rFonts w:ascii="Calibri" w:eastAsia="Calibri" w:hAnsi="Calibri" w:cs="Calibri"/>
          <w:b/>
          <w:bCs/>
          <w:spacing w:val="-7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#3</w:t>
      </w:r>
      <w:r w:rsidRPr="00712602">
        <w:rPr>
          <w:rFonts w:ascii="Calibri" w:eastAsia="Calibri" w:hAnsi="Calibri" w:cs="Calibri"/>
          <w:b/>
          <w:bCs/>
          <w:spacing w:val="1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– Donazione</w:t>
      </w:r>
      <w:r w:rsidRPr="00712602">
        <w:rPr>
          <w:rFonts w:ascii="Calibri" w:eastAsia="Calibri" w:hAnsi="Calibri" w:cs="Calibri"/>
          <w:b/>
          <w:bCs/>
          <w:spacing w:val="-2"/>
        </w:rPr>
        <w:t xml:space="preserve"> monetaria</w:t>
      </w:r>
    </w:p>
    <w:p w14:paraId="4C32B54C" w14:textId="77777777" w:rsidR="00712602" w:rsidRPr="00712602" w:rsidRDefault="00712602" w:rsidP="00712602">
      <w:pPr>
        <w:widowControl w:val="0"/>
        <w:autoSpaceDE w:val="0"/>
        <w:autoSpaceDN w:val="0"/>
        <w:spacing w:before="247" w:after="0" w:line="276" w:lineRule="auto"/>
        <w:ind w:right="14"/>
        <w:jc w:val="both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Come in molti altri enti, si dà all’utente la possibilità di effettuare una donazione in denaro. Questa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verrà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probabilmente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gestita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come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una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donazione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diretta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verso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un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ente: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l’utente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dovrà quindi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solo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inserire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l’importo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e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i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dati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di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base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per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il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pagamento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(che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dovranno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essere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gestiti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in maniera appropriata e sicura). A differenza della donazione di beni, questa funzionalità potrebbe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essere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disponibile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anche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per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utenti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non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registrati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o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non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loggati,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poiché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i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dati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richiesti sono diversi e in ogni caso i dati comuni (nome, cognome, ecc.) andrebbero comunque reinseriti nel form di pagamento.</w:t>
      </w:r>
    </w:p>
    <w:p w14:paraId="50620E55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rPr>
          <w:rFonts w:ascii="Calibri" w:eastAsia="Calibri" w:hAnsi="Calibri" w:cs="Calibri"/>
        </w:rPr>
      </w:pPr>
    </w:p>
    <w:p w14:paraId="5CCCB808" w14:textId="77777777" w:rsidR="00712602" w:rsidRPr="00712602" w:rsidRDefault="00712602" w:rsidP="00712602">
      <w:pPr>
        <w:widowControl w:val="0"/>
        <w:autoSpaceDE w:val="0"/>
        <w:autoSpaceDN w:val="0"/>
        <w:spacing w:before="152" w:after="0" w:line="240" w:lineRule="auto"/>
        <w:rPr>
          <w:rFonts w:ascii="Calibri" w:eastAsia="Calibri" w:hAnsi="Calibri" w:cs="Calibri"/>
        </w:rPr>
      </w:pPr>
    </w:p>
    <w:p w14:paraId="34BCECFD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outlineLvl w:val="1"/>
        <w:rPr>
          <w:rFonts w:ascii="Calibri" w:eastAsia="Calibri" w:hAnsi="Calibri" w:cs="Calibri"/>
          <w:b/>
          <w:bCs/>
        </w:rPr>
      </w:pPr>
      <w:r w:rsidRPr="00712602">
        <w:rPr>
          <w:rFonts w:ascii="Calibri" w:eastAsia="Calibri" w:hAnsi="Calibri" w:cs="Calibri"/>
          <w:b/>
          <w:bCs/>
        </w:rPr>
        <w:t>Funzionalità</w:t>
      </w:r>
      <w:r w:rsidRPr="00712602">
        <w:rPr>
          <w:rFonts w:ascii="Calibri" w:eastAsia="Calibri" w:hAnsi="Calibri" w:cs="Calibri"/>
          <w:b/>
          <w:bCs/>
          <w:spacing w:val="-5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#4</w:t>
      </w:r>
      <w:r w:rsidRPr="00712602">
        <w:rPr>
          <w:rFonts w:ascii="Calibri" w:eastAsia="Calibri" w:hAnsi="Calibri" w:cs="Calibri"/>
          <w:b/>
          <w:bCs/>
          <w:spacing w:val="1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–</w:t>
      </w:r>
      <w:r w:rsidRPr="00712602">
        <w:rPr>
          <w:rFonts w:ascii="Calibri" w:eastAsia="Calibri" w:hAnsi="Calibri" w:cs="Calibri"/>
          <w:b/>
          <w:bCs/>
          <w:spacing w:val="1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Donazione</w:t>
      </w:r>
      <w:r w:rsidRPr="00712602">
        <w:rPr>
          <w:rFonts w:ascii="Calibri" w:eastAsia="Calibri" w:hAnsi="Calibri" w:cs="Calibri"/>
          <w:b/>
          <w:bCs/>
          <w:spacing w:val="-2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di</w:t>
      </w:r>
      <w:r w:rsidRPr="00712602">
        <w:rPr>
          <w:rFonts w:ascii="Calibri" w:eastAsia="Calibri" w:hAnsi="Calibri" w:cs="Calibri"/>
          <w:b/>
          <w:bCs/>
          <w:spacing w:val="-4"/>
        </w:rPr>
        <w:t xml:space="preserve"> beni</w:t>
      </w:r>
    </w:p>
    <w:p w14:paraId="4EDC76D5" w14:textId="77777777" w:rsidR="00712602" w:rsidRPr="00712602" w:rsidRDefault="00712602" w:rsidP="00712602">
      <w:pPr>
        <w:spacing w:after="0" w:line="240" w:lineRule="auto"/>
        <w:rPr>
          <w:rFonts w:ascii="Calibri" w:eastAsia="Calibri" w:hAnsi="Calibri" w:cs="Calibri"/>
          <w:b/>
          <w:bCs/>
        </w:rPr>
        <w:sectPr w:rsidR="00712602" w:rsidRPr="00712602" w:rsidSect="00712602">
          <w:pgSz w:w="11910" w:h="16840"/>
          <w:pgMar w:top="1360" w:right="1417" w:bottom="280" w:left="1417" w:header="720" w:footer="720" w:gutter="0"/>
          <w:cols w:space="720"/>
        </w:sectPr>
      </w:pPr>
    </w:p>
    <w:p w14:paraId="7AC7A9CF" w14:textId="77777777" w:rsidR="00712602" w:rsidRPr="00712602" w:rsidRDefault="00712602" w:rsidP="00712602">
      <w:pPr>
        <w:widowControl w:val="0"/>
        <w:autoSpaceDE w:val="0"/>
        <w:autoSpaceDN w:val="0"/>
        <w:spacing w:before="82" w:after="0" w:line="276" w:lineRule="auto"/>
        <w:ind w:right="19"/>
        <w:jc w:val="both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lastRenderedPageBreak/>
        <w:t>L'utente registrato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(o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loggato)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può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donare beni materiali (alimenti,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vestiti,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medicinali, ecc.) a enti specifici. Per fare ciò, l'utente deve essere registrato come donatore e deve essere assegnato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a una categoria di donazione specifica (ad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esempio, donatori di alimenti, donatori di medicinali, ecc.). Successivamente, l'utente compila un modulo specifico che raccoglie informazioni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dettagliate</w:t>
      </w:r>
      <w:r w:rsidRPr="00712602">
        <w:rPr>
          <w:rFonts w:ascii="Calibri" w:eastAsia="Calibri" w:hAnsi="Calibri" w:cs="Calibri"/>
          <w:spacing w:val="-12"/>
        </w:rPr>
        <w:t xml:space="preserve"> </w:t>
      </w:r>
      <w:r w:rsidRPr="00712602">
        <w:rPr>
          <w:rFonts w:ascii="Calibri" w:eastAsia="Calibri" w:hAnsi="Calibri" w:cs="Calibri"/>
        </w:rPr>
        <w:t>sui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beni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che</w:t>
      </w:r>
      <w:r w:rsidRPr="00712602">
        <w:rPr>
          <w:rFonts w:ascii="Calibri" w:eastAsia="Calibri" w:hAnsi="Calibri" w:cs="Calibri"/>
          <w:spacing w:val="-12"/>
        </w:rPr>
        <w:t xml:space="preserve"> </w:t>
      </w:r>
      <w:r w:rsidRPr="00712602">
        <w:rPr>
          <w:rFonts w:ascii="Calibri" w:eastAsia="Calibri" w:hAnsi="Calibri" w:cs="Calibri"/>
        </w:rPr>
        <w:t>intende</w:t>
      </w:r>
      <w:r w:rsidRPr="00712602">
        <w:rPr>
          <w:rFonts w:ascii="Calibri" w:eastAsia="Calibri" w:hAnsi="Calibri" w:cs="Calibri"/>
          <w:spacing w:val="-12"/>
        </w:rPr>
        <w:t xml:space="preserve"> </w:t>
      </w:r>
      <w:r w:rsidRPr="00712602">
        <w:rPr>
          <w:rFonts w:ascii="Calibri" w:eastAsia="Calibri" w:hAnsi="Calibri" w:cs="Calibri"/>
        </w:rPr>
        <w:t>donare</w:t>
      </w:r>
      <w:r w:rsidRPr="00712602">
        <w:rPr>
          <w:rFonts w:ascii="Calibri" w:eastAsia="Calibri" w:hAnsi="Calibri" w:cs="Calibri"/>
          <w:spacing w:val="-7"/>
        </w:rPr>
        <w:t xml:space="preserve"> </w:t>
      </w:r>
      <w:r w:rsidRPr="00712602">
        <w:rPr>
          <w:rFonts w:ascii="Calibri" w:eastAsia="Calibri" w:hAnsi="Calibri" w:cs="Calibri"/>
        </w:rPr>
        <w:t>(il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modulo</w:t>
      </w:r>
      <w:r w:rsidRPr="00712602">
        <w:rPr>
          <w:rFonts w:ascii="Calibri" w:eastAsia="Calibri" w:hAnsi="Calibri" w:cs="Calibri"/>
          <w:spacing w:val="-14"/>
        </w:rPr>
        <w:t xml:space="preserve"> </w:t>
      </w:r>
      <w:r w:rsidRPr="00712602">
        <w:rPr>
          <w:rFonts w:ascii="Calibri" w:eastAsia="Calibri" w:hAnsi="Calibri" w:cs="Calibri"/>
        </w:rPr>
        <w:t>varia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a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seconda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della</w:t>
      </w:r>
      <w:r w:rsidRPr="00712602">
        <w:rPr>
          <w:rFonts w:ascii="Calibri" w:eastAsia="Calibri" w:hAnsi="Calibri" w:cs="Calibri"/>
          <w:spacing w:val="-13"/>
        </w:rPr>
        <w:t xml:space="preserve"> </w:t>
      </w:r>
      <w:r w:rsidRPr="00712602">
        <w:rPr>
          <w:rFonts w:ascii="Calibri" w:eastAsia="Calibri" w:hAnsi="Calibri" w:cs="Calibri"/>
        </w:rPr>
        <w:t>tipologia di</w:t>
      </w:r>
      <w:r w:rsidRPr="00712602">
        <w:rPr>
          <w:rFonts w:ascii="Calibri" w:eastAsia="Calibri" w:hAnsi="Calibri" w:cs="Calibri"/>
          <w:spacing w:val="-7"/>
        </w:rPr>
        <w:t xml:space="preserve"> </w:t>
      </w:r>
      <w:r w:rsidRPr="00712602">
        <w:rPr>
          <w:rFonts w:ascii="Calibri" w:eastAsia="Calibri" w:hAnsi="Calibri" w:cs="Calibri"/>
        </w:rPr>
        <w:t>donazione).</w:t>
      </w:r>
      <w:r w:rsidRPr="00712602">
        <w:rPr>
          <w:rFonts w:ascii="Calibri" w:eastAsia="Calibri" w:hAnsi="Calibri" w:cs="Calibri"/>
          <w:spacing w:val="-7"/>
        </w:rPr>
        <w:t xml:space="preserve"> </w:t>
      </w:r>
      <w:r w:rsidRPr="00712602">
        <w:rPr>
          <w:rFonts w:ascii="Calibri" w:eastAsia="Calibri" w:hAnsi="Calibri" w:cs="Calibri"/>
        </w:rPr>
        <w:t>Il</w:t>
      </w:r>
      <w:r w:rsidRPr="00712602">
        <w:rPr>
          <w:rFonts w:ascii="Calibri" w:eastAsia="Calibri" w:hAnsi="Calibri" w:cs="Calibri"/>
          <w:spacing w:val="-7"/>
        </w:rPr>
        <w:t xml:space="preserve"> </w:t>
      </w:r>
      <w:r w:rsidRPr="00712602">
        <w:rPr>
          <w:rFonts w:ascii="Calibri" w:eastAsia="Calibri" w:hAnsi="Calibri" w:cs="Calibri"/>
        </w:rPr>
        <w:t>modulo</w:t>
      </w:r>
      <w:r w:rsidRPr="00712602">
        <w:rPr>
          <w:rFonts w:ascii="Calibri" w:eastAsia="Calibri" w:hAnsi="Calibri" w:cs="Calibri"/>
          <w:spacing w:val="-9"/>
        </w:rPr>
        <w:t xml:space="preserve"> </w:t>
      </w:r>
      <w:r w:rsidRPr="00712602">
        <w:rPr>
          <w:rFonts w:ascii="Calibri" w:eastAsia="Calibri" w:hAnsi="Calibri" w:cs="Calibri"/>
        </w:rPr>
        <w:t>viene</w:t>
      </w:r>
      <w:r w:rsidRPr="00712602">
        <w:rPr>
          <w:rFonts w:ascii="Calibri" w:eastAsia="Calibri" w:hAnsi="Calibri" w:cs="Calibri"/>
          <w:spacing w:val="-6"/>
        </w:rPr>
        <w:t xml:space="preserve"> </w:t>
      </w:r>
      <w:r w:rsidRPr="00712602">
        <w:rPr>
          <w:rFonts w:ascii="Calibri" w:eastAsia="Calibri" w:hAnsi="Calibri" w:cs="Calibri"/>
        </w:rPr>
        <w:t>inviato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all'ente</w:t>
      </w:r>
      <w:r w:rsidRPr="00712602">
        <w:rPr>
          <w:rFonts w:ascii="Calibri" w:eastAsia="Calibri" w:hAnsi="Calibri" w:cs="Calibri"/>
          <w:spacing w:val="-6"/>
        </w:rPr>
        <w:t xml:space="preserve"> </w:t>
      </w:r>
      <w:r w:rsidRPr="00712602">
        <w:rPr>
          <w:rFonts w:ascii="Calibri" w:eastAsia="Calibri" w:hAnsi="Calibri" w:cs="Calibri"/>
        </w:rPr>
        <w:t>ricevente,</w:t>
      </w:r>
      <w:r w:rsidRPr="00712602">
        <w:rPr>
          <w:rFonts w:ascii="Calibri" w:eastAsia="Calibri" w:hAnsi="Calibri" w:cs="Calibri"/>
          <w:spacing w:val="-6"/>
        </w:rPr>
        <w:t xml:space="preserve"> </w:t>
      </w:r>
      <w:r w:rsidRPr="00712602">
        <w:rPr>
          <w:rFonts w:ascii="Calibri" w:eastAsia="Calibri" w:hAnsi="Calibri" w:cs="Calibri"/>
        </w:rPr>
        <w:t>che</w:t>
      </w:r>
      <w:r w:rsidRPr="00712602">
        <w:rPr>
          <w:rFonts w:ascii="Calibri" w:eastAsia="Calibri" w:hAnsi="Calibri" w:cs="Calibri"/>
          <w:spacing w:val="-6"/>
        </w:rPr>
        <w:t xml:space="preserve"> </w:t>
      </w:r>
      <w:r w:rsidRPr="00712602">
        <w:rPr>
          <w:rFonts w:ascii="Calibri" w:eastAsia="Calibri" w:hAnsi="Calibri" w:cs="Calibri"/>
        </w:rPr>
        <w:t>convalida</w:t>
      </w:r>
      <w:r w:rsidRPr="00712602">
        <w:rPr>
          <w:rFonts w:ascii="Calibri" w:eastAsia="Calibri" w:hAnsi="Calibri" w:cs="Calibri"/>
          <w:spacing w:val="-7"/>
        </w:rPr>
        <w:t xml:space="preserve"> </w:t>
      </w:r>
      <w:r w:rsidRPr="00712602">
        <w:rPr>
          <w:rFonts w:ascii="Calibri" w:eastAsia="Calibri" w:hAnsi="Calibri" w:cs="Calibri"/>
        </w:rPr>
        <w:t>i</w:t>
      </w:r>
      <w:r w:rsidRPr="00712602">
        <w:rPr>
          <w:rFonts w:ascii="Calibri" w:eastAsia="Calibri" w:hAnsi="Calibri" w:cs="Calibri"/>
          <w:spacing w:val="-7"/>
        </w:rPr>
        <w:t xml:space="preserve"> </w:t>
      </w:r>
      <w:r w:rsidRPr="00712602">
        <w:rPr>
          <w:rFonts w:ascii="Calibri" w:eastAsia="Calibri" w:hAnsi="Calibri" w:cs="Calibri"/>
        </w:rPr>
        <w:t>dati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forniti.</w:t>
      </w:r>
      <w:r w:rsidRPr="00712602">
        <w:rPr>
          <w:rFonts w:ascii="Calibri" w:eastAsia="Calibri" w:hAnsi="Calibri" w:cs="Calibri"/>
          <w:spacing w:val="-7"/>
        </w:rPr>
        <w:t xml:space="preserve"> </w:t>
      </w:r>
      <w:r w:rsidRPr="00712602">
        <w:rPr>
          <w:rFonts w:ascii="Calibri" w:eastAsia="Calibri" w:hAnsi="Calibri" w:cs="Calibri"/>
        </w:rPr>
        <w:t>In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caso</w:t>
      </w:r>
      <w:r w:rsidRPr="00712602">
        <w:rPr>
          <w:rFonts w:ascii="Calibri" w:eastAsia="Calibri" w:hAnsi="Calibri" w:cs="Calibri"/>
          <w:spacing w:val="-8"/>
        </w:rPr>
        <w:t xml:space="preserve"> </w:t>
      </w:r>
      <w:r w:rsidRPr="00712602">
        <w:rPr>
          <w:rFonts w:ascii="Calibri" w:eastAsia="Calibri" w:hAnsi="Calibri" w:cs="Calibri"/>
        </w:rPr>
        <w:t>di validazione positiva, l'ente invia un'email al donatore con informazioni sul ritiro dei beni da parte dell'ente.</w:t>
      </w:r>
    </w:p>
    <w:p w14:paraId="58CA61A2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rPr>
          <w:rFonts w:ascii="Calibri" w:eastAsia="Calibri" w:hAnsi="Calibri" w:cs="Calibri"/>
        </w:rPr>
      </w:pPr>
    </w:p>
    <w:p w14:paraId="6710725E" w14:textId="77777777" w:rsidR="00712602" w:rsidRPr="00712602" w:rsidRDefault="00712602" w:rsidP="00712602">
      <w:pPr>
        <w:widowControl w:val="0"/>
        <w:autoSpaceDE w:val="0"/>
        <w:autoSpaceDN w:val="0"/>
        <w:spacing w:before="149" w:after="0" w:line="240" w:lineRule="auto"/>
        <w:rPr>
          <w:rFonts w:ascii="Calibri" w:eastAsia="Calibri" w:hAnsi="Calibri" w:cs="Calibri"/>
        </w:rPr>
      </w:pPr>
    </w:p>
    <w:p w14:paraId="7D007D46" w14:textId="77777777" w:rsidR="00712602" w:rsidRPr="00712602" w:rsidRDefault="00712602" w:rsidP="00712602">
      <w:pPr>
        <w:widowControl w:val="0"/>
        <w:autoSpaceDE w:val="0"/>
        <w:autoSpaceDN w:val="0"/>
        <w:spacing w:before="1" w:after="0" w:line="240" w:lineRule="auto"/>
        <w:outlineLvl w:val="1"/>
        <w:rPr>
          <w:rFonts w:ascii="Calibri" w:eastAsia="Calibri" w:hAnsi="Calibri" w:cs="Calibri"/>
          <w:b/>
          <w:bCs/>
        </w:rPr>
      </w:pPr>
      <w:r w:rsidRPr="00712602">
        <w:rPr>
          <w:rFonts w:ascii="Calibri" w:eastAsia="Calibri" w:hAnsi="Calibri" w:cs="Calibri"/>
          <w:b/>
          <w:bCs/>
        </w:rPr>
        <w:t>Funzionalità</w:t>
      </w:r>
      <w:r w:rsidRPr="00712602">
        <w:rPr>
          <w:rFonts w:ascii="Calibri" w:eastAsia="Calibri" w:hAnsi="Calibri" w:cs="Calibri"/>
          <w:b/>
          <w:bCs/>
          <w:spacing w:val="-7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#5</w:t>
      </w:r>
      <w:r w:rsidRPr="00712602">
        <w:rPr>
          <w:rFonts w:ascii="Calibri" w:eastAsia="Calibri" w:hAnsi="Calibri" w:cs="Calibri"/>
          <w:b/>
          <w:bCs/>
          <w:spacing w:val="1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– Prenotazione</w:t>
      </w:r>
      <w:r w:rsidRPr="00712602">
        <w:rPr>
          <w:rFonts w:ascii="Calibri" w:eastAsia="Calibri" w:hAnsi="Calibri" w:cs="Calibri"/>
          <w:b/>
          <w:bCs/>
          <w:spacing w:val="-2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ritiro</w:t>
      </w:r>
      <w:r w:rsidRPr="00712602">
        <w:rPr>
          <w:rFonts w:ascii="Calibri" w:eastAsia="Calibri" w:hAnsi="Calibri" w:cs="Calibri"/>
          <w:b/>
          <w:bCs/>
          <w:spacing w:val="-5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beni</w:t>
      </w:r>
      <w:r w:rsidRPr="00712602">
        <w:rPr>
          <w:rFonts w:ascii="Calibri" w:eastAsia="Calibri" w:hAnsi="Calibri" w:cs="Calibri"/>
          <w:b/>
          <w:bCs/>
          <w:spacing w:val="-5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di prima</w:t>
      </w:r>
      <w:r w:rsidRPr="00712602">
        <w:rPr>
          <w:rFonts w:ascii="Calibri" w:eastAsia="Calibri" w:hAnsi="Calibri" w:cs="Calibri"/>
          <w:b/>
          <w:bCs/>
          <w:spacing w:val="-4"/>
        </w:rPr>
        <w:t xml:space="preserve"> </w:t>
      </w:r>
      <w:r w:rsidRPr="00712602">
        <w:rPr>
          <w:rFonts w:ascii="Calibri" w:eastAsia="Calibri" w:hAnsi="Calibri" w:cs="Calibri"/>
          <w:b/>
          <w:bCs/>
          <w:spacing w:val="-2"/>
        </w:rPr>
        <w:t>necessità</w:t>
      </w:r>
    </w:p>
    <w:p w14:paraId="16D2F3AC" w14:textId="77777777" w:rsidR="00712602" w:rsidRPr="00712602" w:rsidRDefault="00712602" w:rsidP="00712602">
      <w:pPr>
        <w:widowControl w:val="0"/>
        <w:autoSpaceDE w:val="0"/>
        <w:autoSpaceDN w:val="0"/>
        <w:spacing w:before="247" w:after="0" w:line="276" w:lineRule="auto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L’utente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registrato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come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beneficiario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avrà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la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possibilità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di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prenotare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il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ritiro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di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beni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di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prima necessità direttamente dalla mappa. Dopo aver selezionato un punto di distribuzione, il sistema mostrerà gli slot orari disponibili (Ricorda la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suddivisione degli slot è di importanza cruciale dato che nessun utente beneficiario deve avere interazioni anche solo visive con</w:t>
      </w:r>
    </w:p>
    <w:p w14:paraId="35DAD019" w14:textId="77777777" w:rsidR="00712602" w:rsidRPr="00712602" w:rsidRDefault="00712602" w:rsidP="00712602">
      <w:pPr>
        <w:widowControl w:val="0"/>
        <w:autoSpaceDE w:val="0"/>
        <w:autoSpaceDN w:val="0"/>
        <w:spacing w:after="0" w:line="291" w:lineRule="exact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altri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utenti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beneficiari)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in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base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alla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disponibilità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dell’ente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alla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tipologia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dei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beni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  <w:spacing w:val="-2"/>
        </w:rPr>
        <w:t>(alimentari,</w:t>
      </w:r>
    </w:p>
    <w:p w14:paraId="266E14EB" w14:textId="77777777" w:rsidR="00712602" w:rsidRPr="00712602" w:rsidRDefault="00712602" w:rsidP="00712602">
      <w:pPr>
        <w:widowControl w:val="0"/>
        <w:autoSpaceDE w:val="0"/>
        <w:autoSpaceDN w:val="0"/>
        <w:spacing w:before="47" w:after="0" w:line="240" w:lineRule="auto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vestiti,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 xml:space="preserve">farmaci, </w:t>
      </w:r>
      <w:r w:rsidRPr="00712602">
        <w:rPr>
          <w:rFonts w:ascii="Calibri" w:eastAsia="Calibri" w:hAnsi="Calibri" w:cs="Calibri"/>
          <w:spacing w:val="-2"/>
        </w:rPr>
        <w:t>ecc.).</w:t>
      </w:r>
    </w:p>
    <w:p w14:paraId="682539EF" w14:textId="77777777" w:rsidR="00712602" w:rsidRPr="00712602" w:rsidRDefault="00712602" w:rsidP="00712602">
      <w:pPr>
        <w:widowControl w:val="0"/>
        <w:autoSpaceDE w:val="0"/>
        <w:autoSpaceDN w:val="0"/>
        <w:spacing w:before="42" w:after="0" w:line="276" w:lineRule="auto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  <w:strike/>
          <w:spacing w:val="-3"/>
        </w:rPr>
        <w:t xml:space="preserve"> </w:t>
      </w:r>
      <w:r w:rsidRPr="00712602">
        <w:rPr>
          <w:rFonts w:ascii="Calibri" w:eastAsia="Calibri" w:hAnsi="Calibri" w:cs="Calibri"/>
          <w:strike/>
        </w:rPr>
        <w:t>Una</w:t>
      </w:r>
      <w:r w:rsidRPr="00712602">
        <w:rPr>
          <w:rFonts w:ascii="Calibri" w:eastAsia="Calibri" w:hAnsi="Calibri" w:cs="Calibri"/>
          <w:strike/>
          <w:spacing w:val="-3"/>
        </w:rPr>
        <w:t xml:space="preserve"> </w:t>
      </w:r>
      <w:r w:rsidRPr="00712602">
        <w:rPr>
          <w:rFonts w:ascii="Calibri" w:eastAsia="Calibri" w:hAnsi="Calibri" w:cs="Calibri"/>
          <w:strike/>
        </w:rPr>
        <w:t>volta</w:t>
      </w:r>
      <w:r w:rsidRPr="00712602">
        <w:rPr>
          <w:rFonts w:ascii="Calibri" w:eastAsia="Calibri" w:hAnsi="Calibri" w:cs="Calibri"/>
          <w:strike/>
          <w:spacing w:val="-4"/>
        </w:rPr>
        <w:t xml:space="preserve"> </w:t>
      </w:r>
      <w:r w:rsidRPr="00712602">
        <w:rPr>
          <w:rFonts w:ascii="Calibri" w:eastAsia="Calibri" w:hAnsi="Calibri" w:cs="Calibri"/>
          <w:strike/>
        </w:rPr>
        <w:t>scelta</w:t>
      </w:r>
      <w:r w:rsidRPr="00712602">
        <w:rPr>
          <w:rFonts w:ascii="Calibri" w:eastAsia="Calibri" w:hAnsi="Calibri" w:cs="Calibri"/>
          <w:strike/>
          <w:spacing w:val="-4"/>
        </w:rPr>
        <w:t xml:space="preserve"> </w:t>
      </w:r>
      <w:r w:rsidRPr="00712602">
        <w:rPr>
          <w:rFonts w:ascii="Calibri" w:eastAsia="Calibri" w:hAnsi="Calibri" w:cs="Calibri"/>
          <w:strike/>
        </w:rPr>
        <w:t>la</w:t>
      </w:r>
      <w:r w:rsidRPr="00712602">
        <w:rPr>
          <w:rFonts w:ascii="Calibri" w:eastAsia="Calibri" w:hAnsi="Calibri" w:cs="Calibri"/>
          <w:strike/>
          <w:spacing w:val="-3"/>
        </w:rPr>
        <w:t xml:space="preserve"> </w:t>
      </w:r>
      <w:r w:rsidRPr="00712602">
        <w:rPr>
          <w:rFonts w:ascii="Calibri" w:eastAsia="Calibri" w:hAnsi="Calibri" w:cs="Calibri"/>
          <w:strike/>
        </w:rPr>
        <w:t>fascia</w:t>
      </w:r>
      <w:r w:rsidRPr="00712602">
        <w:rPr>
          <w:rFonts w:ascii="Calibri" w:eastAsia="Calibri" w:hAnsi="Calibri" w:cs="Calibri"/>
          <w:strike/>
          <w:spacing w:val="-4"/>
        </w:rPr>
        <w:t xml:space="preserve"> </w:t>
      </w:r>
      <w:r w:rsidRPr="00712602">
        <w:rPr>
          <w:rFonts w:ascii="Calibri" w:eastAsia="Calibri" w:hAnsi="Calibri" w:cs="Calibri"/>
          <w:strike/>
        </w:rPr>
        <w:t>oraria,</w:t>
      </w:r>
      <w:r w:rsidRPr="00712602">
        <w:rPr>
          <w:rFonts w:ascii="Calibri" w:eastAsia="Calibri" w:hAnsi="Calibri" w:cs="Calibri"/>
          <w:strike/>
          <w:spacing w:val="-3"/>
        </w:rPr>
        <w:t xml:space="preserve"> </w:t>
      </w:r>
      <w:r w:rsidRPr="00712602">
        <w:rPr>
          <w:rFonts w:ascii="Calibri" w:eastAsia="Calibri" w:hAnsi="Calibri" w:cs="Calibri"/>
          <w:strike/>
        </w:rPr>
        <w:t>la</w:t>
      </w:r>
      <w:r w:rsidRPr="00712602">
        <w:rPr>
          <w:rFonts w:ascii="Calibri" w:eastAsia="Calibri" w:hAnsi="Calibri" w:cs="Calibri"/>
          <w:strike/>
          <w:spacing w:val="-3"/>
        </w:rPr>
        <w:t xml:space="preserve"> </w:t>
      </w:r>
      <w:r w:rsidRPr="00712602">
        <w:rPr>
          <w:rFonts w:ascii="Calibri" w:eastAsia="Calibri" w:hAnsi="Calibri" w:cs="Calibri"/>
          <w:strike/>
        </w:rPr>
        <w:t>prenotazione</w:t>
      </w:r>
      <w:r w:rsidRPr="00712602">
        <w:rPr>
          <w:rFonts w:ascii="Calibri" w:eastAsia="Calibri" w:hAnsi="Calibri" w:cs="Calibri"/>
          <w:strike/>
          <w:spacing w:val="-2"/>
        </w:rPr>
        <w:t xml:space="preserve"> </w:t>
      </w:r>
      <w:r w:rsidRPr="00712602">
        <w:rPr>
          <w:rFonts w:ascii="Calibri" w:eastAsia="Calibri" w:hAnsi="Calibri" w:cs="Calibri"/>
          <w:strike/>
        </w:rPr>
        <w:t>verrà</w:t>
      </w:r>
      <w:r w:rsidRPr="00712602">
        <w:rPr>
          <w:rFonts w:ascii="Calibri" w:eastAsia="Calibri" w:hAnsi="Calibri" w:cs="Calibri"/>
          <w:strike/>
          <w:spacing w:val="-3"/>
        </w:rPr>
        <w:t xml:space="preserve"> </w:t>
      </w:r>
      <w:r w:rsidRPr="00712602">
        <w:rPr>
          <w:rFonts w:ascii="Calibri" w:eastAsia="Calibri" w:hAnsi="Calibri" w:cs="Calibri"/>
          <w:strike/>
        </w:rPr>
        <w:t>salvata</w:t>
      </w:r>
      <w:r w:rsidRPr="00712602">
        <w:rPr>
          <w:rFonts w:ascii="Calibri" w:eastAsia="Calibri" w:hAnsi="Calibri" w:cs="Calibri"/>
          <w:strike/>
          <w:spacing w:val="-4"/>
        </w:rPr>
        <w:t xml:space="preserve"> </w:t>
      </w:r>
      <w:r w:rsidRPr="00712602">
        <w:rPr>
          <w:rFonts w:ascii="Calibri" w:eastAsia="Calibri" w:hAnsi="Calibri" w:cs="Calibri"/>
          <w:strike/>
        </w:rPr>
        <w:t>nel</w:t>
      </w:r>
      <w:r w:rsidRPr="00712602">
        <w:rPr>
          <w:rFonts w:ascii="Calibri" w:eastAsia="Calibri" w:hAnsi="Calibri" w:cs="Calibri"/>
          <w:strike/>
          <w:spacing w:val="-3"/>
        </w:rPr>
        <w:t xml:space="preserve"> </w:t>
      </w:r>
      <w:r w:rsidRPr="00712602">
        <w:rPr>
          <w:rFonts w:ascii="Calibri" w:eastAsia="Calibri" w:hAnsi="Calibri" w:cs="Calibri"/>
          <w:strike/>
        </w:rPr>
        <w:t>profilo</w:t>
      </w:r>
      <w:r w:rsidRPr="00712602">
        <w:rPr>
          <w:rFonts w:ascii="Calibri" w:eastAsia="Calibri" w:hAnsi="Calibri" w:cs="Calibri"/>
          <w:strike/>
          <w:spacing w:val="-5"/>
        </w:rPr>
        <w:t xml:space="preserve"> </w:t>
      </w:r>
      <w:r w:rsidRPr="00712602">
        <w:rPr>
          <w:rFonts w:ascii="Calibri" w:eastAsia="Calibri" w:hAnsi="Calibri" w:cs="Calibri"/>
          <w:strike/>
        </w:rPr>
        <w:t>dell’utente</w:t>
      </w:r>
      <w:r w:rsidRPr="00712602">
        <w:rPr>
          <w:rFonts w:ascii="Calibri" w:eastAsia="Calibri" w:hAnsi="Calibri" w:cs="Calibri"/>
          <w:strike/>
          <w:spacing w:val="-3"/>
        </w:rPr>
        <w:t xml:space="preserve"> </w:t>
      </w:r>
      <w:r w:rsidRPr="00712602">
        <w:rPr>
          <w:rFonts w:ascii="Calibri" w:eastAsia="Calibri" w:hAnsi="Calibri" w:cs="Calibri"/>
          <w:strike/>
        </w:rPr>
        <w:t>e</w:t>
      </w:r>
      <w:r w:rsidRPr="00712602">
        <w:rPr>
          <w:rFonts w:ascii="Calibri" w:eastAsia="Calibri" w:hAnsi="Calibri" w:cs="Calibri"/>
          <w:strike/>
          <w:spacing w:val="-2"/>
        </w:rPr>
        <w:t xml:space="preserve"> </w:t>
      </w:r>
      <w:r w:rsidRPr="00712602">
        <w:rPr>
          <w:rFonts w:ascii="Calibri" w:eastAsia="Calibri" w:hAnsi="Calibri" w:cs="Calibri"/>
          <w:strike/>
        </w:rPr>
        <w:t>verrà</w:t>
      </w:r>
      <w:r w:rsidRPr="00712602">
        <w:rPr>
          <w:rFonts w:ascii="Calibri" w:eastAsia="Calibri" w:hAnsi="Calibri" w:cs="Calibri"/>
        </w:rPr>
        <w:t xml:space="preserve"> </w:t>
      </w:r>
      <w:r w:rsidRPr="00712602">
        <w:rPr>
          <w:rFonts w:ascii="Calibri" w:eastAsia="Calibri" w:hAnsi="Calibri" w:cs="Calibri"/>
          <w:strike/>
        </w:rPr>
        <w:t>generato un codice univoco o QR code da mostrare all’operatore al momento del ritiro.</w:t>
      </w:r>
    </w:p>
    <w:p w14:paraId="772C795C" w14:textId="77777777" w:rsidR="00712602" w:rsidRPr="00712602" w:rsidRDefault="00712602" w:rsidP="00712602">
      <w:pPr>
        <w:widowControl w:val="0"/>
        <w:autoSpaceDE w:val="0"/>
        <w:autoSpaceDN w:val="0"/>
        <w:spacing w:after="0" w:line="289" w:lineRule="exact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L’ente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ricevente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potrà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così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verificare</w:t>
      </w:r>
      <w:r w:rsidRPr="00712602">
        <w:rPr>
          <w:rFonts w:ascii="Calibri" w:eastAsia="Calibri" w:hAnsi="Calibri" w:cs="Calibri"/>
          <w:spacing w:val="-7"/>
        </w:rPr>
        <w:t xml:space="preserve"> </w:t>
      </w:r>
      <w:r w:rsidRPr="00712602">
        <w:rPr>
          <w:rFonts w:ascii="Calibri" w:eastAsia="Calibri" w:hAnsi="Calibri" w:cs="Calibri"/>
        </w:rPr>
        <w:t>la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prenotazione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aggiornare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automaticamente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  <w:spacing w:val="-5"/>
        </w:rPr>
        <w:t>le</w:t>
      </w:r>
    </w:p>
    <w:p w14:paraId="0038C213" w14:textId="77777777" w:rsidR="00712602" w:rsidRPr="00712602" w:rsidRDefault="00712602" w:rsidP="00712602">
      <w:pPr>
        <w:widowControl w:val="0"/>
        <w:autoSpaceDE w:val="0"/>
        <w:autoSpaceDN w:val="0"/>
        <w:spacing w:before="42" w:after="0" w:line="240" w:lineRule="auto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scorte</w:t>
      </w:r>
      <w:r w:rsidRPr="00712602">
        <w:rPr>
          <w:rFonts w:ascii="Calibri" w:eastAsia="Calibri" w:hAnsi="Calibri" w:cs="Calibri"/>
          <w:spacing w:val="-6"/>
        </w:rPr>
        <w:t xml:space="preserve"> </w:t>
      </w:r>
      <w:r w:rsidRPr="00712602">
        <w:rPr>
          <w:rFonts w:ascii="Calibri" w:eastAsia="Calibri" w:hAnsi="Calibri" w:cs="Calibri"/>
        </w:rPr>
        <w:t>dei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beni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distribuiti,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mantenendo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il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tracciamento</w:t>
      </w:r>
      <w:r w:rsidRPr="00712602">
        <w:rPr>
          <w:rFonts w:ascii="Calibri" w:eastAsia="Calibri" w:hAnsi="Calibri" w:cs="Calibri"/>
          <w:spacing w:val="-6"/>
        </w:rPr>
        <w:t xml:space="preserve"> </w:t>
      </w:r>
      <w:r w:rsidRPr="00712602">
        <w:rPr>
          <w:rFonts w:ascii="Calibri" w:eastAsia="Calibri" w:hAnsi="Calibri" w:cs="Calibri"/>
        </w:rPr>
        <w:t>anonimo</w:t>
      </w:r>
      <w:r w:rsidRPr="00712602">
        <w:rPr>
          <w:rFonts w:ascii="Calibri" w:eastAsia="Calibri" w:hAnsi="Calibri" w:cs="Calibri"/>
          <w:spacing w:val="-6"/>
        </w:rPr>
        <w:t xml:space="preserve"> </w:t>
      </w:r>
      <w:r w:rsidRPr="00712602">
        <w:rPr>
          <w:rFonts w:ascii="Calibri" w:eastAsia="Calibri" w:hAnsi="Calibri" w:cs="Calibri"/>
        </w:rPr>
        <w:t>dei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  <w:spacing w:val="-2"/>
        </w:rPr>
        <w:t>movimenti.</w:t>
      </w:r>
    </w:p>
    <w:p w14:paraId="1C7A0BED" w14:textId="77777777" w:rsidR="00712602" w:rsidRPr="00712602" w:rsidRDefault="00712602" w:rsidP="00712602">
      <w:pPr>
        <w:widowControl w:val="0"/>
        <w:autoSpaceDE w:val="0"/>
        <w:autoSpaceDN w:val="0"/>
        <w:spacing w:before="47" w:after="0" w:line="271" w:lineRule="auto"/>
        <w:ind w:right="133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dati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relativi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al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ritiro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(ente,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data,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tipo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di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bene,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quantità)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saranno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poi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consultabili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dallo stesso utente nello storico delle prenotazioni.</w:t>
      </w:r>
    </w:p>
    <w:p w14:paraId="11283F58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rPr>
          <w:rFonts w:ascii="Calibri" w:eastAsia="Calibri" w:hAnsi="Calibri" w:cs="Calibri"/>
        </w:rPr>
      </w:pPr>
    </w:p>
    <w:p w14:paraId="5012D654" w14:textId="77777777" w:rsidR="00712602" w:rsidRPr="00712602" w:rsidRDefault="00712602" w:rsidP="00712602">
      <w:pPr>
        <w:widowControl w:val="0"/>
        <w:autoSpaceDE w:val="0"/>
        <w:autoSpaceDN w:val="0"/>
        <w:spacing w:before="156" w:after="0" w:line="240" w:lineRule="auto"/>
        <w:rPr>
          <w:rFonts w:ascii="Calibri" w:eastAsia="Calibri" w:hAnsi="Calibri" w:cs="Calibri"/>
        </w:rPr>
      </w:pPr>
    </w:p>
    <w:p w14:paraId="7DB539AA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outlineLvl w:val="1"/>
        <w:rPr>
          <w:rFonts w:ascii="Calibri" w:eastAsia="Calibri" w:hAnsi="Calibri" w:cs="Calibri"/>
          <w:b/>
          <w:bCs/>
        </w:rPr>
      </w:pPr>
      <w:r w:rsidRPr="00712602">
        <w:rPr>
          <w:rFonts w:ascii="Calibri" w:eastAsia="Calibri" w:hAnsi="Calibri" w:cs="Calibri"/>
          <w:b/>
          <w:bCs/>
        </w:rPr>
        <w:t>Funzionalità</w:t>
      </w:r>
      <w:r w:rsidRPr="00712602">
        <w:rPr>
          <w:rFonts w:ascii="Calibri" w:eastAsia="Calibri" w:hAnsi="Calibri" w:cs="Calibri"/>
          <w:b/>
          <w:bCs/>
          <w:spacing w:val="-7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#6</w:t>
      </w:r>
      <w:r w:rsidRPr="00712602">
        <w:rPr>
          <w:rFonts w:ascii="Calibri" w:eastAsia="Calibri" w:hAnsi="Calibri" w:cs="Calibri"/>
          <w:b/>
          <w:bCs/>
          <w:spacing w:val="-1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–</w:t>
      </w:r>
      <w:r w:rsidRPr="00712602">
        <w:rPr>
          <w:rFonts w:ascii="Calibri" w:eastAsia="Calibri" w:hAnsi="Calibri" w:cs="Calibri"/>
          <w:b/>
          <w:bCs/>
          <w:spacing w:val="-1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Segnalazione</w:t>
      </w:r>
      <w:r w:rsidRPr="00712602">
        <w:rPr>
          <w:rFonts w:ascii="Calibri" w:eastAsia="Calibri" w:hAnsi="Calibri" w:cs="Calibri"/>
          <w:b/>
          <w:bCs/>
          <w:spacing w:val="-4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punti</w:t>
      </w:r>
      <w:r w:rsidRPr="00712602">
        <w:rPr>
          <w:rFonts w:ascii="Calibri" w:eastAsia="Calibri" w:hAnsi="Calibri" w:cs="Calibri"/>
          <w:b/>
          <w:bCs/>
          <w:spacing w:val="-2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di</w:t>
      </w:r>
      <w:r w:rsidRPr="00712602">
        <w:rPr>
          <w:rFonts w:ascii="Calibri" w:eastAsia="Calibri" w:hAnsi="Calibri" w:cs="Calibri"/>
          <w:b/>
          <w:bCs/>
          <w:spacing w:val="-1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bisogno</w:t>
      </w:r>
      <w:r w:rsidRPr="00712602">
        <w:rPr>
          <w:rFonts w:ascii="Calibri" w:eastAsia="Calibri" w:hAnsi="Calibri" w:cs="Calibri"/>
          <w:b/>
          <w:bCs/>
          <w:spacing w:val="-2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sulla</w:t>
      </w:r>
      <w:r w:rsidRPr="00712602">
        <w:rPr>
          <w:rFonts w:ascii="Calibri" w:eastAsia="Calibri" w:hAnsi="Calibri" w:cs="Calibri"/>
          <w:b/>
          <w:bCs/>
          <w:spacing w:val="-1"/>
        </w:rPr>
        <w:t xml:space="preserve"> </w:t>
      </w:r>
      <w:r w:rsidRPr="00712602">
        <w:rPr>
          <w:rFonts w:ascii="Calibri" w:eastAsia="Calibri" w:hAnsi="Calibri" w:cs="Calibri"/>
          <w:b/>
          <w:bCs/>
          <w:spacing w:val="-2"/>
        </w:rPr>
        <w:t>mappa</w:t>
      </w:r>
    </w:p>
    <w:p w14:paraId="2C723734" w14:textId="77777777" w:rsidR="00712602" w:rsidRPr="00712602" w:rsidRDefault="00712602" w:rsidP="00712602">
      <w:pPr>
        <w:widowControl w:val="0"/>
        <w:autoSpaceDE w:val="0"/>
        <w:autoSpaceDN w:val="0"/>
        <w:spacing w:before="242" w:after="0" w:line="276" w:lineRule="auto"/>
        <w:ind w:right="133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L’utente potrà segnalare sulla mappa aree o punti di bisogno in cui ritiene necessario attivare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un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punto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di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raccolta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o distribuzione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(ad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esempio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zone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con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famiglie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in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difficoltà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o situazioni di emergenza).</w:t>
      </w:r>
    </w:p>
    <w:p w14:paraId="34BC96E4" w14:textId="77777777" w:rsidR="00712602" w:rsidRPr="00712602" w:rsidRDefault="00712602" w:rsidP="00712602">
      <w:pPr>
        <w:widowControl w:val="0"/>
        <w:autoSpaceDE w:val="0"/>
        <w:autoSpaceDN w:val="0"/>
        <w:spacing w:after="0" w:line="276" w:lineRule="auto"/>
        <w:ind w:right="133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Durante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la</w:t>
      </w:r>
      <w:r w:rsidRPr="00712602">
        <w:rPr>
          <w:rFonts w:ascii="Calibri" w:eastAsia="Calibri" w:hAnsi="Calibri" w:cs="Calibri"/>
          <w:spacing w:val="-6"/>
        </w:rPr>
        <w:t xml:space="preserve"> </w:t>
      </w:r>
      <w:r w:rsidRPr="00712602">
        <w:rPr>
          <w:rFonts w:ascii="Calibri" w:eastAsia="Calibri" w:hAnsi="Calibri" w:cs="Calibri"/>
        </w:rPr>
        <w:t>segnalazione,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potrà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indicare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alcune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informazioni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necessarie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come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la</w:t>
      </w:r>
      <w:r w:rsidRPr="00712602">
        <w:rPr>
          <w:rFonts w:ascii="Calibri" w:eastAsia="Calibri" w:hAnsi="Calibri" w:cs="Calibri"/>
          <w:spacing w:val="-6"/>
        </w:rPr>
        <w:t xml:space="preserve"> </w:t>
      </w:r>
      <w:r w:rsidRPr="00712602">
        <w:rPr>
          <w:rFonts w:ascii="Calibri" w:eastAsia="Calibri" w:hAnsi="Calibri" w:cs="Calibri"/>
        </w:rPr>
        <w:t xml:space="preserve">posizione del luogo, la tipologia del bisogno (alimentare, sanitario…) con una breve descrizione del </w:t>
      </w:r>
      <w:r w:rsidRPr="00712602">
        <w:rPr>
          <w:rFonts w:ascii="Calibri" w:eastAsia="Calibri" w:hAnsi="Calibri" w:cs="Calibri"/>
          <w:spacing w:val="-2"/>
        </w:rPr>
        <w:t>problema.</w:t>
      </w:r>
    </w:p>
    <w:p w14:paraId="41F569DE" w14:textId="77777777" w:rsidR="00712602" w:rsidRPr="00712602" w:rsidRDefault="00712602" w:rsidP="00712602">
      <w:pPr>
        <w:widowControl w:val="0"/>
        <w:autoSpaceDE w:val="0"/>
        <w:autoSpaceDN w:val="0"/>
        <w:spacing w:before="200" w:after="0" w:line="276" w:lineRule="auto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Le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segnalazioni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verranno</w:t>
      </w:r>
      <w:r w:rsidRPr="00712602">
        <w:rPr>
          <w:rFonts w:ascii="Calibri" w:eastAsia="Calibri" w:hAnsi="Calibri" w:cs="Calibri"/>
          <w:spacing w:val="-6"/>
        </w:rPr>
        <w:t xml:space="preserve"> </w:t>
      </w:r>
      <w:r w:rsidRPr="00712602">
        <w:rPr>
          <w:rFonts w:ascii="Calibri" w:eastAsia="Calibri" w:hAnsi="Calibri" w:cs="Calibri"/>
        </w:rPr>
        <w:t>inviate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agli</w:t>
      </w:r>
      <w:r w:rsidRPr="00712602">
        <w:rPr>
          <w:rFonts w:ascii="Calibri" w:eastAsia="Calibri" w:hAnsi="Calibri" w:cs="Calibri"/>
          <w:spacing w:val="-8"/>
        </w:rPr>
        <w:t xml:space="preserve"> </w:t>
      </w:r>
      <w:r w:rsidRPr="00712602">
        <w:rPr>
          <w:rFonts w:ascii="Calibri" w:eastAsia="Calibri" w:hAnsi="Calibri" w:cs="Calibri"/>
        </w:rPr>
        <w:t>enti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amministratori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che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successivamente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alla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verifica, decideranno se approvarle attivando un nuovo punto sulla mappa o respingerle</w:t>
      </w:r>
    </w:p>
    <w:p w14:paraId="7EEB3699" w14:textId="77777777" w:rsidR="00712602" w:rsidRPr="00712602" w:rsidRDefault="00712602" w:rsidP="00712602">
      <w:pPr>
        <w:spacing w:after="0" w:line="276" w:lineRule="auto"/>
        <w:rPr>
          <w:rFonts w:ascii="Calibri" w:eastAsia="Calibri" w:hAnsi="Calibri" w:cs="Calibri"/>
        </w:rPr>
        <w:sectPr w:rsidR="00712602" w:rsidRPr="00712602" w:rsidSect="00712602">
          <w:pgSz w:w="11910" w:h="16840"/>
          <w:pgMar w:top="1360" w:right="1417" w:bottom="280" w:left="1417" w:header="720" w:footer="720" w:gutter="0"/>
          <w:cols w:space="720"/>
        </w:sectPr>
      </w:pPr>
    </w:p>
    <w:p w14:paraId="209A7A54" w14:textId="77777777" w:rsidR="00712602" w:rsidRPr="00712602" w:rsidRDefault="00712602" w:rsidP="00712602">
      <w:pPr>
        <w:widowControl w:val="0"/>
        <w:autoSpaceDE w:val="0"/>
        <w:autoSpaceDN w:val="0"/>
        <w:spacing w:before="82" w:after="0" w:line="240" w:lineRule="auto"/>
        <w:outlineLvl w:val="1"/>
        <w:rPr>
          <w:rFonts w:ascii="Calibri" w:eastAsia="Calibri" w:hAnsi="Calibri" w:cs="Calibri"/>
          <w:b/>
          <w:bCs/>
        </w:rPr>
      </w:pPr>
      <w:r w:rsidRPr="00712602">
        <w:rPr>
          <w:rFonts w:ascii="Calibri" w:eastAsia="Calibri" w:hAnsi="Calibri" w:cs="Calibri"/>
          <w:b/>
          <w:bCs/>
        </w:rPr>
        <w:lastRenderedPageBreak/>
        <w:t>Funzionalità</w:t>
      </w:r>
      <w:r w:rsidRPr="00712602">
        <w:rPr>
          <w:rFonts w:ascii="Calibri" w:eastAsia="Calibri" w:hAnsi="Calibri" w:cs="Calibri"/>
          <w:b/>
          <w:bCs/>
          <w:spacing w:val="-5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#7</w:t>
      </w:r>
      <w:r w:rsidRPr="00712602">
        <w:rPr>
          <w:rFonts w:ascii="Calibri" w:eastAsia="Calibri" w:hAnsi="Calibri" w:cs="Calibri"/>
          <w:b/>
          <w:bCs/>
          <w:spacing w:val="-2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-</w:t>
      </w:r>
      <w:r w:rsidRPr="00712602">
        <w:rPr>
          <w:rFonts w:ascii="Calibri" w:eastAsia="Calibri" w:hAnsi="Calibri" w:cs="Calibri"/>
          <w:b/>
          <w:bCs/>
          <w:spacing w:val="1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Gestione</w:t>
      </w:r>
      <w:r w:rsidRPr="00712602">
        <w:rPr>
          <w:rFonts w:ascii="Calibri" w:eastAsia="Calibri" w:hAnsi="Calibri" w:cs="Calibri"/>
          <w:b/>
          <w:bCs/>
          <w:spacing w:val="-1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variazione</w:t>
      </w:r>
      <w:r w:rsidRPr="00712602">
        <w:rPr>
          <w:rFonts w:ascii="Calibri" w:eastAsia="Calibri" w:hAnsi="Calibri" w:cs="Calibri"/>
          <w:b/>
          <w:bCs/>
          <w:spacing w:val="-2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delle</w:t>
      </w:r>
      <w:r w:rsidRPr="00712602">
        <w:rPr>
          <w:rFonts w:ascii="Calibri" w:eastAsia="Calibri" w:hAnsi="Calibri" w:cs="Calibri"/>
          <w:b/>
          <w:bCs/>
          <w:spacing w:val="-2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scorte</w:t>
      </w:r>
      <w:r w:rsidRPr="00712602">
        <w:rPr>
          <w:rFonts w:ascii="Calibri" w:eastAsia="Calibri" w:hAnsi="Calibri" w:cs="Calibri"/>
          <w:b/>
          <w:bCs/>
          <w:spacing w:val="-6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da parte</w:t>
      </w:r>
      <w:r w:rsidRPr="00712602">
        <w:rPr>
          <w:rFonts w:ascii="Calibri" w:eastAsia="Calibri" w:hAnsi="Calibri" w:cs="Calibri"/>
          <w:b/>
          <w:bCs/>
          <w:spacing w:val="-7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degli</w:t>
      </w:r>
      <w:r w:rsidRPr="00712602">
        <w:rPr>
          <w:rFonts w:ascii="Calibri" w:eastAsia="Calibri" w:hAnsi="Calibri" w:cs="Calibri"/>
          <w:b/>
          <w:bCs/>
          <w:spacing w:val="1"/>
        </w:rPr>
        <w:t xml:space="preserve"> </w:t>
      </w:r>
      <w:r w:rsidRPr="00712602">
        <w:rPr>
          <w:rFonts w:ascii="Calibri" w:eastAsia="Calibri" w:hAnsi="Calibri" w:cs="Calibri"/>
          <w:b/>
          <w:bCs/>
          <w:spacing w:val="-4"/>
        </w:rPr>
        <w:t>enti</w:t>
      </w:r>
    </w:p>
    <w:p w14:paraId="6153ADF9" w14:textId="77777777" w:rsidR="00712602" w:rsidRPr="00712602" w:rsidRDefault="00712602" w:rsidP="00712602">
      <w:pPr>
        <w:widowControl w:val="0"/>
        <w:autoSpaceDE w:val="0"/>
        <w:autoSpaceDN w:val="0"/>
        <w:spacing w:before="207" w:after="0" w:line="276" w:lineRule="auto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Il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sistema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deve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poter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permettere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agli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enti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erogatori</w:t>
      </w:r>
      <w:r w:rsidRPr="00712602">
        <w:rPr>
          <w:rFonts w:ascii="Calibri" w:eastAsia="Calibri" w:hAnsi="Calibri" w:cs="Calibri"/>
          <w:spacing w:val="-8"/>
        </w:rPr>
        <w:t xml:space="preserve"> </w:t>
      </w:r>
      <w:r w:rsidRPr="00712602">
        <w:rPr>
          <w:rFonts w:ascii="Calibri" w:eastAsia="Calibri" w:hAnsi="Calibri" w:cs="Calibri"/>
        </w:rPr>
        <w:t>di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monitorare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in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tempo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reale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le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scorte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di beni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disponibili nei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propri punti di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raccolta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o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distribuzione.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Il sistema deve poter permettere di aggiornare automaticamente tali scorte in base ai flussi di entrata (donazioni) e i flussi di uscita (consegne ai cittadini).</w:t>
      </w:r>
    </w:p>
    <w:p w14:paraId="624611E8" w14:textId="77777777" w:rsidR="00712602" w:rsidRPr="00712602" w:rsidRDefault="00712602" w:rsidP="00712602">
      <w:pPr>
        <w:widowControl w:val="0"/>
        <w:autoSpaceDE w:val="0"/>
        <w:autoSpaceDN w:val="0"/>
        <w:spacing w:before="156" w:after="0" w:line="240" w:lineRule="auto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In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pratica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il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sistema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deve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sempre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sapere</w:t>
      </w:r>
      <w:r w:rsidRPr="00712602">
        <w:rPr>
          <w:rFonts w:ascii="Calibri" w:eastAsia="Calibri" w:hAnsi="Calibri" w:cs="Calibri"/>
          <w:spacing w:val="-6"/>
        </w:rPr>
        <w:t xml:space="preserve"> </w:t>
      </w:r>
      <w:r w:rsidRPr="00712602">
        <w:rPr>
          <w:rFonts w:ascii="Calibri" w:eastAsia="Calibri" w:hAnsi="Calibri" w:cs="Calibri"/>
        </w:rPr>
        <w:t>quanti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beni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ci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sono,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dove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in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che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  <w:spacing w:val="-2"/>
        </w:rPr>
        <w:t>stato</w:t>
      </w:r>
    </w:p>
    <w:p w14:paraId="3529D310" w14:textId="77777777" w:rsidR="00712602" w:rsidRPr="00712602" w:rsidRDefault="00712602" w:rsidP="00712602">
      <w:pPr>
        <w:widowControl w:val="0"/>
        <w:autoSpaceDE w:val="0"/>
        <w:autoSpaceDN w:val="0"/>
        <w:spacing w:before="205" w:after="0" w:line="240" w:lineRule="auto"/>
        <w:outlineLvl w:val="1"/>
        <w:rPr>
          <w:rFonts w:ascii="Trebuchet MS" w:eastAsia="Calibri" w:hAnsi="Trebuchet MS" w:cs="Calibri"/>
          <w:b/>
          <w:bCs/>
        </w:rPr>
      </w:pPr>
      <w:r w:rsidRPr="00712602">
        <w:rPr>
          <w:rFonts w:ascii="Trebuchet MS" w:eastAsia="Calibri" w:hAnsi="Trebuchet MS" w:cs="Calibri"/>
          <w:b/>
          <w:bCs/>
          <w:spacing w:val="-4"/>
        </w:rPr>
        <w:t>Funzionalità</w:t>
      </w:r>
      <w:r w:rsidRPr="00712602">
        <w:rPr>
          <w:rFonts w:ascii="Trebuchet MS" w:eastAsia="Calibri" w:hAnsi="Trebuchet MS" w:cs="Calibri"/>
          <w:b/>
          <w:bCs/>
          <w:spacing w:val="-11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4"/>
        </w:rPr>
        <w:t>#8</w:t>
      </w:r>
      <w:r w:rsidRPr="00712602">
        <w:rPr>
          <w:rFonts w:ascii="Trebuchet MS" w:eastAsia="Calibri" w:hAnsi="Trebuchet MS" w:cs="Calibri"/>
          <w:b/>
          <w:bCs/>
          <w:spacing w:val="-12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4"/>
        </w:rPr>
        <w:t>–</w:t>
      </w:r>
      <w:r w:rsidRPr="00712602">
        <w:rPr>
          <w:rFonts w:ascii="Trebuchet MS" w:eastAsia="Calibri" w:hAnsi="Trebuchet MS" w:cs="Calibri"/>
          <w:b/>
          <w:bCs/>
          <w:spacing w:val="-15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4"/>
        </w:rPr>
        <w:t>Sistema</w:t>
      </w:r>
      <w:r w:rsidRPr="00712602">
        <w:rPr>
          <w:rFonts w:ascii="Trebuchet MS" w:eastAsia="Calibri" w:hAnsi="Trebuchet MS" w:cs="Calibri"/>
          <w:b/>
          <w:bCs/>
          <w:spacing w:val="-12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4"/>
        </w:rPr>
        <w:t>di</w:t>
      </w:r>
      <w:r w:rsidRPr="00712602">
        <w:rPr>
          <w:rFonts w:ascii="Trebuchet MS" w:eastAsia="Calibri" w:hAnsi="Trebuchet MS" w:cs="Calibri"/>
          <w:b/>
          <w:bCs/>
          <w:spacing w:val="-20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4"/>
        </w:rPr>
        <w:t>Notifiche</w:t>
      </w:r>
      <w:r w:rsidRPr="00712602">
        <w:rPr>
          <w:rFonts w:ascii="Trebuchet MS" w:eastAsia="Calibri" w:hAnsi="Trebuchet MS" w:cs="Calibri"/>
          <w:b/>
          <w:bCs/>
          <w:spacing w:val="-19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4"/>
        </w:rPr>
        <w:t>e</w:t>
      </w:r>
      <w:r w:rsidRPr="00712602">
        <w:rPr>
          <w:rFonts w:ascii="Trebuchet MS" w:eastAsia="Calibri" w:hAnsi="Trebuchet MS" w:cs="Calibri"/>
          <w:b/>
          <w:bCs/>
          <w:spacing w:val="-18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4"/>
        </w:rPr>
        <w:t>Avvisi</w:t>
      </w:r>
    </w:p>
    <w:p w14:paraId="2092E83A" w14:textId="77777777" w:rsidR="00712602" w:rsidRPr="00712602" w:rsidRDefault="00712602" w:rsidP="00712602">
      <w:pPr>
        <w:widowControl w:val="0"/>
        <w:autoSpaceDE w:val="0"/>
        <w:autoSpaceDN w:val="0"/>
        <w:spacing w:before="221" w:after="0" w:line="292" w:lineRule="auto"/>
        <w:rPr>
          <w:rFonts w:ascii="Trebuchet MS" w:eastAsia="Calibri" w:hAnsi="Calibri" w:cs="Calibri"/>
          <w:sz w:val="22"/>
          <w:szCs w:val="22"/>
        </w:rPr>
      </w:pPr>
      <w:r w:rsidRPr="00712602">
        <w:rPr>
          <w:rFonts w:ascii="Trebuchet MS" w:eastAsia="Calibri" w:hAnsi="Calibri" w:cs="Calibri"/>
          <w:spacing w:val="-6"/>
          <w:sz w:val="22"/>
          <w:szCs w:val="22"/>
        </w:rPr>
        <w:t>Il</w:t>
      </w:r>
      <w:r w:rsidRPr="00712602">
        <w:rPr>
          <w:rFonts w:ascii="Trebuchet MS" w:eastAsia="Calibri" w:hAnsi="Calibri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sistema</w:t>
      </w:r>
      <w:r w:rsidRPr="00712602">
        <w:rPr>
          <w:rFonts w:ascii="Trebuchet MS" w:eastAsia="Calibri" w:hAnsi="Calibri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deve</w:t>
      </w:r>
      <w:r w:rsidRPr="00712602">
        <w:rPr>
          <w:rFonts w:ascii="Trebuchet MS" w:eastAsia="Calibri" w:hAnsi="Calibri" w:cs="Calibri"/>
          <w:spacing w:val="-16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inviare</w:t>
      </w:r>
      <w:r w:rsidRPr="00712602">
        <w:rPr>
          <w:rFonts w:ascii="Trebuchet MS" w:eastAsia="Calibri" w:hAnsi="Calibri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notifiche</w:t>
      </w:r>
      <w:r w:rsidRPr="00712602">
        <w:rPr>
          <w:rFonts w:ascii="Trebuchet MS" w:eastAsia="Calibri" w:hAnsi="Calibri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automatiche</w:t>
      </w:r>
      <w:r w:rsidRPr="00712602">
        <w:rPr>
          <w:rFonts w:ascii="Trebuchet MS" w:eastAsia="Calibri" w:hAnsi="Calibri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agli</w:t>
      </w:r>
      <w:r w:rsidRPr="00712602">
        <w:rPr>
          <w:rFonts w:ascii="Trebuchet MS" w:eastAsia="Calibri" w:hAnsi="Calibri" w:cs="Calibri"/>
          <w:spacing w:val="-14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utenti</w:t>
      </w:r>
      <w:r w:rsidRPr="00712602">
        <w:rPr>
          <w:rFonts w:ascii="Trebuchet MS" w:eastAsia="Calibri" w:hAnsi="Calibri" w:cs="Calibri"/>
          <w:spacing w:val="-14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e</w:t>
      </w:r>
      <w:r w:rsidRPr="00712602">
        <w:rPr>
          <w:rFonts w:ascii="Trebuchet MS" w:eastAsia="Calibri" w:hAnsi="Calibri" w:cs="Calibri"/>
          <w:spacing w:val="-16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agli</w:t>
      </w:r>
      <w:r w:rsidRPr="00712602">
        <w:rPr>
          <w:rFonts w:ascii="Trebuchet MS" w:eastAsia="Calibri" w:hAnsi="Calibri" w:cs="Calibri"/>
          <w:spacing w:val="-14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enti</w:t>
      </w:r>
      <w:r w:rsidRPr="00712602">
        <w:rPr>
          <w:rFonts w:ascii="Trebuchet MS" w:eastAsia="Calibri" w:hAnsi="Calibri" w:cs="Calibri"/>
          <w:spacing w:val="-14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in</w:t>
      </w:r>
      <w:r w:rsidRPr="00712602">
        <w:rPr>
          <w:rFonts w:ascii="Trebuchet MS" w:eastAsia="Calibri" w:hAnsi="Calibri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seguito</w:t>
      </w:r>
      <w:r w:rsidRPr="00712602">
        <w:rPr>
          <w:rFonts w:ascii="Trebuchet MS" w:eastAsia="Calibri" w:hAnsi="Calibri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a</w:t>
      </w:r>
      <w:r w:rsidRPr="00712602">
        <w:rPr>
          <w:rFonts w:ascii="Trebuchet MS" w:eastAsia="Calibri" w:hAnsi="Calibri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eventi</w:t>
      </w:r>
      <w:r w:rsidRPr="00712602">
        <w:rPr>
          <w:rFonts w:ascii="Trebuchet MS" w:eastAsia="Calibri" w:hAnsi="Calibri" w:cs="Calibri"/>
          <w:spacing w:val="-14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 xml:space="preserve">rilevanti </w:t>
      </w:r>
      <w:r w:rsidRPr="00712602">
        <w:rPr>
          <w:rFonts w:ascii="Trebuchet MS" w:eastAsia="Calibri" w:hAnsi="Calibri" w:cs="Calibri"/>
          <w:spacing w:val="-2"/>
          <w:sz w:val="22"/>
          <w:szCs w:val="22"/>
        </w:rPr>
        <w:t>come:</w:t>
      </w:r>
    </w:p>
    <w:p w14:paraId="3EE3C3A0" w14:textId="77777777" w:rsidR="00712602" w:rsidRPr="00712602" w:rsidRDefault="00712602" w:rsidP="00712602">
      <w:pPr>
        <w:widowControl w:val="0"/>
        <w:numPr>
          <w:ilvl w:val="0"/>
          <w:numId w:val="6"/>
        </w:numPr>
        <w:tabs>
          <w:tab w:val="left" w:pos="743"/>
        </w:tabs>
        <w:autoSpaceDE w:val="0"/>
        <w:autoSpaceDN w:val="0"/>
        <w:spacing w:before="156" w:after="0" w:line="240" w:lineRule="auto"/>
        <w:ind w:left="743" w:hanging="359"/>
        <w:rPr>
          <w:rFonts w:ascii="Trebuchet MS" w:eastAsia="Trebuchet MS" w:hAnsi="Trebuchet MS" w:cs="Trebuchet MS"/>
          <w:sz w:val="22"/>
          <w:szCs w:val="22"/>
        </w:rPr>
      </w:pP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Conferma</w:t>
      </w:r>
      <w:r w:rsidRPr="00712602">
        <w:rPr>
          <w:rFonts w:ascii="Trebuchet MS" w:eastAsia="Trebuchet MS" w:hAnsi="Trebuchet MS" w:cs="Trebuchet MS"/>
          <w:spacing w:val="-22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o</w:t>
      </w:r>
      <w:r w:rsidRPr="00712602">
        <w:rPr>
          <w:rFonts w:ascii="Trebuchet MS" w:eastAsia="Trebuchet MS" w:hAnsi="Trebuchet MS" w:cs="Trebuchet MS"/>
          <w:spacing w:val="-21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rifiuto</w:t>
      </w:r>
      <w:r w:rsidRPr="00712602">
        <w:rPr>
          <w:rFonts w:ascii="Trebuchet MS" w:eastAsia="Trebuchet MS" w:hAnsi="Trebuchet MS" w:cs="Trebuchet MS"/>
          <w:spacing w:val="-22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di</w:t>
      </w:r>
      <w:r w:rsidRPr="00712602">
        <w:rPr>
          <w:rFonts w:ascii="Trebuchet MS" w:eastAsia="Trebuchet MS" w:hAnsi="Trebuchet MS" w:cs="Trebuchet MS"/>
          <w:spacing w:val="-18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una</w:t>
      </w:r>
      <w:r w:rsidRPr="00712602">
        <w:rPr>
          <w:rFonts w:ascii="Trebuchet MS" w:eastAsia="Trebuchet MS" w:hAnsi="Trebuchet MS" w:cs="Trebuchet MS"/>
          <w:spacing w:val="-22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prenotazione</w:t>
      </w:r>
    </w:p>
    <w:p w14:paraId="42D4A0B3" w14:textId="77777777" w:rsidR="00712602" w:rsidRPr="00712602" w:rsidRDefault="00712602" w:rsidP="00712602">
      <w:pPr>
        <w:widowControl w:val="0"/>
        <w:numPr>
          <w:ilvl w:val="0"/>
          <w:numId w:val="6"/>
        </w:numPr>
        <w:tabs>
          <w:tab w:val="left" w:pos="744"/>
        </w:tabs>
        <w:autoSpaceDE w:val="0"/>
        <w:autoSpaceDN w:val="0"/>
        <w:spacing w:before="60" w:after="0" w:line="290" w:lineRule="auto"/>
        <w:ind w:right="30"/>
        <w:rPr>
          <w:rFonts w:ascii="Trebuchet MS" w:eastAsia="Trebuchet MS" w:hAnsi="Trebuchet MS" w:cs="Trebuchet MS"/>
          <w:sz w:val="22"/>
          <w:szCs w:val="22"/>
        </w:rPr>
      </w:pP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Disponibilità</w:t>
      </w:r>
      <w:r w:rsidRPr="00712602">
        <w:rPr>
          <w:rFonts w:ascii="Trebuchet MS" w:eastAsia="Trebuchet MS" w:hAnsi="Trebuchet MS" w:cs="Trebuchet MS"/>
          <w:spacing w:val="-18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di</w:t>
      </w:r>
      <w:r w:rsidRPr="00712602">
        <w:rPr>
          <w:rFonts w:ascii="Trebuchet MS" w:eastAsia="Trebuchet MS" w:hAnsi="Trebuchet MS" w:cs="Trebuchet MS"/>
          <w:spacing w:val="-13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nuovi</w:t>
      </w:r>
      <w:r w:rsidRPr="00712602">
        <w:rPr>
          <w:rFonts w:ascii="Trebuchet MS" w:eastAsia="Trebuchet MS" w:hAnsi="Trebuchet MS" w:cs="Trebuchet MS"/>
          <w:spacing w:val="-12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beni</w:t>
      </w:r>
      <w:r w:rsidRPr="00712602">
        <w:rPr>
          <w:rFonts w:ascii="Trebuchet MS" w:eastAsia="Trebuchet MS" w:hAnsi="Trebuchet MS" w:cs="Trebuchet MS"/>
          <w:spacing w:val="-13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compatibili</w:t>
      </w:r>
      <w:r w:rsidRPr="00712602">
        <w:rPr>
          <w:rFonts w:ascii="Trebuchet MS" w:eastAsia="Trebuchet MS" w:hAnsi="Trebuchet MS" w:cs="Trebuchet MS"/>
          <w:spacing w:val="-13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con</w:t>
      </w:r>
      <w:r w:rsidRPr="00712602">
        <w:rPr>
          <w:rFonts w:ascii="Trebuchet MS" w:eastAsia="Trebuchet MS" w:hAnsi="Trebuchet MS" w:cs="Trebuchet MS"/>
          <w:spacing w:val="-17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le</w:t>
      </w:r>
      <w:r w:rsidRPr="00712602">
        <w:rPr>
          <w:rFonts w:ascii="Trebuchet MS" w:eastAsia="Trebuchet MS" w:hAnsi="Trebuchet MS" w:cs="Trebuchet MS"/>
          <w:spacing w:val="-17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preferenze</w:t>
      </w:r>
      <w:r w:rsidRPr="00712602">
        <w:rPr>
          <w:rFonts w:ascii="Trebuchet MS" w:eastAsia="Trebuchet MS" w:hAnsi="Trebuchet MS" w:cs="Trebuchet MS"/>
          <w:spacing w:val="-17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dell’utente</w:t>
      </w:r>
      <w:r w:rsidRPr="00712602">
        <w:rPr>
          <w:rFonts w:ascii="Trebuchet MS" w:eastAsia="Trebuchet MS" w:hAnsi="Trebuchet MS" w:cs="Trebuchet MS"/>
          <w:spacing w:val="-17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o</w:t>
      </w:r>
      <w:r w:rsidRPr="00712602">
        <w:rPr>
          <w:rFonts w:ascii="Trebuchet MS" w:eastAsia="Trebuchet MS" w:hAnsi="Trebuchet MS" w:cs="Trebuchet MS"/>
          <w:spacing w:val="-17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compatibili</w:t>
      </w:r>
      <w:r w:rsidRPr="00712602">
        <w:rPr>
          <w:rFonts w:ascii="Trebuchet MS" w:eastAsia="Trebuchet MS" w:hAnsi="Trebuchet MS" w:cs="Trebuchet MS"/>
          <w:spacing w:val="-13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con</w:t>
      </w:r>
      <w:r w:rsidRPr="00712602">
        <w:rPr>
          <w:rFonts w:ascii="Trebuchet MS" w:eastAsia="Trebuchet MS" w:hAnsi="Trebuchet MS" w:cs="Trebuchet MS"/>
          <w:spacing w:val="-17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le patologie</w:t>
      </w:r>
      <w:r w:rsidRPr="00712602">
        <w:rPr>
          <w:rFonts w:ascii="Trebuchet MS" w:eastAsia="Trebuchet MS" w:hAnsi="Trebuchet MS" w:cs="Trebuchet MS"/>
          <w:spacing w:val="-18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inseriti</w:t>
      </w:r>
      <w:r w:rsidRPr="00712602">
        <w:rPr>
          <w:rFonts w:ascii="Trebuchet MS" w:eastAsia="Trebuchet MS" w:hAnsi="Trebuchet MS" w:cs="Trebuchet MS"/>
          <w:spacing w:val="-15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(Es.</w:t>
      </w:r>
      <w:r w:rsidRPr="00712602">
        <w:rPr>
          <w:rFonts w:ascii="Trebuchet MS" w:eastAsia="Trebuchet MS" w:hAnsi="Trebuchet MS" w:cs="Trebuchet MS"/>
          <w:spacing w:val="-21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Viene</w:t>
      </w:r>
      <w:r w:rsidRPr="00712602">
        <w:rPr>
          <w:rFonts w:ascii="Trebuchet MS" w:eastAsia="Trebuchet MS" w:hAnsi="Trebuchet MS" w:cs="Trebuchet MS"/>
          <w:spacing w:val="-18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assegnato</w:t>
      </w:r>
      <w:r w:rsidRPr="00712602">
        <w:rPr>
          <w:rFonts w:ascii="Trebuchet MS" w:eastAsia="Trebuchet MS" w:hAnsi="Trebuchet MS" w:cs="Trebuchet MS"/>
          <w:spacing w:val="-19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del</w:t>
      </w:r>
      <w:r w:rsidRPr="00712602">
        <w:rPr>
          <w:rFonts w:ascii="Trebuchet MS" w:eastAsia="Trebuchet MS" w:hAnsi="Trebuchet MS" w:cs="Trebuchet MS"/>
          <w:spacing w:val="-19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pane</w:t>
      </w:r>
      <w:r w:rsidRPr="00712602">
        <w:rPr>
          <w:rFonts w:ascii="Trebuchet MS" w:eastAsia="Trebuchet MS" w:hAnsi="Trebuchet MS" w:cs="Trebuchet MS"/>
          <w:spacing w:val="-18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senza</w:t>
      </w:r>
      <w:r w:rsidRPr="00712602">
        <w:rPr>
          <w:rFonts w:ascii="Trebuchet MS" w:eastAsia="Trebuchet MS" w:hAnsi="Trebuchet MS" w:cs="Trebuchet MS"/>
          <w:spacing w:val="-14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glutine</w:t>
      </w:r>
      <w:r w:rsidRPr="00712602">
        <w:rPr>
          <w:rFonts w:ascii="Trebuchet MS" w:eastAsia="Trebuchet MS" w:hAnsi="Trebuchet MS" w:cs="Trebuchet MS"/>
          <w:spacing w:val="-18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al</w:t>
      </w:r>
      <w:r w:rsidRPr="00712602">
        <w:rPr>
          <w:rFonts w:ascii="Trebuchet MS" w:eastAsia="Trebuchet MS" w:hAnsi="Trebuchet MS" w:cs="Trebuchet MS"/>
          <w:spacing w:val="-19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punto</w:t>
      </w:r>
      <w:r w:rsidRPr="00712602">
        <w:rPr>
          <w:rFonts w:ascii="Trebuchet MS" w:eastAsia="Trebuchet MS" w:hAnsi="Trebuchet MS" w:cs="Trebuchet MS"/>
          <w:spacing w:val="-19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di</w:t>
      </w:r>
      <w:r w:rsidRPr="00712602">
        <w:rPr>
          <w:rFonts w:ascii="Trebuchet MS" w:eastAsia="Trebuchet MS" w:hAnsi="Trebuchet MS" w:cs="Trebuchet MS"/>
          <w:spacing w:val="-15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distribuzione</w:t>
      </w:r>
      <w:r w:rsidRPr="00712602">
        <w:rPr>
          <w:rFonts w:ascii="Trebuchet MS" w:eastAsia="Trebuchet MS" w:hAnsi="Trebuchet MS" w:cs="Trebuchet MS"/>
          <w:spacing w:val="-18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 xml:space="preserve">A, </w:t>
      </w:r>
      <w:r w:rsidRPr="00712602">
        <w:rPr>
          <w:rFonts w:ascii="Trebuchet MS" w:eastAsia="Trebuchet MS" w:hAnsi="Trebuchet MS" w:cs="Trebuchet MS"/>
          <w:spacing w:val="-2"/>
          <w:sz w:val="22"/>
          <w:szCs w:val="22"/>
        </w:rPr>
        <w:t>allora</w:t>
      </w:r>
      <w:r w:rsidRPr="00712602">
        <w:rPr>
          <w:rFonts w:ascii="Trebuchet MS" w:eastAsia="Trebuchet MS" w:hAnsi="Trebuchet MS" w:cs="Trebuchet MS"/>
          <w:spacing w:val="-17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2"/>
          <w:sz w:val="22"/>
          <w:szCs w:val="22"/>
        </w:rPr>
        <w:t>agli</w:t>
      </w:r>
      <w:r w:rsidRPr="00712602">
        <w:rPr>
          <w:rFonts w:ascii="Trebuchet MS" w:eastAsia="Trebuchet MS" w:hAnsi="Trebuchet MS" w:cs="Trebuchet MS"/>
          <w:spacing w:val="-12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2"/>
          <w:sz w:val="22"/>
          <w:szCs w:val="22"/>
        </w:rPr>
        <w:t>utenti</w:t>
      </w:r>
      <w:r w:rsidRPr="00712602">
        <w:rPr>
          <w:rFonts w:ascii="Trebuchet MS" w:eastAsia="Trebuchet MS" w:hAnsi="Trebuchet MS" w:cs="Trebuchet MS"/>
          <w:spacing w:val="-12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2"/>
          <w:sz w:val="22"/>
          <w:szCs w:val="22"/>
        </w:rPr>
        <w:t>che</w:t>
      </w:r>
      <w:r w:rsidRPr="00712602">
        <w:rPr>
          <w:rFonts w:ascii="Trebuchet MS" w:eastAsia="Trebuchet MS" w:hAnsi="Trebuchet MS" w:cs="Trebuchet MS"/>
          <w:spacing w:val="-16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2"/>
          <w:sz w:val="22"/>
          <w:szCs w:val="22"/>
        </w:rPr>
        <w:t>avevano</w:t>
      </w:r>
      <w:r w:rsidRPr="00712602">
        <w:rPr>
          <w:rFonts w:ascii="Trebuchet MS" w:eastAsia="Trebuchet MS" w:hAnsi="Trebuchet MS" w:cs="Trebuchet MS"/>
          <w:spacing w:val="-17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2"/>
          <w:sz w:val="22"/>
          <w:szCs w:val="22"/>
        </w:rPr>
        <w:t>inserito</w:t>
      </w:r>
      <w:r w:rsidRPr="00712602">
        <w:rPr>
          <w:rFonts w:ascii="Trebuchet MS" w:eastAsia="Trebuchet MS" w:hAnsi="Trebuchet MS" w:cs="Trebuchet MS"/>
          <w:spacing w:val="-17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2"/>
          <w:sz w:val="22"/>
          <w:szCs w:val="22"/>
        </w:rPr>
        <w:t>come</w:t>
      </w:r>
      <w:r w:rsidRPr="00712602">
        <w:rPr>
          <w:rFonts w:ascii="Trebuchet MS" w:eastAsia="Trebuchet MS" w:hAnsi="Trebuchet MS" w:cs="Trebuchet MS"/>
          <w:spacing w:val="-16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2"/>
          <w:sz w:val="22"/>
          <w:szCs w:val="22"/>
        </w:rPr>
        <w:t>patologia</w:t>
      </w:r>
      <w:r w:rsidRPr="00712602">
        <w:rPr>
          <w:rFonts w:ascii="Trebuchet MS" w:eastAsia="Trebuchet MS" w:hAnsi="Trebuchet MS" w:cs="Trebuchet MS"/>
          <w:spacing w:val="-11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2"/>
          <w:sz w:val="22"/>
          <w:szCs w:val="22"/>
        </w:rPr>
        <w:t>celiachia</w:t>
      </w:r>
      <w:r w:rsidRPr="00712602">
        <w:rPr>
          <w:rFonts w:ascii="Trebuchet MS" w:eastAsia="Trebuchet MS" w:hAnsi="Trebuchet MS" w:cs="Trebuchet MS"/>
          <w:spacing w:val="-17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2"/>
          <w:sz w:val="22"/>
          <w:szCs w:val="22"/>
        </w:rPr>
        <w:t>verrà</w:t>
      </w:r>
      <w:r w:rsidRPr="00712602">
        <w:rPr>
          <w:rFonts w:ascii="Trebuchet MS" w:eastAsia="Trebuchet MS" w:hAnsi="Trebuchet MS" w:cs="Trebuchet MS"/>
          <w:spacing w:val="-17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2"/>
          <w:sz w:val="22"/>
          <w:szCs w:val="22"/>
        </w:rPr>
        <w:t>mandata</w:t>
      </w:r>
      <w:r w:rsidRPr="00712602">
        <w:rPr>
          <w:rFonts w:ascii="Trebuchet MS" w:eastAsia="Trebuchet MS" w:hAnsi="Trebuchet MS" w:cs="Trebuchet MS"/>
          <w:spacing w:val="-17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2"/>
          <w:sz w:val="22"/>
          <w:szCs w:val="22"/>
        </w:rPr>
        <w:t xml:space="preserve">una </w:t>
      </w:r>
      <w:r w:rsidRPr="00712602">
        <w:rPr>
          <w:rFonts w:ascii="Trebuchet MS" w:eastAsia="Trebuchet MS" w:hAnsi="Trebuchet MS" w:cs="Trebuchet MS"/>
          <w:sz w:val="22"/>
          <w:szCs w:val="22"/>
        </w:rPr>
        <w:t>notifica</w:t>
      </w:r>
      <w:r w:rsidRPr="00712602">
        <w:rPr>
          <w:rFonts w:ascii="Trebuchet MS" w:eastAsia="Trebuchet MS" w:hAnsi="Trebuchet MS" w:cs="Trebuchet MS"/>
          <w:spacing w:val="-3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z w:val="22"/>
          <w:szCs w:val="22"/>
        </w:rPr>
        <w:t>di ciò)</w:t>
      </w:r>
    </w:p>
    <w:p w14:paraId="7225C91E" w14:textId="77777777" w:rsidR="00712602" w:rsidRPr="00712602" w:rsidRDefault="00712602" w:rsidP="00712602">
      <w:pPr>
        <w:widowControl w:val="0"/>
        <w:numPr>
          <w:ilvl w:val="0"/>
          <w:numId w:val="6"/>
        </w:numPr>
        <w:tabs>
          <w:tab w:val="left" w:pos="743"/>
        </w:tabs>
        <w:autoSpaceDE w:val="0"/>
        <w:autoSpaceDN w:val="0"/>
        <w:spacing w:after="0" w:line="254" w:lineRule="exact"/>
        <w:ind w:left="743" w:hanging="359"/>
        <w:rPr>
          <w:rFonts w:ascii="Trebuchet MS" w:eastAsia="Trebuchet MS" w:hAnsi="Trebuchet MS" w:cs="Trebuchet MS"/>
          <w:sz w:val="22"/>
          <w:szCs w:val="22"/>
        </w:rPr>
      </w:pP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Scadenza</w:t>
      </w:r>
      <w:r w:rsidRPr="00712602">
        <w:rPr>
          <w:rFonts w:ascii="Trebuchet MS" w:eastAsia="Trebuchet MS" w:hAnsi="Trebuchet MS" w:cs="Trebuchet MS"/>
          <w:spacing w:val="-18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di</w:t>
      </w:r>
      <w:r w:rsidRPr="00712602">
        <w:rPr>
          <w:rFonts w:ascii="Trebuchet MS" w:eastAsia="Trebuchet MS" w:hAnsi="Trebuchet MS" w:cs="Trebuchet MS"/>
          <w:spacing w:val="-13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prenotazioni</w:t>
      </w:r>
      <w:r w:rsidRPr="00712602">
        <w:rPr>
          <w:rFonts w:ascii="Trebuchet MS" w:eastAsia="Trebuchet MS" w:hAnsi="Trebuchet MS" w:cs="Trebuchet MS"/>
          <w:spacing w:val="-12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non</w:t>
      </w:r>
      <w:r w:rsidRPr="00712602">
        <w:rPr>
          <w:rFonts w:ascii="Trebuchet MS" w:eastAsia="Trebuchet MS" w:hAnsi="Trebuchet MS" w:cs="Trebuchet MS"/>
          <w:spacing w:val="-17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ritirate</w:t>
      </w:r>
    </w:p>
    <w:p w14:paraId="2EA178CA" w14:textId="77777777" w:rsidR="00712602" w:rsidRPr="00712602" w:rsidRDefault="00712602" w:rsidP="00712602">
      <w:pPr>
        <w:widowControl w:val="0"/>
        <w:autoSpaceDE w:val="0"/>
        <w:autoSpaceDN w:val="0"/>
        <w:spacing w:before="219" w:after="0" w:line="240" w:lineRule="auto"/>
        <w:rPr>
          <w:rFonts w:ascii="Trebuchet MS" w:eastAsia="Calibri" w:hAnsi="Trebuchet MS" w:cs="Calibri"/>
          <w:sz w:val="22"/>
          <w:szCs w:val="22"/>
        </w:rPr>
      </w:pP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Le</w:t>
      </w:r>
      <w:r w:rsidRPr="00712602">
        <w:rPr>
          <w:rFonts w:ascii="Trebuchet MS" w:eastAsia="Calibri" w:hAnsi="Trebuchet MS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notifiche</w:t>
      </w:r>
      <w:r w:rsidRPr="00712602">
        <w:rPr>
          <w:rFonts w:ascii="Trebuchet MS" w:eastAsia="Calibri" w:hAnsi="Trebuchet MS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verranno</w:t>
      </w:r>
      <w:r w:rsidRPr="00712602">
        <w:rPr>
          <w:rFonts w:ascii="Trebuchet MS" w:eastAsia="Calibri" w:hAnsi="Trebuchet MS" w:cs="Calibri"/>
          <w:spacing w:val="-20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mandate</w:t>
      </w:r>
      <w:r w:rsidRPr="00712602">
        <w:rPr>
          <w:rFonts w:ascii="Trebuchet MS" w:eastAsia="Calibri" w:hAnsi="Trebuchet MS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o</w:t>
      </w:r>
      <w:r w:rsidRPr="00712602">
        <w:rPr>
          <w:rFonts w:ascii="Trebuchet MS" w:eastAsia="Calibri" w:hAnsi="Trebuchet MS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per</w:t>
      </w:r>
      <w:r w:rsidRPr="00712602">
        <w:rPr>
          <w:rFonts w:ascii="Trebuchet MS" w:eastAsia="Calibri" w:hAnsi="Trebuchet MS" w:cs="Calibri"/>
          <w:spacing w:val="-15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e-mail</w:t>
      </w:r>
      <w:r w:rsidRPr="00712602">
        <w:rPr>
          <w:rFonts w:ascii="Trebuchet MS" w:eastAsia="Calibri" w:hAnsi="Trebuchet MS" w:cs="Calibri"/>
          <w:spacing w:val="-19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o</w:t>
      </w:r>
      <w:r w:rsidRPr="00712602">
        <w:rPr>
          <w:rFonts w:ascii="Trebuchet MS" w:eastAsia="Calibri" w:hAnsi="Trebuchet MS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tramite</w:t>
      </w:r>
      <w:r w:rsidRPr="00712602">
        <w:rPr>
          <w:rFonts w:ascii="Trebuchet MS" w:eastAsia="Calibri" w:hAnsi="Trebuchet MS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un’area</w:t>
      </w:r>
      <w:r w:rsidRPr="00712602">
        <w:rPr>
          <w:rFonts w:ascii="Trebuchet MS" w:eastAsia="Calibri" w:hAnsi="Trebuchet MS" w:cs="Calibri"/>
          <w:spacing w:val="-20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notifiche</w:t>
      </w:r>
      <w:r w:rsidRPr="00712602">
        <w:rPr>
          <w:rFonts w:ascii="Trebuchet MS" w:eastAsia="Calibri" w:hAnsi="Trebuchet MS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interna</w:t>
      </w:r>
      <w:r w:rsidRPr="00712602">
        <w:rPr>
          <w:rFonts w:ascii="Trebuchet MS" w:eastAsia="Calibri" w:hAnsi="Trebuchet MS" w:cs="Calibri"/>
          <w:spacing w:val="-13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alla</w:t>
      </w:r>
      <w:r w:rsidRPr="00712602">
        <w:rPr>
          <w:rFonts w:ascii="Trebuchet MS" w:eastAsia="Calibri" w:hAnsi="Trebuchet MS" w:cs="Calibri"/>
          <w:spacing w:val="-19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piattaforma</w:t>
      </w:r>
    </w:p>
    <w:p w14:paraId="03A39EA6" w14:textId="1DA602CC" w:rsidR="00712602" w:rsidRPr="00712602" w:rsidRDefault="00712602" w:rsidP="00712602">
      <w:pPr>
        <w:widowControl w:val="0"/>
        <w:autoSpaceDE w:val="0"/>
        <w:autoSpaceDN w:val="0"/>
        <w:spacing w:before="217" w:after="0" w:line="240" w:lineRule="auto"/>
        <w:outlineLvl w:val="1"/>
        <w:rPr>
          <w:rFonts w:ascii="Trebuchet MS" w:eastAsia="Calibri" w:hAnsi="Trebuchet MS" w:cs="Calibri"/>
          <w:b/>
          <w:bCs/>
        </w:rPr>
      </w:pPr>
      <w:r w:rsidRPr="00712602">
        <w:rPr>
          <w:rFonts w:ascii="Trebuchet MS" w:eastAsia="Calibri" w:hAnsi="Trebuchet MS" w:cs="Calibri"/>
          <w:b/>
          <w:bCs/>
          <w:spacing w:val="-6"/>
        </w:rPr>
        <w:t>Funzionalità</w:t>
      </w:r>
      <w:r w:rsidRPr="00712602">
        <w:rPr>
          <w:rFonts w:ascii="Trebuchet MS" w:eastAsia="Calibri" w:hAnsi="Trebuchet MS" w:cs="Calibri"/>
          <w:b/>
          <w:bCs/>
          <w:spacing w:val="-15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6"/>
        </w:rPr>
        <w:t>#</w:t>
      </w:r>
      <w:r>
        <w:rPr>
          <w:rFonts w:ascii="Trebuchet MS" w:eastAsia="Calibri" w:hAnsi="Trebuchet MS" w:cs="Calibri"/>
          <w:b/>
          <w:bCs/>
          <w:spacing w:val="-6"/>
        </w:rPr>
        <w:t>9</w:t>
      </w:r>
      <w:r w:rsidRPr="00712602">
        <w:rPr>
          <w:rFonts w:ascii="Trebuchet MS" w:eastAsia="Calibri" w:hAnsi="Trebuchet MS" w:cs="Calibri"/>
          <w:b/>
          <w:bCs/>
          <w:spacing w:val="-16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6"/>
        </w:rPr>
        <w:t>–</w:t>
      </w:r>
      <w:r w:rsidRPr="00712602">
        <w:rPr>
          <w:rFonts w:ascii="Trebuchet MS" w:eastAsia="Calibri" w:hAnsi="Trebuchet MS" w:cs="Calibri"/>
          <w:b/>
          <w:bCs/>
          <w:spacing w:val="-18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6"/>
        </w:rPr>
        <w:t>Storico</w:t>
      </w:r>
      <w:r w:rsidRPr="00712602">
        <w:rPr>
          <w:rFonts w:ascii="Trebuchet MS" w:eastAsia="Calibri" w:hAnsi="Trebuchet MS" w:cs="Calibri"/>
          <w:b/>
          <w:bCs/>
          <w:spacing w:val="-22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6"/>
        </w:rPr>
        <w:t>Attività</w:t>
      </w:r>
      <w:r w:rsidRPr="00712602">
        <w:rPr>
          <w:rFonts w:ascii="Trebuchet MS" w:eastAsia="Calibri" w:hAnsi="Trebuchet MS" w:cs="Calibri"/>
          <w:b/>
          <w:bCs/>
          <w:spacing w:val="-16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6"/>
        </w:rPr>
        <w:t>e</w:t>
      </w:r>
      <w:r w:rsidRPr="00712602">
        <w:rPr>
          <w:rFonts w:ascii="Trebuchet MS" w:eastAsia="Calibri" w:hAnsi="Trebuchet MS" w:cs="Calibri"/>
          <w:b/>
          <w:bCs/>
          <w:spacing w:val="-22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6"/>
        </w:rPr>
        <w:t>Reportistica</w:t>
      </w:r>
    </w:p>
    <w:p w14:paraId="370A01CC" w14:textId="77777777" w:rsidR="00712602" w:rsidRPr="00712602" w:rsidRDefault="00712602" w:rsidP="00712602">
      <w:pPr>
        <w:widowControl w:val="0"/>
        <w:autoSpaceDE w:val="0"/>
        <w:autoSpaceDN w:val="0"/>
        <w:spacing w:before="220" w:after="0" w:line="292" w:lineRule="auto"/>
        <w:ind w:right="133"/>
        <w:rPr>
          <w:rFonts w:ascii="Trebuchet MS" w:eastAsia="Calibri" w:hAnsi="Trebuchet MS" w:cs="Calibri"/>
          <w:sz w:val="22"/>
          <w:szCs w:val="22"/>
        </w:rPr>
      </w:pP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Il</w:t>
      </w:r>
      <w:r w:rsidRPr="00712602">
        <w:rPr>
          <w:rFonts w:ascii="Trebuchet MS" w:eastAsia="Calibri" w:hAnsi="Trebuchet MS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sistema</w:t>
      </w:r>
      <w:r w:rsidRPr="00712602">
        <w:rPr>
          <w:rFonts w:ascii="Trebuchet MS" w:eastAsia="Calibri" w:hAnsi="Trebuchet MS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deve</w:t>
      </w:r>
      <w:r w:rsidRPr="00712602">
        <w:rPr>
          <w:rFonts w:ascii="Trebuchet MS" w:eastAsia="Calibri" w:hAnsi="Trebuchet MS" w:cs="Calibri"/>
          <w:spacing w:val="-15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permettere</w:t>
      </w:r>
      <w:r w:rsidRPr="00712602">
        <w:rPr>
          <w:rFonts w:ascii="Trebuchet MS" w:eastAsia="Calibri" w:hAnsi="Trebuchet MS" w:cs="Calibri"/>
          <w:spacing w:val="-16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a</w:t>
      </w:r>
      <w:r w:rsidRPr="00712602">
        <w:rPr>
          <w:rFonts w:ascii="Trebuchet MS" w:eastAsia="Calibri" w:hAnsi="Trebuchet MS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ogni</w:t>
      </w:r>
      <w:r w:rsidRPr="00712602">
        <w:rPr>
          <w:rFonts w:ascii="Trebuchet MS" w:eastAsia="Calibri" w:hAnsi="Trebuchet MS" w:cs="Calibri"/>
          <w:spacing w:val="-13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utente</w:t>
      </w:r>
      <w:r w:rsidRPr="00712602">
        <w:rPr>
          <w:rFonts w:ascii="Trebuchet MS" w:eastAsia="Calibri" w:hAnsi="Trebuchet MS" w:cs="Calibri"/>
          <w:spacing w:val="-16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(donatore,</w:t>
      </w:r>
      <w:r w:rsidRPr="00712602">
        <w:rPr>
          <w:rFonts w:ascii="Trebuchet MS" w:eastAsia="Calibri" w:hAnsi="Trebuchet MS" w:cs="Calibri"/>
          <w:spacing w:val="-13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ente</w:t>
      </w:r>
      <w:r w:rsidRPr="00712602">
        <w:rPr>
          <w:rFonts w:ascii="Trebuchet MS" w:eastAsia="Calibri" w:hAnsi="Trebuchet MS" w:cs="Calibri"/>
          <w:spacing w:val="-16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o</w:t>
      </w:r>
      <w:r w:rsidRPr="00712602">
        <w:rPr>
          <w:rFonts w:ascii="Trebuchet MS" w:eastAsia="Calibri" w:hAnsi="Trebuchet MS" w:cs="Calibri"/>
          <w:spacing w:val="-16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beneficiario)</w:t>
      </w:r>
      <w:r w:rsidRPr="00712602">
        <w:rPr>
          <w:rFonts w:ascii="Trebuchet MS" w:eastAsia="Calibri" w:hAnsi="Trebuchet MS" w:cs="Calibri"/>
          <w:spacing w:val="-14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di</w:t>
      </w:r>
      <w:r w:rsidRPr="00712602">
        <w:rPr>
          <w:rFonts w:ascii="Trebuchet MS" w:eastAsia="Calibri" w:hAnsi="Trebuchet MS" w:cs="Calibri"/>
          <w:spacing w:val="-13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poter</w:t>
      </w:r>
      <w:r w:rsidRPr="00712602">
        <w:rPr>
          <w:rFonts w:ascii="Trebuchet MS" w:eastAsia="Calibri" w:hAnsi="Trebuchet MS" w:cs="Calibri"/>
          <w:spacing w:val="-14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 xml:space="preserve">visualizzare </w:t>
      </w:r>
      <w:r w:rsidRPr="00712602">
        <w:rPr>
          <w:rFonts w:ascii="Trebuchet MS" w:eastAsia="Calibri" w:hAnsi="Trebuchet MS" w:cs="Calibri"/>
          <w:sz w:val="22"/>
          <w:szCs w:val="22"/>
        </w:rPr>
        <w:t>uno</w:t>
      </w:r>
      <w:r w:rsidRPr="00712602">
        <w:rPr>
          <w:rFonts w:ascii="Trebuchet MS" w:eastAsia="Calibri" w:hAnsi="Trebuchet MS" w:cs="Calibri"/>
          <w:spacing w:val="-22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z w:val="22"/>
          <w:szCs w:val="22"/>
        </w:rPr>
        <w:t>storico</w:t>
      </w:r>
      <w:r w:rsidRPr="00712602">
        <w:rPr>
          <w:rFonts w:ascii="Trebuchet MS" w:eastAsia="Calibri" w:hAnsi="Trebuchet MS" w:cs="Calibri"/>
          <w:spacing w:val="-22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z w:val="22"/>
          <w:szCs w:val="22"/>
        </w:rPr>
        <w:t>delle</w:t>
      </w:r>
      <w:r w:rsidRPr="00712602">
        <w:rPr>
          <w:rFonts w:ascii="Trebuchet MS" w:eastAsia="Calibri" w:hAnsi="Trebuchet MS" w:cs="Calibri"/>
          <w:spacing w:val="-15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z w:val="22"/>
          <w:szCs w:val="22"/>
        </w:rPr>
        <w:t>attività</w:t>
      </w:r>
      <w:r w:rsidRPr="00712602">
        <w:rPr>
          <w:rFonts w:ascii="Trebuchet MS" w:eastAsia="Calibri" w:hAnsi="Trebuchet MS" w:cs="Calibri"/>
          <w:spacing w:val="-22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z w:val="22"/>
          <w:szCs w:val="22"/>
        </w:rPr>
        <w:t>svolte:</w:t>
      </w:r>
    </w:p>
    <w:p w14:paraId="15F3D17E" w14:textId="77777777" w:rsidR="00712602" w:rsidRPr="00712602" w:rsidRDefault="00712602" w:rsidP="00712602">
      <w:pPr>
        <w:widowControl w:val="0"/>
        <w:numPr>
          <w:ilvl w:val="0"/>
          <w:numId w:val="6"/>
        </w:numPr>
        <w:tabs>
          <w:tab w:val="left" w:pos="743"/>
        </w:tabs>
        <w:autoSpaceDE w:val="0"/>
        <w:autoSpaceDN w:val="0"/>
        <w:spacing w:before="156" w:after="0" w:line="240" w:lineRule="auto"/>
        <w:ind w:left="743" w:hanging="359"/>
        <w:rPr>
          <w:rFonts w:ascii="Trebuchet MS" w:eastAsia="Trebuchet MS" w:hAnsi="Trebuchet MS" w:cs="Trebuchet MS"/>
          <w:sz w:val="22"/>
          <w:szCs w:val="22"/>
        </w:rPr>
      </w:pP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>Donatori:</w:t>
      </w:r>
      <w:r w:rsidRPr="00712602">
        <w:rPr>
          <w:rFonts w:ascii="Trebuchet MS" w:eastAsia="Trebuchet MS" w:hAnsi="Trebuchet MS" w:cs="Trebuchet MS"/>
          <w:spacing w:val="-13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>elenco</w:t>
      </w:r>
      <w:r w:rsidRPr="00712602">
        <w:rPr>
          <w:rFonts w:ascii="Trebuchet MS" w:eastAsia="Trebuchet MS" w:hAnsi="Trebuchet MS" w:cs="Trebuchet MS"/>
          <w:spacing w:val="-17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>delle</w:t>
      </w:r>
      <w:r w:rsidRPr="00712602">
        <w:rPr>
          <w:rFonts w:ascii="Trebuchet MS" w:eastAsia="Trebuchet MS" w:hAnsi="Trebuchet MS" w:cs="Trebuchet MS"/>
          <w:spacing w:val="-16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>donazioni</w:t>
      </w:r>
      <w:r w:rsidRPr="00712602">
        <w:rPr>
          <w:rFonts w:ascii="Trebuchet MS" w:eastAsia="Trebuchet MS" w:hAnsi="Trebuchet MS" w:cs="Trebuchet MS"/>
          <w:spacing w:val="-13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>effettuate</w:t>
      </w:r>
      <w:r w:rsidRPr="00712602">
        <w:rPr>
          <w:rFonts w:ascii="Trebuchet MS" w:eastAsia="Trebuchet MS" w:hAnsi="Trebuchet MS" w:cs="Trebuchet MS"/>
          <w:spacing w:val="-16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>con</w:t>
      </w:r>
      <w:r w:rsidRPr="00712602">
        <w:rPr>
          <w:rFonts w:ascii="Trebuchet MS" w:eastAsia="Trebuchet MS" w:hAnsi="Trebuchet MS" w:cs="Trebuchet MS"/>
          <w:spacing w:val="-16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>data,</w:t>
      </w:r>
      <w:r w:rsidRPr="00712602">
        <w:rPr>
          <w:rFonts w:ascii="Trebuchet MS" w:eastAsia="Trebuchet MS" w:hAnsi="Trebuchet MS" w:cs="Trebuchet MS"/>
          <w:spacing w:val="-13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>luogo</w:t>
      </w:r>
      <w:r w:rsidRPr="00712602">
        <w:rPr>
          <w:rFonts w:ascii="Trebuchet MS" w:eastAsia="Trebuchet MS" w:hAnsi="Trebuchet MS" w:cs="Trebuchet MS"/>
          <w:spacing w:val="-17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>e</w:t>
      </w:r>
      <w:r w:rsidRPr="00712602">
        <w:rPr>
          <w:rFonts w:ascii="Trebuchet MS" w:eastAsia="Trebuchet MS" w:hAnsi="Trebuchet MS" w:cs="Trebuchet MS"/>
          <w:spacing w:val="-15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>tipologia</w:t>
      </w:r>
      <w:r w:rsidRPr="00712602">
        <w:rPr>
          <w:rFonts w:ascii="Trebuchet MS" w:eastAsia="Trebuchet MS" w:hAnsi="Trebuchet MS" w:cs="Trebuchet MS"/>
          <w:spacing w:val="-17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>di</w:t>
      </w:r>
      <w:r w:rsidRPr="00712602">
        <w:rPr>
          <w:rFonts w:ascii="Trebuchet MS" w:eastAsia="Trebuchet MS" w:hAnsi="Trebuchet MS" w:cs="Trebuchet MS"/>
          <w:spacing w:val="-13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>bene</w:t>
      </w:r>
    </w:p>
    <w:p w14:paraId="45B89535" w14:textId="77777777" w:rsidR="00712602" w:rsidRPr="00712602" w:rsidRDefault="00712602" w:rsidP="00712602">
      <w:pPr>
        <w:widowControl w:val="0"/>
        <w:numPr>
          <w:ilvl w:val="0"/>
          <w:numId w:val="6"/>
        </w:numPr>
        <w:tabs>
          <w:tab w:val="left" w:pos="743"/>
        </w:tabs>
        <w:autoSpaceDE w:val="0"/>
        <w:autoSpaceDN w:val="0"/>
        <w:spacing w:before="60" w:after="0" w:line="240" w:lineRule="auto"/>
        <w:ind w:left="743" w:hanging="359"/>
        <w:rPr>
          <w:rFonts w:ascii="Trebuchet MS" w:eastAsia="Trebuchet MS" w:hAnsi="Trebuchet MS" w:cs="Trebuchet MS"/>
          <w:sz w:val="22"/>
          <w:szCs w:val="22"/>
        </w:rPr>
      </w:pPr>
      <w:r w:rsidRPr="00712602">
        <w:rPr>
          <w:rFonts w:ascii="Trebuchet MS" w:eastAsia="Trebuchet MS" w:hAnsi="Trebuchet MS" w:cs="Trebuchet MS"/>
          <w:w w:val="90"/>
          <w:sz w:val="22"/>
          <w:szCs w:val="22"/>
        </w:rPr>
        <w:t>Beneficiari:</w:t>
      </w:r>
      <w:r w:rsidRPr="00712602">
        <w:rPr>
          <w:rFonts w:ascii="Trebuchet MS" w:eastAsia="Trebuchet MS" w:hAnsi="Trebuchet MS" w:cs="Trebuchet MS"/>
          <w:spacing w:val="-1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w w:val="90"/>
          <w:sz w:val="22"/>
          <w:szCs w:val="22"/>
        </w:rPr>
        <w:t>elenco</w:t>
      </w:r>
      <w:r w:rsidRPr="00712602">
        <w:rPr>
          <w:rFonts w:ascii="Trebuchet MS" w:eastAsia="Trebuchet MS" w:hAnsi="Trebuchet MS" w:cs="Trebuchet MS"/>
          <w:spacing w:val="-5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w w:val="90"/>
          <w:sz w:val="22"/>
          <w:szCs w:val="22"/>
        </w:rPr>
        <w:t>dei</w:t>
      </w:r>
      <w:r w:rsidRPr="00712602">
        <w:rPr>
          <w:rFonts w:ascii="Trebuchet MS" w:eastAsia="Trebuchet MS" w:hAnsi="Trebuchet MS" w:cs="Trebuchet MS"/>
          <w:spacing w:val="-1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w w:val="90"/>
          <w:sz w:val="22"/>
          <w:szCs w:val="22"/>
        </w:rPr>
        <w:t>ritiri</w:t>
      </w:r>
      <w:r w:rsidRPr="00712602">
        <w:rPr>
          <w:rFonts w:ascii="Trebuchet MS" w:eastAsia="Trebuchet MS" w:hAnsi="Trebuchet MS" w:cs="Trebuchet MS"/>
          <w:spacing w:val="-7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w w:val="90"/>
          <w:sz w:val="22"/>
          <w:szCs w:val="22"/>
        </w:rPr>
        <w:t>effettuati</w:t>
      </w:r>
      <w:r w:rsidRPr="00712602">
        <w:rPr>
          <w:rFonts w:ascii="Trebuchet MS" w:eastAsia="Trebuchet MS" w:hAnsi="Trebuchet MS" w:cs="Trebuchet MS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w w:val="90"/>
          <w:sz w:val="22"/>
          <w:szCs w:val="22"/>
        </w:rPr>
        <w:t>o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w w:val="90"/>
          <w:sz w:val="22"/>
          <w:szCs w:val="22"/>
        </w:rPr>
        <w:t>prenotati</w:t>
      </w:r>
      <w:r w:rsidRPr="00712602">
        <w:rPr>
          <w:rFonts w:ascii="Trebuchet MS" w:eastAsia="Trebuchet MS" w:hAnsi="Trebuchet MS" w:cs="Trebuchet MS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w w:val="90"/>
          <w:sz w:val="22"/>
          <w:szCs w:val="22"/>
        </w:rPr>
        <w:t>(con</w:t>
      </w:r>
      <w:r w:rsidRPr="00712602">
        <w:rPr>
          <w:rFonts w:ascii="Trebuchet MS" w:eastAsia="Trebuchet MS" w:hAnsi="Trebuchet MS" w:cs="Trebuchet MS"/>
          <w:spacing w:val="-5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w w:val="90"/>
          <w:sz w:val="22"/>
          <w:szCs w:val="22"/>
        </w:rPr>
        <w:t>all’interno</w:t>
      </w: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w w:val="90"/>
          <w:sz w:val="22"/>
          <w:szCs w:val="22"/>
        </w:rPr>
        <w:t>ciò</w:t>
      </w:r>
      <w:r w:rsidRPr="00712602">
        <w:rPr>
          <w:rFonts w:ascii="Trebuchet MS" w:eastAsia="Trebuchet MS" w:hAnsi="Trebuchet MS" w:cs="Trebuchet MS"/>
          <w:spacing w:val="-5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w w:val="90"/>
          <w:sz w:val="22"/>
          <w:szCs w:val="22"/>
        </w:rPr>
        <w:t>che</w:t>
      </w:r>
      <w:r w:rsidRPr="00712602">
        <w:rPr>
          <w:rFonts w:ascii="Trebuchet MS" w:eastAsia="Trebuchet MS" w:hAnsi="Trebuchet MS" w:cs="Trebuchet MS"/>
          <w:spacing w:val="-5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w w:val="90"/>
          <w:sz w:val="22"/>
          <w:szCs w:val="22"/>
        </w:rPr>
        <w:t>è</w:t>
      </w:r>
      <w:r w:rsidRPr="00712602">
        <w:rPr>
          <w:rFonts w:ascii="Trebuchet MS" w:eastAsia="Trebuchet MS" w:hAnsi="Trebuchet MS" w:cs="Trebuchet MS"/>
          <w:spacing w:val="-3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2"/>
          <w:w w:val="90"/>
          <w:sz w:val="22"/>
          <w:szCs w:val="22"/>
        </w:rPr>
        <w:t>stato</w:t>
      </w:r>
    </w:p>
    <w:p w14:paraId="5540E234" w14:textId="77777777" w:rsidR="00712602" w:rsidRPr="00712602" w:rsidRDefault="00712602" w:rsidP="00712602">
      <w:pPr>
        <w:widowControl w:val="0"/>
        <w:autoSpaceDE w:val="0"/>
        <w:autoSpaceDN w:val="0"/>
        <w:spacing w:before="55" w:after="0" w:line="240" w:lineRule="auto"/>
        <w:rPr>
          <w:rFonts w:ascii="Trebuchet MS" w:eastAsia="Calibri" w:hAnsi="Calibri" w:cs="Calibri"/>
          <w:sz w:val="22"/>
          <w:szCs w:val="22"/>
        </w:rPr>
      </w:pPr>
      <w:r w:rsidRPr="00712602">
        <w:rPr>
          <w:rFonts w:ascii="Trebuchet MS" w:eastAsia="Calibri" w:hAnsi="Calibri" w:cs="Calibri"/>
          <w:spacing w:val="-2"/>
          <w:sz w:val="22"/>
          <w:szCs w:val="22"/>
        </w:rPr>
        <w:t>selezionato)</w:t>
      </w:r>
    </w:p>
    <w:p w14:paraId="3532B776" w14:textId="77777777" w:rsidR="00712602" w:rsidRPr="00712602" w:rsidRDefault="00712602" w:rsidP="00712602">
      <w:pPr>
        <w:widowControl w:val="0"/>
        <w:numPr>
          <w:ilvl w:val="0"/>
          <w:numId w:val="6"/>
        </w:numPr>
        <w:tabs>
          <w:tab w:val="left" w:pos="743"/>
        </w:tabs>
        <w:autoSpaceDE w:val="0"/>
        <w:autoSpaceDN w:val="0"/>
        <w:spacing w:before="60" w:after="0" w:line="240" w:lineRule="auto"/>
        <w:ind w:left="743" w:hanging="359"/>
        <w:rPr>
          <w:rFonts w:ascii="Trebuchet MS" w:eastAsia="Trebuchet MS" w:hAnsi="Trebuchet MS" w:cs="Trebuchet MS"/>
          <w:sz w:val="22"/>
          <w:szCs w:val="22"/>
        </w:rPr>
      </w:pP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>Enti:</w:t>
      </w:r>
      <w:r w:rsidRPr="00712602">
        <w:rPr>
          <w:rFonts w:ascii="Trebuchet MS" w:eastAsia="Trebuchet MS" w:hAnsi="Trebuchet MS" w:cs="Trebuchet MS"/>
          <w:spacing w:val="-18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>elenco</w:t>
      </w:r>
      <w:r w:rsidRPr="00712602">
        <w:rPr>
          <w:rFonts w:ascii="Trebuchet MS" w:eastAsia="Trebuchet MS" w:hAnsi="Trebuchet MS" w:cs="Trebuchet MS"/>
          <w:spacing w:val="-22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>dei</w:t>
      </w:r>
      <w:r w:rsidRPr="00712602">
        <w:rPr>
          <w:rFonts w:ascii="Trebuchet MS" w:eastAsia="Trebuchet MS" w:hAnsi="Trebuchet MS" w:cs="Trebuchet MS"/>
          <w:spacing w:val="-18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>beni</w:t>
      </w:r>
      <w:r w:rsidRPr="00712602">
        <w:rPr>
          <w:rFonts w:ascii="Trebuchet MS" w:eastAsia="Trebuchet MS" w:hAnsi="Trebuchet MS" w:cs="Trebuchet MS"/>
          <w:spacing w:val="-18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>ricevuti</w:t>
      </w:r>
      <w:r w:rsidRPr="00712602">
        <w:rPr>
          <w:rFonts w:ascii="Trebuchet MS" w:eastAsia="Trebuchet MS" w:hAnsi="Trebuchet MS" w:cs="Trebuchet MS"/>
          <w:spacing w:val="-18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>e</w:t>
      </w:r>
      <w:r w:rsidRPr="00712602">
        <w:rPr>
          <w:rFonts w:ascii="Trebuchet MS" w:eastAsia="Trebuchet MS" w:hAnsi="Trebuchet MS" w:cs="Trebuchet MS"/>
          <w:spacing w:val="-20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>beni</w:t>
      </w:r>
      <w:r w:rsidRPr="00712602">
        <w:rPr>
          <w:rFonts w:ascii="Trebuchet MS" w:eastAsia="Trebuchet MS" w:hAnsi="Trebuchet MS" w:cs="Trebuchet MS"/>
          <w:spacing w:val="-22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6"/>
          <w:sz w:val="22"/>
          <w:szCs w:val="22"/>
        </w:rPr>
        <w:t>distribuiti</w:t>
      </w:r>
    </w:p>
    <w:p w14:paraId="75B50A26" w14:textId="77777777" w:rsidR="00712602" w:rsidRPr="00712602" w:rsidRDefault="00712602" w:rsidP="00712602">
      <w:pPr>
        <w:widowControl w:val="0"/>
        <w:autoSpaceDE w:val="0"/>
        <w:autoSpaceDN w:val="0"/>
        <w:spacing w:before="214" w:after="0" w:line="288" w:lineRule="auto"/>
        <w:rPr>
          <w:rFonts w:ascii="Trebuchet MS" w:eastAsia="Calibri" w:hAnsi="Calibri" w:cs="Calibri"/>
          <w:sz w:val="22"/>
          <w:szCs w:val="22"/>
        </w:rPr>
      </w:pPr>
      <w:r w:rsidRPr="00712602">
        <w:rPr>
          <w:rFonts w:ascii="Trebuchet MS" w:eastAsia="Calibri" w:hAnsi="Calibri" w:cs="Calibri"/>
          <w:spacing w:val="-4"/>
          <w:sz w:val="22"/>
          <w:szCs w:val="22"/>
        </w:rPr>
        <w:t>Il</w:t>
      </w:r>
      <w:r w:rsidRPr="00712602">
        <w:rPr>
          <w:rFonts w:ascii="Trebuchet MS" w:eastAsia="Calibri" w:hAnsi="Calibri" w:cs="Calibri"/>
          <w:spacing w:val="-23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4"/>
          <w:sz w:val="22"/>
          <w:szCs w:val="22"/>
        </w:rPr>
        <w:t>sistema</w:t>
      </w:r>
      <w:r w:rsidRPr="00712602">
        <w:rPr>
          <w:rFonts w:ascii="Trebuchet MS" w:eastAsia="Calibri" w:hAnsi="Calibri" w:cs="Calibri"/>
          <w:spacing w:val="-23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4"/>
          <w:sz w:val="22"/>
          <w:szCs w:val="22"/>
        </w:rPr>
        <w:t>deve</w:t>
      </w:r>
      <w:r w:rsidRPr="00712602">
        <w:rPr>
          <w:rFonts w:ascii="Trebuchet MS" w:eastAsia="Calibri" w:hAnsi="Calibri" w:cs="Calibri"/>
          <w:spacing w:val="-21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4"/>
          <w:sz w:val="22"/>
          <w:szCs w:val="22"/>
        </w:rPr>
        <w:t>consentire</w:t>
      </w:r>
      <w:r w:rsidRPr="00712602">
        <w:rPr>
          <w:rFonts w:ascii="Trebuchet MS" w:eastAsia="Calibri" w:hAnsi="Calibri" w:cs="Calibri"/>
          <w:spacing w:val="-22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4"/>
          <w:sz w:val="22"/>
          <w:szCs w:val="22"/>
        </w:rPr>
        <w:t>la</w:t>
      </w:r>
      <w:r w:rsidRPr="00712602">
        <w:rPr>
          <w:rFonts w:ascii="Trebuchet MS" w:eastAsia="Calibri" w:hAnsi="Calibri" w:cs="Calibri"/>
          <w:spacing w:val="-23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4"/>
          <w:sz w:val="22"/>
          <w:szCs w:val="22"/>
        </w:rPr>
        <w:t>generazione</w:t>
      </w:r>
      <w:r w:rsidRPr="00712602">
        <w:rPr>
          <w:rFonts w:ascii="Trebuchet MS" w:eastAsia="Calibri" w:hAnsi="Calibri" w:cs="Calibri"/>
          <w:spacing w:val="-22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4"/>
          <w:sz w:val="22"/>
          <w:szCs w:val="22"/>
        </w:rPr>
        <w:t>di</w:t>
      </w:r>
      <w:r w:rsidRPr="00712602">
        <w:rPr>
          <w:rFonts w:ascii="Trebuchet MS" w:eastAsia="Calibri" w:hAnsi="Calibri" w:cs="Calibri"/>
          <w:spacing w:val="-19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4"/>
          <w:sz w:val="22"/>
          <w:szCs w:val="22"/>
        </w:rPr>
        <w:t>report</w:t>
      </w:r>
      <w:r w:rsidRPr="00712602">
        <w:rPr>
          <w:rFonts w:ascii="Trebuchet MS" w:eastAsia="Calibri" w:hAnsi="Calibri" w:cs="Calibri"/>
          <w:spacing w:val="-22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4"/>
          <w:sz w:val="22"/>
          <w:szCs w:val="22"/>
        </w:rPr>
        <w:t>periodici</w:t>
      </w:r>
      <w:r w:rsidRPr="00712602">
        <w:rPr>
          <w:rFonts w:ascii="Trebuchet MS" w:eastAsia="Calibri" w:hAnsi="Calibri" w:cs="Calibri"/>
          <w:spacing w:val="-24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4"/>
          <w:sz w:val="22"/>
          <w:szCs w:val="22"/>
        </w:rPr>
        <w:t>(settimanali,</w:t>
      </w:r>
      <w:r w:rsidRPr="00712602">
        <w:rPr>
          <w:rFonts w:ascii="Trebuchet MS" w:eastAsia="Calibri" w:hAnsi="Calibri" w:cs="Calibri"/>
          <w:spacing w:val="-19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4"/>
          <w:sz w:val="22"/>
          <w:szCs w:val="22"/>
        </w:rPr>
        <w:t>mensili,</w:t>
      </w:r>
      <w:r w:rsidRPr="00712602">
        <w:rPr>
          <w:rFonts w:ascii="Trebuchet MS" w:eastAsia="Calibri" w:hAnsi="Calibri" w:cs="Calibri"/>
          <w:spacing w:val="-19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4"/>
          <w:sz w:val="22"/>
          <w:szCs w:val="22"/>
        </w:rPr>
        <w:t xml:space="preserve">annuali) </w:t>
      </w:r>
      <w:r w:rsidRPr="00712602">
        <w:rPr>
          <w:rFonts w:ascii="Trebuchet MS" w:eastAsia="Calibri" w:hAnsi="Calibri" w:cs="Calibri"/>
          <w:sz w:val="22"/>
          <w:szCs w:val="22"/>
        </w:rPr>
        <w:t>scaricabili in formato PDF</w:t>
      </w:r>
    </w:p>
    <w:p w14:paraId="3D533D4E" w14:textId="77777777" w:rsidR="00712602" w:rsidRPr="00712602" w:rsidRDefault="00712602" w:rsidP="00712602">
      <w:pPr>
        <w:widowControl w:val="0"/>
        <w:autoSpaceDE w:val="0"/>
        <w:autoSpaceDN w:val="0"/>
        <w:spacing w:before="169" w:after="0" w:line="240" w:lineRule="auto"/>
        <w:outlineLvl w:val="1"/>
        <w:rPr>
          <w:rFonts w:ascii="Trebuchet MS" w:eastAsia="Calibri" w:hAnsi="Trebuchet MS" w:cs="Calibri"/>
          <w:b/>
          <w:bCs/>
        </w:rPr>
      </w:pPr>
      <w:r w:rsidRPr="00712602">
        <w:rPr>
          <w:rFonts w:ascii="Trebuchet MS" w:eastAsia="Calibri" w:hAnsi="Trebuchet MS" w:cs="Calibri"/>
          <w:b/>
          <w:bCs/>
          <w:spacing w:val="-4"/>
        </w:rPr>
        <w:t>Funzionalità</w:t>
      </w:r>
      <w:r w:rsidRPr="00712602">
        <w:rPr>
          <w:rFonts w:ascii="Trebuchet MS" w:eastAsia="Calibri" w:hAnsi="Trebuchet MS" w:cs="Calibri"/>
          <w:b/>
          <w:bCs/>
          <w:spacing w:val="-15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4"/>
        </w:rPr>
        <w:t>#10</w:t>
      </w:r>
      <w:r w:rsidRPr="00712602">
        <w:rPr>
          <w:rFonts w:ascii="Trebuchet MS" w:eastAsia="Calibri" w:hAnsi="Trebuchet MS" w:cs="Calibri"/>
          <w:b/>
          <w:bCs/>
          <w:spacing w:val="-16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4"/>
        </w:rPr>
        <w:t>–</w:t>
      </w:r>
      <w:r w:rsidRPr="00712602">
        <w:rPr>
          <w:rFonts w:ascii="Trebuchet MS" w:eastAsia="Calibri" w:hAnsi="Trebuchet MS" w:cs="Calibri"/>
          <w:b/>
          <w:bCs/>
          <w:spacing w:val="-23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4"/>
        </w:rPr>
        <w:t>Sistema</w:t>
      </w:r>
      <w:r w:rsidRPr="00712602">
        <w:rPr>
          <w:rFonts w:ascii="Trebuchet MS" w:eastAsia="Calibri" w:hAnsi="Trebuchet MS" w:cs="Calibri"/>
          <w:b/>
          <w:bCs/>
          <w:spacing w:val="-16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4"/>
        </w:rPr>
        <w:t>di</w:t>
      </w:r>
      <w:r w:rsidRPr="00712602">
        <w:rPr>
          <w:rFonts w:ascii="Trebuchet MS" w:eastAsia="Calibri" w:hAnsi="Trebuchet MS" w:cs="Calibri"/>
          <w:b/>
          <w:bCs/>
          <w:spacing w:val="-17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4"/>
        </w:rPr>
        <w:t>Valutazione</w:t>
      </w:r>
      <w:r w:rsidRPr="00712602">
        <w:rPr>
          <w:rFonts w:ascii="Trebuchet MS" w:eastAsia="Calibri" w:hAnsi="Trebuchet MS" w:cs="Calibri"/>
          <w:b/>
          <w:bCs/>
          <w:spacing w:val="-17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4"/>
        </w:rPr>
        <w:t>e</w:t>
      </w:r>
      <w:r w:rsidRPr="00712602">
        <w:rPr>
          <w:rFonts w:ascii="Trebuchet MS" w:eastAsia="Calibri" w:hAnsi="Trebuchet MS" w:cs="Calibri"/>
          <w:b/>
          <w:bCs/>
          <w:spacing w:val="-22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4"/>
        </w:rPr>
        <w:t>Feedback</w:t>
      </w:r>
    </w:p>
    <w:p w14:paraId="3D63A996" w14:textId="77777777" w:rsidR="00712602" w:rsidRPr="00712602" w:rsidRDefault="00712602" w:rsidP="00712602">
      <w:pPr>
        <w:widowControl w:val="0"/>
        <w:autoSpaceDE w:val="0"/>
        <w:autoSpaceDN w:val="0"/>
        <w:spacing w:before="220" w:after="0" w:line="240" w:lineRule="auto"/>
        <w:rPr>
          <w:rFonts w:ascii="Trebuchet MS" w:eastAsia="Calibri" w:hAnsi="Calibri" w:cs="Calibri"/>
          <w:sz w:val="22"/>
          <w:szCs w:val="22"/>
        </w:rPr>
      </w:pPr>
      <w:r w:rsidRPr="00712602">
        <w:rPr>
          <w:rFonts w:ascii="Trebuchet MS" w:eastAsia="Calibri" w:hAnsi="Calibri" w:cs="Calibri"/>
          <w:spacing w:val="-6"/>
          <w:sz w:val="22"/>
          <w:szCs w:val="22"/>
        </w:rPr>
        <w:t>Dopo</w:t>
      </w:r>
      <w:r w:rsidRPr="00712602">
        <w:rPr>
          <w:rFonts w:ascii="Trebuchet MS" w:eastAsia="Calibri" w:hAnsi="Calibri" w:cs="Calibri"/>
          <w:spacing w:val="-19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ogni</w:t>
      </w:r>
      <w:r w:rsidRPr="00712602">
        <w:rPr>
          <w:rFonts w:ascii="Trebuchet MS" w:eastAsia="Calibri" w:hAnsi="Calibri" w:cs="Calibri"/>
          <w:spacing w:val="-15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interazione</w:t>
      </w:r>
      <w:r w:rsidRPr="00712602">
        <w:rPr>
          <w:rFonts w:ascii="Trebuchet MS" w:eastAsia="Calibri" w:hAnsi="Calibri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di</w:t>
      </w:r>
      <w:r w:rsidRPr="00712602">
        <w:rPr>
          <w:rFonts w:ascii="Trebuchet MS" w:eastAsia="Calibri" w:hAnsi="Calibri" w:cs="Calibri"/>
          <w:spacing w:val="-14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ritiro,</w:t>
      </w:r>
      <w:r w:rsidRPr="00712602">
        <w:rPr>
          <w:rFonts w:ascii="Trebuchet MS" w:eastAsia="Calibri" w:hAnsi="Calibri" w:cs="Calibri"/>
          <w:spacing w:val="-20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il</w:t>
      </w:r>
      <w:r w:rsidRPr="00712602">
        <w:rPr>
          <w:rFonts w:ascii="Trebuchet MS" w:eastAsia="Calibri" w:hAnsi="Calibri" w:cs="Calibri"/>
          <w:spacing w:val="-19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sistema</w:t>
      </w:r>
      <w:r w:rsidRPr="00712602">
        <w:rPr>
          <w:rFonts w:ascii="Trebuchet MS" w:eastAsia="Calibri" w:hAnsi="Calibri" w:cs="Calibri"/>
          <w:spacing w:val="-19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deve</w:t>
      </w:r>
      <w:r w:rsidRPr="00712602">
        <w:rPr>
          <w:rFonts w:ascii="Trebuchet MS" w:eastAsia="Calibri" w:hAnsi="Calibri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permettere</w:t>
      </w:r>
      <w:r w:rsidRPr="00712602">
        <w:rPr>
          <w:rFonts w:ascii="Trebuchet MS" w:eastAsia="Calibri" w:hAnsi="Calibri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agli</w:t>
      </w:r>
      <w:r w:rsidRPr="00712602">
        <w:rPr>
          <w:rFonts w:ascii="Trebuchet MS" w:eastAsia="Calibri" w:hAnsi="Calibri" w:cs="Calibri"/>
          <w:spacing w:val="-14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utenti</w:t>
      </w:r>
      <w:r w:rsidRPr="00712602">
        <w:rPr>
          <w:rFonts w:ascii="Trebuchet MS" w:eastAsia="Calibri" w:hAnsi="Calibri" w:cs="Calibri"/>
          <w:spacing w:val="-15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di</w:t>
      </w:r>
      <w:r w:rsidRPr="00712602">
        <w:rPr>
          <w:rFonts w:ascii="Trebuchet MS" w:eastAsia="Calibri" w:hAnsi="Calibri" w:cs="Calibri"/>
          <w:spacing w:val="-14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lasciare</w:t>
      </w:r>
      <w:r w:rsidRPr="00712602">
        <w:rPr>
          <w:rFonts w:ascii="Trebuchet MS" w:eastAsia="Calibri" w:hAnsi="Calibri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un</w:t>
      </w:r>
      <w:r w:rsidRPr="00712602">
        <w:rPr>
          <w:rFonts w:ascii="Trebuchet MS" w:eastAsia="Calibri" w:hAnsi="Calibri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Calibri" w:cs="Calibri"/>
          <w:spacing w:val="-6"/>
          <w:sz w:val="22"/>
          <w:szCs w:val="22"/>
        </w:rPr>
        <w:t>feedback.</w:t>
      </w:r>
    </w:p>
    <w:p w14:paraId="336DA793" w14:textId="77777777" w:rsidR="00712602" w:rsidRPr="00712602" w:rsidRDefault="00712602" w:rsidP="00712602">
      <w:pPr>
        <w:widowControl w:val="0"/>
        <w:numPr>
          <w:ilvl w:val="0"/>
          <w:numId w:val="6"/>
        </w:numPr>
        <w:tabs>
          <w:tab w:val="left" w:pos="743"/>
        </w:tabs>
        <w:autoSpaceDE w:val="0"/>
        <w:autoSpaceDN w:val="0"/>
        <w:spacing w:before="214" w:after="0" w:line="240" w:lineRule="auto"/>
        <w:ind w:left="743" w:hanging="359"/>
        <w:rPr>
          <w:rFonts w:ascii="Trebuchet MS" w:eastAsia="Trebuchet MS" w:hAnsi="Trebuchet MS" w:cs="Trebuchet MS"/>
          <w:sz w:val="22"/>
          <w:szCs w:val="22"/>
        </w:rPr>
      </w:pP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Gli</w:t>
      </w:r>
      <w:r w:rsidRPr="00712602">
        <w:rPr>
          <w:rFonts w:ascii="Trebuchet MS" w:eastAsia="Trebuchet MS" w:hAnsi="Trebuchet MS" w:cs="Trebuchet MS"/>
          <w:spacing w:val="-20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utenti</w:t>
      </w:r>
      <w:r w:rsidRPr="00712602">
        <w:rPr>
          <w:rFonts w:ascii="Trebuchet MS" w:eastAsia="Trebuchet MS" w:hAnsi="Trebuchet MS" w:cs="Trebuchet MS"/>
          <w:spacing w:val="-19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beneficiari</w:t>
      </w:r>
      <w:r w:rsidRPr="00712602">
        <w:rPr>
          <w:rFonts w:ascii="Trebuchet MS" w:eastAsia="Trebuchet MS" w:hAnsi="Trebuchet MS" w:cs="Trebuchet MS"/>
          <w:spacing w:val="-20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possono</w:t>
      </w:r>
      <w:r w:rsidRPr="00712602">
        <w:rPr>
          <w:rFonts w:ascii="Trebuchet MS" w:eastAsia="Trebuchet MS" w:hAnsi="Trebuchet MS" w:cs="Trebuchet MS"/>
          <w:spacing w:val="-24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valutare</w:t>
      </w:r>
      <w:r w:rsidRPr="00712602">
        <w:rPr>
          <w:rFonts w:ascii="Trebuchet MS" w:eastAsia="Trebuchet MS" w:hAnsi="Trebuchet MS" w:cs="Trebuchet MS"/>
          <w:spacing w:val="-22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la</w:t>
      </w:r>
      <w:r w:rsidRPr="00712602">
        <w:rPr>
          <w:rFonts w:ascii="Trebuchet MS" w:eastAsia="Trebuchet MS" w:hAnsi="Trebuchet MS" w:cs="Trebuchet MS"/>
          <w:spacing w:val="-24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qualità</w:t>
      </w:r>
      <w:r w:rsidRPr="00712602">
        <w:rPr>
          <w:rFonts w:ascii="Trebuchet MS" w:eastAsia="Trebuchet MS" w:hAnsi="Trebuchet MS" w:cs="Trebuchet MS"/>
          <w:spacing w:val="-23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dell’assistenza</w:t>
      </w:r>
      <w:r w:rsidRPr="00712602">
        <w:rPr>
          <w:rFonts w:ascii="Trebuchet MS" w:eastAsia="Trebuchet MS" w:hAnsi="Trebuchet MS" w:cs="Trebuchet MS"/>
          <w:spacing w:val="-24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ricevuta</w:t>
      </w:r>
      <w:r w:rsidRPr="00712602">
        <w:rPr>
          <w:rFonts w:ascii="Trebuchet MS" w:eastAsia="Trebuchet MS" w:hAnsi="Trebuchet MS" w:cs="Trebuchet MS"/>
          <w:spacing w:val="-23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10"/>
          <w:sz w:val="22"/>
          <w:szCs w:val="22"/>
        </w:rPr>
        <w:t>e</w:t>
      </w:r>
    </w:p>
    <w:p w14:paraId="10C28234" w14:textId="77777777" w:rsidR="00712602" w:rsidRPr="00712602" w:rsidRDefault="00712602" w:rsidP="00712602">
      <w:pPr>
        <w:widowControl w:val="0"/>
        <w:autoSpaceDE w:val="0"/>
        <w:autoSpaceDN w:val="0"/>
        <w:spacing w:before="60" w:after="0" w:line="240" w:lineRule="auto"/>
        <w:rPr>
          <w:rFonts w:ascii="Trebuchet MS" w:eastAsia="Calibri" w:hAnsi="Trebuchet MS" w:cs="Calibri"/>
          <w:sz w:val="22"/>
          <w:szCs w:val="22"/>
        </w:rPr>
      </w:pP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l’organizzazione</w:t>
      </w:r>
      <w:r w:rsidRPr="00712602">
        <w:rPr>
          <w:rFonts w:ascii="Trebuchet MS" w:eastAsia="Calibri" w:hAnsi="Trebuchet MS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del</w:t>
      </w:r>
      <w:r w:rsidRPr="00712602">
        <w:rPr>
          <w:rFonts w:ascii="Trebuchet MS" w:eastAsia="Calibri" w:hAnsi="Trebuchet MS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punto</w:t>
      </w:r>
      <w:r w:rsidRPr="00712602">
        <w:rPr>
          <w:rFonts w:ascii="Trebuchet MS" w:eastAsia="Calibri" w:hAnsi="Trebuchet MS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di</w:t>
      </w:r>
      <w:r w:rsidRPr="00712602">
        <w:rPr>
          <w:rFonts w:ascii="Trebuchet MS" w:eastAsia="Calibri" w:hAnsi="Trebuchet MS" w:cs="Calibri"/>
          <w:spacing w:val="-12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distribuzione</w:t>
      </w:r>
      <w:r w:rsidRPr="00712602">
        <w:rPr>
          <w:rFonts w:ascii="Trebuchet MS" w:eastAsia="Calibri" w:hAnsi="Trebuchet MS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(IDEA:</w:t>
      </w:r>
      <w:r w:rsidRPr="00712602">
        <w:rPr>
          <w:rFonts w:ascii="Trebuchet MS" w:eastAsia="Calibri" w:hAnsi="Trebuchet MS" w:cs="Calibri"/>
          <w:spacing w:val="-13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valutazione</w:t>
      </w:r>
      <w:r w:rsidRPr="00712602">
        <w:rPr>
          <w:rFonts w:ascii="Trebuchet MS" w:eastAsia="Calibri" w:hAnsi="Trebuchet MS" w:cs="Calibri"/>
          <w:spacing w:val="-16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in</w:t>
      </w:r>
      <w:r w:rsidRPr="00712602">
        <w:rPr>
          <w:rFonts w:ascii="Trebuchet MS" w:eastAsia="Calibri" w:hAnsi="Trebuchet MS" w:cs="Calibri"/>
          <w:spacing w:val="-16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formato</w:t>
      </w:r>
      <w:r w:rsidRPr="00712602">
        <w:rPr>
          <w:rFonts w:ascii="Trebuchet MS" w:eastAsia="Calibri" w:hAnsi="Trebuchet MS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5</w:t>
      </w:r>
      <w:r w:rsidRPr="00712602">
        <w:rPr>
          <w:rFonts w:ascii="Trebuchet MS" w:eastAsia="Calibri" w:hAnsi="Trebuchet MS" w:cs="Calibri"/>
          <w:spacing w:val="-12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stelle</w:t>
      </w:r>
      <w:r w:rsidRPr="00712602">
        <w:rPr>
          <w:rFonts w:ascii="Trebuchet MS" w:eastAsia="Calibri" w:hAnsi="Trebuchet MS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con</w:t>
      </w:r>
    </w:p>
    <w:p w14:paraId="1109C987" w14:textId="77777777" w:rsidR="00712602" w:rsidRPr="00712602" w:rsidRDefault="00712602" w:rsidP="00712602">
      <w:pPr>
        <w:widowControl w:val="0"/>
        <w:autoSpaceDE w:val="0"/>
        <w:autoSpaceDN w:val="0"/>
        <w:spacing w:before="55" w:after="0" w:line="240" w:lineRule="auto"/>
        <w:rPr>
          <w:rFonts w:ascii="Trebuchet MS" w:eastAsia="Calibri" w:hAnsi="Calibri" w:cs="Calibri"/>
          <w:sz w:val="22"/>
          <w:szCs w:val="22"/>
        </w:rPr>
      </w:pPr>
      <w:r w:rsidRPr="00712602">
        <w:rPr>
          <w:rFonts w:ascii="Trebuchet MS" w:eastAsia="Calibri" w:hAnsi="Calibri" w:cs="Calibri"/>
          <w:spacing w:val="-2"/>
          <w:sz w:val="22"/>
          <w:szCs w:val="22"/>
        </w:rPr>
        <w:t>recensione)</w:t>
      </w:r>
    </w:p>
    <w:p w14:paraId="3F850234" w14:textId="77777777" w:rsidR="00712602" w:rsidRPr="00712602" w:rsidRDefault="00712602" w:rsidP="00712602">
      <w:pPr>
        <w:widowControl w:val="0"/>
        <w:numPr>
          <w:ilvl w:val="0"/>
          <w:numId w:val="6"/>
        </w:numPr>
        <w:tabs>
          <w:tab w:val="left" w:pos="744"/>
        </w:tabs>
        <w:autoSpaceDE w:val="0"/>
        <w:autoSpaceDN w:val="0"/>
        <w:spacing w:before="59" w:after="0" w:line="288" w:lineRule="auto"/>
        <w:ind w:right="125"/>
        <w:rPr>
          <w:rFonts w:ascii="Trebuchet MS" w:eastAsia="Trebuchet MS" w:hAnsi="Trebuchet MS" w:cs="Trebuchet MS"/>
          <w:sz w:val="22"/>
          <w:szCs w:val="22"/>
        </w:rPr>
      </w:pP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Agli</w:t>
      </w:r>
      <w:r w:rsidRPr="00712602">
        <w:rPr>
          <w:rFonts w:ascii="Trebuchet MS" w:eastAsia="Trebuchet MS" w:hAnsi="Trebuchet MS" w:cs="Trebuchet MS"/>
          <w:spacing w:val="-14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enti</w:t>
      </w:r>
      <w:r w:rsidRPr="00712602">
        <w:rPr>
          <w:rFonts w:ascii="Trebuchet MS" w:eastAsia="Trebuchet MS" w:hAnsi="Trebuchet MS" w:cs="Trebuchet MS"/>
          <w:spacing w:val="-14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sarà</w:t>
      </w:r>
      <w:r w:rsidRPr="00712602">
        <w:rPr>
          <w:rFonts w:ascii="Trebuchet MS" w:eastAsia="Trebuchet MS" w:hAnsi="Trebuchet MS" w:cs="Trebuchet MS"/>
          <w:spacing w:val="-18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mandata</w:t>
      </w:r>
      <w:r w:rsidRPr="00712602">
        <w:rPr>
          <w:rFonts w:ascii="Trebuchet MS" w:eastAsia="Trebuchet MS" w:hAnsi="Trebuchet MS" w:cs="Trebuchet MS"/>
          <w:spacing w:val="-18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una</w:t>
      </w:r>
      <w:r w:rsidRPr="00712602">
        <w:rPr>
          <w:rFonts w:ascii="Trebuchet MS" w:eastAsia="Trebuchet MS" w:hAnsi="Trebuchet MS" w:cs="Trebuchet MS"/>
          <w:spacing w:val="-18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notifica</w:t>
      </w:r>
      <w:r w:rsidRPr="00712602">
        <w:rPr>
          <w:rFonts w:ascii="Trebuchet MS" w:eastAsia="Trebuchet MS" w:hAnsi="Trebuchet MS" w:cs="Trebuchet MS"/>
          <w:spacing w:val="-19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della</w:t>
      </w:r>
      <w:r w:rsidRPr="00712602">
        <w:rPr>
          <w:rFonts w:ascii="Trebuchet MS" w:eastAsia="Trebuchet MS" w:hAnsi="Trebuchet MS" w:cs="Trebuchet MS"/>
          <w:spacing w:val="-18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valutazione</w:t>
      </w:r>
      <w:r w:rsidRPr="00712602">
        <w:rPr>
          <w:rFonts w:ascii="Trebuchet MS" w:eastAsia="Trebuchet MS" w:hAnsi="Trebuchet MS" w:cs="Trebuchet MS"/>
          <w:spacing w:val="-17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in</w:t>
      </w:r>
      <w:r w:rsidRPr="00712602">
        <w:rPr>
          <w:rFonts w:ascii="Trebuchet MS" w:eastAsia="Trebuchet MS" w:hAnsi="Trebuchet MS" w:cs="Trebuchet MS"/>
          <w:spacing w:val="-17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modo</w:t>
      </w:r>
      <w:r w:rsidRPr="00712602">
        <w:rPr>
          <w:rFonts w:ascii="Trebuchet MS" w:eastAsia="Trebuchet MS" w:hAnsi="Trebuchet MS" w:cs="Trebuchet MS"/>
          <w:spacing w:val="-18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che</w:t>
      </w:r>
      <w:r w:rsidRPr="00712602">
        <w:rPr>
          <w:rFonts w:ascii="Trebuchet MS" w:eastAsia="Trebuchet MS" w:hAnsi="Trebuchet MS" w:cs="Trebuchet MS"/>
          <w:spacing w:val="-17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>potranno</w:t>
      </w:r>
      <w:r w:rsidRPr="00712602">
        <w:rPr>
          <w:rFonts w:ascii="Trebuchet MS" w:eastAsia="Trebuchet MS" w:hAnsi="Trebuchet MS" w:cs="Trebuchet MS"/>
          <w:spacing w:val="-18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pacing w:val="-4"/>
          <w:sz w:val="22"/>
          <w:szCs w:val="22"/>
        </w:rPr>
        <w:t xml:space="preserve">visualizzare </w:t>
      </w:r>
      <w:r w:rsidRPr="00712602">
        <w:rPr>
          <w:rFonts w:ascii="Trebuchet MS" w:eastAsia="Trebuchet MS" w:hAnsi="Trebuchet MS" w:cs="Trebuchet MS"/>
          <w:sz w:val="22"/>
          <w:szCs w:val="22"/>
        </w:rPr>
        <w:t>le</w:t>
      </w:r>
      <w:r w:rsidRPr="00712602">
        <w:rPr>
          <w:rFonts w:ascii="Trebuchet MS" w:eastAsia="Trebuchet MS" w:hAnsi="Trebuchet MS" w:cs="Trebuchet MS"/>
          <w:spacing w:val="-23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z w:val="22"/>
          <w:szCs w:val="22"/>
        </w:rPr>
        <w:t>valutazioni</w:t>
      </w:r>
      <w:r w:rsidRPr="00712602">
        <w:rPr>
          <w:rFonts w:ascii="Trebuchet MS" w:eastAsia="Trebuchet MS" w:hAnsi="Trebuchet MS" w:cs="Trebuchet MS"/>
          <w:spacing w:val="-20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z w:val="22"/>
          <w:szCs w:val="22"/>
        </w:rPr>
        <w:t>per</w:t>
      </w:r>
      <w:r w:rsidRPr="00712602">
        <w:rPr>
          <w:rFonts w:ascii="Trebuchet MS" w:eastAsia="Trebuchet MS" w:hAnsi="Trebuchet MS" w:cs="Trebuchet MS"/>
          <w:spacing w:val="-21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z w:val="22"/>
          <w:szCs w:val="22"/>
        </w:rPr>
        <w:t>migliorare</w:t>
      </w:r>
      <w:r w:rsidRPr="00712602">
        <w:rPr>
          <w:rFonts w:ascii="Trebuchet MS" w:eastAsia="Trebuchet MS" w:hAnsi="Trebuchet MS" w:cs="Trebuchet MS"/>
          <w:spacing w:val="-23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z w:val="22"/>
          <w:szCs w:val="22"/>
        </w:rPr>
        <w:t>il</w:t>
      </w:r>
      <w:r w:rsidRPr="00712602">
        <w:rPr>
          <w:rFonts w:ascii="Trebuchet MS" w:eastAsia="Trebuchet MS" w:hAnsi="Trebuchet MS" w:cs="Trebuchet MS"/>
          <w:spacing w:val="-24"/>
          <w:sz w:val="22"/>
          <w:szCs w:val="22"/>
        </w:rPr>
        <w:t xml:space="preserve"> </w:t>
      </w:r>
      <w:r w:rsidRPr="00712602">
        <w:rPr>
          <w:rFonts w:ascii="Trebuchet MS" w:eastAsia="Trebuchet MS" w:hAnsi="Trebuchet MS" w:cs="Trebuchet MS"/>
          <w:sz w:val="22"/>
          <w:szCs w:val="22"/>
        </w:rPr>
        <w:t>servizio</w:t>
      </w:r>
    </w:p>
    <w:p w14:paraId="6CB26DA3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rPr>
          <w:rFonts w:ascii="Trebuchet MS" w:eastAsia="Calibri" w:hAnsi="Calibri" w:cs="Calibri"/>
          <w:sz w:val="22"/>
        </w:rPr>
      </w:pPr>
    </w:p>
    <w:p w14:paraId="142503DF" w14:textId="77777777" w:rsidR="00712602" w:rsidRPr="00712602" w:rsidRDefault="00712602" w:rsidP="00712602">
      <w:pPr>
        <w:widowControl w:val="0"/>
        <w:autoSpaceDE w:val="0"/>
        <w:autoSpaceDN w:val="0"/>
        <w:spacing w:before="128" w:after="0" w:line="240" w:lineRule="auto"/>
        <w:rPr>
          <w:rFonts w:ascii="Trebuchet MS" w:eastAsia="Calibri" w:hAnsi="Calibri" w:cs="Calibri"/>
          <w:sz w:val="22"/>
        </w:rPr>
      </w:pPr>
    </w:p>
    <w:p w14:paraId="6B124D03" w14:textId="77777777" w:rsidR="00712602" w:rsidRPr="00712602" w:rsidRDefault="00712602" w:rsidP="00712602">
      <w:pPr>
        <w:widowControl w:val="0"/>
        <w:autoSpaceDE w:val="0"/>
        <w:autoSpaceDN w:val="0"/>
        <w:spacing w:after="0" w:line="290" w:lineRule="auto"/>
        <w:outlineLvl w:val="1"/>
        <w:rPr>
          <w:rFonts w:ascii="Trebuchet MS" w:eastAsia="Calibri" w:hAnsi="Trebuchet MS" w:cs="Calibri"/>
          <w:b/>
          <w:bCs/>
        </w:rPr>
      </w:pPr>
      <w:r w:rsidRPr="00712602">
        <w:rPr>
          <w:rFonts w:ascii="Trebuchet MS" w:eastAsia="Calibri" w:hAnsi="Trebuchet MS" w:cs="Calibri"/>
          <w:b/>
          <w:bCs/>
          <w:spacing w:val="-2"/>
        </w:rPr>
        <w:t>Funzionalità</w:t>
      </w:r>
      <w:r w:rsidRPr="00712602">
        <w:rPr>
          <w:rFonts w:ascii="Trebuchet MS" w:eastAsia="Calibri" w:hAnsi="Trebuchet MS" w:cs="Calibri"/>
          <w:b/>
          <w:bCs/>
          <w:spacing w:val="-20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2"/>
        </w:rPr>
        <w:t>#11</w:t>
      </w:r>
      <w:r w:rsidRPr="00712602">
        <w:rPr>
          <w:rFonts w:ascii="Trebuchet MS" w:eastAsia="Calibri" w:hAnsi="Trebuchet MS" w:cs="Calibri"/>
          <w:b/>
          <w:bCs/>
          <w:spacing w:val="-21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2"/>
        </w:rPr>
        <w:t>–</w:t>
      </w:r>
      <w:r w:rsidRPr="00712602">
        <w:rPr>
          <w:rFonts w:ascii="Trebuchet MS" w:eastAsia="Calibri" w:hAnsi="Trebuchet MS" w:cs="Calibri"/>
          <w:b/>
          <w:bCs/>
          <w:spacing w:val="-28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2"/>
        </w:rPr>
        <w:t>Sistema</w:t>
      </w:r>
      <w:r w:rsidRPr="00712602">
        <w:rPr>
          <w:rFonts w:ascii="Trebuchet MS" w:eastAsia="Calibri" w:hAnsi="Trebuchet MS" w:cs="Calibri"/>
          <w:b/>
          <w:bCs/>
          <w:spacing w:val="-21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2"/>
        </w:rPr>
        <w:t>di</w:t>
      </w:r>
      <w:r w:rsidRPr="00712602">
        <w:rPr>
          <w:rFonts w:ascii="Trebuchet MS" w:eastAsia="Calibri" w:hAnsi="Trebuchet MS" w:cs="Calibri"/>
          <w:b/>
          <w:bCs/>
          <w:spacing w:val="-22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2"/>
        </w:rPr>
        <w:t>filtraggio</w:t>
      </w:r>
      <w:r w:rsidRPr="00712602">
        <w:rPr>
          <w:rFonts w:ascii="Trebuchet MS" w:eastAsia="Calibri" w:hAnsi="Trebuchet MS" w:cs="Calibri"/>
          <w:b/>
          <w:bCs/>
          <w:spacing w:val="-21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2"/>
        </w:rPr>
        <w:t>del</w:t>
      </w:r>
      <w:r w:rsidRPr="00712602">
        <w:rPr>
          <w:rFonts w:ascii="Trebuchet MS" w:eastAsia="Calibri" w:hAnsi="Trebuchet MS" w:cs="Calibri"/>
          <w:b/>
          <w:bCs/>
          <w:spacing w:val="-24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2"/>
        </w:rPr>
        <w:t>catalogo</w:t>
      </w:r>
      <w:r w:rsidRPr="00712602">
        <w:rPr>
          <w:rFonts w:ascii="Trebuchet MS" w:eastAsia="Calibri" w:hAnsi="Trebuchet MS" w:cs="Calibri"/>
          <w:b/>
          <w:bCs/>
          <w:spacing w:val="-26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2"/>
        </w:rPr>
        <w:t>e</w:t>
      </w:r>
      <w:r w:rsidRPr="00712602">
        <w:rPr>
          <w:rFonts w:ascii="Trebuchet MS" w:eastAsia="Calibri" w:hAnsi="Trebuchet MS" w:cs="Calibri"/>
          <w:b/>
          <w:bCs/>
          <w:spacing w:val="-22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2"/>
        </w:rPr>
        <w:t>collegamento</w:t>
      </w:r>
      <w:r w:rsidRPr="00712602">
        <w:rPr>
          <w:rFonts w:ascii="Trebuchet MS" w:eastAsia="Calibri" w:hAnsi="Trebuchet MS" w:cs="Calibri"/>
          <w:b/>
          <w:bCs/>
          <w:spacing w:val="-26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2"/>
        </w:rPr>
        <w:t>ai</w:t>
      </w:r>
      <w:r w:rsidRPr="00712602">
        <w:rPr>
          <w:rFonts w:ascii="Trebuchet MS" w:eastAsia="Calibri" w:hAnsi="Trebuchet MS" w:cs="Calibri"/>
          <w:b/>
          <w:bCs/>
          <w:spacing w:val="-22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2"/>
        </w:rPr>
        <w:t>punti</w:t>
      </w:r>
      <w:r w:rsidRPr="00712602">
        <w:rPr>
          <w:rFonts w:ascii="Trebuchet MS" w:eastAsia="Calibri" w:hAnsi="Trebuchet MS" w:cs="Calibri"/>
          <w:b/>
          <w:bCs/>
          <w:spacing w:val="-23"/>
        </w:rPr>
        <w:t xml:space="preserve"> </w:t>
      </w:r>
      <w:r w:rsidRPr="00712602">
        <w:rPr>
          <w:rFonts w:ascii="Trebuchet MS" w:eastAsia="Calibri" w:hAnsi="Trebuchet MS" w:cs="Calibri"/>
          <w:b/>
          <w:bCs/>
          <w:spacing w:val="-2"/>
        </w:rPr>
        <w:t>di distribuzione</w:t>
      </w:r>
    </w:p>
    <w:p w14:paraId="38216579" w14:textId="77777777" w:rsidR="00712602" w:rsidRPr="00712602" w:rsidRDefault="00712602" w:rsidP="00712602">
      <w:pPr>
        <w:spacing w:after="0" w:line="290" w:lineRule="auto"/>
        <w:rPr>
          <w:rFonts w:ascii="Trebuchet MS" w:eastAsia="Calibri" w:hAnsi="Trebuchet MS" w:cs="Calibri"/>
          <w:b/>
          <w:bCs/>
        </w:rPr>
        <w:sectPr w:rsidR="00712602" w:rsidRPr="00712602" w:rsidSect="00712602">
          <w:pgSz w:w="11910" w:h="16840"/>
          <w:pgMar w:top="1360" w:right="1417" w:bottom="280" w:left="1417" w:header="720" w:footer="720" w:gutter="0"/>
          <w:cols w:space="720"/>
        </w:sectPr>
      </w:pPr>
    </w:p>
    <w:p w14:paraId="743EB6AF" w14:textId="77777777" w:rsidR="00712602" w:rsidRPr="00712602" w:rsidRDefault="00712602" w:rsidP="00712602">
      <w:pPr>
        <w:widowControl w:val="0"/>
        <w:autoSpaceDE w:val="0"/>
        <w:autoSpaceDN w:val="0"/>
        <w:spacing w:before="79" w:after="0" w:line="290" w:lineRule="auto"/>
        <w:rPr>
          <w:rFonts w:ascii="Trebuchet MS" w:eastAsia="Calibri" w:hAnsi="Trebuchet MS" w:cs="Calibri"/>
          <w:sz w:val="22"/>
          <w:szCs w:val="22"/>
        </w:rPr>
      </w:pPr>
      <w:r w:rsidRPr="00712602">
        <w:rPr>
          <w:rFonts w:ascii="Trebuchet MS" w:eastAsia="Calibri" w:hAnsi="Trebuchet MS" w:cs="Calibri"/>
          <w:spacing w:val="-2"/>
          <w:sz w:val="22"/>
          <w:szCs w:val="22"/>
        </w:rPr>
        <w:lastRenderedPageBreak/>
        <w:t>Sappiamo</w:t>
      </w:r>
      <w:r w:rsidRPr="00712602">
        <w:rPr>
          <w:rFonts w:ascii="Trebuchet MS" w:eastAsia="Calibri" w:hAnsi="Trebuchet MS" w:cs="Calibri"/>
          <w:spacing w:val="-26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che</w:t>
      </w:r>
      <w:r w:rsidRPr="00712602">
        <w:rPr>
          <w:rFonts w:ascii="Trebuchet MS" w:eastAsia="Calibri" w:hAnsi="Trebuchet MS" w:cs="Calibri"/>
          <w:spacing w:val="-23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il</w:t>
      </w:r>
      <w:r w:rsidRPr="00712602">
        <w:rPr>
          <w:rFonts w:ascii="Trebuchet MS" w:eastAsia="Calibri" w:hAnsi="Trebuchet MS" w:cs="Calibri"/>
          <w:spacing w:val="-24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sistema</w:t>
      </w:r>
      <w:r w:rsidRPr="00712602">
        <w:rPr>
          <w:rFonts w:ascii="Trebuchet MS" w:eastAsia="Calibri" w:hAnsi="Trebuchet MS" w:cs="Calibri"/>
          <w:spacing w:val="-24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ha</w:t>
      </w:r>
      <w:r w:rsidRPr="00712602">
        <w:rPr>
          <w:rFonts w:ascii="Trebuchet MS" w:eastAsia="Calibri" w:hAnsi="Trebuchet MS" w:cs="Calibri"/>
          <w:spacing w:val="-24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un</w:t>
      </w:r>
      <w:r w:rsidRPr="00712602">
        <w:rPr>
          <w:rFonts w:ascii="Trebuchet MS" w:eastAsia="Calibri" w:hAnsi="Trebuchet MS" w:cs="Calibri"/>
          <w:spacing w:val="-23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catalogo</w:t>
      </w:r>
      <w:r w:rsidRPr="00712602">
        <w:rPr>
          <w:rFonts w:ascii="Trebuchet MS" w:eastAsia="Calibri" w:hAnsi="Trebuchet MS" w:cs="Calibri"/>
          <w:spacing w:val="-24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dei</w:t>
      </w:r>
      <w:r w:rsidRPr="00712602">
        <w:rPr>
          <w:rFonts w:ascii="Trebuchet MS" w:eastAsia="Calibri" w:hAnsi="Trebuchet MS" w:cs="Calibri"/>
          <w:spacing w:val="-20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beni</w:t>
      </w:r>
      <w:r w:rsidRPr="00712602">
        <w:rPr>
          <w:rFonts w:ascii="Trebuchet MS" w:eastAsia="Calibri" w:hAnsi="Trebuchet MS" w:cs="Calibri"/>
          <w:spacing w:val="-20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ben</w:t>
      </w:r>
      <w:r w:rsidRPr="00712602">
        <w:rPr>
          <w:rFonts w:ascii="Trebuchet MS" w:eastAsia="Calibri" w:hAnsi="Trebuchet MS" w:cs="Calibri"/>
          <w:spacing w:val="-23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organizzato</w:t>
      </w:r>
      <w:r w:rsidRPr="00712602">
        <w:rPr>
          <w:rFonts w:ascii="Trebuchet MS" w:eastAsia="Calibri" w:hAnsi="Trebuchet MS" w:cs="Calibri"/>
          <w:spacing w:val="-24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per</w:t>
      </w:r>
      <w:r w:rsidRPr="00712602">
        <w:rPr>
          <w:rFonts w:ascii="Trebuchet MS" w:eastAsia="Calibri" w:hAnsi="Trebuchet MS" w:cs="Calibri"/>
          <w:spacing w:val="-21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gerarchie,</w:t>
      </w:r>
      <w:r w:rsidRPr="00712602">
        <w:rPr>
          <w:rFonts w:ascii="Trebuchet MS" w:eastAsia="Calibri" w:hAnsi="Trebuchet MS" w:cs="Calibri"/>
          <w:spacing w:val="-20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ma</w:t>
      </w:r>
      <w:r w:rsidRPr="00712602">
        <w:rPr>
          <w:rFonts w:ascii="Trebuchet MS" w:eastAsia="Calibri" w:hAnsi="Trebuchet MS" w:cs="Calibri"/>
          <w:spacing w:val="-24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deve</w:t>
      </w:r>
      <w:r w:rsidRPr="00712602">
        <w:rPr>
          <w:rFonts w:ascii="Trebuchet MS" w:eastAsia="Calibri" w:hAnsi="Trebuchet MS" w:cs="Calibri"/>
          <w:spacing w:val="-22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 xml:space="preserve">anche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fornire</w:t>
      </w:r>
      <w:r w:rsidRPr="00712602">
        <w:rPr>
          <w:rFonts w:ascii="Trebuchet MS" w:eastAsia="Calibri" w:hAnsi="Trebuchet MS" w:cs="Calibri"/>
          <w:spacing w:val="-21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una</w:t>
      </w:r>
      <w:r w:rsidRPr="00712602">
        <w:rPr>
          <w:rFonts w:ascii="Trebuchet MS" w:eastAsia="Calibri" w:hAnsi="Trebuchet MS" w:cs="Calibri"/>
          <w:spacing w:val="-22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sezione</w:t>
      </w:r>
      <w:r w:rsidRPr="00712602">
        <w:rPr>
          <w:rFonts w:ascii="Trebuchet MS" w:eastAsia="Calibri" w:hAnsi="Trebuchet MS" w:cs="Calibri"/>
          <w:spacing w:val="-21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sulla</w:t>
      </w:r>
      <w:r w:rsidRPr="00712602">
        <w:rPr>
          <w:rFonts w:ascii="Trebuchet MS" w:eastAsia="Calibri" w:hAnsi="Trebuchet MS" w:cs="Calibri"/>
          <w:spacing w:val="-22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piattaforma</w:t>
      </w:r>
      <w:r w:rsidRPr="00712602">
        <w:rPr>
          <w:rFonts w:ascii="Trebuchet MS" w:eastAsia="Calibri" w:hAnsi="Trebuchet MS" w:cs="Calibri"/>
          <w:spacing w:val="-22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dove</w:t>
      </w:r>
      <w:r w:rsidRPr="00712602">
        <w:rPr>
          <w:rFonts w:ascii="Trebuchet MS" w:eastAsia="Calibri" w:hAnsi="Trebuchet MS" w:cs="Calibri"/>
          <w:spacing w:val="-20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visualizzare</w:t>
      </w:r>
      <w:r w:rsidRPr="00712602">
        <w:rPr>
          <w:rFonts w:ascii="Trebuchet MS" w:eastAsia="Calibri" w:hAnsi="Trebuchet MS" w:cs="Calibri"/>
          <w:spacing w:val="-21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il</w:t>
      </w:r>
      <w:r w:rsidRPr="00712602">
        <w:rPr>
          <w:rFonts w:ascii="Trebuchet MS" w:eastAsia="Calibri" w:hAnsi="Trebuchet MS" w:cs="Calibri"/>
          <w:spacing w:val="-22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catalogo</w:t>
      </w:r>
      <w:r w:rsidRPr="00712602">
        <w:rPr>
          <w:rFonts w:ascii="Trebuchet MS" w:eastAsia="Calibri" w:hAnsi="Trebuchet MS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globale</w:t>
      </w:r>
      <w:r w:rsidRPr="00712602">
        <w:rPr>
          <w:rFonts w:ascii="Trebuchet MS" w:eastAsia="Calibri" w:hAnsi="Trebuchet MS" w:cs="Calibri"/>
          <w:spacing w:val="-21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quindi</w:t>
      </w:r>
      <w:r w:rsidRPr="00712602">
        <w:rPr>
          <w:rFonts w:ascii="Trebuchet MS" w:eastAsia="Calibri" w:hAnsi="Trebuchet MS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con</w:t>
      </w:r>
      <w:r w:rsidRPr="00712602">
        <w:rPr>
          <w:rFonts w:ascii="Trebuchet MS" w:eastAsia="Calibri" w:hAnsi="Trebuchet MS" w:cs="Calibri"/>
          <w:spacing w:val="-21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tutti</w:t>
      </w:r>
      <w:r w:rsidRPr="00712602">
        <w:rPr>
          <w:rFonts w:ascii="Trebuchet MS" w:eastAsia="Calibri" w:hAnsi="Trebuchet MS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i</w:t>
      </w:r>
      <w:r w:rsidRPr="00712602">
        <w:rPr>
          <w:rFonts w:ascii="Trebuchet MS" w:eastAsia="Calibri" w:hAnsi="Trebuchet MS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 xml:space="preserve">beni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presenti</w:t>
      </w:r>
      <w:r w:rsidRPr="00712602">
        <w:rPr>
          <w:rFonts w:ascii="Trebuchet MS" w:eastAsia="Calibri" w:hAnsi="Trebuchet MS" w:cs="Calibri"/>
          <w:spacing w:val="-14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in</w:t>
      </w:r>
      <w:r w:rsidRPr="00712602">
        <w:rPr>
          <w:rFonts w:ascii="Trebuchet MS" w:eastAsia="Calibri" w:hAnsi="Trebuchet MS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un</w:t>
      </w:r>
      <w:r w:rsidRPr="00712602">
        <w:rPr>
          <w:rFonts w:ascii="Trebuchet MS" w:eastAsia="Calibri" w:hAnsi="Trebuchet MS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tutto</w:t>
      </w:r>
      <w:r w:rsidRPr="00712602">
        <w:rPr>
          <w:rFonts w:ascii="Trebuchet MS" w:eastAsia="Calibri" w:hAnsi="Trebuchet MS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i</w:t>
      </w:r>
      <w:r w:rsidRPr="00712602">
        <w:rPr>
          <w:rFonts w:ascii="Trebuchet MS" w:eastAsia="Calibri" w:hAnsi="Trebuchet MS" w:cs="Calibri"/>
          <w:spacing w:val="-13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punti</w:t>
      </w:r>
      <w:r w:rsidRPr="00712602">
        <w:rPr>
          <w:rFonts w:ascii="Trebuchet MS" w:eastAsia="Calibri" w:hAnsi="Trebuchet MS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di</w:t>
      </w:r>
      <w:r w:rsidRPr="00712602">
        <w:rPr>
          <w:rFonts w:ascii="Trebuchet MS" w:eastAsia="Calibri" w:hAnsi="Trebuchet MS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distribuzione;</w:t>
      </w:r>
      <w:r w:rsidRPr="00712602">
        <w:rPr>
          <w:rFonts w:ascii="Trebuchet MS" w:eastAsia="Calibri" w:hAnsi="Trebuchet MS" w:cs="Calibri"/>
          <w:spacing w:val="-19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in</w:t>
      </w:r>
      <w:r w:rsidRPr="00712602">
        <w:rPr>
          <w:rFonts w:ascii="Trebuchet MS" w:eastAsia="Calibri" w:hAnsi="Trebuchet MS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modo</w:t>
      </w:r>
      <w:r w:rsidRPr="00712602">
        <w:rPr>
          <w:rFonts w:ascii="Trebuchet MS" w:eastAsia="Calibri" w:hAnsi="Trebuchet MS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che</w:t>
      </w:r>
      <w:r w:rsidRPr="00712602">
        <w:rPr>
          <w:rFonts w:ascii="Trebuchet MS" w:eastAsia="Calibri" w:hAnsi="Trebuchet MS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quando</w:t>
      </w:r>
      <w:r w:rsidRPr="00712602">
        <w:rPr>
          <w:rFonts w:ascii="Trebuchet MS" w:eastAsia="Calibri" w:hAnsi="Trebuchet MS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un</w:t>
      </w:r>
      <w:r w:rsidRPr="00712602">
        <w:rPr>
          <w:rFonts w:ascii="Trebuchet MS" w:eastAsia="Calibri" w:hAnsi="Trebuchet MS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utente</w:t>
      </w:r>
      <w:r w:rsidRPr="00712602">
        <w:rPr>
          <w:rFonts w:ascii="Trebuchet MS" w:eastAsia="Calibri" w:hAnsi="Trebuchet MS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seleziona</w:t>
      </w:r>
      <w:r w:rsidRPr="00712602">
        <w:rPr>
          <w:rFonts w:ascii="Trebuchet MS" w:eastAsia="Calibri" w:hAnsi="Trebuchet MS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uno specifico</w:t>
      </w:r>
      <w:r w:rsidRPr="00712602">
        <w:rPr>
          <w:rFonts w:ascii="Trebuchet MS" w:eastAsia="Calibri" w:hAnsi="Trebuchet MS" w:cs="Calibri"/>
          <w:spacing w:val="-19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bene,</w:t>
      </w:r>
      <w:r w:rsidRPr="00712602">
        <w:rPr>
          <w:rFonts w:ascii="Trebuchet MS" w:eastAsia="Calibri" w:hAnsi="Trebuchet MS" w:cs="Calibri"/>
          <w:spacing w:val="-15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verrà</w:t>
      </w:r>
      <w:r w:rsidRPr="00712602">
        <w:rPr>
          <w:rFonts w:ascii="Trebuchet MS" w:eastAsia="Calibri" w:hAnsi="Trebuchet MS" w:cs="Calibri"/>
          <w:spacing w:val="-19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filtrata</w:t>
      </w:r>
      <w:r w:rsidRPr="00712602">
        <w:rPr>
          <w:rFonts w:ascii="Trebuchet MS" w:eastAsia="Calibri" w:hAnsi="Trebuchet MS" w:cs="Calibri"/>
          <w:spacing w:val="-20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la</w:t>
      </w:r>
      <w:r w:rsidRPr="00712602">
        <w:rPr>
          <w:rFonts w:ascii="Trebuchet MS" w:eastAsia="Calibri" w:hAnsi="Trebuchet MS" w:cs="Calibri"/>
          <w:spacing w:val="-19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mappa</w:t>
      </w:r>
      <w:r w:rsidRPr="00712602">
        <w:rPr>
          <w:rFonts w:ascii="Trebuchet MS" w:eastAsia="Calibri" w:hAnsi="Trebuchet MS" w:cs="Calibri"/>
          <w:spacing w:val="-20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solo</w:t>
      </w:r>
      <w:r w:rsidRPr="00712602">
        <w:rPr>
          <w:rFonts w:ascii="Trebuchet MS" w:eastAsia="Calibri" w:hAnsi="Trebuchet MS" w:cs="Calibri"/>
          <w:spacing w:val="-19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con</w:t>
      </w:r>
      <w:r w:rsidRPr="00712602">
        <w:rPr>
          <w:rFonts w:ascii="Trebuchet MS" w:eastAsia="Calibri" w:hAnsi="Trebuchet MS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i</w:t>
      </w:r>
      <w:r w:rsidRPr="00712602">
        <w:rPr>
          <w:rFonts w:ascii="Trebuchet MS" w:eastAsia="Calibri" w:hAnsi="Trebuchet MS" w:cs="Calibri"/>
          <w:spacing w:val="-14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punti</w:t>
      </w:r>
      <w:r w:rsidRPr="00712602">
        <w:rPr>
          <w:rFonts w:ascii="Trebuchet MS" w:eastAsia="Calibri" w:hAnsi="Trebuchet MS" w:cs="Calibri"/>
          <w:spacing w:val="-19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di</w:t>
      </w:r>
      <w:r w:rsidRPr="00712602">
        <w:rPr>
          <w:rFonts w:ascii="Trebuchet MS" w:eastAsia="Calibri" w:hAnsi="Trebuchet MS" w:cs="Calibri"/>
          <w:spacing w:val="-15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distribuzione</w:t>
      </w:r>
      <w:r w:rsidRPr="00712602">
        <w:rPr>
          <w:rFonts w:ascii="Trebuchet MS" w:eastAsia="Calibri" w:hAnsi="Trebuchet MS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che</w:t>
      </w:r>
      <w:r w:rsidRPr="00712602">
        <w:rPr>
          <w:rFonts w:ascii="Trebuchet MS" w:eastAsia="Calibri" w:hAnsi="Trebuchet MS" w:cs="Calibri"/>
          <w:spacing w:val="-18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detengono</w:t>
      </w:r>
      <w:r w:rsidRPr="00712602">
        <w:rPr>
          <w:rFonts w:ascii="Trebuchet MS" w:eastAsia="Calibri" w:hAnsi="Trebuchet MS" w:cs="Calibri"/>
          <w:spacing w:val="-19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2"/>
          <w:sz w:val="22"/>
          <w:szCs w:val="22"/>
        </w:rPr>
        <w:t>quel bene.</w:t>
      </w:r>
    </w:p>
    <w:p w14:paraId="24F34EB6" w14:textId="77777777" w:rsidR="00712602" w:rsidRPr="00712602" w:rsidRDefault="00712602" w:rsidP="00712602">
      <w:pPr>
        <w:widowControl w:val="0"/>
        <w:autoSpaceDE w:val="0"/>
        <w:autoSpaceDN w:val="0"/>
        <w:spacing w:before="162" w:after="0" w:line="290" w:lineRule="auto"/>
        <w:rPr>
          <w:rFonts w:ascii="Trebuchet MS" w:eastAsia="Calibri" w:hAnsi="Trebuchet MS" w:cs="Calibri"/>
          <w:sz w:val="22"/>
          <w:szCs w:val="22"/>
        </w:rPr>
      </w:pP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Il</w:t>
      </w:r>
      <w:r w:rsidRPr="00712602">
        <w:rPr>
          <w:rFonts w:ascii="Trebuchet MS" w:eastAsia="Calibri" w:hAnsi="Trebuchet MS" w:cs="Calibri"/>
          <w:spacing w:val="-16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catalogo</w:t>
      </w:r>
      <w:r w:rsidRPr="00712602">
        <w:rPr>
          <w:rFonts w:ascii="Trebuchet MS" w:eastAsia="Calibri" w:hAnsi="Trebuchet MS" w:cs="Calibri"/>
          <w:spacing w:val="-16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deve</w:t>
      </w:r>
      <w:r w:rsidRPr="00712602">
        <w:rPr>
          <w:rFonts w:ascii="Trebuchet MS" w:eastAsia="Calibri" w:hAnsi="Trebuchet MS" w:cs="Calibri"/>
          <w:spacing w:val="-14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presentare</w:t>
      </w:r>
      <w:r w:rsidRPr="00712602">
        <w:rPr>
          <w:rFonts w:ascii="Trebuchet MS" w:eastAsia="Calibri" w:hAnsi="Trebuchet MS" w:cs="Calibri"/>
          <w:spacing w:val="-15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dei</w:t>
      </w:r>
      <w:r w:rsidRPr="00712602">
        <w:rPr>
          <w:rFonts w:ascii="Trebuchet MS" w:eastAsia="Calibri" w:hAnsi="Trebuchet MS" w:cs="Calibri"/>
          <w:spacing w:val="-12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filtri</w:t>
      </w:r>
      <w:r w:rsidRPr="00712602">
        <w:rPr>
          <w:rFonts w:ascii="Trebuchet MS" w:eastAsia="Calibri" w:hAnsi="Trebuchet MS" w:cs="Calibri"/>
          <w:spacing w:val="-12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specifici</w:t>
      </w:r>
      <w:r w:rsidRPr="00712602">
        <w:rPr>
          <w:rFonts w:ascii="Trebuchet MS" w:eastAsia="Calibri" w:hAnsi="Trebuchet MS" w:cs="Calibri"/>
          <w:spacing w:val="-12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per</w:t>
      </w:r>
      <w:r w:rsidRPr="00712602">
        <w:rPr>
          <w:rFonts w:ascii="Trebuchet MS" w:eastAsia="Calibri" w:hAnsi="Trebuchet MS" w:cs="Calibri"/>
          <w:spacing w:val="-13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semplificare</w:t>
      </w:r>
      <w:r w:rsidRPr="00712602">
        <w:rPr>
          <w:rFonts w:ascii="Trebuchet MS" w:eastAsia="Calibri" w:hAnsi="Trebuchet MS" w:cs="Calibri"/>
          <w:spacing w:val="-15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il</w:t>
      </w:r>
      <w:r w:rsidRPr="00712602">
        <w:rPr>
          <w:rFonts w:ascii="Trebuchet MS" w:eastAsia="Calibri" w:hAnsi="Trebuchet MS" w:cs="Calibri"/>
          <w:spacing w:val="-16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lavoro</w:t>
      </w:r>
      <w:r w:rsidRPr="00712602">
        <w:rPr>
          <w:rFonts w:ascii="Trebuchet MS" w:eastAsia="Calibri" w:hAnsi="Trebuchet MS" w:cs="Calibri"/>
          <w:spacing w:val="-16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di</w:t>
      </w:r>
      <w:r w:rsidRPr="00712602">
        <w:rPr>
          <w:rFonts w:ascii="Trebuchet MS" w:eastAsia="Calibri" w:hAnsi="Trebuchet MS" w:cs="Calibri"/>
          <w:spacing w:val="-12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ricerca</w:t>
      </w:r>
      <w:r w:rsidRPr="00712602">
        <w:rPr>
          <w:rFonts w:ascii="Trebuchet MS" w:eastAsia="Calibri" w:hAnsi="Trebuchet MS" w:cs="Calibri"/>
          <w:spacing w:val="-17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>all’utente</w:t>
      </w:r>
      <w:r w:rsidRPr="00712602">
        <w:rPr>
          <w:rFonts w:ascii="Trebuchet MS" w:eastAsia="Calibri" w:hAnsi="Trebuchet MS" w:cs="Calibri"/>
          <w:spacing w:val="-15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 xml:space="preserve">(Es.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Filtro</w:t>
      </w:r>
      <w:r w:rsidRPr="00712602">
        <w:rPr>
          <w:rFonts w:ascii="Trebuchet MS" w:eastAsia="Calibri" w:hAnsi="Trebuchet MS" w:cs="Calibri"/>
          <w:spacing w:val="-15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per</w:t>
      </w:r>
      <w:r w:rsidRPr="00712602">
        <w:rPr>
          <w:rFonts w:ascii="Trebuchet MS" w:eastAsia="Calibri" w:hAnsi="Trebuchet MS" w:cs="Calibri"/>
          <w:spacing w:val="-12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macrocategoria,</w:t>
      </w:r>
      <w:r w:rsidRPr="00712602">
        <w:rPr>
          <w:rFonts w:ascii="Trebuchet MS" w:eastAsia="Calibri" w:hAnsi="Trebuchet MS" w:cs="Calibri"/>
          <w:spacing w:val="-11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poi</w:t>
      </w:r>
      <w:r w:rsidRPr="00712602">
        <w:rPr>
          <w:rFonts w:ascii="Trebuchet MS" w:eastAsia="Calibri" w:hAnsi="Trebuchet MS" w:cs="Calibri"/>
          <w:spacing w:val="-11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per</w:t>
      </w:r>
      <w:r w:rsidRPr="00712602">
        <w:rPr>
          <w:rFonts w:ascii="Trebuchet MS" w:eastAsia="Calibri" w:hAnsi="Trebuchet MS" w:cs="Calibri"/>
          <w:spacing w:val="-12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sottocategoria,</w:t>
      </w:r>
      <w:r w:rsidRPr="00712602">
        <w:rPr>
          <w:rFonts w:ascii="Trebuchet MS" w:eastAsia="Calibri" w:hAnsi="Trebuchet MS" w:cs="Calibri"/>
          <w:spacing w:val="-11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poi</w:t>
      </w:r>
      <w:r w:rsidRPr="00712602">
        <w:rPr>
          <w:rFonts w:ascii="Trebuchet MS" w:eastAsia="Calibri" w:hAnsi="Trebuchet MS" w:cs="Calibri"/>
          <w:spacing w:val="-11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magari</w:t>
      </w:r>
      <w:r w:rsidRPr="00712602">
        <w:rPr>
          <w:rFonts w:ascii="Trebuchet MS" w:eastAsia="Calibri" w:hAnsi="Trebuchet MS" w:cs="Calibri"/>
          <w:spacing w:val="-11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per</w:t>
      </w:r>
      <w:r w:rsidRPr="00712602">
        <w:rPr>
          <w:rFonts w:ascii="Trebuchet MS" w:eastAsia="Calibri" w:hAnsi="Trebuchet MS" w:cs="Calibri"/>
          <w:spacing w:val="-12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bene</w:t>
      </w:r>
      <w:r w:rsidRPr="00712602">
        <w:rPr>
          <w:rFonts w:ascii="Trebuchet MS" w:eastAsia="Calibri" w:hAnsi="Trebuchet MS" w:cs="Calibri"/>
          <w:spacing w:val="-14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specifico</w:t>
      </w:r>
      <w:r w:rsidRPr="00712602">
        <w:rPr>
          <w:rFonts w:ascii="Trebuchet MS" w:eastAsia="Calibri" w:hAnsi="Trebuchet MS" w:cs="Calibri"/>
          <w:spacing w:val="-15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se</w:t>
      </w:r>
      <w:r w:rsidRPr="00712602">
        <w:rPr>
          <w:rFonts w:ascii="Trebuchet MS" w:eastAsia="Calibri" w:hAnsi="Trebuchet MS" w:cs="Calibri"/>
          <w:spacing w:val="-14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serve</w:t>
      </w:r>
      <w:r w:rsidRPr="00712602">
        <w:rPr>
          <w:rFonts w:ascii="Trebuchet MS" w:eastAsia="Calibri" w:hAnsi="Trebuchet MS" w:cs="Calibri"/>
          <w:spacing w:val="-13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tipo pane</w:t>
      </w:r>
      <w:r w:rsidRPr="00712602">
        <w:rPr>
          <w:rFonts w:ascii="Trebuchet MS" w:eastAsia="Calibri" w:hAnsi="Trebuchet MS" w:cs="Calibri"/>
          <w:spacing w:val="-15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senza</w:t>
      </w:r>
      <w:r w:rsidRPr="00712602">
        <w:rPr>
          <w:rFonts w:ascii="Trebuchet MS" w:eastAsia="Calibri" w:hAnsi="Trebuchet MS" w:cs="Calibri"/>
          <w:spacing w:val="-16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glutine)</w:t>
      </w:r>
      <w:r w:rsidRPr="00712602">
        <w:rPr>
          <w:rFonts w:ascii="Trebuchet MS" w:eastAsia="Calibri" w:hAnsi="Trebuchet MS" w:cs="Calibri"/>
          <w:spacing w:val="-12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quindi</w:t>
      </w:r>
      <w:r w:rsidRPr="00712602">
        <w:rPr>
          <w:rFonts w:ascii="Trebuchet MS" w:eastAsia="Calibri" w:hAnsi="Trebuchet MS" w:cs="Calibri"/>
          <w:spacing w:val="-11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avremo</w:t>
      </w:r>
      <w:r w:rsidRPr="00712602">
        <w:rPr>
          <w:rFonts w:ascii="Trebuchet MS" w:eastAsia="Calibri" w:hAnsi="Trebuchet MS" w:cs="Calibri"/>
          <w:spacing w:val="-16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un</w:t>
      </w:r>
      <w:r w:rsidRPr="00712602">
        <w:rPr>
          <w:rFonts w:ascii="Trebuchet MS" w:eastAsia="Calibri" w:hAnsi="Trebuchet MS" w:cs="Calibri"/>
          <w:spacing w:val="-15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sistema</w:t>
      </w:r>
      <w:r w:rsidRPr="00712602">
        <w:rPr>
          <w:rFonts w:ascii="Trebuchet MS" w:eastAsia="Calibri" w:hAnsi="Trebuchet MS" w:cs="Calibri"/>
          <w:spacing w:val="-16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di</w:t>
      </w:r>
      <w:r w:rsidRPr="00712602">
        <w:rPr>
          <w:rFonts w:ascii="Trebuchet MS" w:eastAsia="Calibri" w:hAnsi="Trebuchet MS" w:cs="Calibri"/>
          <w:spacing w:val="-11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filtraggio</w:t>
      </w:r>
      <w:r w:rsidRPr="00712602">
        <w:rPr>
          <w:rFonts w:ascii="Trebuchet MS" w:eastAsia="Calibri" w:hAnsi="Trebuchet MS" w:cs="Calibri"/>
          <w:spacing w:val="-6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gerarchico</w:t>
      </w:r>
      <w:r w:rsidRPr="00712602">
        <w:rPr>
          <w:rFonts w:ascii="Trebuchet MS" w:eastAsia="Calibri" w:hAnsi="Trebuchet MS" w:cs="Calibri"/>
          <w:spacing w:val="-16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per</w:t>
      </w:r>
      <w:r w:rsidRPr="00712602">
        <w:rPr>
          <w:rFonts w:ascii="Trebuchet MS" w:eastAsia="Calibri" w:hAnsi="Trebuchet MS" w:cs="Calibri"/>
          <w:spacing w:val="-12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semplificare</w:t>
      </w:r>
      <w:r w:rsidRPr="00712602">
        <w:rPr>
          <w:rFonts w:ascii="Trebuchet MS" w:eastAsia="Calibri" w:hAnsi="Trebuchet MS" w:cs="Calibri"/>
          <w:spacing w:val="-15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il</w:t>
      </w:r>
      <w:r w:rsidRPr="00712602">
        <w:rPr>
          <w:rFonts w:ascii="Trebuchet MS" w:eastAsia="Calibri" w:hAnsi="Trebuchet MS" w:cs="Calibri"/>
          <w:spacing w:val="-16"/>
          <w:sz w:val="22"/>
          <w:szCs w:val="22"/>
        </w:rPr>
        <w:t xml:space="preserve"> </w:t>
      </w:r>
      <w:r w:rsidRPr="00712602">
        <w:rPr>
          <w:rFonts w:ascii="Trebuchet MS" w:eastAsia="Calibri" w:hAnsi="Trebuchet MS" w:cs="Calibri"/>
          <w:spacing w:val="-4"/>
          <w:sz w:val="22"/>
          <w:szCs w:val="22"/>
        </w:rPr>
        <w:t>tutto</w:t>
      </w:r>
    </w:p>
    <w:p w14:paraId="251F6EC4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rPr>
          <w:rFonts w:ascii="Trebuchet MS" w:eastAsia="Calibri" w:hAnsi="Calibri" w:cs="Calibri"/>
          <w:sz w:val="22"/>
        </w:rPr>
      </w:pPr>
    </w:p>
    <w:p w14:paraId="41E91617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rPr>
          <w:rFonts w:ascii="Trebuchet MS" w:eastAsia="Calibri" w:hAnsi="Calibri" w:cs="Calibri"/>
          <w:sz w:val="22"/>
        </w:rPr>
      </w:pPr>
    </w:p>
    <w:p w14:paraId="260155BC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rPr>
          <w:rFonts w:ascii="Trebuchet MS" w:eastAsia="Calibri" w:hAnsi="Calibri" w:cs="Calibri"/>
          <w:sz w:val="22"/>
        </w:rPr>
      </w:pPr>
    </w:p>
    <w:p w14:paraId="1C42DDEC" w14:textId="77777777" w:rsidR="00712602" w:rsidRPr="00712602" w:rsidRDefault="00712602" w:rsidP="00712602">
      <w:pPr>
        <w:widowControl w:val="0"/>
        <w:autoSpaceDE w:val="0"/>
        <w:autoSpaceDN w:val="0"/>
        <w:spacing w:before="183" w:after="0" w:line="240" w:lineRule="auto"/>
        <w:rPr>
          <w:rFonts w:ascii="Trebuchet MS" w:eastAsia="Calibri" w:hAnsi="Calibri" w:cs="Calibri"/>
          <w:sz w:val="22"/>
        </w:rPr>
      </w:pPr>
    </w:p>
    <w:p w14:paraId="4C486B4B" w14:textId="77777777" w:rsidR="00712602" w:rsidRPr="00712602" w:rsidRDefault="00712602" w:rsidP="00712602">
      <w:pPr>
        <w:widowControl w:val="0"/>
        <w:autoSpaceDE w:val="0"/>
        <w:autoSpaceDN w:val="0"/>
        <w:spacing w:before="1" w:after="0" w:line="240" w:lineRule="auto"/>
        <w:outlineLvl w:val="0"/>
        <w:rPr>
          <w:rFonts w:ascii="Calibri" w:eastAsia="Calibri" w:hAnsi="Calibri" w:cs="Calibri"/>
          <w:b/>
          <w:bCs/>
          <w:sz w:val="28"/>
          <w:szCs w:val="28"/>
          <w:u w:color="000000"/>
        </w:rPr>
      </w:pPr>
      <w:r w:rsidRPr="00712602">
        <w:rPr>
          <w:rFonts w:ascii="Calibri" w:eastAsia="Calibri" w:hAnsi="Calibri" w:cs="Calibri"/>
          <w:b/>
          <w:bCs/>
          <w:sz w:val="28"/>
          <w:szCs w:val="28"/>
          <w:u w:val="single" w:color="000000"/>
        </w:rPr>
        <w:t>Requisiti</w:t>
      </w:r>
      <w:r w:rsidRPr="00712602">
        <w:rPr>
          <w:rFonts w:ascii="Calibri" w:eastAsia="Calibri" w:hAnsi="Calibri" w:cs="Calibri"/>
          <w:b/>
          <w:bCs/>
          <w:spacing w:val="-2"/>
          <w:sz w:val="28"/>
          <w:szCs w:val="28"/>
          <w:u w:val="single" w:color="000000"/>
        </w:rPr>
        <w:t xml:space="preserve"> </w:t>
      </w:r>
      <w:r w:rsidRPr="00712602">
        <w:rPr>
          <w:rFonts w:ascii="Calibri" w:eastAsia="Calibri" w:hAnsi="Calibri" w:cs="Calibri"/>
          <w:b/>
          <w:bCs/>
          <w:sz w:val="28"/>
          <w:szCs w:val="28"/>
          <w:u w:val="single" w:color="000000"/>
        </w:rPr>
        <w:t>non</w:t>
      </w:r>
      <w:r w:rsidRPr="00712602">
        <w:rPr>
          <w:rFonts w:ascii="Calibri" w:eastAsia="Calibri" w:hAnsi="Calibri" w:cs="Calibri"/>
          <w:b/>
          <w:bCs/>
          <w:spacing w:val="-1"/>
          <w:sz w:val="28"/>
          <w:szCs w:val="28"/>
          <w:u w:val="single" w:color="000000"/>
        </w:rPr>
        <w:t xml:space="preserve"> </w:t>
      </w:r>
      <w:r w:rsidRPr="00712602">
        <w:rPr>
          <w:rFonts w:ascii="Calibri" w:eastAsia="Calibri" w:hAnsi="Calibri" w:cs="Calibri"/>
          <w:b/>
          <w:bCs/>
          <w:spacing w:val="-2"/>
          <w:sz w:val="28"/>
          <w:szCs w:val="28"/>
          <w:u w:val="single" w:color="000000"/>
        </w:rPr>
        <w:t>funzionali</w:t>
      </w:r>
    </w:p>
    <w:p w14:paraId="1148FDCE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rPr>
          <w:rFonts w:ascii="Calibri" w:eastAsia="Calibri" w:hAnsi="Calibri" w:cs="Calibri"/>
          <w:b/>
        </w:rPr>
      </w:pPr>
    </w:p>
    <w:p w14:paraId="383D8E58" w14:textId="77777777" w:rsidR="00712602" w:rsidRPr="00712602" w:rsidRDefault="00712602" w:rsidP="00712602">
      <w:pPr>
        <w:widowControl w:val="0"/>
        <w:autoSpaceDE w:val="0"/>
        <w:autoSpaceDN w:val="0"/>
        <w:spacing w:before="200" w:after="0" w:line="240" w:lineRule="auto"/>
        <w:rPr>
          <w:rFonts w:ascii="Calibri" w:eastAsia="Calibri" w:hAnsi="Calibri" w:cs="Calibri"/>
          <w:b/>
        </w:rPr>
      </w:pPr>
    </w:p>
    <w:p w14:paraId="2C8A9CE3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outlineLvl w:val="1"/>
        <w:rPr>
          <w:rFonts w:ascii="Calibri" w:eastAsia="Calibri" w:hAnsi="Calibri" w:cs="Calibri"/>
          <w:b/>
          <w:bCs/>
        </w:rPr>
      </w:pPr>
      <w:r w:rsidRPr="00712602">
        <w:rPr>
          <w:rFonts w:ascii="Calibri" w:eastAsia="Calibri" w:hAnsi="Calibri" w:cs="Calibri"/>
          <w:b/>
          <w:bCs/>
        </w:rPr>
        <w:t>Requisito</w:t>
      </w:r>
      <w:r w:rsidRPr="00712602">
        <w:rPr>
          <w:rFonts w:ascii="Calibri" w:eastAsia="Calibri" w:hAnsi="Calibri" w:cs="Calibri"/>
          <w:b/>
          <w:bCs/>
          <w:spacing w:val="-7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n.f. #1-usabilità</w:t>
      </w:r>
      <w:r w:rsidRPr="00712602">
        <w:rPr>
          <w:rFonts w:ascii="Calibri" w:eastAsia="Calibri" w:hAnsi="Calibri" w:cs="Calibri"/>
          <w:b/>
          <w:bCs/>
          <w:spacing w:val="-2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della</w:t>
      </w:r>
      <w:r w:rsidRPr="00712602">
        <w:rPr>
          <w:rFonts w:ascii="Calibri" w:eastAsia="Calibri" w:hAnsi="Calibri" w:cs="Calibri"/>
          <w:b/>
          <w:bCs/>
          <w:spacing w:val="-1"/>
        </w:rPr>
        <w:t xml:space="preserve"> </w:t>
      </w:r>
      <w:r w:rsidRPr="00712602">
        <w:rPr>
          <w:rFonts w:ascii="Calibri" w:eastAsia="Calibri" w:hAnsi="Calibri" w:cs="Calibri"/>
          <w:b/>
          <w:bCs/>
          <w:spacing w:val="-4"/>
        </w:rPr>
        <w:t>mappa</w:t>
      </w:r>
    </w:p>
    <w:p w14:paraId="5CB17EEA" w14:textId="77777777" w:rsidR="00712602" w:rsidRPr="00712602" w:rsidRDefault="00712602" w:rsidP="00712602">
      <w:pPr>
        <w:widowControl w:val="0"/>
        <w:autoSpaceDE w:val="0"/>
        <w:autoSpaceDN w:val="0"/>
        <w:spacing w:before="243" w:after="0" w:line="276" w:lineRule="auto"/>
        <w:ind w:right="13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La mappa del sistema deve garantire una lettura intuitiva, con una legenda che spieghi i simboli utilizzati e con simboli autoesplicativi che rendano chiaro il loro significato senza necessità di ulteriori spiegazioni (es. Croce Rossa per i medicinali), tenendo conto che contrasto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tra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simboli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mappa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deve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essere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ben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marcato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affinché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i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simboli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non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si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confondano con la mappa stessa. Il requisito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funzionale #2 favorisce questo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punto. L’obiettivo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principale è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migliorare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la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fruibilità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l’esperienza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utente,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permettendo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una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navigazione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chiara,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intuitiva e personalizzata in base alle esigenze dell’utente.</w:t>
      </w:r>
    </w:p>
    <w:p w14:paraId="205EB7AB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rPr>
          <w:rFonts w:ascii="Calibri" w:eastAsia="Calibri" w:hAnsi="Calibri" w:cs="Calibri"/>
        </w:rPr>
      </w:pPr>
    </w:p>
    <w:p w14:paraId="6CB8DABC" w14:textId="77777777" w:rsidR="00712602" w:rsidRPr="00712602" w:rsidRDefault="00712602" w:rsidP="00712602">
      <w:pPr>
        <w:widowControl w:val="0"/>
        <w:autoSpaceDE w:val="0"/>
        <w:autoSpaceDN w:val="0"/>
        <w:spacing w:before="151" w:after="0" w:line="240" w:lineRule="auto"/>
        <w:rPr>
          <w:rFonts w:ascii="Calibri" w:eastAsia="Calibri" w:hAnsi="Calibri" w:cs="Calibri"/>
        </w:rPr>
      </w:pPr>
    </w:p>
    <w:p w14:paraId="0AAC404F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outlineLvl w:val="1"/>
        <w:rPr>
          <w:rFonts w:ascii="Calibri" w:eastAsia="Calibri" w:hAnsi="Calibri" w:cs="Calibri"/>
          <w:b/>
          <w:bCs/>
        </w:rPr>
      </w:pPr>
      <w:r w:rsidRPr="00712602">
        <w:rPr>
          <w:rFonts w:ascii="Calibri" w:eastAsia="Calibri" w:hAnsi="Calibri" w:cs="Calibri"/>
          <w:b/>
          <w:bCs/>
        </w:rPr>
        <w:t>Requisito</w:t>
      </w:r>
      <w:r w:rsidRPr="00712602">
        <w:rPr>
          <w:rFonts w:ascii="Calibri" w:eastAsia="Calibri" w:hAnsi="Calibri" w:cs="Calibri"/>
          <w:b/>
          <w:bCs/>
          <w:spacing w:val="-5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n.f.</w:t>
      </w:r>
      <w:r w:rsidRPr="00712602">
        <w:rPr>
          <w:rFonts w:ascii="Calibri" w:eastAsia="Calibri" w:hAnsi="Calibri" w:cs="Calibri"/>
          <w:b/>
          <w:bCs/>
          <w:spacing w:val="3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#2:</w:t>
      </w:r>
      <w:r w:rsidRPr="00712602">
        <w:rPr>
          <w:rFonts w:ascii="Calibri" w:eastAsia="Calibri" w:hAnsi="Calibri" w:cs="Calibri"/>
          <w:b/>
          <w:bCs/>
          <w:spacing w:val="-2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Persistenza</w:t>
      </w:r>
      <w:r w:rsidRPr="00712602">
        <w:rPr>
          <w:rFonts w:ascii="Calibri" w:eastAsia="Calibri" w:hAnsi="Calibri" w:cs="Calibri"/>
          <w:b/>
          <w:bCs/>
          <w:spacing w:val="-4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dei</w:t>
      </w:r>
      <w:r w:rsidRPr="00712602">
        <w:rPr>
          <w:rFonts w:ascii="Calibri" w:eastAsia="Calibri" w:hAnsi="Calibri" w:cs="Calibri"/>
          <w:b/>
          <w:bCs/>
          <w:spacing w:val="1"/>
        </w:rPr>
        <w:t xml:space="preserve"> </w:t>
      </w:r>
      <w:r w:rsidRPr="00712602">
        <w:rPr>
          <w:rFonts w:ascii="Calibri" w:eastAsia="Calibri" w:hAnsi="Calibri" w:cs="Calibri"/>
          <w:b/>
          <w:bCs/>
          <w:spacing w:val="-4"/>
        </w:rPr>
        <w:t>dati</w:t>
      </w:r>
    </w:p>
    <w:p w14:paraId="0D2BBA4B" w14:textId="77777777" w:rsidR="00712602" w:rsidRPr="00712602" w:rsidRDefault="00712602" w:rsidP="00712602">
      <w:pPr>
        <w:widowControl w:val="0"/>
        <w:autoSpaceDE w:val="0"/>
        <w:autoSpaceDN w:val="0"/>
        <w:spacing w:before="247" w:after="0" w:line="271" w:lineRule="auto"/>
        <w:ind w:right="133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Il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sistema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deve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garantire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la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sincronizzazione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tra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utenti,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ove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è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richiesta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(es.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prenotazione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 xml:space="preserve">di un bene). Requisito fondamentale affinché venga garantita la persistenza e coerenza dei </w:t>
      </w:r>
      <w:r w:rsidRPr="00712602">
        <w:rPr>
          <w:rFonts w:ascii="Calibri" w:eastAsia="Calibri" w:hAnsi="Calibri" w:cs="Calibri"/>
          <w:spacing w:val="-2"/>
        </w:rPr>
        <w:t>dati.</w:t>
      </w:r>
    </w:p>
    <w:p w14:paraId="61968D6F" w14:textId="77777777" w:rsidR="00712602" w:rsidRPr="00712602" w:rsidRDefault="00712602" w:rsidP="00712602">
      <w:pPr>
        <w:widowControl w:val="0"/>
        <w:autoSpaceDE w:val="0"/>
        <w:autoSpaceDN w:val="0"/>
        <w:spacing w:before="209" w:after="0" w:line="240" w:lineRule="auto"/>
        <w:outlineLvl w:val="1"/>
        <w:rPr>
          <w:rFonts w:ascii="Calibri" w:eastAsia="Calibri" w:hAnsi="Calibri" w:cs="Calibri"/>
          <w:b/>
          <w:bCs/>
        </w:rPr>
      </w:pPr>
      <w:r w:rsidRPr="00712602">
        <w:rPr>
          <w:rFonts w:ascii="Calibri" w:eastAsia="Calibri" w:hAnsi="Calibri" w:cs="Calibri"/>
          <w:b/>
          <w:bCs/>
        </w:rPr>
        <w:t>Requisito</w:t>
      </w:r>
      <w:r w:rsidRPr="00712602">
        <w:rPr>
          <w:rFonts w:ascii="Calibri" w:eastAsia="Calibri" w:hAnsi="Calibri" w:cs="Calibri"/>
          <w:b/>
          <w:bCs/>
          <w:spacing w:val="-7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n.f.</w:t>
      </w:r>
      <w:r w:rsidRPr="00712602">
        <w:rPr>
          <w:rFonts w:ascii="Calibri" w:eastAsia="Calibri" w:hAnsi="Calibri" w:cs="Calibri"/>
          <w:b/>
          <w:bCs/>
          <w:spacing w:val="1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#2.1:</w:t>
      </w:r>
      <w:r w:rsidRPr="00712602">
        <w:rPr>
          <w:rFonts w:ascii="Calibri" w:eastAsia="Calibri" w:hAnsi="Calibri" w:cs="Calibri"/>
          <w:b/>
          <w:bCs/>
          <w:spacing w:val="-3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Efficienza</w:t>
      </w:r>
      <w:r w:rsidRPr="00712602">
        <w:rPr>
          <w:rFonts w:ascii="Calibri" w:eastAsia="Calibri" w:hAnsi="Calibri" w:cs="Calibri"/>
          <w:b/>
          <w:bCs/>
          <w:spacing w:val="-1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sulla</w:t>
      </w:r>
      <w:r w:rsidRPr="00712602">
        <w:rPr>
          <w:rFonts w:ascii="Calibri" w:eastAsia="Calibri" w:hAnsi="Calibri" w:cs="Calibri"/>
          <w:b/>
          <w:bCs/>
          <w:spacing w:val="-1"/>
        </w:rPr>
        <w:t xml:space="preserve"> </w:t>
      </w:r>
      <w:r w:rsidRPr="00712602">
        <w:rPr>
          <w:rFonts w:ascii="Calibri" w:eastAsia="Calibri" w:hAnsi="Calibri" w:cs="Calibri"/>
          <w:b/>
          <w:bCs/>
          <w:spacing w:val="-2"/>
        </w:rPr>
        <w:t>sincronizzazione</w:t>
      </w:r>
    </w:p>
    <w:p w14:paraId="67BCD262" w14:textId="77777777" w:rsidR="00712602" w:rsidRPr="00712602" w:rsidRDefault="00712602" w:rsidP="00712602">
      <w:pPr>
        <w:widowControl w:val="0"/>
        <w:autoSpaceDE w:val="0"/>
        <w:autoSpaceDN w:val="0"/>
        <w:spacing w:before="242" w:after="0" w:line="276" w:lineRule="auto"/>
        <w:ind w:right="133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Per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evitare</w:t>
      </w:r>
      <w:r w:rsidRPr="00712602">
        <w:rPr>
          <w:rFonts w:ascii="Calibri" w:eastAsia="Calibri" w:hAnsi="Calibri" w:cs="Calibri"/>
          <w:spacing w:val="-7"/>
        </w:rPr>
        <w:t xml:space="preserve"> </w:t>
      </w:r>
      <w:r w:rsidRPr="00712602">
        <w:rPr>
          <w:rFonts w:ascii="Calibri" w:eastAsia="Calibri" w:hAnsi="Calibri" w:cs="Calibri"/>
        </w:rPr>
        <w:t>che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un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utente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tenga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una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sessione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occupata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per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troppo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tempo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(ad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esempio,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nel caso in cui abbia dimenticato aperta la pagina relativa a un prodotto che non desidera più prenotare), è necessario implementare un timer che, allo scadere, liberi la sessione e la renda disponibile per altri utenti. Questo meccanismo è essenziale per prevenire il rallentamento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del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sistema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e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per massimizzare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la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disponibilità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dei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beni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per gli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utenti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che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ne hanno effettivamente bisogno</w:t>
      </w:r>
    </w:p>
    <w:p w14:paraId="51DFEB7E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rPr>
          <w:rFonts w:ascii="Calibri" w:eastAsia="Calibri" w:hAnsi="Calibri" w:cs="Calibri"/>
        </w:rPr>
      </w:pPr>
    </w:p>
    <w:p w14:paraId="165A1E36" w14:textId="77777777" w:rsidR="00712602" w:rsidRPr="00712602" w:rsidRDefault="00712602" w:rsidP="00712602">
      <w:pPr>
        <w:widowControl w:val="0"/>
        <w:autoSpaceDE w:val="0"/>
        <w:autoSpaceDN w:val="0"/>
        <w:spacing w:before="71" w:after="0" w:line="240" w:lineRule="auto"/>
        <w:rPr>
          <w:rFonts w:ascii="Calibri" w:eastAsia="Calibri" w:hAnsi="Calibri" w:cs="Calibri"/>
        </w:rPr>
      </w:pPr>
    </w:p>
    <w:p w14:paraId="1A45C481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outlineLvl w:val="1"/>
        <w:rPr>
          <w:rFonts w:ascii="Calibri" w:eastAsia="Calibri" w:hAnsi="Calibri" w:cs="Calibri"/>
          <w:b/>
          <w:bCs/>
        </w:rPr>
      </w:pPr>
      <w:r w:rsidRPr="00712602">
        <w:rPr>
          <w:rFonts w:ascii="Calibri" w:eastAsia="Calibri" w:hAnsi="Calibri" w:cs="Calibri"/>
          <w:b/>
          <w:bCs/>
        </w:rPr>
        <w:t>Requisito</w:t>
      </w:r>
      <w:r w:rsidRPr="00712602">
        <w:rPr>
          <w:rFonts w:ascii="Calibri" w:eastAsia="Calibri" w:hAnsi="Calibri" w:cs="Calibri"/>
          <w:b/>
          <w:bCs/>
          <w:spacing w:val="-6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n.f. #3 – Gestione</w:t>
      </w:r>
      <w:r w:rsidRPr="00712602">
        <w:rPr>
          <w:rFonts w:ascii="Calibri" w:eastAsia="Calibri" w:hAnsi="Calibri" w:cs="Calibri"/>
          <w:b/>
          <w:bCs/>
          <w:spacing w:val="-2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Tassonomia</w:t>
      </w:r>
      <w:r w:rsidRPr="00712602">
        <w:rPr>
          <w:rFonts w:ascii="Calibri" w:eastAsia="Calibri" w:hAnsi="Calibri" w:cs="Calibri"/>
          <w:b/>
          <w:bCs/>
          <w:spacing w:val="-6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e</w:t>
      </w:r>
      <w:r w:rsidRPr="00712602">
        <w:rPr>
          <w:rFonts w:ascii="Calibri" w:eastAsia="Calibri" w:hAnsi="Calibri" w:cs="Calibri"/>
          <w:b/>
          <w:bCs/>
          <w:spacing w:val="-2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Catalogo</w:t>
      </w:r>
      <w:r w:rsidRPr="00712602">
        <w:rPr>
          <w:rFonts w:ascii="Calibri" w:eastAsia="Calibri" w:hAnsi="Calibri" w:cs="Calibri"/>
          <w:b/>
          <w:bCs/>
          <w:spacing w:val="-5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 xml:space="preserve">dei </w:t>
      </w:r>
      <w:r w:rsidRPr="00712602">
        <w:rPr>
          <w:rFonts w:ascii="Calibri" w:eastAsia="Calibri" w:hAnsi="Calibri" w:cs="Calibri"/>
          <w:b/>
          <w:bCs/>
          <w:spacing w:val="-4"/>
        </w:rPr>
        <w:t>Beni</w:t>
      </w:r>
    </w:p>
    <w:p w14:paraId="019035E6" w14:textId="77777777" w:rsidR="00712602" w:rsidRPr="00712602" w:rsidRDefault="00712602" w:rsidP="00712602">
      <w:pPr>
        <w:spacing w:after="0" w:line="240" w:lineRule="auto"/>
        <w:rPr>
          <w:rFonts w:ascii="Calibri" w:eastAsia="Calibri" w:hAnsi="Calibri" w:cs="Calibri"/>
          <w:b/>
          <w:bCs/>
        </w:rPr>
        <w:sectPr w:rsidR="00712602" w:rsidRPr="00712602" w:rsidSect="00712602">
          <w:pgSz w:w="11910" w:h="16840"/>
          <w:pgMar w:top="1360" w:right="1417" w:bottom="280" w:left="1417" w:header="720" w:footer="720" w:gutter="0"/>
          <w:cols w:space="720"/>
        </w:sectPr>
      </w:pPr>
    </w:p>
    <w:p w14:paraId="14707267" w14:textId="77777777" w:rsidR="00712602" w:rsidRPr="00712602" w:rsidRDefault="00712602" w:rsidP="00712602">
      <w:pPr>
        <w:widowControl w:val="0"/>
        <w:autoSpaceDE w:val="0"/>
        <w:autoSpaceDN w:val="0"/>
        <w:spacing w:before="81" w:after="0" w:line="276" w:lineRule="auto"/>
        <w:ind w:right="216"/>
        <w:rPr>
          <w:rFonts w:ascii="Calibri" w:eastAsia="Calibri" w:hAnsi="Calibri" w:cs="Calibri"/>
          <w:sz w:val="22"/>
          <w:szCs w:val="22"/>
        </w:rPr>
      </w:pPr>
      <w:r w:rsidRPr="00712602">
        <w:rPr>
          <w:rFonts w:ascii="Calibri" w:eastAsia="Calibri" w:hAnsi="Calibri" w:cs="Calibri"/>
          <w:sz w:val="22"/>
          <w:szCs w:val="22"/>
        </w:rPr>
        <w:lastRenderedPageBreak/>
        <w:t>Il</w:t>
      </w:r>
      <w:r w:rsidRPr="00712602">
        <w:rPr>
          <w:rFonts w:ascii="Calibri" w:eastAsia="Calibri" w:hAnsi="Calibri" w:cs="Calibri"/>
          <w:spacing w:val="-3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sistema</w:t>
      </w:r>
      <w:r w:rsidRPr="00712602">
        <w:rPr>
          <w:rFonts w:ascii="Calibri" w:eastAsia="Calibri" w:hAnsi="Calibri" w:cs="Calibri"/>
          <w:spacing w:val="-3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deve</w:t>
      </w:r>
      <w:r w:rsidRPr="00712602">
        <w:rPr>
          <w:rFonts w:ascii="Calibri" w:eastAsia="Calibri" w:hAnsi="Calibri" w:cs="Calibri"/>
          <w:spacing w:val="-2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fornire</w:t>
      </w:r>
      <w:r w:rsidRPr="00712602">
        <w:rPr>
          <w:rFonts w:ascii="Calibri" w:eastAsia="Calibri" w:hAnsi="Calibri" w:cs="Calibri"/>
          <w:spacing w:val="-2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una</w:t>
      </w:r>
      <w:r w:rsidRPr="00712602">
        <w:rPr>
          <w:rFonts w:ascii="Calibri" w:eastAsia="Calibri" w:hAnsi="Calibri" w:cs="Calibri"/>
          <w:spacing w:val="-3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Tassonomia</w:t>
      </w:r>
      <w:r w:rsidRPr="00712602">
        <w:rPr>
          <w:rFonts w:ascii="Calibri" w:eastAsia="Calibri" w:hAnsi="Calibri" w:cs="Calibri"/>
          <w:spacing w:val="-3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gerarchica</w:t>
      </w:r>
      <w:r w:rsidRPr="00712602">
        <w:rPr>
          <w:rFonts w:ascii="Calibri" w:eastAsia="Calibri" w:hAnsi="Calibri" w:cs="Calibri"/>
          <w:spacing w:val="-3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dei</w:t>
      </w:r>
      <w:r w:rsidRPr="00712602">
        <w:rPr>
          <w:rFonts w:ascii="Calibri" w:eastAsia="Calibri" w:hAnsi="Calibri" w:cs="Calibri"/>
          <w:spacing w:val="-3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beni,</w:t>
      </w:r>
      <w:r w:rsidRPr="00712602">
        <w:rPr>
          <w:rFonts w:ascii="Calibri" w:eastAsia="Calibri" w:hAnsi="Calibri" w:cs="Calibri"/>
          <w:spacing w:val="-2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in</w:t>
      </w:r>
      <w:r w:rsidRPr="00712602">
        <w:rPr>
          <w:rFonts w:ascii="Calibri" w:eastAsia="Calibri" w:hAnsi="Calibri" w:cs="Calibri"/>
          <w:spacing w:val="-3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modo</w:t>
      </w:r>
      <w:r w:rsidRPr="00712602">
        <w:rPr>
          <w:rFonts w:ascii="Calibri" w:eastAsia="Calibri" w:hAnsi="Calibri" w:cs="Calibri"/>
          <w:spacing w:val="-4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che</w:t>
      </w:r>
      <w:r w:rsidRPr="00712602">
        <w:rPr>
          <w:rFonts w:ascii="Calibri" w:eastAsia="Calibri" w:hAnsi="Calibri" w:cs="Calibri"/>
          <w:spacing w:val="-2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i</w:t>
      </w:r>
      <w:r w:rsidRPr="00712602">
        <w:rPr>
          <w:rFonts w:ascii="Calibri" w:eastAsia="Calibri" w:hAnsi="Calibri" w:cs="Calibri"/>
          <w:spacing w:val="-2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beni</w:t>
      </w:r>
      <w:r w:rsidRPr="00712602">
        <w:rPr>
          <w:rFonts w:ascii="Calibri" w:eastAsia="Calibri" w:hAnsi="Calibri" w:cs="Calibri"/>
          <w:spacing w:val="-4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vengano</w:t>
      </w:r>
      <w:r w:rsidRPr="00712602">
        <w:rPr>
          <w:rFonts w:ascii="Calibri" w:eastAsia="Calibri" w:hAnsi="Calibri" w:cs="Calibri"/>
          <w:spacing w:val="-3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suddivisi</w:t>
      </w:r>
      <w:r w:rsidRPr="00712602">
        <w:rPr>
          <w:rFonts w:ascii="Calibri" w:eastAsia="Calibri" w:hAnsi="Calibri" w:cs="Calibri"/>
          <w:spacing w:val="-2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in più categorie (es. Cibo/Vestiti/Farmaci) e poi una suddivisione in sottocategorie (es.</w:t>
      </w:r>
    </w:p>
    <w:p w14:paraId="38E19596" w14:textId="77777777" w:rsidR="00712602" w:rsidRPr="00712602" w:rsidRDefault="00712602" w:rsidP="00712602">
      <w:pPr>
        <w:widowControl w:val="0"/>
        <w:autoSpaceDE w:val="0"/>
        <w:autoSpaceDN w:val="0"/>
        <w:spacing w:before="2" w:after="0" w:line="240" w:lineRule="auto"/>
        <w:rPr>
          <w:rFonts w:ascii="Calibri" w:eastAsia="Calibri" w:hAnsi="Calibri" w:cs="Calibri"/>
          <w:sz w:val="22"/>
          <w:szCs w:val="22"/>
        </w:rPr>
      </w:pPr>
      <w:r w:rsidRPr="00712602">
        <w:rPr>
          <w:rFonts w:ascii="Calibri" w:eastAsia="Calibri" w:hAnsi="Calibri" w:cs="Calibri"/>
          <w:sz w:val="22"/>
          <w:szCs w:val="22"/>
        </w:rPr>
        <w:t>Felpe/Giubbotti/Scarpe);</w:t>
      </w:r>
      <w:r w:rsidRPr="00712602">
        <w:rPr>
          <w:rFonts w:ascii="Calibri" w:eastAsia="Calibri" w:hAnsi="Calibri" w:cs="Calibri"/>
          <w:spacing w:val="-5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tutto</w:t>
      </w:r>
      <w:r w:rsidRPr="00712602">
        <w:rPr>
          <w:rFonts w:ascii="Calibri" w:eastAsia="Calibri" w:hAnsi="Calibri" w:cs="Calibri"/>
          <w:spacing w:val="-4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questo</w:t>
      </w:r>
      <w:r w:rsidRPr="00712602">
        <w:rPr>
          <w:rFonts w:ascii="Calibri" w:eastAsia="Calibri" w:hAnsi="Calibri" w:cs="Calibri"/>
          <w:spacing w:val="-3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per</w:t>
      </w:r>
      <w:r w:rsidRPr="00712602">
        <w:rPr>
          <w:rFonts w:ascii="Calibri" w:eastAsia="Calibri" w:hAnsi="Calibri" w:cs="Calibri"/>
          <w:spacing w:val="-5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avere</w:t>
      </w:r>
      <w:r w:rsidRPr="00712602">
        <w:rPr>
          <w:rFonts w:ascii="Calibri" w:eastAsia="Calibri" w:hAnsi="Calibri" w:cs="Calibri"/>
          <w:spacing w:val="-2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una</w:t>
      </w:r>
      <w:r w:rsidRPr="00712602">
        <w:rPr>
          <w:rFonts w:ascii="Calibri" w:eastAsia="Calibri" w:hAnsi="Calibri" w:cs="Calibri"/>
          <w:spacing w:val="-4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suddivisione</w:t>
      </w:r>
      <w:r w:rsidRPr="00712602">
        <w:rPr>
          <w:rFonts w:ascii="Calibri" w:eastAsia="Calibri" w:hAnsi="Calibri" w:cs="Calibri"/>
          <w:spacing w:val="-3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logica</w:t>
      </w:r>
      <w:r w:rsidRPr="00712602">
        <w:rPr>
          <w:rFonts w:ascii="Calibri" w:eastAsia="Calibri" w:hAnsi="Calibri" w:cs="Calibri"/>
          <w:spacing w:val="-3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dei</w:t>
      </w:r>
      <w:r w:rsidRPr="00712602">
        <w:rPr>
          <w:rFonts w:ascii="Calibri" w:eastAsia="Calibri" w:hAnsi="Calibri" w:cs="Calibri"/>
          <w:spacing w:val="-4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beni</w:t>
      </w:r>
      <w:r w:rsidRPr="00712602">
        <w:rPr>
          <w:rFonts w:ascii="Calibri" w:eastAsia="Calibri" w:hAnsi="Calibri" w:cs="Calibri"/>
          <w:spacing w:val="-3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in</w:t>
      </w:r>
      <w:r w:rsidRPr="00712602">
        <w:rPr>
          <w:rFonts w:ascii="Calibri" w:eastAsia="Calibri" w:hAnsi="Calibri" w:cs="Calibri"/>
          <w:spacing w:val="-4"/>
          <w:sz w:val="22"/>
          <w:szCs w:val="22"/>
        </w:rPr>
        <w:t xml:space="preserve"> </w:t>
      </w:r>
      <w:r w:rsidRPr="00712602">
        <w:rPr>
          <w:rFonts w:ascii="Calibri" w:eastAsia="Calibri" w:hAnsi="Calibri" w:cs="Calibri"/>
          <w:sz w:val="22"/>
          <w:szCs w:val="22"/>
        </w:rPr>
        <w:t>modo</w:t>
      </w:r>
      <w:r w:rsidRPr="00712602">
        <w:rPr>
          <w:rFonts w:ascii="Calibri" w:eastAsia="Calibri" w:hAnsi="Calibri" w:cs="Calibri"/>
          <w:spacing w:val="-4"/>
          <w:sz w:val="22"/>
          <w:szCs w:val="22"/>
        </w:rPr>
        <w:t xml:space="preserve"> che:</w:t>
      </w:r>
    </w:p>
    <w:p w14:paraId="41347B5D" w14:textId="77777777" w:rsidR="00712602" w:rsidRPr="00712602" w:rsidRDefault="00712602" w:rsidP="00712602">
      <w:pPr>
        <w:widowControl w:val="0"/>
        <w:numPr>
          <w:ilvl w:val="0"/>
          <w:numId w:val="6"/>
        </w:numPr>
        <w:tabs>
          <w:tab w:val="left" w:pos="744"/>
        </w:tabs>
        <w:autoSpaceDE w:val="0"/>
        <w:autoSpaceDN w:val="0"/>
        <w:spacing w:before="207" w:after="0" w:line="276" w:lineRule="auto"/>
        <w:ind w:right="1024"/>
        <w:rPr>
          <w:rFonts w:ascii="Calibri" w:eastAsia="Trebuchet MS" w:hAnsi="Calibri" w:cs="Trebuchet MS"/>
          <w:sz w:val="22"/>
          <w:szCs w:val="22"/>
        </w:rPr>
      </w:pPr>
      <w:r w:rsidRPr="00712602">
        <w:rPr>
          <w:rFonts w:ascii="Calibri" w:eastAsia="Trebuchet MS" w:hAnsi="Calibri" w:cs="Trebuchet MS"/>
          <w:sz w:val="22"/>
          <w:szCs w:val="22"/>
        </w:rPr>
        <w:t>Gli</w:t>
      </w:r>
      <w:r w:rsidRPr="00712602">
        <w:rPr>
          <w:rFonts w:ascii="Calibri" w:eastAsia="Trebuchet MS" w:hAnsi="Calibri" w:cs="Trebuchet MS"/>
          <w:spacing w:val="-4"/>
          <w:sz w:val="22"/>
          <w:szCs w:val="22"/>
        </w:rPr>
        <w:t xml:space="preserve"> </w:t>
      </w:r>
      <w:r w:rsidRPr="00712602">
        <w:rPr>
          <w:rFonts w:ascii="Calibri" w:eastAsia="Trebuchet MS" w:hAnsi="Calibri" w:cs="Trebuchet MS"/>
          <w:sz w:val="22"/>
          <w:szCs w:val="22"/>
        </w:rPr>
        <w:t>Enti</w:t>
      </w:r>
      <w:r w:rsidRPr="00712602">
        <w:rPr>
          <w:rFonts w:ascii="Calibri" w:eastAsia="Trebuchet MS" w:hAnsi="Calibri" w:cs="Trebuchet MS"/>
          <w:spacing w:val="-3"/>
          <w:sz w:val="22"/>
          <w:szCs w:val="22"/>
        </w:rPr>
        <w:t xml:space="preserve"> </w:t>
      </w:r>
      <w:r w:rsidRPr="00712602">
        <w:rPr>
          <w:rFonts w:ascii="Calibri" w:eastAsia="Trebuchet MS" w:hAnsi="Calibri" w:cs="Trebuchet MS"/>
          <w:sz w:val="22"/>
          <w:szCs w:val="22"/>
        </w:rPr>
        <w:t>erogatori</w:t>
      </w:r>
      <w:r w:rsidRPr="00712602">
        <w:rPr>
          <w:rFonts w:ascii="Calibri" w:eastAsia="Trebuchet MS" w:hAnsi="Calibri" w:cs="Trebuchet MS"/>
          <w:spacing w:val="-3"/>
          <w:sz w:val="22"/>
          <w:szCs w:val="22"/>
        </w:rPr>
        <w:t xml:space="preserve"> </w:t>
      </w:r>
      <w:r w:rsidRPr="00712602">
        <w:rPr>
          <w:rFonts w:ascii="Calibri" w:eastAsia="Trebuchet MS" w:hAnsi="Calibri" w:cs="Trebuchet MS"/>
          <w:sz w:val="22"/>
          <w:szCs w:val="22"/>
        </w:rPr>
        <w:t>associno</w:t>
      </w:r>
      <w:r w:rsidRPr="00712602">
        <w:rPr>
          <w:rFonts w:ascii="Calibri" w:eastAsia="Trebuchet MS" w:hAnsi="Calibri" w:cs="Trebuchet MS"/>
          <w:spacing w:val="-4"/>
          <w:sz w:val="22"/>
          <w:szCs w:val="22"/>
        </w:rPr>
        <w:t xml:space="preserve"> </w:t>
      </w:r>
      <w:r w:rsidRPr="00712602">
        <w:rPr>
          <w:rFonts w:ascii="Calibri" w:eastAsia="Trebuchet MS" w:hAnsi="Calibri" w:cs="Trebuchet MS"/>
          <w:sz w:val="22"/>
          <w:szCs w:val="22"/>
        </w:rPr>
        <w:t>obbligatoriamente</w:t>
      </w:r>
      <w:r w:rsidRPr="00712602">
        <w:rPr>
          <w:rFonts w:ascii="Calibri" w:eastAsia="Trebuchet MS" w:hAnsi="Calibri" w:cs="Trebuchet MS"/>
          <w:spacing w:val="-3"/>
          <w:sz w:val="22"/>
          <w:szCs w:val="22"/>
        </w:rPr>
        <w:t xml:space="preserve"> </w:t>
      </w:r>
      <w:r w:rsidRPr="00712602">
        <w:rPr>
          <w:rFonts w:ascii="Calibri" w:eastAsia="Trebuchet MS" w:hAnsi="Calibri" w:cs="Trebuchet MS"/>
          <w:sz w:val="22"/>
          <w:szCs w:val="22"/>
        </w:rPr>
        <w:t>ogni</w:t>
      </w:r>
      <w:r w:rsidRPr="00712602">
        <w:rPr>
          <w:rFonts w:ascii="Calibri" w:eastAsia="Trebuchet MS" w:hAnsi="Calibri" w:cs="Trebuchet MS"/>
          <w:spacing w:val="-4"/>
          <w:sz w:val="22"/>
          <w:szCs w:val="22"/>
        </w:rPr>
        <w:t xml:space="preserve"> </w:t>
      </w:r>
      <w:r w:rsidRPr="00712602">
        <w:rPr>
          <w:rFonts w:ascii="Calibri" w:eastAsia="Trebuchet MS" w:hAnsi="Calibri" w:cs="Trebuchet MS"/>
          <w:sz w:val="22"/>
          <w:szCs w:val="22"/>
        </w:rPr>
        <w:t>lotto</w:t>
      </w:r>
      <w:r w:rsidRPr="00712602">
        <w:rPr>
          <w:rFonts w:ascii="Calibri" w:eastAsia="Trebuchet MS" w:hAnsi="Calibri" w:cs="Trebuchet MS"/>
          <w:spacing w:val="-4"/>
          <w:sz w:val="22"/>
          <w:szCs w:val="22"/>
        </w:rPr>
        <w:t xml:space="preserve"> </w:t>
      </w:r>
      <w:r w:rsidRPr="00712602">
        <w:rPr>
          <w:rFonts w:ascii="Calibri" w:eastAsia="Trebuchet MS" w:hAnsi="Calibri" w:cs="Trebuchet MS"/>
          <w:sz w:val="22"/>
          <w:szCs w:val="22"/>
        </w:rPr>
        <w:t>di</w:t>
      </w:r>
      <w:r w:rsidRPr="00712602">
        <w:rPr>
          <w:rFonts w:ascii="Calibri" w:eastAsia="Trebuchet MS" w:hAnsi="Calibri" w:cs="Trebuchet MS"/>
          <w:spacing w:val="-4"/>
          <w:sz w:val="22"/>
          <w:szCs w:val="22"/>
        </w:rPr>
        <w:t xml:space="preserve"> </w:t>
      </w:r>
      <w:r w:rsidRPr="00712602">
        <w:rPr>
          <w:rFonts w:ascii="Calibri" w:eastAsia="Trebuchet MS" w:hAnsi="Calibri" w:cs="Trebuchet MS"/>
          <w:sz w:val="22"/>
          <w:szCs w:val="22"/>
        </w:rPr>
        <w:t>beni</w:t>
      </w:r>
      <w:r w:rsidRPr="00712602">
        <w:rPr>
          <w:rFonts w:ascii="Calibri" w:eastAsia="Trebuchet MS" w:hAnsi="Calibri" w:cs="Trebuchet MS"/>
          <w:spacing w:val="-4"/>
          <w:sz w:val="22"/>
          <w:szCs w:val="22"/>
        </w:rPr>
        <w:t xml:space="preserve"> </w:t>
      </w:r>
      <w:r w:rsidRPr="00712602">
        <w:rPr>
          <w:rFonts w:ascii="Calibri" w:eastAsia="Trebuchet MS" w:hAnsi="Calibri" w:cs="Trebuchet MS"/>
          <w:sz w:val="22"/>
          <w:szCs w:val="22"/>
        </w:rPr>
        <w:t>a</w:t>
      </w:r>
      <w:r w:rsidRPr="00712602">
        <w:rPr>
          <w:rFonts w:ascii="Calibri" w:eastAsia="Trebuchet MS" w:hAnsi="Calibri" w:cs="Trebuchet MS"/>
          <w:spacing w:val="-4"/>
          <w:sz w:val="22"/>
          <w:szCs w:val="22"/>
        </w:rPr>
        <w:t xml:space="preserve"> </w:t>
      </w:r>
      <w:r w:rsidRPr="00712602">
        <w:rPr>
          <w:rFonts w:ascii="Calibri" w:eastAsia="Trebuchet MS" w:hAnsi="Calibri" w:cs="Trebuchet MS"/>
          <w:sz w:val="22"/>
          <w:szCs w:val="22"/>
        </w:rPr>
        <w:t>delle</w:t>
      </w:r>
      <w:r w:rsidRPr="00712602">
        <w:rPr>
          <w:rFonts w:ascii="Calibri" w:eastAsia="Trebuchet MS" w:hAnsi="Calibri" w:cs="Trebuchet MS"/>
          <w:spacing w:val="-3"/>
          <w:sz w:val="22"/>
          <w:szCs w:val="22"/>
        </w:rPr>
        <w:t xml:space="preserve"> </w:t>
      </w:r>
      <w:r w:rsidRPr="00712602">
        <w:rPr>
          <w:rFonts w:ascii="Calibri" w:eastAsia="Trebuchet MS" w:hAnsi="Calibri" w:cs="Trebuchet MS"/>
          <w:sz w:val="22"/>
          <w:szCs w:val="22"/>
        </w:rPr>
        <w:t>categorie</w:t>
      </w:r>
      <w:r w:rsidRPr="00712602">
        <w:rPr>
          <w:rFonts w:ascii="Calibri" w:eastAsia="Trebuchet MS" w:hAnsi="Calibri" w:cs="Trebuchet MS"/>
          <w:spacing w:val="-3"/>
          <w:sz w:val="22"/>
          <w:szCs w:val="22"/>
        </w:rPr>
        <w:t xml:space="preserve"> </w:t>
      </w:r>
      <w:r w:rsidRPr="00712602">
        <w:rPr>
          <w:rFonts w:ascii="Calibri" w:eastAsia="Trebuchet MS" w:hAnsi="Calibri" w:cs="Trebuchet MS"/>
          <w:sz w:val="22"/>
          <w:szCs w:val="22"/>
        </w:rPr>
        <w:t>e sottocategorie definite nel catalogo</w:t>
      </w:r>
    </w:p>
    <w:p w14:paraId="156D751B" w14:textId="77777777" w:rsidR="00712602" w:rsidRPr="00712602" w:rsidRDefault="00712602" w:rsidP="00712602">
      <w:pPr>
        <w:widowControl w:val="0"/>
        <w:autoSpaceDE w:val="0"/>
        <w:autoSpaceDN w:val="0"/>
        <w:spacing w:before="235" w:after="0" w:line="240" w:lineRule="auto"/>
        <w:rPr>
          <w:rFonts w:ascii="Calibri" w:eastAsia="Calibri" w:hAnsi="Calibri" w:cs="Calibri"/>
          <w:sz w:val="22"/>
        </w:rPr>
      </w:pPr>
    </w:p>
    <w:p w14:paraId="233249E1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outlineLvl w:val="1"/>
        <w:rPr>
          <w:rFonts w:ascii="Calibri" w:eastAsia="Calibri" w:hAnsi="Calibri" w:cs="Calibri"/>
          <w:b/>
          <w:bCs/>
        </w:rPr>
      </w:pPr>
      <w:r w:rsidRPr="00712602">
        <w:rPr>
          <w:rFonts w:ascii="Calibri" w:eastAsia="Calibri" w:hAnsi="Calibri" w:cs="Calibri"/>
          <w:b/>
          <w:bCs/>
        </w:rPr>
        <w:t>Requisito</w:t>
      </w:r>
      <w:r w:rsidRPr="00712602">
        <w:rPr>
          <w:rFonts w:ascii="Calibri" w:eastAsia="Calibri" w:hAnsi="Calibri" w:cs="Calibri"/>
          <w:b/>
          <w:bCs/>
          <w:spacing w:val="-6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n.f. #4 –</w:t>
      </w:r>
      <w:r w:rsidRPr="00712602">
        <w:rPr>
          <w:rFonts w:ascii="Calibri" w:eastAsia="Calibri" w:hAnsi="Calibri" w:cs="Calibri"/>
          <w:b/>
          <w:bCs/>
          <w:spacing w:val="-1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Scalabilità sul</w:t>
      </w:r>
      <w:r w:rsidRPr="00712602">
        <w:rPr>
          <w:rFonts w:ascii="Calibri" w:eastAsia="Calibri" w:hAnsi="Calibri" w:cs="Calibri"/>
          <w:b/>
          <w:bCs/>
          <w:spacing w:val="-1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numero di</w:t>
      </w:r>
      <w:r w:rsidRPr="00712602">
        <w:rPr>
          <w:rFonts w:ascii="Calibri" w:eastAsia="Calibri" w:hAnsi="Calibri" w:cs="Calibri"/>
          <w:b/>
          <w:bCs/>
          <w:spacing w:val="-6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punti di</w:t>
      </w:r>
      <w:r w:rsidRPr="00712602">
        <w:rPr>
          <w:rFonts w:ascii="Calibri" w:eastAsia="Calibri" w:hAnsi="Calibri" w:cs="Calibri"/>
          <w:b/>
          <w:bCs/>
          <w:spacing w:val="-5"/>
        </w:rPr>
        <w:t xml:space="preserve"> </w:t>
      </w:r>
      <w:r w:rsidRPr="00712602">
        <w:rPr>
          <w:rFonts w:ascii="Calibri" w:eastAsia="Calibri" w:hAnsi="Calibri" w:cs="Calibri"/>
          <w:b/>
          <w:bCs/>
          <w:spacing w:val="-2"/>
        </w:rPr>
        <w:t>interesse</w:t>
      </w:r>
    </w:p>
    <w:p w14:paraId="5B48F1A3" w14:textId="77777777" w:rsidR="00712602" w:rsidRPr="00712602" w:rsidRDefault="00712602" w:rsidP="00712602">
      <w:pPr>
        <w:widowControl w:val="0"/>
        <w:autoSpaceDE w:val="0"/>
        <w:autoSpaceDN w:val="0"/>
        <w:spacing w:before="207" w:after="0" w:line="276" w:lineRule="auto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Il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sistema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deve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essere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progettato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per</w:t>
      </w:r>
      <w:r w:rsidRPr="00712602">
        <w:rPr>
          <w:rFonts w:ascii="Calibri" w:eastAsia="Calibri" w:hAnsi="Calibri" w:cs="Calibri"/>
          <w:spacing w:val="-6"/>
        </w:rPr>
        <w:t xml:space="preserve"> </w:t>
      </w:r>
      <w:r w:rsidRPr="00712602">
        <w:rPr>
          <w:rFonts w:ascii="Calibri" w:eastAsia="Calibri" w:hAnsi="Calibri" w:cs="Calibri"/>
        </w:rPr>
        <w:t>gestire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l'inserimento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di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almeno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10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milioni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di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punti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di interesse senza compromettere la velocità di aggiornamento della mappa e dei filtri.</w:t>
      </w:r>
    </w:p>
    <w:p w14:paraId="186ADD33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rPr>
          <w:rFonts w:ascii="Calibri" w:eastAsia="Calibri" w:hAnsi="Calibri" w:cs="Calibri"/>
        </w:rPr>
      </w:pPr>
    </w:p>
    <w:p w14:paraId="56B49EFB" w14:textId="77777777" w:rsidR="00712602" w:rsidRPr="00712602" w:rsidRDefault="00712602" w:rsidP="00712602">
      <w:pPr>
        <w:widowControl w:val="0"/>
        <w:autoSpaceDE w:val="0"/>
        <w:autoSpaceDN w:val="0"/>
        <w:spacing w:before="70" w:after="0" w:line="240" w:lineRule="auto"/>
        <w:rPr>
          <w:rFonts w:ascii="Calibri" w:eastAsia="Calibri" w:hAnsi="Calibri" w:cs="Calibri"/>
        </w:rPr>
      </w:pPr>
    </w:p>
    <w:p w14:paraId="6A43D886" w14:textId="77777777" w:rsidR="00712602" w:rsidRPr="00712602" w:rsidRDefault="00712602" w:rsidP="00712602">
      <w:pPr>
        <w:widowControl w:val="0"/>
        <w:autoSpaceDE w:val="0"/>
        <w:autoSpaceDN w:val="0"/>
        <w:spacing w:after="0" w:line="240" w:lineRule="auto"/>
        <w:outlineLvl w:val="1"/>
        <w:rPr>
          <w:rFonts w:ascii="Calibri" w:eastAsia="Calibri" w:hAnsi="Calibri" w:cs="Calibri"/>
          <w:b/>
          <w:bCs/>
        </w:rPr>
      </w:pPr>
      <w:r w:rsidRPr="00712602">
        <w:rPr>
          <w:rFonts w:ascii="Calibri" w:eastAsia="Calibri" w:hAnsi="Calibri" w:cs="Calibri"/>
          <w:b/>
          <w:bCs/>
        </w:rPr>
        <w:t>Requisito</w:t>
      </w:r>
      <w:r w:rsidRPr="00712602">
        <w:rPr>
          <w:rFonts w:ascii="Calibri" w:eastAsia="Calibri" w:hAnsi="Calibri" w:cs="Calibri"/>
          <w:b/>
          <w:bCs/>
          <w:spacing w:val="-5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n.f</w:t>
      </w:r>
      <w:r w:rsidRPr="00712602">
        <w:rPr>
          <w:rFonts w:ascii="Calibri" w:eastAsia="Calibri" w:hAnsi="Calibri" w:cs="Calibri"/>
          <w:b/>
          <w:bCs/>
          <w:spacing w:val="-1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#5</w:t>
      </w:r>
      <w:r w:rsidRPr="00712602">
        <w:rPr>
          <w:rFonts w:ascii="Calibri" w:eastAsia="Calibri" w:hAnsi="Calibri" w:cs="Calibri"/>
          <w:b/>
          <w:bCs/>
          <w:spacing w:val="2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-</w:t>
      </w:r>
      <w:r w:rsidRPr="00712602">
        <w:rPr>
          <w:rFonts w:ascii="Calibri" w:eastAsia="Calibri" w:hAnsi="Calibri" w:cs="Calibri"/>
          <w:b/>
          <w:bCs/>
          <w:spacing w:val="2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Protezione</w:t>
      </w:r>
      <w:r w:rsidRPr="00712602">
        <w:rPr>
          <w:rFonts w:ascii="Calibri" w:eastAsia="Calibri" w:hAnsi="Calibri" w:cs="Calibri"/>
          <w:b/>
          <w:bCs/>
          <w:spacing w:val="-6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dei</w:t>
      </w:r>
      <w:r w:rsidRPr="00712602">
        <w:rPr>
          <w:rFonts w:ascii="Calibri" w:eastAsia="Calibri" w:hAnsi="Calibri" w:cs="Calibri"/>
          <w:b/>
          <w:bCs/>
          <w:spacing w:val="1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Dati</w:t>
      </w:r>
      <w:r w:rsidRPr="00712602">
        <w:rPr>
          <w:rFonts w:ascii="Calibri" w:eastAsia="Calibri" w:hAnsi="Calibri" w:cs="Calibri"/>
          <w:b/>
          <w:bCs/>
          <w:spacing w:val="-4"/>
        </w:rPr>
        <w:t xml:space="preserve"> </w:t>
      </w:r>
      <w:r w:rsidRPr="00712602">
        <w:rPr>
          <w:rFonts w:ascii="Calibri" w:eastAsia="Calibri" w:hAnsi="Calibri" w:cs="Calibri"/>
          <w:b/>
          <w:bCs/>
        </w:rPr>
        <w:t>e</w:t>
      </w:r>
      <w:r w:rsidRPr="00712602">
        <w:rPr>
          <w:rFonts w:ascii="Calibri" w:eastAsia="Calibri" w:hAnsi="Calibri" w:cs="Calibri"/>
          <w:b/>
          <w:bCs/>
          <w:spacing w:val="-1"/>
        </w:rPr>
        <w:t xml:space="preserve"> </w:t>
      </w:r>
      <w:r w:rsidRPr="00712602">
        <w:rPr>
          <w:rFonts w:ascii="Calibri" w:eastAsia="Calibri" w:hAnsi="Calibri" w:cs="Calibri"/>
          <w:b/>
          <w:bCs/>
          <w:spacing w:val="-2"/>
        </w:rPr>
        <w:t>Autenticazione</w:t>
      </w:r>
    </w:p>
    <w:p w14:paraId="47D6889C" w14:textId="77777777" w:rsidR="00712602" w:rsidRPr="00712602" w:rsidRDefault="00712602" w:rsidP="00712602">
      <w:pPr>
        <w:widowControl w:val="0"/>
        <w:autoSpaceDE w:val="0"/>
        <w:autoSpaceDN w:val="0"/>
        <w:spacing w:before="207" w:after="0" w:line="276" w:lineRule="auto"/>
        <w:rPr>
          <w:rFonts w:ascii="Calibri" w:eastAsia="Calibri" w:hAnsi="Calibri" w:cs="Calibri"/>
        </w:rPr>
      </w:pPr>
      <w:r w:rsidRPr="00712602">
        <w:rPr>
          <w:rFonts w:ascii="Calibri" w:eastAsia="Calibri" w:hAnsi="Calibri" w:cs="Calibri"/>
        </w:rPr>
        <w:t>Il sistema deve garantire la sicurezza dei dati, in particolare per quanto riguarda le informazioni sensibili relative alla distribuzione di beni di prima necessità (ad esempio, dettagli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degli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enti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di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distribuzione,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dati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degli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utenti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registrati).</w:t>
      </w:r>
      <w:r w:rsidRPr="00712602">
        <w:rPr>
          <w:rFonts w:ascii="Calibri" w:eastAsia="Calibri" w:hAnsi="Calibri" w:cs="Calibri"/>
          <w:spacing w:val="-7"/>
        </w:rPr>
        <w:t xml:space="preserve"> </w:t>
      </w:r>
      <w:r w:rsidRPr="00712602">
        <w:rPr>
          <w:rFonts w:ascii="Calibri" w:eastAsia="Calibri" w:hAnsi="Calibri" w:cs="Calibri"/>
        </w:rPr>
        <w:t>Deve</w:t>
      </w:r>
      <w:r w:rsidRPr="00712602">
        <w:rPr>
          <w:rFonts w:ascii="Calibri" w:eastAsia="Calibri" w:hAnsi="Calibri" w:cs="Calibri"/>
          <w:spacing w:val="-6"/>
        </w:rPr>
        <w:t xml:space="preserve"> </w:t>
      </w:r>
      <w:r w:rsidRPr="00712602">
        <w:rPr>
          <w:rFonts w:ascii="Calibri" w:eastAsia="Calibri" w:hAnsi="Calibri" w:cs="Calibri"/>
        </w:rPr>
        <w:t>essere</w:t>
      </w:r>
      <w:r w:rsidRPr="00712602">
        <w:rPr>
          <w:rFonts w:ascii="Calibri" w:eastAsia="Calibri" w:hAnsi="Calibri" w:cs="Calibri"/>
          <w:spacing w:val="-1"/>
        </w:rPr>
        <w:t xml:space="preserve"> </w:t>
      </w:r>
      <w:r w:rsidRPr="00712602">
        <w:rPr>
          <w:rFonts w:ascii="Calibri" w:eastAsia="Calibri" w:hAnsi="Calibri" w:cs="Calibri"/>
        </w:rPr>
        <w:t>implementato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un sistema di protezione robusto per evitare accessi non autorizzati. I dati sensibili devono essere criptati in transito e in archivio. Il sistema deve implementare una autenticazione sicura per gli utenti (ad esempio, autenticazione a due fattori - 2FA) per l'accesso alle aree riservate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del</w:t>
      </w:r>
      <w:r w:rsidRPr="00712602">
        <w:rPr>
          <w:rFonts w:ascii="Calibri" w:eastAsia="Calibri" w:hAnsi="Calibri" w:cs="Calibri"/>
          <w:spacing w:val="-7"/>
        </w:rPr>
        <w:t xml:space="preserve"> </w:t>
      </w:r>
      <w:r w:rsidRPr="00712602">
        <w:rPr>
          <w:rFonts w:ascii="Calibri" w:eastAsia="Calibri" w:hAnsi="Calibri" w:cs="Calibri"/>
        </w:rPr>
        <w:t>sito</w:t>
      </w:r>
      <w:r w:rsidRPr="00712602">
        <w:rPr>
          <w:rFonts w:ascii="Calibri" w:eastAsia="Calibri" w:hAnsi="Calibri" w:cs="Calibri"/>
          <w:spacing w:val="-5"/>
        </w:rPr>
        <w:t xml:space="preserve"> </w:t>
      </w:r>
      <w:r w:rsidRPr="00712602">
        <w:rPr>
          <w:rFonts w:ascii="Calibri" w:eastAsia="Calibri" w:hAnsi="Calibri" w:cs="Calibri"/>
        </w:rPr>
        <w:t>(come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la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gestione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dei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punti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di</w:t>
      </w:r>
      <w:r w:rsidRPr="00712602">
        <w:rPr>
          <w:rFonts w:ascii="Calibri" w:eastAsia="Calibri" w:hAnsi="Calibri" w:cs="Calibri"/>
          <w:spacing w:val="-3"/>
        </w:rPr>
        <w:t xml:space="preserve"> </w:t>
      </w:r>
      <w:r w:rsidRPr="00712602">
        <w:rPr>
          <w:rFonts w:ascii="Calibri" w:eastAsia="Calibri" w:hAnsi="Calibri" w:cs="Calibri"/>
        </w:rPr>
        <w:t>distribuzione).</w:t>
      </w:r>
      <w:r w:rsidRPr="00712602">
        <w:rPr>
          <w:rFonts w:ascii="Calibri" w:eastAsia="Calibri" w:hAnsi="Calibri" w:cs="Calibri"/>
          <w:spacing w:val="-4"/>
        </w:rPr>
        <w:t xml:space="preserve"> </w:t>
      </w:r>
      <w:r w:rsidRPr="00712602">
        <w:rPr>
          <w:rFonts w:ascii="Calibri" w:eastAsia="Calibri" w:hAnsi="Calibri" w:cs="Calibri"/>
        </w:rPr>
        <w:t>L'applicazione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deve</w:t>
      </w:r>
      <w:r w:rsidRPr="00712602">
        <w:rPr>
          <w:rFonts w:ascii="Calibri" w:eastAsia="Calibri" w:hAnsi="Calibri" w:cs="Calibri"/>
          <w:spacing w:val="-2"/>
        </w:rPr>
        <w:t xml:space="preserve"> </w:t>
      </w:r>
      <w:r w:rsidRPr="00712602">
        <w:rPr>
          <w:rFonts w:ascii="Calibri" w:eastAsia="Calibri" w:hAnsi="Calibri" w:cs="Calibri"/>
        </w:rPr>
        <w:t>rispettare le normative sulla privacy (ad esempio, GDPR in Europa) per la gestione dei dati personali degli utenti e delle organizzazioni.</w:t>
      </w:r>
    </w:p>
    <w:p w14:paraId="2DC08235" w14:textId="393F570A" w:rsidR="00D97E16" w:rsidRPr="00712602" w:rsidRDefault="00D97E16" w:rsidP="00712602"/>
    <w:sectPr w:rsidR="00D97E16" w:rsidRPr="0071260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/TBYcuyXjK2d0R" int2:id="ppyLMmsC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9A2F4"/>
    <w:multiLevelType w:val="hybridMultilevel"/>
    <w:tmpl w:val="91A85836"/>
    <w:lvl w:ilvl="0" w:tplc="A86EFBF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9669C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6259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EA1F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586C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0A19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448D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FC06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1EC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AC7586"/>
    <w:multiLevelType w:val="hybridMultilevel"/>
    <w:tmpl w:val="E68AEEDA"/>
    <w:lvl w:ilvl="0" w:tplc="D9C61CCE">
      <w:numFmt w:val="bullet"/>
      <w:lvlText w:val="-"/>
      <w:lvlJc w:val="left"/>
      <w:pPr>
        <w:ind w:left="744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92"/>
        <w:sz w:val="22"/>
        <w:szCs w:val="22"/>
        <w:lang w:val="it-IT" w:eastAsia="en-US" w:bidi="ar-SA"/>
      </w:rPr>
    </w:lvl>
    <w:lvl w:ilvl="1" w:tplc="8BCCB1B2">
      <w:numFmt w:val="bullet"/>
      <w:lvlText w:val="•"/>
      <w:lvlJc w:val="left"/>
      <w:pPr>
        <w:ind w:left="1573" w:hanging="360"/>
      </w:pPr>
      <w:rPr>
        <w:lang w:val="it-IT" w:eastAsia="en-US" w:bidi="ar-SA"/>
      </w:rPr>
    </w:lvl>
    <w:lvl w:ilvl="2" w:tplc="8E2494CE">
      <w:numFmt w:val="bullet"/>
      <w:lvlText w:val="•"/>
      <w:lvlJc w:val="left"/>
      <w:pPr>
        <w:ind w:left="2406" w:hanging="360"/>
      </w:pPr>
      <w:rPr>
        <w:lang w:val="it-IT" w:eastAsia="en-US" w:bidi="ar-SA"/>
      </w:rPr>
    </w:lvl>
    <w:lvl w:ilvl="3" w:tplc="06D6A108">
      <w:numFmt w:val="bullet"/>
      <w:lvlText w:val="•"/>
      <w:lvlJc w:val="left"/>
      <w:pPr>
        <w:ind w:left="3239" w:hanging="360"/>
      </w:pPr>
      <w:rPr>
        <w:lang w:val="it-IT" w:eastAsia="en-US" w:bidi="ar-SA"/>
      </w:rPr>
    </w:lvl>
    <w:lvl w:ilvl="4" w:tplc="52DAD0AC">
      <w:numFmt w:val="bullet"/>
      <w:lvlText w:val="•"/>
      <w:lvlJc w:val="left"/>
      <w:pPr>
        <w:ind w:left="4072" w:hanging="360"/>
      </w:pPr>
      <w:rPr>
        <w:lang w:val="it-IT" w:eastAsia="en-US" w:bidi="ar-SA"/>
      </w:rPr>
    </w:lvl>
    <w:lvl w:ilvl="5" w:tplc="D5DE361A">
      <w:numFmt w:val="bullet"/>
      <w:lvlText w:val="•"/>
      <w:lvlJc w:val="left"/>
      <w:pPr>
        <w:ind w:left="4905" w:hanging="360"/>
      </w:pPr>
      <w:rPr>
        <w:lang w:val="it-IT" w:eastAsia="en-US" w:bidi="ar-SA"/>
      </w:rPr>
    </w:lvl>
    <w:lvl w:ilvl="6" w:tplc="CC4876DE">
      <w:numFmt w:val="bullet"/>
      <w:lvlText w:val="•"/>
      <w:lvlJc w:val="left"/>
      <w:pPr>
        <w:ind w:left="5738" w:hanging="360"/>
      </w:pPr>
      <w:rPr>
        <w:lang w:val="it-IT" w:eastAsia="en-US" w:bidi="ar-SA"/>
      </w:rPr>
    </w:lvl>
    <w:lvl w:ilvl="7" w:tplc="89AC11A6">
      <w:numFmt w:val="bullet"/>
      <w:lvlText w:val="•"/>
      <w:lvlJc w:val="left"/>
      <w:pPr>
        <w:ind w:left="6571" w:hanging="360"/>
      </w:pPr>
      <w:rPr>
        <w:lang w:val="it-IT" w:eastAsia="en-US" w:bidi="ar-SA"/>
      </w:rPr>
    </w:lvl>
    <w:lvl w:ilvl="8" w:tplc="607C1176">
      <w:numFmt w:val="bullet"/>
      <w:lvlText w:val="•"/>
      <w:lvlJc w:val="left"/>
      <w:pPr>
        <w:ind w:left="7404" w:hanging="360"/>
      </w:pPr>
      <w:rPr>
        <w:lang w:val="it-IT" w:eastAsia="en-US" w:bidi="ar-SA"/>
      </w:rPr>
    </w:lvl>
  </w:abstractNum>
  <w:abstractNum w:abstractNumId="2" w15:restartNumberingAfterBreak="0">
    <w:nsid w:val="3E883837"/>
    <w:multiLevelType w:val="hybridMultilevel"/>
    <w:tmpl w:val="BEA08876"/>
    <w:lvl w:ilvl="0" w:tplc="78280B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962DA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A603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62B2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5840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BEC1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FE2B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3AB8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96A3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6028DE"/>
    <w:multiLevelType w:val="hybridMultilevel"/>
    <w:tmpl w:val="25883F92"/>
    <w:lvl w:ilvl="0" w:tplc="2F24F96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7845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FE57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3C71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84C6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AC92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F822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42DA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C685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AC0D2F"/>
    <w:multiLevelType w:val="hybridMultilevel"/>
    <w:tmpl w:val="6DE6698E"/>
    <w:lvl w:ilvl="0" w:tplc="0AC4840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D8295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C81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9099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6486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A48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E287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F6FE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A022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5847465">
    <w:abstractNumId w:val="2"/>
  </w:num>
  <w:num w:numId="2" w16cid:durableId="906106596">
    <w:abstractNumId w:val="0"/>
  </w:num>
  <w:num w:numId="3" w16cid:durableId="705184030">
    <w:abstractNumId w:val="4"/>
  </w:num>
  <w:num w:numId="4" w16cid:durableId="835996953">
    <w:abstractNumId w:val="3"/>
  </w:num>
  <w:num w:numId="5" w16cid:durableId="1198810317">
    <w:abstractNumId w:val="1"/>
  </w:num>
  <w:num w:numId="6" w16cid:durableId="1574196082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97CDD01"/>
    <w:rsid w:val="00712602"/>
    <w:rsid w:val="00716476"/>
    <w:rsid w:val="00D97E16"/>
    <w:rsid w:val="12529A3B"/>
    <w:rsid w:val="201DE3D8"/>
    <w:rsid w:val="22360021"/>
    <w:rsid w:val="25FBFC39"/>
    <w:rsid w:val="297CDD01"/>
    <w:rsid w:val="29D8D2B0"/>
    <w:rsid w:val="2AE72BA0"/>
    <w:rsid w:val="4BAEC359"/>
    <w:rsid w:val="646552AD"/>
    <w:rsid w:val="656E3A8B"/>
    <w:rsid w:val="6D40CD9B"/>
    <w:rsid w:val="7C125C09"/>
    <w:rsid w:val="7D249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CDD01"/>
  <w15:chartTrackingRefBased/>
  <w15:docId w15:val="{04325E67-474E-4686-B075-C23424FE4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link w:val="Titolo1Carattere"/>
    <w:uiPriority w:val="9"/>
    <w:qFormat/>
    <w:rsid w:val="00712602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Calibri" w:eastAsia="Calibri" w:hAnsi="Calibri" w:cs="Calibri"/>
      <w:b/>
      <w:bCs/>
      <w:sz w:val="28"/>
      <w:szCs w:val="28"/>
      <w:u w:val="single" w:color="000000"/>
    </w:rPr>
  </w:style>
  <w:style w:type="paragraph" w:styleId="Titolo2">
    <w:name w:val="heading 2"/>
    <w:basedOn w:val="Normale"/>
    <w:link w:val="Titolo2Carattere"/>
    <w:uiPriority w:val="9"/>
    <w:semiHidden/>
    <w:unhideWhenUsed/>
    <w:qFormat/>
    <w:rsid w:val="00712602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Calibri" w:eastAsia="Calibri" w:hAnsi="Calibri" w:cs="Calibri"/>
      <w:b/>
      <w:bCs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1"/>
    <w:qFormat/>
    <w:rsid w:val="25FBFC39"/>
    <w:pPr>
      <w:ind w:left="720"/>
      <w:contextualSpacing/>
    </w:pPr>
  </w:style>
  <w:style w:type="character" w:customStyle="1" w:styleId="Titolo1Carattere">
    <w:name w:val="Titolo 1 Carattere"/>
    <w:basedOn w:val="Carpredefinitoparagrafo"/>
    <w:link w:val="Titolo1"/>
    <w:uiPriority w:val="9"/>
    <w:rsid w:val="00712602"/>
    <w:rPr>
      <w:rFonts w:ascii="Calibri" w:eastAsia="Calibri" w:hAnsi="Calibri" w:cs="Calibri"/>
      <w:b/>
      <w:bCs/>
      <w:sz w:val="28"/>
      <w:szCs w:val="28"/>
      <w:u w:val="single" w:color="00000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12602"/>
    <w:rPr>
      <w:rFonts w:ascii="Calibri" w:eastAsia="Calibri" w:hAnsi="Calibri" w:cs="Calibri"/>
      <w:b/>
      <w:bCs/>
    </w:rPr>
  </w:style>
  <w:style w:type="numbering" w:customStyle="1" w:styleId="Nessunelenco1">
    <w:name w:val="Nessun elenco1"/>
    <w:next w:val="Nessunelenco"/>
    <w:uiPriority w:val="99"/>
    <w:semiHidden/>
    <w:unhideWhenUsed/>
    <w:rsid w:val="00712602"/>
  </w:style>
  <w:style w:type="paragraph" w:customStyle="1" w:styleId="msonormal0">
    <w:name w:val="msonormal"/>
    <w:basedOn w:val="Normale"/>
    <w:rsid w:val="007126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it-IT"/>
    </w:rPr>
  </w:style>
  <w:style w:type="paragraph" w:styleId="Corpotesto">
    <w:name w:val="Body Text"/>
    <w:basedOn w:val="Normale"/>
    <w:link w:val="CorpotestoCarattere"/>
    <w:uiPriority w:val="1"/>
    <w:semiHidden/>
    <w:unhideWhenUsed/>
    <w:qFormat/>
    <w:rsid w:val="00712602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customStyle="1" w:styleId="CorpotestoCarattere">
    <w:name w:val="Corpo testo Carattere"/>
    <w:basedOn w:val="Carpredefinitoparagrafo"/>
    <w:link w:val="Corpotesto"/>
    <w:uiPriority w:val="1"/>
    <w:semiHidden/>
    <w:rsid w:val="00712602"/>
    <w:rPr>
      <w:rFonts w:ascii="Calibri" w:eastAsia="Calibri" w:hAnsi="Calibri" w:cs="Calibri"/>
    </w:rPr>
  </w:style>
  <w:style w:type="paragraph" w:customStyle="1" w:styleId="TableParagraph">
    <w:name w:val="Table Paragraph"/>
    <w:basedOn w:val="Normale"/>
    <w:uiPriority w:val="1"/>
    <w:qFormat/>
    <w:rsid w:val="00712602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2"/>
      <w:szCs w:val="22"/>
    </w:rPr>
  </w:style>
  <w:style w:type="table" w:customStyle="1" w:styleId="TableNormal">
    <w:name w:val="Table Normal"/>
    <w:uiPriority w:val="2"/>
    <w:semiHidden/>
    <w:qFormat/>
    <w:rsid w:val="00712602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2"/>
      <w:szCs w:val="22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1481</Words>
  <Characters>8444</Characters>
  <Application>Microsoft Office Word</Application>
  <DocSecurity>0</DocSecurity>
  <Lines>70</Lines>
  <Paragraphs>19</Paragraphs>
  <ScaleCrop>false</ScaleCrop>
  <Company/>
  <LinksUpToDate>false</LinksUpToDate>
  <CharactersWithSpaces>9906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Ciro Amorio</dc:creator>
  <cp:keywords/>
  <dc:description/>
  <cp:lastModifiedBy>Giovanni De Caro</cp:lastModifiedBy>
  <cp:revision>2</cp:revision>
  <dcterms:created xsi:type="dcterms:W3CDTF">2025-11-05T17:23:00Z</dcterms:created>
  <dcterms:modified xsi:type="dcterms:W3CDTF">2025-11-14T11:40:00Z</dcterms:modified>
</cp:coreProperties>
</file>