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8FD9C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3919A837" wp14:editId="28571FAC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0" t="0" r="0" b="0"/>
                <wp:wrapSquare wrapText="bothSides" distT="45720" distB="45720" distL="114300" distR="114300"/>
                <wp:docPr id="1942229139" name="Rettangolo 1942229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B18AAB1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19A837" id="Rettangolo 1942229139" o:spid="_x0000_s1026" style="position:absolute;left:0;text-align:left;margin-left:0;margin-top:0;width:103.9pt;height:27.5pt;z-index:251658240;visibility:visible;mso-wrap-style:square;mso-wrap-distance-left:9pt;mso-wrap-distance-top:3.6pt;mso-wrap-distance-right:9pt;mso-wrap-distance-bottom:3.6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XciHgIAAEsEAAAOAAAAZHJzL2Uyb0RvYy54bWysVNuO0zAQfUfiHyy/0ySl16jpCm0pQlqx&#10;lRY+YOo4jSXfsN0m/XvGTmm7gISEyIMzjsdnzsycyeqhV5KcuPPC6IoWo5wSrpmphT5U9NvX7bsF&#10;JT6ArkEazSt65p4+rN++WXW25GPTGllzRxBE+7KzFW1DsGWWedZyBX5kLNd42BinIODWHbLaQYfo&#10;SmbjPJ9lnXG1dYZx7/HrZjik64TfNJyF56bxPBBZUeQW0urSuo9rtl5BeXBgW8EuNOAfWCgQGoNe&#10;oTYQgByd+A1KCeaMN00YMaMy0zSC8ZQDZlPkv2Tz0oLlKRcsjrfXMvn/B8u+nF7szmEZOutLj2bM&#10;om+cim/kR/qKTuZFnk+wk+eKvp+Nl8ViMRSO94EwdCjG82KZTylh0SMvZuNpdMhuSNb58IkbRaJR&#10;UYeNSfWC05MPg+tPlxjYGynqrZAybdxh/ygdOQE2cZueC/orN6lJV9HlFGMTBqilRkJAU9m6ol4f&#10;UrxXN/w9cJ6ePwFHYhvw7UAgIQzpKxFQvFKoii6ut6FsOdQfdU3C2aLiNeqeRmZeUSI5TgkaSXYB&#10;hPy7HxZRaqzlrT/RCv2+vzRtb+rzzhFv2VYg0yfwYQcOVVxgWFQ2Bvx+BIck5GeN0lkWk1iikDaT&#10;6TzHuXD3J/v7E9CsNTgwWMnBfAxpfGJjtPlwDKYRqYGR1UDlQhYVmyRwma44Evf75HX7B6x/AAAA&#10;//8DAFBLAwQUAAYACAAAACEATfn38tgAAAAEAQAADwAAAGRycy9kb3ducmV2LnhtbEyPzUrEQBCE&#10;74LvMLTgRdwZV9aVmMmiAY8KZn2A3kybBDM9ITP58e1tveiloKmm6qv8sPpezTTGLrCFm40BRVwH&#10;13Fj4f34fH0PKiZkh31gsvBFEQ7F+VmOmQsLv9FcpUZJCMcMLbQpDZnWsW7JY9yEgVi8jzB6THKO&#10;jXYjLhLue7015k577FgaWhyobKn+rCZv4Rhvu5L6ah/nuXp5Kqcrv+CrtZcX6+MDqERr+nuGH3xB&#10;h0KYTmFiF1VvQYakXxVva/Yy42RhtzOgi1z/hy++AQAA//8DAFBLAQItABQABgAIAAAAIQC2gziS&#10;/gAAAOEBAAATAAAAAAAAAAAAAAAAAAAAAABbQ29udGVudF9UeXBlc10ueG1sUEsBAi0AFAAGAAgA&#10;AAAhADj9If/WAAAAlAEAAAsAAAAAAAAAAAAAAAAALwEAAF9yZWxzLy5yZWxzUEsBAi0AFAAGAAgA&#10;AAAhAJUxdyIeAgAASwQAAA4AAAAAAAAAAAAAAAAALgIAAGRycy9lMm9Eb2MueG1sUEsBAi0AFAAG&#10;AAgAAAAhAE359/LYAAAABAEAAA8AAAAAAAAAAAAAAAAAeAQAAGRycy9kb3ducmV2LnhtbFBLBQYA&#10;AAAABAAEAPMAAAB9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2B18AAB1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166CD39" wp14:editId="4FDBBEFA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l="0" t="0" r="0" b="0"/>
                <wp:wrapNone/>
                <wp:docPr id="1942229138" name="Rettangolo 1942229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1015056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6CD39" id="Rettangolo 1942229138" o:spid="_x0000_s1027" style="position:absolute;left:0;text-align:left;margin-left:332.15pt;margin-top:-27.6pt;width:165.9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8wGFAIAABwEAAAOAAAAZHJzL2Uyb0RvYy54bWysU9uO0zAQfUfiHyy/0yS90VZNV2hLEdKK&#10;rbTwAVPHaSw5tvG4Tfr3jJ2yLfCAhOiDO7ZPZs6cOV4/9K1mZ+lRWVPyYpRzJo2wlTLHkn/7unu3&#10;4AwDmAq0NbLkF4n8YfP2zbpzKzm2jdWV9IySGFx1ruRNCG6VZSga2QKOrJOGLmvrWwi09ces8tBR&#10;9lZn4zyfZ531lfNWSEQ63Q6XfJPy17UU4bmuUQamS07cQlp9Wg9xzTZrWB09uEaJKw34BxYtKENF&#10;X1NtIQA7efVHqlYJb9HWYSRsm9m6VkKmHqibIv+tm5cGnEy9kDjoXmXC/5dWfDm/uL0nGTqHK6Qw&#10;dtHXvo3/xI/1JZ9Oivkkn3N2KflkPl4Wi8UgnOwDEwQY57PlhA6ZiIi8mI9nEZDdMjmP4ZO0LYtB&#10;yT0NJukF5ycMA/QnJBY2dqe0TsPRhnUlX84oJRNAFqk1BApbV5UczTGlQatVFT+JH6M/Hh61Z2eI&#10;Q0+/K5tfYLHeFrAZcOlq6Mrbk6lS7UZC9dFULFwcedeQg3kkgy1nWpLfKUi4AEr/HUdyaEOq3JSO&#10;UegPPVPUSxFzxZODrS57z9CJnSKOT4BhD55sWVB1sirV/X4CT1z0Z0NeWBbTKE5Im+nsfU5G9/c3&#10;h/sbMKKx9AJIwyF8DOk9DLJ/OAVbqzSRG5UrZ7Jgmun1uUSP3+8T6vaoNz8AAAD//wMAUEsDBBQA&#10;BgAIAAAAIQAAM6CC4QAAAAkBAAAPAAAAZHJzL2Rvd25yZXYueG1sTI/BTsMwDIbvSLxDZCRuW7KO&#10;ha00nRAIIRASYttlt7QxbaFJSpNt4e0xJzja/vT7+4t1sj074hg67xTMpgIYutqbzjUKdtuHyRJY&#10;iNoZ3XuHCr4xwLo8Pyt0bvzJveFxExtGIS7kWkEb45BzHuoWrQ5TP6Cj27sfrY40jg03oz5RuO15&#10;JoTkVneOPrR6wLsW68/NwSoYtq/2a58e7714uf4QT3s5T9WzUpcX6fYGWMQU/2D41Sd1KMmp8gdn&#10;AusVSHk1J1TBZLHIgBGxWskZsIo2GfCy4P8blD8AAAD//wMAUEsBAi0AFAAGAAgAAAAhALaDOJL+&#10;AAAA4QEAABMAAAAAAAAAAAAAAAAAAAAAAFtDb250ZW50X1R5cGVzXS54bWxQSwECLQAUAAYACAAA&#10;ACEAOP0h/9YAAACUAQAACwAAAAAAAAAAAAAAAAAvAQAAX3JlbHMvLnJlbHNQSwECLQAUAAYACAAA&#10;ACEArd/MBhQCAAAcBAAADgAAAAAAAAAAAAAAAAAuAgAAZHJzL2Uyb0RvYy54bWxQSwECLQAUAAYA&#10;CAAAACEAADOgguEAAAAJAQAADwAAAAAAAAAAAAAAAABuBAAAZHJzL2Rvd25yZXYueG1sUEsFBgAA&#10;AAAEAAQA8wAAAHwFAAAAAA==&#10;" filled="f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1015056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C3A4A4C" wp14:editId="23411868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l="0" t="0" r="0" b="0"/>
            <wp:wrapSquare wrapText="bothSides" distT="0" distB="0" distL="114300" distR="114300"/>
            <wp:docPr id="19422291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55F9D9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165EF22B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537D2AAB" w14:textId="77777777" w:rsidR="007E4AE9" w:rsidRDefault="00000000">
      <w:pPr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CASE SPECIFICATION </w:t>
      </w:r>
    </w:p>
    <w:p w14:paraId="03DAD42A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13521C9C" wp14:editId="50204372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l="0" t="0" r="0" b="0"/>
                <wp:wrapSquare wrapText="bothSides" distT="45720" distB="45720" distL="114300" distR="114300"/>
                <wp:docPr id="1942229141" name="Rettangolo 1942229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6FA636" w14:textId="687CD202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21C9C" id="Rettangolo 1942229141" o:spid="_x0000_s1028" style="position:absolute;left:0;text-align:left;margin-left:-1.85pt;margin-top:53.85pt;width:224.75pt;height:113.1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JwNJQIAAFIEAAAOAAAAZHJzL2Uyb0RvYy54bWysVNuO0zAQfUfiHyy/01xo04uartCWIqQV&#10;W2nhA6aO01jyDdtt0r9n7Ja2C0hIiDw4Y3ty5szMmSwfBiXJkTsvjK5pMcop4ZqZRuh9Tb993byb&#10;UeID6Aak0bymJ+7pw+rtm2VvF7w0nZENdwRBtF/0tqZdCHaRZZ51XIEfGcs1XrbGKQi4dfuscdAj&#10;upJZmedV1hvXWGcY9x5P1+dLukr4bctZeG5bzwORNUVuIa0urbu4ZqslLPYObCfYhQb8AwsFQmPQ&#10;K9QaApCDE79BKcGc8aYNI2ZUZtpWMJ5ywGyK/JdsXjqwPOWCxfH2Wib//2DZl+OL3TosQ2/9wqMZ&#10;sxhap+Ib+ZGhpu/n47KaYPlOaOfTaTW/FI4PgTB0KGd5Nc3RgaFHMc7HVZk8shuUdT584kaRaNTU&#10;YWdSweD45AOGR9efLjGyN1I0GyFl2rj97lE6cgTs4iY9sXH4ySs3qUlf0/mknCARQDG1EgKayjY1&#10;9Xqf4r36IsmMX6FlKP6EG3mtwXfn+AngrBslAopXClXTWR6f83HHofmoGxJOFhWvUfc0EvOKEslx&#10;StBIsgsg5N/9MEupMdlbf6IVht1ABOZVRqx4sjPNaeuIt2wjkPAT+LAFh2IuMDoKHON+P4BDLvKz&#10;RgXNi3EsVEib8SS1z93f7O5vQLPO4NxgPc/mY0hTFNujzYdDMK1IbbxRuXBG4aZWXYYsTsb9Pnnd&#10;fgWrHwAAAP//AwBQSwMEFAAGAAgAAAAhAHmTtWDfAAAACgEAAA8AAABkcnMvZG93bnJldi54bWxM&#10;jzFPwzAQhXck/oN1SGyt3SY0JcSpEFU70YHC0PEaH0lEbEex04Z/zzHBdnfv6d33is1kO3GhIbTe&#10;aVjMFQhylTetqzV8vO9maxAhojPYeUcavinApry9KTA3/ure6HKMteAQF3LU0MTY51KGqiGLYe57&#10;cqx9+sFi5HWopRnwyuG2k0ulVtJi6/hDgz29NFR9HUerYbtdnHB5oP3ePGarwy4Zm9eKtL6/m56f&#10;QESa4p8ZfvEZHUpmOvvRmSA6DbMkYyffVcYDG9L0gbucNSRJqkCWhfxfofwBAAD//wMAUEsBAi0A&#10;FAAGAAgAAAAhALaDOJL+AAAA4QEAABMAAAAAAAAAAAAAAAAAAAAAAFtDb250ZW50X1R5cGVzXS54&#10;bWxQSwECLQAUAAYACAAAACEAOP0h/9YAAACUAQAACwAAAAAAAAAAAAAAAAAvAQAAX3JlbHMvLnJl&#10;bHNQSwECLQAUAAYACAAAACEAv5CcDSUCAABSBAAADgAAAAAAAAAAAAAAAAAuAgAAZHJzL2Uyb0Rv&#10;Yy54bWxQSwECLQAUAAYACAAAACEAeZO1YN8AAAAKAQAADwAAAAAAAAAAAAAAAAB/BAAAZHJzL2Rv&#10;d25yZXYueG1sUEsFBgAAAAAEAAQA8wAAAIsFAAAAAA=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686FA636" w14:textId="687CD202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D0A1443" w14:textId="77777777" w:rsidR="007E4AE9" w:rsidRDefault="007E4AE9">
      <w:pPr>
        <w:ind w:left="5760"/>
        <w:rPr>
          <w:i/>
          <w:iCs/>
        </w:rPr>
      </w:pPr>
    </w:p>
    <w:p w14:paraId="06B859B6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00C83DCA" wp14:editId="1CF72BE7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l="0" t="0" r="0" b="0"/>
                <wp:wrapSquare wrapText="bothSides" distT="45720" distB="45720" distL="114300" distR="114300"/>
                <wp:docPr id="1942229140" name="Rettangolo 1942229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83814D3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PROGETTISTI: Luciano Corvino,                   Cristian Carotenuto, Vito Francesco Maistrini, Giovanni De Caro, Gabriele Milone, Carlo Antonio Caserta, Nicola Luciano, Giovanni Esposito, Maria Chiara Gregorio,  Riccardo Di Girolamo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C83DCA" id="Rettangolo 1942229140" o:spid="_x0000_s1029" style="position:absolute;left:0;text-align:left;margin-left:261.45pt;margin-top:-1.25pt;width:236.6pt;height:135.2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6ItJgIAAFIEAAAOAAAAZHJzL2Uyb0RvYy54bWysVNuO2jAQfa/Uf7D8XnKBsAQRVtVSqkqr&#10;FmnbDzCOTSz5VtuQ8PcdOxTYtlKlqnlwxvbkzJmZM1k9DkqiE3NeGN3gYpJjxDQ1rdCHBn/7un23&#10;wMgHolsijWYNPjOPH9dv36x6u2Sl6YxsmUMAov2ytw3uQrDLLPO0Y4r4ibFMwyU3TpEAW3fIWkd6&#10;QFcyK/N8nvXGtdYZyryH0814idcJn3NGwxfOPQtINhi4hbS6tO7jmq1XZHlwxHaCXmiQf2ChiNAQ&#10;9Aq1IYGgoxO/QSlBnfGGhwk1KjOcC8pSDpBNkf+SzUtHLEu5QHG8vZbJ/z9Y+vn0YncOytBbv/Rg&#10;xiwG7lR8Az80NHi6mD/M8ilG5waX9awq6+lYODYERMGhrKuHoq4wouBRzOf1rKiiR3aDss6Hj8wo&#10;FI0GO+hMKhg5Pfswuv50iZG9kaLdCinTxh32T9KhE4EubtNzQX/lJjXqG1xXZSRCQExckgCmsm2D&#10;vT6keK++SDJjV2gZij/hRl4b4rsxfgIY01cigHilUA1e5PEZjztG2g+6ReFsQfEadI8jMa8wkgym&#10;BIwku0CE/Lsf1FBqKOWtP9EKw35AAvJKnYgne9Oedw55S7cCCD8TH3bEgZgLiA4Ch7jfj8QBF/lJ&#10;g4LqYhYLFdJmVj0Ae+Tub/b3N0TTzsDcQD1H8ymkKYrt0eb9MRguUhtvVC6cQbhJCJchi5Nxv09e&#10;t1/B+gcAAAD//wMAUEsDBBQABgAIAAAAIQAmSlUr3wAAAAoBAAAPAAAAZHJzL2Rvd25yZXYueG1s&#10;TI8xT8MwEIV3JP6DdUhsrROjpjjEqRBVO9GBwsB4jY84Iraj2GnDv8dMdDy9T+99V21m27MzjaHz&#10;TkG+zICRa7zuXKvg4323eAQWIjqNvXek4IcCbOrbmwpL7S/ujc7H2LJU4kKJCkyMQ8l5aAxZDEs/&#10;kEvZlx8txnSOLdcjXlK57bnIsoJb7FxaMDjQi6Hm+zhZBdtt/oniQPu9luvisHuYzGtDSt3fzc9P&#10;wCLN8R+GP/2kDnVyOvnJ6cB6BSshZEIVLMQKWAKkLHJgJwWiWEvgdcWvX6h/AQAA//8DAFBLAQIt&#10;ABQABgAIAAAAIQC2gziS/gAAAOEBAAATAAAAAAAAAAAAAAAAAAAAAABbQ29udGVudF9UeXBlc10u&#10;eG1sUEsBAi0AFAAGAAgAAAAhADj9If/WAAAAlAEAAAsAAAAAAAAAAAAAAAAALwEAAF9yZWxzLy5y&#10;ZWxzUEsBAi0AFAAGAAgAAAAhAFCroi0mAgAAUgQAAA4AAAAAAAAAAAAAAAAALgIAAGRycy9lMm9E&#10;b2MueG1sUEsBAi0AFAAGAAgAAAAhACZKVSvfAAAACgEAAA8AAAAAAAAAAAAAAAAAgAQAAGRycy9k&#10;b3ducmV2LnhtbFBLBQYAAAAABAAEAPMAAACM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583814D3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>PROGETTISTI: Luciano Corvino,                   Cristian Carotenuto, Vito Francesco Maistrini, Giovanni De Caro, Gabriele Milone, Carlo Antonio Caserta, Nicola Luciano, Giovanni Esposito, Maria Chiara Gregorio,  Riccardo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95648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E3778B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F0A8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E3B5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9B0C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8EE7AD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FEB295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B9E31B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EE639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13440D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A842A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121CF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EE2C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721FBF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DCBF3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45C393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0B695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DD411B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BB818F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23E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B41CA1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All’interno di questo documento viene riportata l’applicazione della metodologia di individuazione dei casi di test definita nel Test Plan (TP).</w:t>
      </w:r>
    </w:p>
    <w:p w14:paraId="15F3B7AB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41D9DBA2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documento raccoglie i test frame generati attraverso la tecnica di progettazione indicata nel TP e le specifiche dettagliate dei casi di test associati alle funzionalità da verificare.</w:t>
      </w:r>
    </w:p>
    <w:p w14:paraId="5DCBBEC0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L’obiettivo è garantire una copertura sistematica e completa dei requisiti, assicurando che ogni funzionalità venga validata rispetto ai comportamenti attesi.</w:t>
      </w:r>
    </w:p>
    <w:p w14:paraId="6C61B0FA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7ACF4FD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Sono riportati tutti i test design relativi alle funzionalità da testare, così come identificate nel TP. Per ciascuna funzionalità vengono presentati i test frame derivati dall’applicazione della tecnica di progettazione scelta e, successivamente, le specifiche dei casi di test che ne discendono.</w:t>
      </w:r>
    </w:p>
    <w:p w14:paraId="7E37EAF6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Ogni test case è descritto in modo strutturato, includendo input, condizioni, vincoli e oracoli necessari alla sua esecuzione.</w:t>
      </w:r>
    </w:p>
    <w:p w14:paraId="423DCE30" w14:textId="77777777" w:rsidR="007E4AE9" w:rsidRDefault="007E4AE9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81BD3C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98C9B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80644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94B5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2035C3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5F69C9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0E19C6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A38FB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04C67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D3EC23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BAE4D1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8CF53E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4D3815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5C3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E942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1AB4A8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35804E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2C1BB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49FC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A5FB8C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540C9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6E670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73F0F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1F09AC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66FD7EE" w14:textId="77777777" w:rsidR="007E4AE9" w:rsidRDefault="007E4AE9">
      <w:pPr>
        <w:rPr>
          <w:b/>
          <w:bCs/>
          <w:sz w:val="28"/>
          <w:szCs w:val="28"/>
        </w:rPr>
      </w:pPr>
    </w:p>
    <w:p w14:paraId="3BBBB268" w14:textId="77777777" w:rsidR="007E4AE9" w:rsidRDefault="007E4AE9">
      <w:pPr>
        <w:rPr>
          <w:b/>
          <w:bCs/>
          <w:sz w:val="28"/>
          <w:szCs w:val="28"/>
        </w:rPr>
      </w:pPr>
    </w:p>
    <w:p w14:paraId="2AB81DD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45CB3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53379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A887F23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822F0A" w14:textId="3B40D8A8" w:rsidR="007E4AE9" w:rsidRDefault="00BD1778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515BF544" wp14:editId="41C47355">
                <wp:simplePos x="0" y="0"/>
                <wp:positionH relativeFrom="page">
                  <wp:align>center</wp:align>
                </wp:positionH>
                <wp:positionV relativeFrom="margin">
                  <wp:posOffset>4560570</wp:posOffset>
                </wp:positionV>
                <wp:extent cx="3048000" cy="826833"/>
                <wp:effectExtent l="0" t="0" r="19050" b="11430"/>
                <wp:wrapSquare wrapText="bothSides" distT="45720" distB="45720" distL="114300" distR="114300"/>
                <wp:docPr id="1942229142" name="Rettangolo 1942229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8268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9AA026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#1 Specifica</w:t>
                            </w:r>
                          </w:p>
                          <w:p w14:paraId="1FFEAB59" w14:textId="77777777" w:rsidR="007E4AE9" w:rsidRDefault="007E4AE9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5BF544" id="Rettangolo 1942229142" o:spid="_x0000_s1030" style="position:absolute;left:0;text-align:left;margin-left:0;margin-top:359.1pt;width:240pt;height:65.1pt;z-index:251663360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e7tFQIAAEYEAAAOAAAAZHJzL2Uyb0RvYy54bWysU9uO0zAQfUfiHyy/06S3pRs1XaEtRUgr&#10;qLTwAVPHaSz5hsdt2r9n7JZe4AEJkQdn7LmdOTMzfzoYzfYyoHK25sNByZm0wjXKbmv+/dvq3Ywz&#10;jGAb0M7Kmh8l8qfF2zfz3ldy5DqnGxkYBbFY9b7mXYy+KgoUnTSAA+elJWXrgoFI17AtmgA9RTe6&#10;GJXlQ9G70PjghESk1+VJyRc5fttKEb+2LcrIdM0JW8xnyOcmncViDtU2gO+UOMOAf0BhQFlKegm1&#10;hAhsF9QfoYwSwaFr40A4U7i2VULmGqiaYflbNa8deJlrIXLQX2jC/xdWfNm/+nUgGnqPFZKYqji0&#10;waQ/4WOHTNbxQpY8RCbocVxOZmVJnArSzUYPs/E4sVlcvX3A+Ek6w5JQ80DNyBzB/gXjyfSXSUqG&#10;TqtmpbTOl7DdPOvA9kCNW+XvHP3OTFvW1/xxOpoSDqD5aTVEEo1vao52m/PdeeBtYMKfSjhhuTNL&#10;wJaA3QlAViUzqIyKNLBaGSr64g1VJ6H5aBsWj56m3NKs84QMDWda0maQkN0jKP13OyJRW+Ly2pMk&#10;xcPmwBQVNkmx0svGNcd1YOjFShHgF8C4hkADPKTsNNSU98cOAmHRny1NzeNwkpiK+TKZvk/tC7ea&#10;za0GrOgc7QoRehKfY96cRIN1H3bRtSr38QrljJmGNU/CebHSNtzes9V1/Rc/AQAA//8DAFBLAwQU&#10;AAYACAAAACEAN/P19dwAAAAIAQAADwAAAGRycy9kb3ducmV2LnhtbEyPzU7DMBCE70i8g7VIXBB1&#10;WqLWSuNUEIkjSKQ8wDbeJhGxHcXOD2/PcoLj7KxmvslPq+3FTGPovNOw3SQgyNXedK7R8Hl+fVQg&#10;QkRnsPeONHxTgFNxe5NjZvziPmiuYiM4xIUMNbQxDpmUoW7JYtj4gRx7Vz9ajCzHRpoRFw63vdwl&#10;yV5a7Bw3tDhQ2VL9VU1Wwzk8dSX11SHMc/X2Uk4PdsF3re/v1ucjiEhr/HuGX3xGh4KZLn5yJohe&#10;Aw+JGg5btQPBdqoSvlw0qFSlIItc/h9Q/AAAAP//AwBQSwECLQAUAAYACAAAACEAtoM4kv4AAADh&#10;AQAAEwAAAAAAAAAAAAAAAAAAAAAAW0NvbnRlbnRfVHlwZXNdLnhtbFBLAQItABQABgAIAAAAIQA4&#10;/SH/1gAAAJQBAAALAAAAAAAAAAAAAAAAAC8BAABfcmVscy8ucmVsc1BLAQItABQABgAIAAAAIQDA&#10;xe7tFQIAAEYEAAAOAAAAAAAAAAAAAAAAAC4CAABkcnMvZTJvRG9jLnhtbFBLAQItABQABgAIAAAA&#10;IQA38/X13AAAAAgBAAAPAAAAAAAAAAAAAAAAAG8EAABkcnMvZG93bnJldi54bWxQSwUGAAAAAAQA&#10;BADzAAAAeA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2D9AA026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#1 Specifica</w:t>
                      </w:r>
                    </w:p>
                    <w:p w14:paraId="1FFEAB59" w14:textId="77777777" w:rsidR="007E4AE9" w:rsidRDefault="007E4AE9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14:paraId="2A537DD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01011B3" w14:textId="2A683663" w:rsidR="007E4AE9" w:rsidRDefault="007E4AE9">
      <w:pPr>
        <w:jc w:val="center"/>
        <w:rPr>
          <w:b/>
          <w:bCs/>
          <w:sz w:val="28"/>
          <w:szCs w:val="28"/>
        </w:rPr>
      </w:pPr>
    </w:p>
    <w:p w14:paraId="6383E3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B6FA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7C40A4A" w14:textId="42BBFFB6" w:rsidR="007E4AE9" w:rsidRDefault="007E4AE9">
      <w:pPr>
        <w:jc w:val="center"/>
        <w:rPr>
          <w:b/>
          <w:bCs/>
          <w:sz w:val="28"/>
          <w:szCs w:val="28"/>
        </w:rPr>
      </w:pPr>
    </w:p>
    <w:p w14:paraId="66CBB6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02C56CE" w14:textId="2F6B6ECE" w:rsidR="007E4AE9" w:rsidRDefault="007E4AE9">
      <w:pPr>
        <w:jc w:val="center"/>
        <w:rPr>
          <w:b/>
          <w:bCs/>
          <w:sz w:val="28"/>
          <w:szCs w:val="28"/>
        </w:rPr>
      </w:pPr>
    </w:p>
    <w:p w14:paraId="300AE0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59028B" w14:textId="5A3EB797" w:rsidR="007E4AE9" w:rsidRDefault="007E4AE9">
      <w:pPr>
        <w:jc w:val="center"/>
        <w:rPr>
          <w:b/>
          <w:bCs/>
          <w:sz w:val="28"/>
          <w:szCs w:val="28"/>
        </w:rPr>
      </w:pPr>
    </w:p>
    <w:p w14:paraId="6DC357D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A0E195D" w14:textId="54032C1B" w:rsidR="007E4AE9" w:rsidRDefault="007E4AE9">
      <w:pPr>
        <w:jc w:val="center"/>
        <w:rPr>
          <w:b/>
          <w:bCs/>
          <w:sz w:val="28"/>
          <w:szCs w:val="28"/>
        </w:rPr>
      </w:pPr>
      <w:bookmarkStart w:id="0" w:name="_heading=h.zg00dprqrfq4" w:colFirst="0" w:colLast="0"/>
      <w:bookmarkEnd w:id="0"/>
    </w:p>
    <w:p w14:paraId="09EFF69B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" w:name="_heading=h.5alvz9wpoqw6" w:colFirst="0" w:colLast="0"/>
      <w:bookmarkEnd w:id="1"/>
    </w:p>
    <w:p w14:paraId="55D4487D" w14:textId="2ED61E98" w:rsidR="007E4AE9" w:rsidRDefault="007E4AE9">
      <w:pPr>
        <w:jc w:val="center"/>
        <w:rPr>
          <w:b/>
          <w:bCs/>
          <w:sz w:val="28"/>
          <w:szCs w:val="28"/>
        </w:rPr>
      </w:pPr>
      <w:bookmarkStart w:id="2" w:name="_heading=h.fso35dbqyq89" w:colFirst="0" w:colLast="0"/>
      <w:bookmarkEnd w:id="2"/>
    </w:p>
    <w:p w14:paraId="4BEDB56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3" w:name="_heading=h.p0vowilkxs3r" w:colFirst="0" w:colLast="0"/>
      <w:bookmarkEnd w:id="3"/>
    </w:p>
    <w:p w14:paraId="79543F7F" w14:textId="3F0EF103" w:rsidR="007E4AE9" w:rsidRDefault="007E4AE9">
      <w:pPr>
        <w:jc w:val="center"/>
        <w:rPr>
          <w:b/>
          <w:bCs/>
          <w:sz w:val="28"/>
          <w:szCs w:val="28"/>
        </w:rPr>
      </w:pPr>
      <w:bookmarkStart w:id="4" w:name="_heading=h.3wwfnmw9ya4r" w:colFirst="0" w:colLast="0"/>
      <w:bookmarkEnd w:id="4"/>
    </w:p>
    <w:p w14:paraId="35BA2871" w14:textId="77777777" w:rsidR="007E4AE9" w:rsidRDefault="007E4AE9">
      <w:pPr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  <w:bookmarkStart w:id="5" w:name="_heading=h.cnqupkg6aau7" w:colFirst="0" w:colLast="0"/>
      <w:bookmarkStart w:id="6" w:name="_heading=h.npv4ef18fg3s" w:colFirst="0" w:colLast="0"/>
      <w:bookmarkEnd w:id="5"/>
      <w:bookmarkEnd w:id="6"/>
    </w:p>
    <w:p w14:paraId="41AE534A" w14:textId="752D5291" w:rsidR="007E4AE9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UC02 Login</w:t>
      </w:r>
    </w:p>
    <w:p w14:paraId="57BE085C" w14:textId="25BD349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7" w:name="_heading=h.n8s7x7abs0yp" w:colFirst="0" w:colLast="0"/>
      <w:bookmarkEnd w:id="7"/>
      <w:r>
        <w:rPr>
          <w:rFonts w:ascii="Arial" w:eastAsia="Arial" w:hAnsi="Arial" w:cs="Arial"/>
          <w:sz w:val="24"/>
          <w:szCs w:val="24"/>
        </w:rPr>
        <w:t>Un utente registrato accede al sistema inserendo email e password.</w:t>
      </w:r>
    </w:p>
    <w:p w14:paraId="3053A064" w14:textId="7D9F99F2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8" w:name="_heading=h.ay67g2ii0lus" w:colFirst="0" w:colLast="0"/>
      <w:bookmarkEnd w:id="8"/>
      <w:r>
        <w:rPr>
          <w:rFonts w:ascii="Arial" w:eastAsia="Arial" w:hAnsi="Arial" w:cs="Arial"/>
          <w:sz w:val="24"/>
          <w:szCs w:val="24"/>
        </w:rPr>
        <w:t>Il sistema verifica che le credenziali siano corrette e che l’utente non sia già autenticato.</w:t>
      </w:r>
    </w:p>
    <w:p w14:paraId="133CF68B" w14:textId="1746A564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la verifica ha esito positivo, il sistema genera un codice OTP e lo invia all’indirizzo email dell’utente.</w:t>
      </w:r>
    </w:p>
    <w:p w14:paraId="24CB00A6" w14:textId="19B4207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9" w:name="_heading=h.875i183zdbj" w:colFirst="0" w:colLast="0"/>
      <w:bookmarkEnd w:id="9"/>
      <w:r>
        <w:rPr>
          <w:rFonts w:ascii="Arial" w:eastAsia="Arial" w:hAnsi="Arial" w:cs="Arial"/>
          <w:sz w:val="24"/>
          <w:szCs w:val="24"/>
        </w:rPr>
        <w:t>L’utente inserisce il codice OTP ricevuto.</w:t>
      </w:r>
    </w:p>
    <w:p w14:paraId="1AE4A517" w14:textId="1735F0D1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confronta il codice con quello generato e, se valido, completa l’autenticazione creando la sessione utente.</w:t>
      </w:r>
    </w:p>
    <w:p w14:paraId="509E3374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0" w:name="_heading=h.zeayaw1rprtp" w:colFirst="0" w:colLast="0"/>
      <w:bookmarkEnd w:id="10"/>
      <w:r>
        <w:rPr>
          <w:rFonts w:ascii="Arial" w:eastAsia="Arial" w:hAnsi="Arial" w:cs="Arial"/>
          <w:sz w:val="24"/>
          <w:szCs w:val="24"/>
        </w:rPr>
        <w:t>Per gli utenti di tipo beneficiario, l’accesso è consentito solo se l’account risulta approvato da un amministratore.</w:t>
      </w:r>
    </w:p>
    <w:p w14:paraId="6028C9A6" w14:textId="77777777" w:rsidR="007E4AE9" w:rsidRDefault="00000000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sz w:val="24"/>
          <w:szCs w:val="24"/>
        </w:rPr>
        <w:t>Se l’OTP è errato, mancante o non più valido, il login non viene completato.</w:t>
      </w:r>
    </w:p>
    <w:p w14:paraId="17CCBD59" w14:textId="77777777" w:rsidR="007E4AE9" w:rsidRDefault="007E4AE9">
      <w:pPr>
        <w:rPr>
          <w:rFonts w:ascii="Arial" w:eastAsia="Arial" w:hAnsi="Arial" w:cs="Arial"/>
          <w:b/>
          <w:bCs/>
          <w:sz w:val="28"/>
          <w:szCs w:val="28"/>
        </w:rPr>
      </w:pPr>
      <w:bookmarkStart w:id="11" w:name="_heading=h.6r5f6mlywf5s" w:colFirst="0" w:colLast="0"/>
      <w:bookmarkEnd w:id="11"/>
    </w:p>
    <w:p w14:paraId="2488C338" w14:textId="77777777" w:rsidR="007E4AE9" w:rsidRDefault="00000000">
      <w:pPr>
        <w:rPr>
          <w:rFonts w:ascii="Arial" w:eastAsia="Arial" w:hAnsi="Arial" w:cs="Arial"/>
          <w:b/>
          <w:bCs/>
          <w:sz w:val="24"/>
          <w:szCs w:val="24"/>
        </w:rPr>
      </w:pPr>
      <w:bookmarkStart w:id="12" w:name="_heading=h.ag52ahl8rvy0" w:colFirst="0" w:colLast="0"/>
      <w:bookmarkEnd w:id="12"/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2DB6048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3" w:name="_heading=h.q8e9anu17xh0" w:colFirst="0" w:colLast="0"/>
      <w:bookmarkEnd w:id="13"/>
      <w:r>
        <w:rPr>
          <w:rFonts w:ascii="Arial" w:eastAsia="Arial" w:hAnsi="Arial" w:cs="Arial"/>
          <w:sz w:val="24"/>
          <w:szCs w:val="24"/>
        </w:rPr>
        <w:t>Un utente autenticato (donatore, beneficiario o ente erogatore) effettua una donazione monetaria verso un ente erogatore selezionato.</w:t>
      </w:r>
    </w:p>
    <w:p w14:paraId="3AD95A7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L’utente inserisce i dati necessari al pagamento: numero carta, data di scadenza, CVV, importo e nome dell’ente destinatario.</w:t>
      </w:r>
    </w:p>
    <w:p w14:paraId="3F700E0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verifica che:</w:t>
      </w:r>
    </w:p>
    <w:p w14:paraId="48D7D081" w14:textId="77777777" w:rsidR="007E4AE9" w:rsidRDefault="00000000">
      <w:pPr>
        <w:numPr>
          <w:ilvl w:val="0"/>
          <w:numId w:val="7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l’ente erogatore esista</w:t>
      </w:r>
    </w:p>
    <w:p w14:paraId="1A66BF28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l’importo sia valido e maggiore di zero</w:t>
      </w:r>
    </w:p>
    <w:p w14:paraId="72C01049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 dati della carta siano formalmente corretti</w:t>
      </w:r>
    </w:p>
    <w:p w14:paraId="4D3DA78C" w14:textId="77777777" w:rsidR="007E4AE9" w:rsidRDefault="00000000">
      <w:pPr>
        <w:numPr>
          <w:ilvl w:val="0"/>
          <w:numId w:val="7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l’IBAN dell’ente sia valido (inizia con “IT”)</w:t>
      </w:r>
    </w:p>
    <w:p w14:paraId="51517668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4" w:name="_heading=h.aaxl4lonrtp8" w:colFirst="0" w:colLast="0"/>
      <w:bookmarkEnd w:id="14"/>
      <w:r>
        <w:rPr>
          <w:rFonts w:ascii="Arial" w:eastAsia="Arial" w:hAnsi="Arial" w:cs="Arial"/>
          <w:sz w:val="24"/>
          <w:szCs w:val="24"/>
        </w:rPr>
        <w:t>Se i dati sono validi, il sistema simula la transazione.</w:t>
      </w:r>
    </w:p>
    <w:p w14:paraId="3D3857BC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la transazione viene accettata, il sistema registra la donazione nel database, associandola all’utente e all’ente erogatore, con data e importo.</w:t>
      </w:r>
    </w:p>
    <w:p w14:paraId="358AACFA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5" w:name="_heading=h.rcvqaa793ni3" w:colFirst="0" w:colLast="0"/>
      <w:bookmarkEnd w:id="15"/>
      <w:r>
        <w:rPr>
          <w:rFonts w:ascii="Arial" w:eastAsia="Arial" w:hAnsi="Arial" w:cs="Arial"/>
          <w:sz w:val="24"/>
          <w:szCs w:val="24"/>
        </w:rPr>
        <w:t>Al termine, il sistema invia una email di conferma all’ente erogatore con i dettagli della donazione.</w:t>
      </w:r>
    </w:p>
    <w:p w14:paraId="241AB8F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l’email non può essere inviata, la donazione rimane comunque registrata, ma il sistema notifica che la conferma via email non è stata inviata.</w:t>
      </w:r>
    </w:p>
    <w:p w14:paraId="11A177D0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  <w:r w:rsidRPr="00BD1778">
        <w:rPr>
          <w:rFonts w:ascii="Arial" w:eastAsia="Arial" w:hAnsi="Arial" w:cs="Arial"/>
          <w:b/>
          <w:bCs/>
          <w:sz w:val="28"/>
          <w:szCs w:val="28"/>
          <w:lang w:val="it-IT"/>
        </w:rPr>
        <w:t>UC06 Segnalazione di un punto di bisogno</w:t>
      </w:r>
    </w:p>
    <w:p w14:paraId="7A7E231A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Un utente autenticato (donatore, beneficiario o ente erogatore) segnala una posizione geografica dove è necessario un intervento o un aiuto. Il sistema invia una notifica via email a tutti gli enti erogatori registrati sulla piattaforma.</w:t>
      </w:r>
    </w:p>
    <w:p w14:paraId="541593A8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L’utente inserisce i dati della posizione: latitudine, longitudine e un indirizzo descrittivo.</w:t>
      </w:r>
    </w:p>
    <w:p w14:paraId="5ACE6D92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lastRenderedPageBreak/>
        <w:t>Il sistema verifica che i campi latitudine, longitudine e indirizzo non siano vuoti e che l'utente abbia un ruolo autorizzato (donatore, beneficiario, ente).</w:t>
      </w:r>
    </w:p>
    <w:p w14:paraId="3C4E5634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Se i dati sono validi, il sistema recupera la lista di tutti gli enti erogatori dal database.</w:t>
      </w:r>
    </w:p>
    <w:p w14:paraId="244DCC67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Il sistema tenta di inviare una email di segnalazione  a ciascun ente con i dettagli della posizione.</w:t>
      </w:r>
    </w:p>
    <w:p w14:paraId="57A75825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Al termine, il sistema conferma l'avvenuta segnalazione all'utente.</w:t>
      </w:r>
    </w:p>
    <w:p w14:paraId="30364315" w14:textId="77777777" w:rsidR="007E4AE9" w:rsidRPr="00BD1778" w:rsidRDefault="007E4AE9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</w:p>
    <w:p w14:paraId="2CB8395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6" w:name="_heading=h.t5brwrjlq3vn" w:colFirst="0" w:colLast="0"/>
      <w:bookmarkEnd w:id="16"/>
    </w:p>
    <w:p w14:paraId="327BDD9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7" w:name="_heading=h.dwefthmunxk" w:colFirst="0" w:colLast="0"/>
      <w:bookmarkEnd w:id="17"/>
    </w:p>
    <w:p w14:paraId="54F021A0" w14:textId="77777777" w:rsidR="007E4AE9" w:rsidRDefault="007E4AE9">
      <w:pPr>
        <w:rPr>
          <w:rFonts w:ascii="Arial" w:eastAsia="Arial" w:hAnsi="Arial" w:cs="Arial"/>
          <w:sz w:val="24"/>
          <w:szCs w:val="24"/>
        </w:rPr>
        <w:sectPr w:rsidR="007E4AE9">
          <w:pgSz w:w="11906" w:h="16838"/>
          <w:pgMar w:top="1417" w:right="848" w:bottom="1134" w:left="1134" w:header="720" w:footer="720" w:gutter="0"/>
          <w:pgNumType w:start="1"/>
          <w:cols w:space="720"/>
        </w:sectPr>
      </w:pPr>
      <w:bookmarkStart w:id="18" w:name="_heading=h.qbsjf1d6g52m" w:colFirst="0" w:colLast="0"/>
      <w:bookmarkEnd w:id="18"/>
    </w:p>
    <w:p w14:paraId="1B46CD1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9" w:name="_heading=h.pugbvh5mz1vq" w:colFirst="0" w:colLast="0"/>
      <w:bookmarkEnd w:id="19"/>
    </w:p>
    <w:p w14:paraId="0635EC2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DB077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E4FDE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CEC8A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97D368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3A2185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C8C6AA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E4EA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5FC7C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24360F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EC275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7AF252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5321B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68C7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4C0061F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6D73FC40" wp14:editId="15A120E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l="0" t="0" r="0" b="0"/>
                <wp:wrapNone/>
                <wp:docPr id="1942229137" name="Rettangolo 1942229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435150"/>
                          <a:ext cx="2997900" cy="51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9837ADE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 xml:space="preserve">        #2 Test design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73FC40" id="Rettangolo 1942229137" o:spid="_x0000_s1031" style="position:absolute;left:0;text-align:left;margin-left:0;margin-top:0;width:239.8pt;height:43.1pt;z-index:251664384;visibility:visible;mso-wrap-style:square;mso-wrap-distance-left:9pt;mso-wrap-distance-top:3.6pt;mso-wrap-distance-right:9pt;mso-wrap-distance-bottom:3.6pt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3jIAIAAFIEAAAOAAAAZHJzL2Uyb0RvYy54bWysVNuO0zAQfUfiHyy/0yTdhm2ipiu0pQhp&#10;xVZa+ICp4zSWfMN2m/TvGbul7QISEiIPzjgenzlzZiaLh1FJcuDOC6MbWkxySrhmphV619BvX9fv&#10;5pT4ALoFaTRv6JF7+rB8+2Yx2JpPTW9kyx1BEO3rwTa0D8HWWeZZzxX4ibFc42FnnIKAW7fLWgcD&#10;oiuZTfP8fTYY11pnGPcev65Oh3SZ8LuOs/DcdZ4HIhuK3EJaXVq3cc2WC6h3Dmwv2JkG/AMLBUJj&#10;0AvUCgKQvRO/QSnBnPGmCxNmVGa6TjCecsBsivyXbF56sDzlguJ4e5HJ/z9Y9uXwYjcOZRisrz2a&#10;MYuxcyq+kR8ZG3o3n93nJcp3RHt2VxZoJ+H4GAhDh2lV3Vc5OjD0KIsq2uiQXZGs8+ETN4pEo6EO&#10;C5P0gsOTDyfXny4xsDdStGshZdq43fZROnIALOI6PWf0V25Sk6GhVTktkQdgL3USAprKtg31epfi&#10;vbrhb4Hz9PwJOBJbge9PBBLCKX0lAjavFKqh88ttqHsO7UfdknC02PEa+55GZl5RIjlOCRpJvQBC&#10;/t0PRZQatbzWJ1ph3I5EYGJlxIpftqY9bhzxlq0FEn4CHzbgsJkLjI4NjnG/78EhF/lZYwdVxSwq&#10;FdJmVt7H8rnbk+3tCWjWG5wbFPRkPoY0RbE+2nzYB9OJVMcrlTNnbNzUCechi5Nxu09e11/B8gcA&#10;AAD//wMAUEsDBBQABgAIAAAAIQBDEteM2gAAAAQBAAAPAAAAZHJzL2Rvd25yZXYueG1sTI/NTsMw&#10;EITvSLyDtUhcEHVaUFpCnKpE4ggSKQ+wjZckwl5HsfPTt6/hApeVRjOa+TbfL9aIiQbfOVawXiUg&#10;iGunO24UfB5f73cgfEDWaByTgjN52BfXVzlm2s38QVMVGhFL2GeooA2hz6T0dUsW/cr1xNH7coPF&#10;EOXQSD3gHMutkZskSaXFjuNCiz2VLdXf1WgVHP1DV5Kptn6aqreXcryzM74rdXuzHJ5BBFrCXxh+&#10;8CM6FJHp5EbWXhgF8ZHwe6P3uH1KQZwU7NINyCKX/+GLCwAAAP//AwBQSwECLQAUAAYACAAAACEA&#10;toM4kv4AAADhAQAAEwAAAAAAAAAAAAAAAAAAAAAAW0NvbnRlbnRfVHlwZXNdLnhtbFBLAQItABQA&#10;BgAIAAAAIQA4/SH/1gAAAJQBAAALAAAAAAAAAAAAAAAAAC8BAABfcmVscy8ucmVsc1BLAQItABQA&#10;BgAIAAAAIQAR/+3jIAIAAFIEAAAOAAAAAAAAAAAAAAAAAC4CAABkcnMvZTJvRG9jLnhtbFBLAQIt&#10;ABQABgAIAAAAIQBDEteM2gAAAAQBAAAPAAAAAAAAAAAAAAAAAHoEAABkcnMvZG93bnJldi54bWxQ&#10;SwUGAAAAAAQABADzAAAAg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09837ADE" w14:textId="77777777" w:rsidR="007E4AE9" w:rsidRDefault="00000000">
                      <w:pPr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 xml:space="preserve">        #2 Test design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</w:p>
    <w:p w14:paraId="75B78C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93488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651501C" w14:textId="77777777" w:rsidR="007E4AE9" w:rsidRDefault="007E4AE9">
      <w:pPr>
        <w:pStyle w:val="Titolo1"/>
        <w:keepNext w:val="0"/>
        <w:keepLines w:val="0"/>
        <w:spacing w:line="276" w:lineRule="auto"/>
        <w:rPr>
          <w:rFonts w:ascii="Arial" w:eastAsia="Arial" w:hAnsi="Arial" w:cs="Arial"/>
          <w:sz w:val="46"/>
          <w:szCs w:val="46"/>
        </w:rPr>
      </w:pPr>
      <w:bookmarkStart w:id="20" w:name="_heading=h.wzfgokca2w6s" w:colFirst="0" w:colLast="0"/>
      <w:bookmarkEnd w:id="20"/>
    </w:p>
    <w:p w14:paraId="687B1471" w14:textId="77777777" w:rsidR="007E4AE9" w:rsidRDefault="007E4AE9"/>
    <w:p w14:paraId="54CC1DD3" w14:textId="77777777" w:rsidR="007E4AE9" w:rsidRDefault="007E4AE9"/>
    <w:p w14:paraId="35A0FB46" w14:textId="77777777" w:rsidR="007E4AE9" w:rsidRDefault="007E4AE9"/>
    <w:p w14:paraId="7BD47B2D" w14:textId="77777777" w:rsidR="007E4AE9" w:rsidRDefault="007E4AE9"/>
    <w:p w14:paraId="218669E1" w14:textId="77777777" w:rsidR="007E4AE9" w:rsidRDefault="007E4AE9"/>
    <w:p w14:paraId="3C98B262" w14:textId="77777777" w:rsidR="007E4AE9" w:rsidRDefault="007E4AE9"/>
    <w:p w14:paraId="490024AE" w14:textId="77777777" w:rsidR="007E4AE9" w:rsidRDefault="007E4AE9"/>
    <w:p w14:paraId="258C0134" w14:textId="77777777" w:rsidR="007E4AE9" w:rsidRDefault="007E4AE9"/>
    <w:p w14:paraId="0716E124" w14:textId="77777777" w:rsidR="007E4AE9" w:rsidRDefault="007E4AE9"/>
    <w:p w14:paraId="13C7CCDD" w14:textId="77777777" w:rsidR="007E4AE9" w:rsidRDefault="007E4AE9"/>
    <w:p w14:paraId="730B0942" w14:textId="77777777" w:rsidR="007E4AE9" w:rsidRDefault="007E4AE9"/>
    <w:p w14:paraId="096F140E" w14:textId="77777777" w:rsidR="007E4AE9" w:rsidRDefault="007E4AE9"/>
    <w:p w14:paraId="0560FFEE" w14:textId="77777777" w:rsidR="007E4AE9" w:rsidRDefault="007E4AE9"/>
    <w:p w14:paraId="754712B1" w14:textId="77777777" w:rsidR="007E4AE9" w:rsidRDefault="007E4AE9"/>
    <w:p w14:paraId="42A50A36" w14:textId="77777777" w:rsidR="007E4AE9" w:rsidRDefault="007E4AE9"/>
    <w:p w14:paraId="50858179" w14:textId="77777777" w:rsidR="007E4AE9" w:rsidRDefault="007E4AE9"/>
    <w:p w14:paraId="2CC4E037" w14:textId="77777777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UC02 Login</w:t>
      </w:r>
    </w:p>
    <w:p w14:paraId="17DA6EFB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1" w:name="_heading=h.2m48wbqldz41" w:colFirst="0" w:colLast="0"/>
      <w:bookmarkEnd w:id="21"/>
    </w:p>
    <w:sdt>
      <w:sdtPr>
        <w:tag w:val="goog_rdk_0"/>
        <w:id w:val="-1342738476"/>
        <w:lock w:val="contentLocked"/>
      </w:sdtPr>
      <w:sdtContent>
        <w:tbl>
          <w:tblPr>
            <w:tblStyle w:val="aff6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7E4AE9" w14:paraId="0502599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E0543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0BDBAA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F6AAC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7E4AE9" w14:paraId="35FFBF3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44375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0CC98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9C1AB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in un formato del tipo ^[a-zA-Z0-9.</w:t>
                </w:r>
                <w:r>
                  <w:rPr>
                    <w:rFonts w:ascii="Arial" w:eastAsia="Arial" w:hAnsi="Arial" w:cs="Arial"/>
                    <w:i/>
                    <w:iCs/>
                    <w:sz w:val="20"/>
                    <w:szCs w:val="20"/>
                  </w:rPr>
                  <w:t xml:space="preserve">%+-]+@[a-zA-Z0-9.-]+\.[a-zA-Z]{2,}$ </w:t>
                </w:r>
                <w:r>
                  <w:rPr>
                    <w:rFonts w:ascii="Arial" w:eastAsia="Arial" w:hAnsi="Arial" w:cs="Arial"/>
                    <w:b/>
                    <w:bCs/>
                    <w:i/>
                    <w:iCs/>
                    <w:sz w:val="20"/>
                    <w:szCs w:val="20"/>
                  </w:rPr>
                  <w:t>[propietà FM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_OK]</w:t>
                </w:r>
              </w:p>
              <w:p w14:paraId="1EB9635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l’email non rispetta il formato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925461E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</w:p>
            </w:tc>
          </w:tr>
          <w:tr w:rsidR="007E4AE9" w14:paraId="7A9D9B54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589F44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2C333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Registrata(RG)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67710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FM_OK][Proprietà RG_OK]</w:t>
                </w:r>
              </w:p>
              <w:p w14:paraId="7667791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2.L’email non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FM_OK][ERR]</w:t>
                </w:r>
              </w:p>
            </w:tc>
          </w:tr>
          <w:tr w:rsidR="007E4AE9" w14:paraId="27E86FA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CF16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6016B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Beneficiario(BN)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91292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un tipo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IS_BN]</w:t>
                </w:r>
              </w:p>
              <w:p w14:paraId="09E4C1B8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2.L'account non è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NOT_BN]</w:t>
                </w:r>
              </w:p>
            </w:tc>
          </w:tr>
          <w:tr w:rsidR="007E4AE9" w14:paraId="76153F7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15D2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stato_beneficiario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2E5238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Accettato(AC)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4EDA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stato accettato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IS_BN][Proprietà OK_ACC]</w:t>
                </w:r>
              </w:p>
              <w:p w14:paraId="3DEE3287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2.L’account è in attesa[IF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IS_BN][ERR]</w:t>
                </w:r>
              </w:p>
            </w:tc>
          </w:tr>
          <w:tr w:rsidR="007E4AE9" w14:paraId="0BC15E87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31426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CC3DE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Corretta(CR)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6FCFBD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1.La password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OK_CR]</w:t>
                </w:r>
              </w:p>
              <w:p w14:paraId="1E81531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2.La password non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RG_OK][ERR]</w:t>
                </w:r>
              </w:p>
              <w:p w14:paraId="625C58A3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</w:p>
            </w:tc>
          </w:tr>
          <w:tr w:rsidR="007E4AE9" w14:paraId="2D3ED17C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54177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141EF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F3FC0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1.Il codice ha lunghezza 0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1218C21C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2.Il codice ha lunghezza &gt;4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5ADB61AB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3.Il codice ha 0&lt;lunghezza&lt;5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NOT_BN)][Proprietà OK_LN]</w:t>
                </w:r>
              </w:p>
            </w:tc>
          </w:tr>
          <w:tr w:rsidR="007E4AE9" w14:paraId="3D6A435E" w14:textId="77777777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75F4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0E3F5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9FE63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1.Il codice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OK_LN][Proprietà OK_CT]</w:t>
                </w:r>
              </w:p>
              <w:p w14:paraId="604E784E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2.Il codice non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OK_LN][ERR]</w:t>
                </w:r>
              </w:p>
            </w:tc>
          </w:tr>
        </w:tbl>
      </w:sdtContent>
    </w:sdt>
    <w:p w14:paraId="30A750BB" w14:textId="77777777" w:rsidR="007E4AE9" w:rsidRDefault="007E4AE9">
      <w:pPr>
        <w:pStyle w:val="Titolo2"/>
        <w:keepNext w:val="0"/>
        <w:keepLines w:val="0"/>
        <w:spacing w:line="276" w:lineRule="auto"/>
      </w:pPr>
      <w:bookmarkStart w:id="22" w:name="_heading=h.8o3htzuhgksl" w:colFirst="0" w:colLast="0"/>
      <w:bookmarkEnd w:id="22"/>
    </w:p>
    <w:p w14:paraId="1DD0D8C6" w14:textId="77777777" w:rsidR="007E4AE9" w:rsidRDefault="007E4AE9"/>
    <w:p w14:paraId="7018D84D" w14:textId="77777777" w:rsidR="007E4AE9" w:rsidRDefault="007E4AE9"/>
    <w:p w14:paraId="042F00E8" w14:textId="77777777" w:rsidR="007E4AE9" w:rsidRDefault="007E4AE9"/>
    <w:p w14:paraId="1A426C5F" w14:textId="77777777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014432CF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3" w:name="_heading=h.g159xqjsbjc2" w:colFirst="0" w:colLast="0"/>
      <w:bookmarkEnd w:id="23"/>
    </w:p>
    <w:sdt>
      <w:sdtPr>
        <w:tag w:val="goog_rdk_27"/>
        <w:id w:val="-1086814510"/>
        <w:lock w:val="contentLocked"/>
      </w:sdtPr>
      <w:sdtContent>
        <w:tbl>
          <w:tblPr>
            <w:tblStyle w:val="aff7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295"/>
            <w:gridCol w:w="2220"/>
            <w:gridCol w:w="5385"/>
          </w:tblGrid>
          <w:tr w:rsidR="007E4AE9" w14:paraId="29B4CDFA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5DEED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Parametro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F839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Categoria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874D7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Vincoli e proprietà</w:t>
                </w:r>
              </w:p>
            </w:tc>
          </w:tr>
          <w:tr w:rsidR="007E4AE9" w14:paraId="2DF88171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4EC0E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importo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AD93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Importo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7B42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"/>
                    <w:id w:val="58865845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e maggiore di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IM_OK]</w:t>
                </w:r>
              </w:p>
              <w:p w14:paraId="7DAD8C2C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"/>
                    <w:id w:val="418288134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ma &lt;=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05E78294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3"/>
                    <w:id w:val="48790831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non è numerico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1D890E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4"/>
                    <w:id w:val="211363994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40F5CB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A915C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numero_carta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F750F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 Numero Carta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NC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E8CAD9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5"/>
                    <w:id w:val="43965717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Il numero carta ha lunghezza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NC_OK]</w:t>
                </w:r>
              </w:p>
              <w:p w14:paraId="02BAC180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6"/>
                    <w:id w:val="-41695875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Lunghezza !=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519DF6BC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7"/>
                    <w:id w:val="-17625872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  <w:tr w:rsidR="007E4AE9" w14:paraId="1E6CC14F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64E83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scadenza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C8879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scadenza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SC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7C80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8"/>
                    <w:id w:val="514998207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futura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SC_OK]</w:t>
                </w:r>
              </w:p>
              <w:p w14:paraId="146008FE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9"/>
                    <w:id w:val="30175364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passata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345C3F3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0"/>
                    <w:id w:val="-30639807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Formato data non valido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667B2C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1"/>
                    <w:id w:val="164440448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36EB252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0C7D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3F82A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 Autenticato(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RU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836089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2"/>
                    <w:id w:val="14688156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RU_OK]</w:t>
                </w:r>
              </w:p>
              <w:p w14:paraId="5F1B3FE2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3"/>
                    <w:id w:val="4913369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non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1C0329F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BBB8E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cvv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B02EF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CVV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CV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074992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4"/>
                    <w:id w:val="-1040662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Il CVV ha lunghezza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CV_OK]</w:t>
                </w:r>
              </w:p>
              <w:p w14:paraId="209E3F95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5"/>
                    <w:id w:val="36652504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Lunghezza !=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71F9ECED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6"/>
                    <w:id w:val="-162970460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52A274A5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6E024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nome_ente_erogatore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597EC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Ente Esistente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EN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61B293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7"/>
                    <w:id w:val="144867718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L’ente esiste nel db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EN_OK]</w:t>
                </w:r>
              </w:p>
              <w:p w14:paraId="020C64CF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8"/>
                    <w:id w:val="-208326350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L’ente non esiste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3083FD8A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9"/>
                    <w:id w:val="-66020595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872646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61C2CC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iban_destinatario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7AD25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IBAN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IB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E34ED6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0"/>
                    <w:id w:val="32795145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L’IBAN inizia con “IT”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IB_OK] [IF EN_OK]</w:t>
                </w:r>
              </w:p>
              <w:p w14:paraId="1F542051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1"/>
                    <w:id w:val="96736970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L’IBAN non inizia con “IT”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EN_OK]</w:t>
                </w:r>
              </w:p>
              <w:p w14:paraId="79687C38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2"/>
                    <w:id w:val="-128631300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 [IF EN_OK]</w:t>
                </w:r>
              </w:p>
            </w:tc>
          </w:tr>
          <w:tr w:rsidR="007E4AE9" w14:paraId="6B077723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82D18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transazione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AE246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Esito Transazione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TR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B67762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3"/>
                    <w:id w:val="-1584320132"/>
                  </w:sdtPr>
                  <w:sdtContent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La transazione è accettata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TR_OK] [IF IM_OK AND NC_OK AND SC_OK AND CV_OK AND IB_OK]</w:t>
                </w:r>
              </w:p>
              <w:p w14:paraId="0A0E8B6C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4"/>
                    <w:id w:val="-1687615492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transazione è rifiutata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uno qualsiasi tra IM, NC, SC, CV, IB è ERR]</w:t>
                </w:r>
              </w:p>
            </w:tc>
          </w:tr>
          <w:tr w:rsidR="007E4AE9" w14:paraId="60EB918E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726FC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7EF8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Invio Email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EBEE25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5"/>
                    <w:id w:val="-7064061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è inviata correttamente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EM_OK] [IF TR_OK]</w:t>
                </w:r>
              </w:p>
              <w:p w14:paraId="031BE9F8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6"/>
                    <w:id w:val="-1387752875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non è inviata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 NON BLOCCANTE] [IF TR_OK]</w:t>
                </w:r>
              </w:p>
            </w:tc>
          </w:tr>
        </w:tbl>
      </w:sdtContent>
    </w:sdt>
    <w:p w14:paraId="483BD2D9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4" w:name="_heading=h.8qb6va694jv" w:colFirst="0" w:colLast="0"/>
      <w:bookmarkEnd w:id="24"/>
    </w:p>
    <w:p w14:paraId="03A5599D" w14:textId="77777777" w:rsidR="00BD1778" w:rsidRPr="00BD1778" w:rsidRDefault="00BD1778" w:rsidP="00BD1778">
      <w:pPr>
        <w:pStyle w:val="Titolo2"/>
        <w:spacing w:line="276" w:lineRule="auto"/>
        <w:jc w:val="center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lastRenderedPageBreak/>
        <w:t>UC6 Segnalazione di un punto di bisogno</w:t>
      </w:r>
    </w:p>
    <w:p w14:paraId="796B92F4" w14:textId="77777777" w:rsidR="00BD1778" w:rsidRPr="00BD1778" w:rsidRDefault="00BD1778" w:rsidP="00BD1778">
      <w:pPr>
        <w:pStyle w:val="Titolo2"/>
        <w:spacing w:line="276" w:lineRule="auto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       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68"/>
        <w:gridCol w:w="5191"/>
      </w:tblGrid>
      <w:tr w:rsidR="00BD1778" w:rsidRPr="00BD1778" w14:paraId="32A8E09F" w14:textId="77777777">
        <w:trPr>
          <w:trHeight w:val="4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1A050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Parametro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9FF8B4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Categoria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4CA7C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Vincoli e proprietà</w:t>
            </w:r>
          </w:p>
        </w:tc>
      </w:tr>
      <w:tr w:rsidR="00BD1778" w:rsidRPr="00BD1778" w14:paraId="3E3EAD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E0AF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8032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D729E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1. Presente e non vuota →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 xml:space="preserve"> [VP_OK]</w:t>
            </w:r>
          </w:p>
          <w:p w14:paraId="2E02D8A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→ [ERR]</w:t>
            </w:r>
          </w:p>
        </w:tc>
      </w:tr>
      <w:tr w:rsidR="00BD1778" w:rsidRPr="00BD1778" w14:paraId="4C3902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952A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33D74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6DB77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Presente e non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[VP_OK]</w:t>
            </w:r>
          </w:p>
          <w:p w14:paraId="50AE5D2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o stringa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65C43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222C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DF11C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Dati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C7827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Testo presente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[VD_OK]</w:t>
            </w:r>
          </w:p>
          <w:p w14:paraId="1CE4A0B1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Campo vuoto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  <w:p w14:paraId="09F5662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</w:p>
        </w:tc>
      </w:tr>
      <w:tr w:rsidR="00BD1778" w:rsidRPr="00BD1778" w14:paraId="0A7D562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B351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025F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Utente Autenticato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(UA)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C7B0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Ruolo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[UA_OK]</w:t>
            </w:r>
          </w:p>
          <w:p w14:paraId="799955C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Utente non loggato/non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18DDE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5F7F2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Enti Destinatari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C9763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Multiplo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(IM)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68839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Lista enti erogatori caricata correttamente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[IM_OK]</w:t>
            </w:r>
          </w:p>
        </w:tc>
      </w:tr>
      <w:tr w:rsidR="00BD1778" w:rsidRPr="00BD1778" w14:paraId="0FF5B4F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DE91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D4D9A8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Email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AEFB9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Inviata correttamente a tutti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[EM_OK]</w:t>
            </w:r>
          </w:p>
        </w:tc>
      </w:tr>
      <w:tr w:rsidR="00BD1778" w:rsidRPr="00BD1778" w14:paraId="198C24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2CC9C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Esito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62499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Esito Segnalazione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6CFB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Pop-up di successo mostrato all’utente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[ES_OK]</w:t>
            </w:r>
          </w:p>
        </w:tc>
      </w:tr>
    </w:tbl>
    <w:p w14:paraId="3A14ACA5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0"/>
          <w:szCs w:val="20"/>
          <w:lang w:val="it-IT"/>
        </w:rPr>
      </w:pPr>
    </w:p>
    <w:p w14:paraId="462FF94D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5" w:name="_heading=h.sizayqan8egg" w:colFirst="0" w:colLast="0"/>
      <w:bookmarkEnd w:id="25"/>
    </w:p>
    <w:p w14:paraId="397BE420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6" w:name="_heading=h.xsi3djo4g2hc" w:colFirst="0" w:colLast="0"/>
      <w:bookmarkEnd w:id="26"/>
    </w:p>
    <w:p w14:paraId="60EB81B4" w14:textId="77777777" w:rsidR="007E4AE9" w:rsidRDefault="007E4AE9"/>
    <w:p w14:paraId="45DBCDAD" w14:textId="77777777" w:rsidR="007E4AE9" w:rsidRDefault="007E4AE9"/>
    <w:p w14:paraId="1C6E4648" w14:textId="77777777" w:rsidR="007E4AE9" w:rsidRDefault="007E4AE9"/>
    <w:p w14:paraId="4D8B093A" w14:textId="77777777" w:rsidR="007E4AE9" w:rsidRDefault="007E4AE9"/>
    <w:p w14:paraId="69EDE470" w14:textId="77777777" w:rsidR="007E4AE9" w:rsidRDefault="007E4AE9"/>
    <w:p w14:paraId="66618BE1" w14:textId="77777777" w:rsidR="007E4AE9" w:rsidRDefault="007E4AE9"/>
    <w:p w14:paraId="474025DB" w14:textId="77777777" w:rsidR="007E4AE9" w:rsidRDefault="007E4AE9"/>
    <w:p w14:paraId="02F92AB7" w14:textId="77777777" w:rsidR="007E4AE9" w:rsidRDefault="007E4AE9"/>
    <w:p w14:paraId="2BE84E07" w14:textId="77777777" w:rsidR="007E4AE9" w:rsidRDefault="007E4AE9"/>
    <w:p w14:paraId="0A062815" w14:textId="77777777" w:rsidR="007E4AE9" w:rsidRDefault="007E4AE9"/>
    <w:p w14:paraId="293C6753" w14:textId="77777777" w:rsidR="007E4AE9" w:rsidRDefault="007E4AE9"/>
    <w:p w14:paraId="0D54AFC0" w14:textId="77777777" w:rsidR="007E4AE9" w:rsidRDefault="007E4AE9"/>
    <w:p w14:paraId="04E70F01" w14:textId="77777777" w:rsidR="007E4AE9" w:rsidRDefault="007E4AE9"/>
    <w:p w14:paraId="2F3739F5" w14:textId="77777777" w:rsidR="007E4AE9" w:rsidRDefault="007E4AE9"/>
    <w:p w14:paraId="74B7465D" w14:textId="77777777" w:rsidR="007E4AE9" w:rsidRDefault="007E4AE9"/>
    <w:p w14:paraId="3613603C" w14:textId="77777777" w:rsidR="007E4AE9" w:rsidRDefault="007E4AE9"/>
    <w:p w14:paraId="205FC0C8" w14:textId="77777777" w:rsidR="007E4AE9" w:rsidRDefault="007E4AE9"/>
    <w:p w14:paraId="14736A1D" w14:textId="77777777" w:rsidR="007E4AE9" w:rsidRDefault="007E4AE9"/>
    <w:p w14:paraId="2ABA8984" w14:textId="77777777" w:rsidR="007E4AE9" w:rsidRDefault="007E4AE9"/>
    <w:p w14:paraId="513A6285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7" w:name="_heading=h.lvoadkh9217h" w:colFirst="0" w:colLast="0"/>
      <w:bookmarkEnd w:id="27"/>
    </w:p>
    <w:p w14:paraId="47E272CA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8" w:name="_heading=h.k5cjvprx18vk" w:colFirst="0" w:colLast="0"/>
      <w:bookmarkEnd w:id="28"/>
    </w:p>
    <w:p w14:paraId="555A8D7E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9" w:name="_heading=h.ayd0zrgoz3iz" w:colFirst="0" w:colLast="0"/>
      <w:bookmarkEnd w:id="29"/>
    </w:p>
    <w:p w14:paraId="0DF2FA03" w14:textId="77777777" w:rsidR="007E4AE9" w:rsidRDefault="007E4AE9">
      <w:pPr>
        <w:tabs>
          <w:tab w:val="left" w:pos="700"/>
        </w:tabs>
      </w:pPr>
    </w:p>
    <w:p w14:paraId="3D6DF365" w14:textId="77777777" w:rsidR="007E4AE9" w:rsidRDefault="007E4AE9">
      <w:pPr>
        <w:tabs>
          <w:tab w:val="left" w:pos="700"/>
        </w:tabs>
      </w:pPr>
    </w:p>
    <w:p w14:paraId="3E1F4D46" w14:textId="77777777" w:rsidR="007E4AE9" w:rsidRDefault="007E4AE9">
      <w:pPr>
        <w:tabs>
          <w:tab w:val="left" w:pos="700"/>
        </w:tabs>
      </w:pPr>
    </w:p>
    <w:p w14:paraId="51E43944" w14:textId="77777777" w:rsidR="007E4AE9" w:rsidRDefault="007E4AE9">
      <w:pPr>
        <w:tabs>
          <w:tab w:val="left" w:pos="700"/>
        </w:tabs>
      </w:pPr>
    </w:p>
    <w:p w14:paraId="3B75C071" w14:textId="77777777" w:rsidR="007E4AE9" w:rsidRDefault="007E4AE9">
      <w:pPr>
        <w:tabs>
          <w:tab w:val="left" w:pos="700"/>
        </w:tabs>
      </w:pPr>
    </w:p>
    <w:p w14:paraId="2F64879E" w14:textId="77777777" w:rsidR="007E4AE9" w:rsidRDefault="007E4AE9">
      <w:pPr>
        <w:tabs>
          <w:tab w:val="left" w:pos="700"/>
        </w:tabs>
      </w:pPr>
    </w:p>
    <w:p w14:paraId="3EB386B3" w14:textId="77777777" w:rsidR="007E4AE9" w:rsidRDefault="007E4AE9">
      <w:pPr>
        <w:tabs>
          <w:tab w:val="left" w:pos="700"/>
        </w:tabs>
      </w:pPr>
    </w:p>
    <w:p w14:paraId="084353C0" w14:textId="77777777" w:rsidR="007E4AE9" w:rsidRDefault="007E4AE9">
      <w:pPr>
        <w:tabs>
          <w:tab w:val="left" w:pos="700"/>
        </w:tabs>
      </w:pPr>
    </w:p>
    <w:p w14:paraId="19F0B49C" w14:textId="77777777" w:rsidR="007E4AE9" w:rsidRDefault="00000000">
      <w:pPr>
        <w:tabs>
          <w:tab w:val="left" w:pos="70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61782F48" wp14:editId="5ABAD68A">
                <wp:simplePos x="0" y="0"/>
                <wp:positionH relativeFrom="margin">
                  <wp:posOffset>1457325</wp:posOffset>
                </wp:positionH>
                <wp:positionV relativeFrom="margin">
                  <wp:posOffset>4074095</wp:posOffset>
                </wp:positionV>
                <wp:extent cx="3038475" cy="623031"/>
                <wp:effectExtent l="0" t="0" r="0" b="0"/>
                <wp:wrapSquare wrapText="bothSides" distT="45720" distB="45720" distL="114300" distR="114300"/>
                <wp:docPr id="1942229136" name="Rettangolo 1942229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214200"/>
                          <a:ext cx="2997900" cy="60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AEA75E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#3 Test frame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82F48" id="Rettangolo 1942229136" o:spid="_x0000_s1032" style="position:absolute;margin-left:114.75pt;margin-top:320.8pt;width:239.25pt;height:49.05pt;z-index:251665408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bKtIQIAAFIEAAAOAAAAZHJzL2Uyb0RvYy54bWysVNuO0zAQfUfiHyy/06Sl16jpCm0pQlqx&#10;lRY+YOo4iSXfsN0m/XvGTmm7gISEyIM7tsdnzsyc6fqhV5KcuPPC6JKORzklXDNTCd2U9NvX3bsl&#10;JT6ArkAazUt65p4+bN6+WXe24BPTGllxRxBE+6KzJW1DsEWWedZyBX5kLNd4WRunIODWNVnloEN0&#10;JbNJns+zzrjKOsO493i6HS7pJuHXNWfhua49D0SWFLmFtLq0HuKabdZQNA5sK9iFBvwDCwVCY9Ar&#10;1BYCkKMTv0EpwZzxpg4jZlRm6lownnLAbMb5L9m8tGB5ygWL4+21TP7/wbIvpxe7d1iGzvrCoxmz&#10;6Gun4i/yI31J3y+ni3yG5TujPRlPsfBD4XgfCEOHyWq1WOEhYegxz6ezwSG7IVnnwyduFIlGSR02&#10;JtULTk8+YHR0/ekSA3sjRbUTUqaNaw6P0pETYBN36Yvh8ckrN6lJV9LVbDJDHoBaqiUENJWtSup1&#10;k+K9euHvgfP0/Qk4EtuCbwcCCWFIX4mA4pVClXR5fQ1Fy6H6qCsSzhYVr1H3NDLzihLJcUrQSLIL&#10;IOTf/TBNqTHbW3+iFfpDTwQmNo9Y8eRgqvPeEW/ZTiDhJ/BhDw7FPMboKHCM+/0IDrnIzxoVtMI+&#10;YqVC2kxni9g+d39zuL8BzVqDc4MFHczHkKYo9kebD8dgapH6eKNy4YzCTb26DFmcjPt98rr9FWx+&#10;AAAA//8DAFBLAwQUAAYACAAAACEAgSntRd8AAAALAQAADwAAAGRycy9kb3ducmV2LnhtbEyPy07D&#10;MBBF90j8gzVIbBB1mkLShjgVRGJJJVI+wI2HJCIeR7Hz4O8ZVrCb0RzdOTc/rrYXM46+c6Rgu4lA&#10;INXOdNQo+Di/3u9B+KDJ6N4RKvhGD8fi+irXmXELveNchUZwCPlMK2hDGDIpfd2i1X7jBiS+fbrR&#10;6sDr2Egz6oXDbS/jKEqk1R3xh1YPWLZYf1WTVXD2u67Evkr9PFdvL+V0Zxd9Uur2Zn1+AhFwDX8w&#10;/OqzOhTsdHETGS96BXF8eGRUQfKwTUAwkUZ7bnfhYXdIQRa5/N+h+AEAAP//AwBQSwECLQAUAAYA&#10;CAAAACEAtoM4kv4AAADhAQAAEwAAAAAAAAAAAAAAAAAAAAAAW0NvbnRlbnRfVHlwZXNdLnhtbFBL&#10;AQItABQABgAIAAAAIQA4/SH/1gAAAJQBAAALAAAAAAAAAAAAAAAAAC8BAABfcmVscy8ucmVsc1BL&#10;AQItABQABgAIAAAAIQAHdbKtIQIAAFIEAAAOAAAAAAAAAAAAAAAAAC4CAABkcnMvZTJvRG9jLnht&#10;bFBLAQItABQABgAIAAAAIQCBKe1F3wAAAAsBAAAPAAAAAAAAAAAAAAAAAHsEAABkcnMvZG93bnJl&#10;di54bWxQSwUGAAAAAAQABADzAAAAhw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5AEA75E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#3 Test frame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424D7F91" w14:textId="77777777" w:rsidR="007E4AE9" w:rsidRDefault="007E4AE9">
      <w:pPr>
        <w:tabs>
          <w:tab w:val="left" w:pos="700"/>
        </w:tabs>
      </w:pPr>
    </w:p>
    <w:p w14:paraId="3223AEAD" w14:textId="77777777" w:rsidR="007E4AE9" w:rsidRDefault="007E4AE9">
      <w:pPr>
        <w:tabs>
          <w:tab w:val="left" w:pos="700"/>
        </w:tabs>
      </w:pPr>
    </w:p>
    <w:p w14:paraId="1DF0E3E3" w14:textId="77777777" w:rsidR="007E4AE9" w:rsidRDefault="007E4AE9">
      <w:pPr>
        <w:tabs>
          <w:tab w:val="left" w:pos="700"/>
        </w:tabs>
      </w:pPr>
    </w:p>
    <w:p w14:paraId="3D63486B" w14:textId="77777777" w:rsidR="007E4AE9" w:rsidRDefault="007E4AE9">
      <w:pPr>
        <w:tabs>
          <w:tab w:val="left" w:pos="700"/>
        </w:tabs>
      </w:pPr>
    </w:p>
    <w:p w14:paraId="24DDF941" w14:textId="77777777" w:rsidR="007E4AE9" w:rsidRDefault="007E4AE9">
      <w:pPr>
        <w:tabs>
          <w:tab w:val="left" w:pos="700"/>
        </w:tabs>
      </w:pPr>
    </w:p>
    <w:p w14:paraId="72AFF7EB" w14:textId="77777777" w:rsidR="007E4AE9" w:rsidRDefault="007E4AE9">
      <w:pPr>
        <w:tabs>
          <w:tab w:val="left" w:pos="700"/>
        </w:tabs>
      </w:pPr>
    </w:p>
    <w:p w14:paraId="63C6F33F" w14:textId="77777777" w:rsidR="007E4AE9" w:rsidRDefault="007E4AE9">
      <w:pPr>
        <w:tabs>
          <w:tab w:val="left" w:pos="700"/>
        </w:tabs>
      </w:pPr>
    </w:p>
    <w:p w14:paraId="626EA1E9" w14:textId="77777777" w:rsidR="007E4AE9" w:rsidRDefault="007E4AE9">
      <w:pPr>
        <w:tabs>
          <w:tab w:val="left" w:pos="700"/>
        </w:tabs>
      </w:pPr>
    </w:p>
    <w:p w14:paraId="4946424F" w14:textId="77777777" w:rsidR="007E4AE9" w:rsidRDefault="007E4AE9">
      <w:pPr>
        <w:tabs>
          <w:tab w:val="left" w:pos="700"/>
        </w:tabs>
      </w:pPr>
    </w:p>
    <w:p w14:paraId="276AA24C" w14:textId="77777777" w:rsidR="007E4AE9" w:rsidRDefault="007E4AE9">
      <w:pPr>
        <w:tabs>
          <w:tab w:val="left" w:pos="700"/>
        </w:tabs>
      </w:pPr>
    </w:p>
    <w:p w14:paraId="40E11008" w14:textId="77777777" w:rsidR="007E4AE9" w:rsidRDefault="007E4AE9">
      <w:pPr>
        <w:tabs>
          <w:tab w:val="left" w:pos="700"/>
        </w:tabs>
      </w:pPr>
    </w:p>
    <w:p w14:paraId="1530D541" w14:textId="77777777" w:rsidR="007E4AE9" w:rsidRDefault="007E4AE9">
      <w:pPr>
        <w:tabs>
          <w:tab w:val="left" w:pos="700"/>
        </w:tabs>
      </w:pPr>
    </w:p>
    <w:p w14:paraId="0D71E9FF" w14:textId="77777777" w:rsidR="007E4AE9" w:rsidRDefault="007E4AE9">
      <w:pPr>
        <w:tabs>
          <w:tab w:val="left" w:pos="700"/>
        </w:tabs>
      </w:pPr>
    </w:p>
    <w:p w14:paraId="662A84C5" w14:textId="77777777" w:rsidR="007E4AE9" w:rsidRDefault="00000000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08346F0F" w14:textId="77777777" w:rsidR="007E4AE9" w:rsidRDefault="007E4AE9">
      <w:pPr>
        <w:rPr>
          <w:b/>
          <w:bCs/>
          <w:sz w:val="28"/>
          <w:szCs w:val="28"/>
        </w:rPr>
      </w:pPr>
    </w:p>
    <w:p w14:paraId="5E953EB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8"/>
        <w:id w:val="-1704761016"/>
        <w:lock w:val="contentLocked"/>
      </w:sdtPr>
      <w:sdtContent>
        <w:tbl>
          <w:tblPr>
            <w:tblStyle w:val="aff8"/>
            <w:tblW w:w="102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95"/>
            <w:gridCol w:w="1095"/>
            <w:gridCol w:w="1095"/>
            <w:gridCol w:w="1095"/>
            <w:gridCol w:w="1185"/>
            <w:gridCol w:w="1005"/>
            <w:gridCol w:w="1290"/>
            <w:gridCol w:w="975"/>
            <w:gridCol w:w="1365"/>
          </w:tblGrid>
          <w:tr w:rsidR="007E4AE9" w14:paraId="15B66F5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4733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13B77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71AD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RG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23FC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A4A66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905D9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AC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6234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A89E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0883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35DEE5F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D9A1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03C6F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4AC6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86A78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519F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52F11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8456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8AE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43493F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Errore formattazione</w:t>
                </w:r>
              </w:p>
            </w:tc>
          </w:tr>
          <w:tr w:rsidR="007E4AE9" w14:paraId="67C43FA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8E8F5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1E25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5BD2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6D17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8EC0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8C709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C7E33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647BB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EAE0F0" w14:textId="77777777" w:rsidR="007E4AE9" w:rsidRDefault="00000000">
                <w:pPr>
                  <w:widowControl w:val="0"/>
                  <w:spacing w:after="0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non registrata</w:t>
                </w:r>
              </w:p>
            </w:tc>
          </w:tr>
          <w:tr w:rsidR="007E4AE9" w14:paraId="235C503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CA31F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ECDF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35C04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1E335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A5733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42E00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9A13F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FD8C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0044C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Credenziali non valide</w:t>
                </w:r>
              </w:p>
            </w:tc>
          </w:tr>
          <w:tr w:rsidR="007E4AE9" w14:paraId="2775A53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DABA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2F6B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3275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E2F2B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864C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39FA9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4F8B8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CD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A38E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Account non accettato </w:t>
                </w:r>
              </w:p>
            </w:tc>
          </w:tr>
          <w:tr w:rsidR="007E4AE9" w14:paraId="6F6D2BEA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F609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39F4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5DE7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7C207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F750C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19A7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EF6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C2404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28485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72B9C43D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3AB42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1F32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EB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4B776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307B57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F899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13E5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6018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A2B9A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698542A8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AA406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74E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19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12C6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52F7D3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FA244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4EB4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77090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A113E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4241ED1B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B1AA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1A10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EC295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FB3D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7B24B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3B6F4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28832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3C6E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5E4320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  <w:tr w:rsidR="007E4AE9" w14:paraId="3E4396D2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31ED6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6DD5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CE8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5AD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DB5F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E0EA1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81733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DA5F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4321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2A351887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DBBA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596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4D67A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8D8C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62D4E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8E86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C10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51DB0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4CD284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7708E33E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FAAF3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207EF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B4779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5DBB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F75B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E1B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196D4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2FC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0FAA6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5D1CE5A1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2B9B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9B3C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CB7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FCCE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8C491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DBEF3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4C2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6530E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117E08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</w:tbl>
      </w:sdtContent>
    </w:sdt>
    <w:p w14:paraId="38A2317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4150BC95" w14:textId="77777777" w:rsidR="007E4AE9" w:rsidRDefault="007E4AE9">
      <w:pPr>
        <w:rPr>
          <w:b/>
          <w:bCs/>
          <w:sz w:val="28"/>
          <w:szCs w:val="28"/>
        </w:rPr>
      </w:pPr>
    </w:p>
    <w:p w14:paraId="515F80DC" w14:textId="77777777" w:rsidR="007E4AE9" w:rsidRDefault="007E4AE9">
      <w:pPr>
        <w:rPr>
          <w:b/>
          <w:bCs/>
          <w:sz w:val="28"/>
          <w:szCs w:val="28"/>
        </w:rPr>
      </w:pPr>
    </w:p>
    <w:p w14:paraId="57DF64DE" w14:textId="77777777" w:rsidR="007E4AE9" w:rsidRDefault="007E4AE9">
      <w:pPr>
        <w:rPr>
          <w:b/>
          <w:bCs/>
          <w:sz w:val="28"/>
          <w:szCs w:val="28"/>
        </w:rPr>
      </w:pPr>
    </w:p>
    <w:p w14:paraId="302D7689" w14:textId="77777777" w:rsidR="007E4AE9" w:rsidRDefault="007E4AE9">
      <w:pPr>
        <w:rPr>
          <w:b/>
          <w:bCs/>
          <w:sz w:val="28"/>
          <w:szCs w:val="28"/>
        </w:rPr>
      </w:pPr>
    </w:p>
    <w:p w14:paraId="5B293019" w14:textId="77777777" w:rsidR="007E4AE9" w:rsidRDefault="007E4AE9">
      <w:pPr>
        <w:rPr>
          <w:b/>
          <w:bCs/>
          <w:sz w:val="28"/>
          <w:szCs w:val="28"/>
        </w:rPr>
      </w:pPr>
    </w:p>
    <w:p w14:paraId="5627101D" w14:textId="77777777" w:rsidR="007E4AE9" w:rsidRDefault="007E4AE9">
      <w:pPr>
        <w:rPr>
          <w:b/>
          <w:bCs/>
          <w:sz w:val="28"/>
          <w:szCs w:val="28"/>
        </w:rPr>
      </w:pPr>
    </w:p>
    <w:p w14:paraId="33A20AFE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</w:p>
    <w:p w14:paraId="6A8C7FAC" w14:textId="77777777" w:rsidR="007E4AE9" w:rsidRDefault="007E4AE9">
      <w:pPr>
        <w:rPr>
          <w:b/>
          <w:bCs/>
          <w:sz w:val="28"/>
          <w:szCs w:val="28"/>
        </w:rPr>
      </w:pPr>
    </w:p>
    <w:p w14:paraId="2B0ADBAD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9A4EC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9"/>
        <w:id w:val="-2095977762"/>
        <w:lock w:val="contentLocked"/>
      </w:sdtPr>
      <w:sdtContent>
        <w:tbl>
          <w:tblPr>
            <w:tblStyle w:val="aff9"/>
            <w:tblpPr w:leftFromText="180" w:rightFromText="180" w:topFromText="180" w:bottomFromText="180" w:vertAnchor="text" w:tblpX="-443"/>
            <w:tblW w:w="105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05"/>
            <w:gridCol w:w="1005"/>
            <w:gridCol w:w="1035"/>
            <w:gridCol w:w="1020"/>
            <w:gridCol w:w="1080"/>
            <w:gridCol w:w="1005"/>
            <w:gridCol w:w="1035"/>
            <w:gridCol w:w="1020"/>
            <w:gridCol w:w="1065"/>
            <w:gridCol w:w="1320"/>
          </w:tblGrid>
          <w:tr w:rsidR="007E4AE9" w14:paraId="52BB5B3A" w14:textId="77777777">
            <w:tc>
              <w:tcPr>
                <w:tcW w:w="1005" w:type="dxa"/>
              </w:tcPr>
              <w:p w14:paraId="6CCD9E81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05" w:type="dxa"/>
              </w:tcPr>
              <w:p w14:paraId="2746B6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IM</w:t>
                </w:r>
              </w:p>
            </w:tc>
            <w:tc>
              <w:tcPr>
                <w:tcW w:w="1035" w:type="dxa"/>
              </w:tcPr>
              <w:p w14:paraId="5EC5957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NC</w:t>
                </w:r>
              </w:p>
            </w:tc>
            <w:tc>
              <w:tcPr>
                <w:tcW w:w="1020" w:type="dxa"/>
              </w:tcPr>
              <w:p w14:paraId="5D038D4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SC</w:t>
                </w:r>
              </w:p>
            </w:tc>
            <w:tc>
              <w:tcPr>
                <w:tcW w:w="1080" w:type="dxa"/>
              </w:tcPr>
              <w:p w14:paraId="6C50E77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CV</w:t>
                </w:r>
              </w:p>
            </w:tc>
            <w:tc>
              <w:tcPr>
                <w:tcW w:w="1005" w:type="dxa"/>
              </w:tcPr>
              <w:p w14:paraId="76CBA86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EN</w:t>
                </w:r>
              </w:p>
            </w:tc>
            <w:tc>
              <w:tcPr>
                <w:tcW w:w="1035" w:type="dxa"/>
              </w:tcPr>
              <w:p w14:paraId="7E0937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IB</w:t>
                </w:r>
              </w:p>
            </w:tc>
            <w:tc>
              <w:tcPr>
                <w:tcW w:w="1020" w:type="dxa"/>
              </w:tcPr>
              <w:p w14:paraId="42A095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TR</w:t>
                </w:r>
              </w:p>
            </w:tc>
            <w:tc>
              <w:tcPr>
                <w:tcW w:w="1065" w:type="dxa"/>
              </w:tcPr>
              <w:p w14:paraId="2591A3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1320" w:type="dxa"/>
              </w:tcPr>
              <w:p w14:paraId="5F441A8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4821343" w14:textId="77777777">
            <w:tc>
              <w:tcPr>
                <w:tcW w:w="1005" w:type="dxa"/>
              </w:tcPr>
              <w:p w14:paraId="78A7A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05" w:type="dxa"/>
              </w:tcPr>
              <w:p w14:paraId="53FB8C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74484CB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4B46ED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690BE3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081519F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2C92F72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D211AE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1A126B3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4FA8A9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Importo non valido</w:t>
                </w:r>
              </w:p>
            </w:tc>
          </w:tr>
          <w:tr w:rsidR="007E4AE9" w14:paraId="361BE684" w14:textId="77777777">
            <w:tc>
              <w:tcPr>
                <w:tcW w:w="1005" w:type="dxa"/>
              </w:tcPr>
              <w:p w14:paraId="5D29BA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05" w:type="dxa"/>
              </w:tcPr>
              <w:p w14:paraId="24EEF1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DBB73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1B5B87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215A73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260E79F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146947C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25F46C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CE89E00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730230E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Numero carta non valido</w:t>
                </w:r>
              </w:p>
            </w:tc>
          </w:tr>
          <w:tr w:rsidR="007E4AE9" w14:paraId="523506EC" w14:textId="77777777">
            <w:tc>
              <w:tcPr>
                <w:tcW w:w="1005" w:type="dxa"/>
              </w:tcPr>
              <w:p w14:paraId="676717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05" w:type="dxa"/>
              </w:tcPr>
              <w:p w14:paraId="78FDFA5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278EDB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344340F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80" w:type="dxa"/>
              </w:tcPr>
              <w:p w14:paraId="131F4CB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32D0042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13BC1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C70BA5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BA98794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21C308C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Scadenza non valida</w:t>
                </w:r>
              </w:p>
            </w:tc>
          </w:tr>
          <w:tr w:rsidR="007E4AE9" w14:paraId="437DE458" w14:textId="77777777">
            <w:tc>
              <w:tcPr>
                <w:tcW w:w="1005" w:type="dxa"/>
              </w:tcPr>
              <w:p w14:paraId="575767E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05" w:type="dxa"/>
              </w:tcPr>
              <w:p w14:paraId="4F39A6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1A4A6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54A3C5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9E675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05" w:type="dxa"/>
              </w:tcPr>
              <w:p w14:paraId="092BEC1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50C12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6B26204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0B158FA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1EAF3B2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CVV non valido</w:t>
                </w:r>
              </w:p>
            </w:tc>
          </w:tr>
          <w:tr w:rsidR="007E4AE9" w14:paraId="2BB278C3" w14:textId="77777777">
            <w:tc>
              <w:tcPr>
                <w:tcW w:w="1005" w:type="dxa"/>
              </w:tcPr>
              <w:p w14:paraId="4FADEA3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05" w:type="dxa"/>
              </w:tcPr>
              <w:p w14:paraId="5E004A6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C3331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2F54A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773054F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1437B41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38057B1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4550619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7BDEE0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0C6221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Ente non trovato</w:t>
                </w:r>
              </w:p>
            </w:tc>
          </w:tr>
          <w:tr w:rsidR="007E4AE9" w14:paraId="442088D0" w14:textId="77777777">
            <w:tc>
              <w:tcPr>
                <w:tcW w:w="1005" w:type="dxa"/>
              </w:tcPr>
              <w:p w14:paraId="78CF89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05" w:type="dxa"/>
              </w:tcPr>
              <w:p w14:paraId="4CEB7F6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0183435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23BB784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6A016E64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3F4E5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51C23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538001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70C5489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5B7F77B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IBAN non valido</w:t>
                </w:r>
              </w:p>
            </w:tc>
          </w:tr>
          <w:tr w:rsidR="007E4AE9" w14:paraId="280EC3BE" w14:textId="77777777">
            <w:tc>
              <w:tcPr>
                <w:tcW w:w="1005" w:type="dxa"/>
              </w:tcPr>
              <w:p w14:paraId="2F2D6B8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05" w:type="dxa"/>
              </w:tcPr>
              <w:p w14:paraId="7C82FD5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83D26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CFA01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E1A089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7C758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15A8633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77F1E0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1540A9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20" w:type="dxa"/>
              </w:tcPr>
              <w:p w14:paraId="6CB99ED2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di conferma non inviata</w:t>
                </w:r>
              </w:p>
            </w:tc>
          </w:tr>
          <w:tr w:rsidR="007E4AE9" w14:paraId="6499981F" w14:textId="77777777">
            <w:tc>
              <w:tcPr>
                <w:tcW w:w="1005" w:type="dxa"/>
              </w:tcPr>
              <w:p w14:paraId="597827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05" w:type="dxa"/>
              </w:tcPr>
              <w:p w14:paraId="719A58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944FF7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7708EF5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CD1B8AA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04A61B1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36AFA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A20BD0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0501B10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2CF2404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Errore generico transazione</w:t>
                </w:r>
              </w:p>
            </w:tc>
          </w:tr>
          <w:tr w:rsidR="007E4AE9" w14:paraId="1E9348B8" w14:textId="77777777">
            <w:tc>
              <w:tcPr>
                <w:tcW w:w="1005" w:type="dxa"/>
              </w:tcPr>
              <w:p w14:paraId="736DC8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05" w:type="dxa"/>
              </w:tcPr>
              <w:p w14:paraId="55AE34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17170F1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AAB5D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B3B010D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31A43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052B44D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7FC84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5D7AF7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EM_OK</w:t>
                </w:r>
              </w:p>
            </w:tc>
            <w:tc>
              <w:tcPr>
                <w:tcW w:w="1320" w:type="dxa"/>
              </w:tcPr>
              <w:p w14:paraId="516B5B1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Donazione registrata + email inviata</w:t>
                </w:r>
              </w:p>
            </w:tc>
          </w:tr>
        </w:tbl>
      </w:sdtContent>
    </w:sdt>
    <w:p w14:paraId="135984E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029BFE4" w14:textId="434B97B3" w:rsidR="00BD1778" w:rsidRPr="00BD1778" w:rsidRDefault="00BD1778" w:rsidP="00BD1778">
      <w:pPr>
        <w:spacing w:before="240" w:after="240" w:line="276" w:lineRule="auto"/>
        <w:jc w:val="center"/>
        <w:rPr>
          <w:b/>
          <w:bCs/>
          <w:sz w:val="28"/>
          <w:szCs w:val="28"/>
          <w:lang w:val="it-IT"/>
        </w:rPr>
      </w:pPr>
      <w:r w:rsidRPr="00BD1778">
        <w:rPr>
          <w:b/>
          <w:bCs/>
          <w:sz w:val="28"/>
          <w:szCs w:val="28"/>
          <w:lang w:val="it-IT"/>
        </w:rPr>
        <w:t>UC6 Segnalazione di un punto di bisogno</w:t>
      </w:r>
    </w:p>
    <w:p w14:paraId="0CB3899E" w14:textId="77777777" w:rsidR="00BD1778" w:rsidRPr="00BD1778" w:rsidRDefault="00BD1778" w:rsidP="00BD1778">
      <w:pPr>
        <w:spacing w:before="240" w:after="240" w:line="276" w:lineRule="auto"/>
        <w:rPr>
          <w:b/>
          <w:bCs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864"/>
        <w:gridCol w:w="887"/>
        <w:gridCol w:w="896"/>
        <w:gridCol w:w="869"/>
        <w:gridCol w:w="926"/>
        <w:gridCol w:w="831"/>
        <w:gridCol w:w="3621"/>
      </w:tblGrid>
      <w:tr w:rsidR="00BD1778" w:rsidRPr="00BD1778" w14:paraId="7293C84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3194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lastRenderedPageBreak/>
              <w:t>Test Case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DE9C7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E2C1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F56E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UA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60495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IM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A9D1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9A12C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8EDB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Esito atteso</w:t>
            </w:r>
          </w:p>
        </w:tc>
      </w:tr>
      <w:tr w:rsidR="00BD1778" w:rsidRPr="00BD1778" w14:paraId="11B1E41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76A34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1EAA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D92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2D0D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2B01B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ADA2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F8B3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CABA7" w14:textId="53F15960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Utente non autorizzato</w:t>
            </w:r>
            <w:r>
              <w:rPr>
                <w:sz w:val="24"/>
                <w:szCs w:val="24"/>
                <w:lang w:val="it-IT"/>
              </w:rPr>
              <w:t xml:space="preserve"> o non loggato</w:t>
            </w:r>
          </w:p>
        </w:tc>
      </w:tr>
      <w:tr w:rsidR="00BD1778" w:rsidRPr="00BD1778" w14:paraId="46A9B14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7DF3B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BBFF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01F0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22CA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BA7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A339C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ADE9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9DE1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Coordinate mancanti</w:t>
            </w:r>
          </w:p>
        </w:tc>
      </w:tr>
      <w:tr w:rsidR="00BD1778" w:rsidRPr="00BD1778" w14:paraId="2AC5005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03E9D4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2E6AD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70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AF79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E4DA13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F037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84A9B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0E318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Indirizzo mancante o vuoto</w:t>
            </w:r>
          </w:p>
        </w:tc>
      </w:tr>
      <w:tr w:rsidR="00BD1778" w:rsidRPr="00BD1778" w14:paraId="1B59181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AABD4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D3F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9C109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VD_OK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F459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EA5F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IM_OK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1362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47CFC2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ES_OK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A31E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[SUCCESS]</w:t>
            </w:r>
            <w:r w:rsidRPr="00BD1778">
              <w:rPr>
                <w:sz w:val="24"/>
                <w:szCs w:val="24"/>
                <w:lang w:val="it-IT"/>
              </w:rPr>
              <w:t xml:space="preserve"> Segnalazione OK +email inviate</w:t>
            </w:r>
          </w:p>
        </w:tc>
      </w:tr>
    </w:tbl>
    <w:p w14:paraId="6C4B4A8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77365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38B0C1C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4F6D660A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4B6B0261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CBB315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6B9107BC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4506A90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8FD88F9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078BCA3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17E338EE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756631CD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25CDA602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B01D18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B6CC06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61D57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EB0CD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C9FD2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30188B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CE70CF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6E8CE2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C38612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F4634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9228C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285A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E3D1B39" w14:textId="77777777" w:rsidR="007E4AE9" w:rsidRDefault="00000000">
      <w:pPr>
        <w:spacing w:before="240" w:after="240" w:line="276" w:lineRule="auto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4CC54FDD" wp14:editId="4895A20F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l="0" t="0" r="0" b="0"/>
                <wp:wrapSquare wrapText="bothSides" distT="45720" distB="45720" distL="114300" distR="114300"/>
                <wp:docPr id="1942229135" name="Rettangolo 1942229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214200"/>
                          <a:ext cx="2997900" cy="8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38DDAB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#4 SPECIFICHE DEI TEST CASE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C54FDD" id="Rettangolo 1942229135" o:spid="_x0000_s1033" style="position:absolute;margin-left:114pt;margin-top:314.4pt;width:239.05pt;height:70.9pt;z-index:251666432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Qg1HwIAAFIEAAAOAAAAZHJzL2Uyb0RvYy54bWysVF2vEjEQfTfxPzR9l10QXNiw3JiLGJMb&#10;Jbn6A4Zuyzbpl21hl3/vtCBw1cTEuA9l2k7PnDMfLB8GrciR+yCtaeh4VFLCDbOtNPuGfvu6eTOn&#10;JEQwLShreENPPNCH1etXy97VfGI7q1ruCYKYUPeuoV2Mri6KwDquIYys4wYvhfUaIm79vmg99Iiu&#10;VTEpy3dFb33rvGU8BDxdny/pKuMLwVn8IkTgkaiGIreYV5/XXVqL1RLqvQfXSXahAf/AQoM0GPQK&#10;tYYI5ODlb1BaMm+DFXHErC6sEJLxrAHVjMtf1Dx34HjWgskJ7pqm8P9g2efjs9t6TEPvQh3QTCoG&#10;4XX6RX5kaOjb+bQqZ5i+E9qT8RQTf04cHyJh6DBZLKoFHhKGHvOqujgUNyTnQ/zIrSbJaKjHwuR8&#10;wfEpRIyOrj9dUuBglWw3Uqm88fvdo/LkCFjETf5SeHzywk0Z0jd0MZvMkAdgLwkFEU3t2oYGs8/x&#10;XrwI98Bl/v4EnIitIXRnAhnhLF/LiM2rpEbR19dQdxzaD6Yl8eSw4w32PU3MgqZEcZwSNHLbRZDq&#10;734oUxlUe6tPsuKwG4hEYVXCSic72562ngTHNhIJP0GIW/DYzGOMjg2Ocb8fwCMX9clgBy2wjpip&#10;mDfTWZXK5+9vdvc3YFhncW4woWfzMeYpSvUx9v0hWiFzHW9ULpyxcXOtLkOWJuN+n71ufwWrHwAA&#10;AP//AwBQSwMEFAAGAAgAAAAhADa7b1rcAAAACwEAAA8AAABkcnMvZG93bnJldi54bWxMj81KxEAQ&#10;hO+C7zD0ghdxJxshG2ImiwY8Kpj1AXozbRJ2fkJm8uPb2570VkUX1fWVp80asdAUBu8UHPYJCHKt&#10;14PrFHyeXx9yECGi02i8IwXfFOBU3d6UWGi/ug9amtgJLnGhQAV9jGMhZWh7shj2fiTHty8/WYxs&#10;p07qCVcut0amSZJJi4PjDz2OVPfUXpvZKjiHx6Em0xzDsjRvL/V8b1d8V+putz0/gYi0xb8w/M7n&#10;6VDxpoufnQ7CKEjTnFmigizNmYETxyQ7gLiwYAWyKuV/huoHAAD//wMAUEsBAi0AFAAGAAgAAAAh&#10;ALaDOJL+AAAA4QEAABMAAAAAAAAAAAAAAAAAAAAAAFtDb250ZW50X1R5cGVzXS54bWxQSwECLQAU&#10;AAYACAAAACEAOP0h/9YAAACUAQAACwAAAAAAAAAAAAAAAAAvAQAAX3JlbHMvLnJlbHNQSwECLQAU&#10;AAYACAAAACEANh0INR8CAABSBAAADgAAAAAAAAAAAAAAAAAuAgAAZHJzL2Uyb0RvYy54bWxQSwEC&#10;LQAUAAYACAAAACEANrtvWtwAAAALAQAADwAAAAAAAAAAAAAAAAB5BAAAZHJzL2Rvd25yZXYueG1s&#10;UEsFBgAAAAAEAAQA8wAAAIIF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738DDAB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#4 SPECIFICHE DEI TEST CASE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394A3A3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A8280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11432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ED17F8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616579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22A941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67F3F1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AA368C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9F7D04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FEAEF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8A9B1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36C69A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11E947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D32A72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B431154" w14:textId="77777777" w:rsidR="007E4AE9" w:rsidRDefault="007E4AE9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</w:p>
    <w:p w14:paraId="66FCAA17" w14:textId="77777777" w:rsidR="007E4AE9" w:rsidRDefault="00000000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Per ciascun test case vengono definiti:</w:t>
      </w:r>
    </w:p>
    <w:p w14:paraId="061627C0" w14:textId="77777777" w:rsidR="007E4AE9" w:rsidRDefault="0000000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gli input necessari all’esecuzione della funzionalità a cui il test fa riferimento,</w:t>
      </w:r>
    </w:p>
    <w:p w14:paraId="1AFF99BD" w14:textId="77777777" w:rsidR="007E4AE9" w:rsidRDefault="0000000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 valori assegnati a ciascun input, scelti sulla base delle combinazioni individuate tramite tecnica Category Partition,</w:t>
      </w:r>
    </w:p>
    <w:p w14:paraId="5AB9A8D9" w14:textId="77777777" w:rsidR="007E4AE9" w:rsidRDefault="0000000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l’oracolo, ovvero il risultato atteso dal sistema a fronte degli input specificati</w:t>
      </w:r>
      <w:r>
        <w:rPr>
          <w:rFonts w:ascii="Arial" w:eastAsia="Arial" w:hAnsi="Arial" w:cs="Arial"/>
          <w:b/>
          <w:bCs/>
          <w:sz w:val="24"/>
          <w:szCs w:val="24"/>
        </w:rPr>
        <w:t>.</w:t>
      </w:r>
    </w:p>
    <w:p w14:paraId="1F8F67B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B8AE458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UC02 Login </w:t>
      </w:r>
    </w:p>
    <w:p w14:paraId="7A66F063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0"/>
        <w:id w:val="1871852934"/>
        <w:lock w:val="contentLocked"/>
      </w:sdtPr>
      <w:sdtContent>
        <w:tbl>
          <w:tblPr>
            <w:tblStyle w:val="affa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F021C7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20FFC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34B24F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09BAA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7E4AE9" w14:paraId="794F4B2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D6C2D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DB6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DonkeyKong</w:t>
                </w:r>
              </w:p>
            </w:tc>
          </w:tr>
          <w:tr w:rsidR="007E4AE9" w14:paraId="0BC2A6C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209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3DFA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2DA12A2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5F8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A164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3B3A4FA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DAEF1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120A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Bananza29</w:t>
                </w:r>
              </w:p>
            </w:tc>
          </w:tr>
          <w:tr w:rsidR="007E4AE9" w14:paraId="3640130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0EE2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0ACBF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283AA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26F23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D3F2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5EAB0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la mail non può esistere</w:t>
                </w:r>
              </w:p>
            </w:tc>
          </w:tr>
        </w:tbl>
      </w:sdtContent>
    </w:sdt>
    <w:p w14:paraId="6A02534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640A6C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1"/>
        <w:id w:val="1379973972"/>
        <w:lock w:val="contentLocked"/>
      </w:sdtPr>
      <w:sdtContent>
        <w:tbl>
          <w:tblPr>
            <w:tblStyle w:val="affb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8E704A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AE2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E53729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AA53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7E4AE9" w14:paraId="3F78AB1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5F80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CC5F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DiddyKong@gmail.com</w:t>
                </w:r>
              </w:p>
            </w:tc>
          </w:tr>
          <w:tr w:rsidR="007E4AE9" w14:paraId="237DC2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4923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E190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Ente erogatore</w:t>
                </w:r>
              </w:p>
            </w:tc>
          </w:tr>
          <w:tr w:rsidR="007E4AE9" w14:paraId="6260953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92C6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C9A8E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FBDAFB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49DBF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87686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Bananza15</w:t>
                </w:r>
              </w:p>
            </w:tc>
          </w:tr>
          <w:tr w:rsidR="007E4AE9" w14:paraId="1B3D9E9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B712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FFAA8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D147A6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AAE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AADDD1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9B5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perchè la mail non è registrata nel database</w:t>
                </w:r>
              </w:p>
            </w:tc>
          </w:tr>
        </w:tbl>
      </w:sdtContent>
    </w:sdt>
    <w:p w14:paraId="0B07957F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FEF05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2"/>
        <w:id w:val="-314013541"/>
        <w:lock w:val="contentLocked"/>
      </w:sdtPr>
      <w:sdtContent>
        <w:tbl>
          <w:tblPr>
            <w:tblStyle w:val="affc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749766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5642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086D7E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F97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7E4AE9" w14:paraId="1187601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63AB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D88C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4A8D3ED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7D0F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DB565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076472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B0D7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478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56A7F8B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94EF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AC222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Sbagliata_12</w:t>
                </w:r>
              </w:p>
            </w:tc>
          </w:tr>
          <w:tr w:rsidR="007E4AE9" w14:paraId="3929B8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FD01D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D2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416082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8B89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713EFD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466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Il codice OTP non viene mandato perché la password è errata </w:t>
                </w:r>
              </w:p>
            </w:tc>
          </w:tr>
        </w:tbl>
      </w:sdtContent>
    </w:sdt>
    <w:p w14:paraId="72E5846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A14D661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71305D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3"/>
        <w:id w:val="-1588826358"/>
        <w:lock w:val="contentLocked"/>
      </w:sdtPr>
      <w:sdtContent>
        <w:tbl>
          <w:tblPr>
            <w:tblStyle w:val="affd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21BAB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5933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1AAFB4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866A5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TC04</w:t>
                </w:r>
              </w:p>
            </w:tc>
          </w:tr>
          <w:tr w:rsidR="007E4AE9" w14:paraId="46EADC5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795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ACA2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63AC5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1490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024C6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332104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FA3F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0CC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1DF32D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790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94DD1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7D33131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DAA4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1B49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163585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1309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2E127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41F3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il beneficiario non è stato ancora accettato</w:t>
                </w:r>
              </w:p>
            </w:tc>
          </w:tr>
        </w:tbl>
      </w:sdtContent>
    </w:sdt>
    <w:p w14:paraId="0E87E25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E02B53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4"/>
        <w:id w:val="809817855"/>
        <w:lock w:val="contentLocked"/>
      </w:sdtPr>
      <w:sdtContent>
        <w:tbl>
          <w:tblPr>
            <w:tblStyle w:val="affe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1C31F6C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EECC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653170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D53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7E4AE9" w14:paraId="405DFBE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A85D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0D3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5237C30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95040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C7E20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4AC8BC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4271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00D3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301C31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ECB5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646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0386CFA6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659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CAC8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723C5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D8BEF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0E8CC86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6743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49F1919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536BADE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5"/>
        <w:id w:val="-504837563"/>
        <w:lock w:val="contentLocked"/>
      </w:sdtPr>
      <w:sdtContent>
        <w:tbl>
          <w:tblPr>
            <w:tblStyle w:val="afff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7B1F3D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FAE1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64B12E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32D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7E4AE9" w14:paraId="40A5264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082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30DD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4876A4B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BA9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E6CDE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5E8106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9A9D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995C9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721E3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E0AF6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B615E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6D2A16A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FD4C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7104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38967896</w:t>
                </w:r>
              </w:p>
            </w:tc>
          </w:tr>
          <w:tr w:rsidR="007E4AE9" w14:paraId="5270CB5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87310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5CE5FBB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365E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14:paraId="7DF5F74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01CB5FC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6"/>
        <w:id w:val="-758164844"/>
        <w:lock w:val="contentLocked"/>
      </w:sdtPr>
      <w:sdtContent>
        <w:tbl>
          <w:tblPr>
            <w:tblStyle w:val="afff0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6D4A12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7E782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887314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370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7E4AE9" w14:paraId="3E2BE50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7A99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DF2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2EB8F68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ED61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6773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0CFEB7A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D7948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6AE5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82CAC8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D739E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D56F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75002F7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E3B5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B4C0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3983</w:t>
                </w:r>
              </w:p>
            </w:tc>
          </w:tr>
          <w:tr w:rsidR="007E4AE9" w14:paraId="4D45F12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8E83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C0869E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4102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corretto</w:t>
                </w:r>
              </w:p>
            </w:tc>
          </w:tr>
        </w:tbl>
      </w:sdtContent>
    </w:sdt>
    <w:p w14:paraId="79D347C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975E2CE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7"/>
        <w:id w:val="1539745328"/>
        <w:lock w:val="contentLocked"/>
      </w:sdtPr>
      <w:sdtContent>
        <w:tbl>
          <w:tblPr>
            <w:tblStyle w:val="afff1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9A1957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8ACB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2647EC7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EF52C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7E4AE9" w14:paraId="3795CA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469B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D48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1970657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83D2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1FF7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38D365F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F0F1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78229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0C9A676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B017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749C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14000958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7D26A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404E13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3E44FF2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7331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3A69EC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FE5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5A25AC3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24D23F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8"/>
        <w:id w:val="1605200236"/>
        <w:lock w:val="contentLocked"/>
      </w:sdtPr>
      <w:sdtContent>
        <w:tbl>
          <w:tblPr>
            <w:tblStyle w:val="afff2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9F87C8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6A38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00F1F0E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CEB4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7E4AE9" w14:paraId="19724CF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B27E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B7E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184AEC6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FF4B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EE980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0A526C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5C1D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E5DC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5B1F8C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10679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62BB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7D6B6D35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A25DE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F894A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27CD6DA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49805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9F90C8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F3CC8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2261D86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1EB7C6F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9"/>
        <w:id w:val="786864110"/>
        <w:lock w:val="contentLocked"/>
      </w:sdtPr>
      <w:sdtContent>
        <w:tbl>
          <w:tblPr>
            <w:tblStyle w:val="afff3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4EE73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848D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41A93A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CD61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7E4AE9" w14:paraId="0F4DBBF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9E33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3D93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765419A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3137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2DAD0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6F52ECB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69A8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6F99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2ABA8A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0253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1594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5EA4F4B0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53BF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E98B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5437583</w:t>
                </w:r>
              </w:p>
            </w:tc>
          </w:tr>
          <w:tr w:rsidR="007E4AE9" w14:paraId="70D5327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4BED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D10220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FD64C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14:paraId="2EF52F9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F2EB827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0"/>
        <w:id w:val="906489076"/>
        <w:lock w:val="contentLocked"/>
      </w:sdtPr>
      <w:sdtContent>
        <w:tbl>
          <w:tblPr>
            <w:tblStyle w:val="afff4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63AE5B3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5B67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CCBF1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F2E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7E4AE9" w14:paraId="7C0D9C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F7FF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0F466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421F3A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2CC5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A3E8A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2AC3EBD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8C96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6EB28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0427FA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3B68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1874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2014A8F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28D8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0A74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3000</w:t>
                </w:r>
              </w:p>
            </w:tc>
          </w:tr>
          <w:tr w:rsidR="007E4AE9" w14:paraId="5081174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A3DDC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9A5B73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5F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L’utente non logga perché il codice non è corretto</w:t>
                </w:r>
              </w:p>
            </w:tc>
          </w:tr>
        </w:tbl>
      </w:sdtContent>
    </w:sdt>
    <w:p w14:paraId="6572A66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A65923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1"/>
        <w:id w:val="1006967238"/>
        <w:lock w:val="contentLocked"/>
      </w:sdtPr>
      <w:sdtContent>
        <w:tbl>
          <w:tblPr>
            <w:tblStyle w:val="afff5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C01EE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A6D33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5CB23C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31FD3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7E4AE9" w14:paraId="477F198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887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E202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2165751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3AD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7F1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4E728C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4A6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8A68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08E2DC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134E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4D9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EB6132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9E38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0B0B1D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668EF7C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0AAC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0ECE366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C3ACF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1809BE4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8D5476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920978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60F0F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C097ABD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2B68F49" w14:textId="77777777" w:rsidR="007E4AE9" w:rsidRDefault="00000000">
      <w:pPr>
        <w:jc w:val="center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50A3A93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2"/>
        <w:id w:val="-1528945515"/>
        <w:lock w:val="contentLocked"/>
      </w:sdtPr>
      <w:sdtContent>
        <w:tbl>
          <w:tblPr>
            <w:tblStyle w:val="afff6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3CD7E185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9F06E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59AF9C8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387D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7E4AE9" w14:paraId="095565A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1585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A95CA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4C7C2CC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2903B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816E9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B48A7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CFE38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57B1B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0C949DB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9B9B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6389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010F64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25DA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808F8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2DD7CA1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D7A4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68E9A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0</w:t>
                </w:r>
              </w:p>
            </w:tc>
          </w:tr>
          <w:tr w:rsidR="007E4AE9" w14:paraId="7F7BD964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7181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BB88E0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FDC0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l’importo non è valido e il sistema mostra un messaggio di errore: “Importo non valido”</w:t>
                </w:r>
              </w:p>
            </w:tc>
          </w:tr>
        </w:tbl>
      </w:sdtContent>
    </w:sdt>
    <w:p w14:paraId="422E413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388D9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40E2E9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1E3E2F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3"/>
        <w:id w:val="-284288692"/>
        <w:lock w:val="contentLocked"/>
      </w:sdtPr>
      <w:sdtContent>
        <w:tbl>
          <w:tblPr>
            <w:tblStyle w:val="afff7"/>
            <w:tblpPr w:leftFromText="180" w:rightFromText="180" w:topFromText="180" w:bottomFromText="180" w:vertAnchor="text" w:tblpX="201"/>
            <w:tblW w:w="93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6CCA6F3" w14:textId="77777777">
            <w:trPr>
              <w:trHeight w:val="352"/>
            </w:trPr>
            <w:tc>
              <w:tcPr>
                <w:tcW w:w="9390" w:type="dxa"/>
                <w:gridSpan w:val="2"/>
              </w:tcPr>
              <w:p w14:paraId="6644570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75E91C6F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542DA3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7E4AE9" w14:paraId="5A7C6FE8" w14:textId="77777777">
            <w:tc>
              <w:tcPr>
                <w:tcW w:w="4860" w:type="dxa"/>
              </w:tcPr>
              <w:p w14:paraId="0AF4CCF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</w:tcPr>
              <w:p w14:paraId="6C678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9D7519E" w14:textId="77777777">
            <w:tc>
              <w:tcPr>
                <w:tcW w:w="4860" w:type="dxa"/>
              </w:tcPr>
              <w:p w14:paraId="72DDFB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</w:tcPr>
              <w:p w14:paraId="4915F14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341735A3" w14:textId="77777777">
            <w:tc>
              <w:tcPr>
                <w:tcW w:w="4860" w:type="dxa"/>
              </w:tcPr>
              <w:p w14:paraId="0463062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</w:tcPr>
              <w:p w14:paraId="65EF9AE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</w:t>
                </w:r>
              </w:p>
            </w:tc>
          </w:tr>
          <w:tr w:rsidR="007E4AE9" w14:paraId="2E435445" w14:textId="77777777">
            <w:tc>
              <w:tcPr>
                <w:tcW w:w="4860" w:type="dxa"/>
              </w:tcPr>
              <w:p w14:paraId="7971894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</w:tcPr>
              <w:p w14:paraId="13AB50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3FE200E0" w14:textId="77777777">
            <w:tc>
              <w:tcPr>
                <w:tcW w:w="4860" w:type="dxa"/>
              </w:tcPr>
              <w:p w14:paraId="680496DB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</w:tcPr>
              <w:p w14:paraId="131C4D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1413024E" w14:textId="77777777">
            <w:tc>
              <w:tcPr>
                <w:tcW w:w="4860" w:type="dxa"/>
              </w:tcPr>
              <w:p w14:paraId="5C4862D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</w:tcPr>
              <w:p w14:paraId="6003FD2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98BE45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384C34F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34811F52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24C8556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numero carta non è valido e il sistema mostra un messaggio di errore: “Transazione rifiutata”.</w:t>
                </w:r>
              </w:p>
            </w:tc>
          </w:tr>
        </w:tbl>
      </w:sdtContent>
    </w:sdt>
    <w:p w14:paraId="589B4A8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88710A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096E14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74D88B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48263C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3A322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8A2640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8E4F9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342897E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AA1830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12BD49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86ADA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4"/>
        <w:id w:val="1568690902"/>
        <w:lock w:val="contentLocked"/>
      </w:sdtPr>
      <w:sdtContent>
        <w:tbl>
          <w:tblPr>
            <w:tblStyle w:val="afff8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72865A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06D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E412C86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D1AF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7E4AE9" w14:paraId="104FE88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55CAD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52D8B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308D30B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99326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306B3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68B0C59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927DE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4BAD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23042A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98F28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9CA8C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4E66B04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DA41F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20CD0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86A03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6789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CD84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46347DC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1532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5B2D2D4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C97F8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la scadenza non è valida e il sistema mostra un messaggio di errore: “Transazione rifiutata”.</w:t>
                </w:r>
              </w:p>
            </w:tc>
          </w:tr>
        </w:tbl>
      </w:sdtContent>
    </w:sdt>
    <w:p w14:paraId="6F2F36E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15A905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5"/>
        <w:id w:val="503320685"/>
        <w:lock w:val="contentLocked"/>
      </w:sdtPr>
      <w:sdtContent>
        <w:tbl>
          <w:tblPr>
            <w:tblStyle w:val="afff9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275D7131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6031A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3C7041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C398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7E4AE9" w14:paraId="239A98D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F57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59AEF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28ADDA1B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E753C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864FB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41380A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950C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0CC0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A0FD09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F7B3A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B30D3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6C66F40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C360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57B2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</w:t>
                </w:r>
              </w:p>
            </w:tc>
          </w:tr>
          <w:tr w:rsidR="007E4AE9" w14:paraId="5016AC0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AC4DC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02C0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6EBD9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D1D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A3F74A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6C492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cvv non è idoneo e il sistema mostra un messaggio di errore: “Transazione rifiutata”.</w:t>
                </w:r>
              </w:p>
            </w:tc>
          </w:tr>
        </w:tbl>
      </w:sdtContent>
    </w:sdt>
    <w:p w14:paraId="5F6BCEF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5EFA37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6"/>
        <w:id w:val="2066770605"/>
        <w:lock w:val="contentLocked"/>
      </w:sdtPr>
      <w:sdtContent>
        <w:tbl>
          <w:tblPr>
            <w:tblStyle w:val="afffa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D666603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5EB5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0470C6A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6471D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7E4AE9" w14:paraId="33260C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811A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D53A2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109F41A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AE9C0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A4856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Ente inesistente</w:t>
                </w:r>
              </w:p>
            </w:tc>
          </w:tr>
          <w:tr w:rsidR="007E4AE9" w14:paraId="1623B3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A646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474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80491B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B83A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B919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6798F4B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58390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90D06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0880CE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F0C18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3E63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7E4DC4B0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6330A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07FE4F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F8E3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l’ente inserito non è presente nel db e il sistema mostra un messaggio di errore: “Ente erogatore non trovato”.</w:t>
                </w:r>
              </w:p>
            </w:tc>
          </w:tr>
        </w:tbl>
      </w:sdtContent>
    </w:sdt>
    <w:p w14:paraId="657FC3C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86804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F445F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7"/>
        <w:id w:val="713362702"/>
        <w:lock w:val="contentLocked"/>
      </w:sdtPr>
      <w:sdtContent>
        <w:tbl>
          <w:tblPr>
            <w:tblStyle w:val="afffb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53F2738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2BE4B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431E650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4813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TC06</w:t>
                </w:r>
              </w:p>
            </w:tc>
          </w:tr>
          <w:tr w:rsidR="007E4AE9" w14:paraId="694FD07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6F0B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1CC2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DD5C5D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FE3FD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503F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UNISA - Università degli Studi di Salerno</w:t>
                </w:r>
              </w:p>
            </w:tc>
          </w:tr>
          <w:tr w:rsidR="007E4AE9" w14:paraId="7308DDA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12A7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B021A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0BE244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2D7B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F0AA3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4CE1514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82385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B75FC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56C50E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F79BF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6E25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69AEB182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D86BD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47BA6FE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DCB93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l’IBAN dell’ente erogatore non è valido e il sistema mostra un messaggio di errore: “Transazione rifiutata”.</w:t>
                </w:r>
              </w:p>
            </w:tc>
          </w:tr>
        </w:tbl>
      </w:sdtContent>
    </w:sdt>
    <w:p w14:paraId="5663298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C5C7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7B3D47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8EB8D0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8"/>
        <w:id w:val="1521484144"/>
        <w:lock w:val="contentLocked"/>
      </w:sdtPr>
      <w:sdtContent>
        <w:tbl>
          <w:tblPr>
            <w:tblStyle w:val="afffc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6DEB406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E730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1355491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AD08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TC08</w:t>
                </w:r>
              </w:p>
            </w:tc>
          </w:tr>
          <w:tr w:rsidR="007E4AE9" w14:paraId="3A27533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9F5C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558DA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5444529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B178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591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E870D4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22657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9B7F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D1A87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4108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CB522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275D911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C230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DB0BB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A1E63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9349B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7FB3B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2936744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D06E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878AE5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179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Tramite un false imposto nel backend simuliamo un problema al servizio mail, la donazione non va a buon fine e il sistema mostra un messaggio di errore: “Donazione eseguita ma email non inviata”.</w:t>
                </w:r>
              </w:p>
            </w:tc>
          </w:tr>
        </w:tbl>
      </w:sdtContent>
    </w:sdt>
    <w:p w14:paraId="18C5A4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33CCD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B45EB1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459620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9"/>
        <w:id w:val="-938849570"/>
        <w:lock w:val="contentLocked"/>
      </w:sdtPr>
      <w:sdtContent>
        <w:tbl>
          <w:tblPr>
            <w:tblStyle w:val="afffd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949064B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12335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770A6F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35C1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TC09</w:t>
                </w:r>
              </w:p>
            </w:tc>
          </w:tr>
          <w:tr w:rsidR="007E4AE9" w14:paraId="0DEDD5F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C20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5CF3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00D3019C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54EA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716D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07B24B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F15B3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44565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8A5628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C223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9A2C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7C0B1518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C10F5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7191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145484A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35365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71EA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1EBA7AD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F31D5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1C33ABC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08305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va a buon fine, viene registrata nel database e il sistema mostra un messaggio: “Donazione monetaria completata con successo”.</w:t>
                </w:r>
              </w:p>
            </w:tc>
          </w:tr>
        </w:tbl>
      </w:sdtContent>
    </w:sdt>
    <w:p w14:paraId="055215C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E589C00" w14:textId="33DBC32F" w:rsidR="00BD1778" w:rsidRPr="00BD1778" w:rsidRDefault="00BD1778" w:rsidP="00BD177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BD1778">
        <w:rPr>
          <w:rFonts w:eastAsia="Times New Roman"/>
          <w:b/>
          <w:bCs/>
          <w:color w:val="000000"/>
          <w:sz w:val="24"/>
          <w:szCs w:val="24"/>
          <w:lang w:val="it-IT"/>
        </w:rPr>
        <w:t>UC06 Segnalazione di un punto di bisogno</w:t>
      </w:r>
    </w:p>
    <w:p w14:paraId="28659EB8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7136"/>
      </w:tblGrid>
      <w:tr w:rsidR="00BD1778" w:rsidRPr="00BD1778" w14:paraId="13179142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6AFE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5E53B2E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2C3E0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TC01</w:t>
            </w:r>
          </w:p>
        </w:tc>
      </w:tr>
      <w:tr w:rsidR="00BD1778" w:rsidRPr="00BD1778" w14:paraId="2C7A83A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45D5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E406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F6D7F9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A0A7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6A4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Nessun login effettuato</w:t>
            </w:r>
          </w:p>
        </w:tc>
      </w:tr>
      <w:tr w:rsidR="00BD1778" w:rsidRPr="00BD1778" w14:paraId="76B7A3D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55EA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C5A7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12.4922</w:t>
            </w:r>
          </w:p>
        </w:tc>
      </w:tr>
      <w:tr w:rsidR="00BD1778" w:rsidRPr="00BD1778" w14:paraId="1C99095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4EE21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05A6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41.8902</w:t>
            </w:r>
          </w:p>
        </w:tc>
      </w:tr>
      <w:tr w:rsidR="00BD1778" w:rsidRPr="00BD1778" w14:paraId="04E69A0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84C5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5512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63762B84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F26F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3A8925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04EB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lastRenderedPageBreak/>
              <w:t>La segnalazione non va a buon fine perché l’utente non è autenticato e il sistema mostra un messaggio di errore: “Non autenticato”.</w:t>
            </w:r>
          </w:p>
        </w:tc>
      </w:tr>
    </w:tbl>
    <w:p w14:paraId="3A6B3AED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6980"/>
      </w:tblGrid>
      <w:tr w:rsidR="00BD1778" w:rsidRPr="00BD1778" w14:paraId="74C75C0F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05D48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34F8E8C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3A18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TC02</w:t>
            </w:r>
          </w:p>
        </w:tc>
      </w:tr>
      <w:tr w:rsidR="00BD1778" w:rsidRPr="00BD1778" w14:paraId="581210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7C6C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0C27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7119A7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53A3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9826B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1E48478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071BF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8790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E73FCE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BF5C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1C6C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BC4B99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B9719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6D77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15717F37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082A9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6EE123D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A112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le coordinate non sono valide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obbligatori”.</w:t>
            </w:r>
          </w:p>
        </w:tc>
      </w:tr>
    </w:tbl>
    <w:p w14:paraId="4E29CA8C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6466"/>
      </w:tblGrid>
      <w:tr w:rsidR="00BD1778" w:rsidRPr="00BD1778" w14:paraId="6C67F0DA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C410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7126128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8FBB5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TC03</w:t>
            </w:r>
          </w:p>
        </w:tc>
      </w:tr>
      <w:tr w:rsidR="00BD1778" w:rsidRPr="00BD1778" w14:paraId="1F30B53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5F4A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687B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02514B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A5F5D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5560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67792E8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74B07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0FC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13179D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A3CA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6473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09F7B3C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F212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81CD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39E67FE5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9D32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5EAB5670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5506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non va a buon fine perché l’indirizzo è mancante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obbligatori".</w:t>
            </w:r>
          </w:p>
        </w:tc>
      </w:tr>
    </w:tbl>
    <w:p w14:paraId="6E1FF5A7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7088"/>
      </w:tblGrid>
      <w:tr w:rsidR="00BD1778" w:rsidRPr="00BD1778" w14:paraId="76E92709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0083E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53E2C1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B6F6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TC04</w:t>
            </w:r>
          </w:p>
        </w:tc>
      </w:tr>
      <w:tr w:rsidR="00BD1778" w:rsidRPr="00BD1778" w14:paraId="51345E3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F695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lastRenderedPageBreak/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E924C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3FB813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EB30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7E27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7CCE61B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7492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4F35C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00C043C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8693B4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D102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1025D40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55DA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664C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493284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3FC4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2FA23FFA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CC9B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va a buon fine, viene inviata via email a tutti gli enti erogatori e il sistema mostra un pop-up: “Segnalazione completata con successo”.</w:t>
            </w:r>
          </w:p>
        </w:tc>
      </w:tr>
    </w:tbl>
    <w:p w14:paraId="7CD2AF07" w14:textId="77777777" w:rsidR="00BD1778" w:rsidRPr="00BD1778" w:rsidRDefault="00BD1778">
      <w:pPr>
        <w:spacing w:before="240" w:after="240" w:line="276" w:lineRule="auto"/>
        <w:rPr>
          <w:sz w:val="24"/>
          <w:szCs w:val="24"/>
          <w:lang w:val="it-IT"/>
        </w:rPr>
      </w:pPr>
    </w:p>
    <w:sectPr w:rsidR="00BD1778" w:rsidRPr="00BD1778">
      <w:pgSz w:w="11906" w:h="16838"/>
      <w:pgMar w:top="1417" w:right="848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9D24F6A-5406-460A-A752-B71778C3891B}"/>
    <w:embedBold r:id="rId2" w:fontKey="{3B5BFCA7-744A-4EB9-9837-F0CFDB23E04D}"/>
    <w:embedItalic r:id="rId3" w:fontKey="{85EA7FEB-5FF7-4B5E-8179-B15DD2333D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8E8EB0E3-D66F-4E43-9A04-A4077C407C5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C261910-4955-431F-8434-9FE322C8821A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93D1E35-1947-4898-A7C0-907DB95BE9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3F15"/>
    <w:multiLevelType w:val="multilevel"/>
    <w:tmpl w:val="AA7CE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636A99"/>
    <w:multiLevelType w:val="multilevel"/>
    <w:tmpl w:val="68B0C9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3F25D92"/>
    <w:multiLevelType w:val="multilevel"/>
    <w:tmpl w:val="CA7C6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552315A"/>
    <w:multiLevelType w:val="multilevel"/>
    <w:tmpl w:val="045C81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DD94897"/>
    <w:multiLevelType w:val="multilevel"/>
    <w:tmpl w:val="0630A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B617085"/>
    <w:multiLevelType w:val="multilevel"/>
    <w:tmpl w:val="FF9A5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2577F25"/>
    <w:multiLevelType w:val="multilevel"/>
    <w:tmpl w:val="E6E224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3405436"/>
    <w:multiLevelType w:val="multilevel"/>
    <w:tmpl w:val="DF960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75017B3"/>
    <w:multiLevelType w:val="multilevel"/>
    <w:tmpl w:val="B9A09E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D7E7968"/>
    <w:multiLevelType w:val="multilevel"/>
    <w:tmpl w:val="2844FD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75D31FF"/>
    <w:multiLevelType w:val="multilevel"/>
    <w:tmpl w:val="73D423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72662125">
    <w:abstractNumId w:val="9"/>
  </w:num>
  <w:num w:numId="2" w16cid:durableId="158484">
    <w:abstractNumId w:val="5"/>
  </w:num>
  <w:num w:numId="3" w16cid:durableId="422915731">
    <w:abstractNumId w:val="2"/>
  </w:num>
  <w:num w:numId="4" w16cid:durableId="1971278381">
    <w:abstractNumId w:val="4"/>
  </w:num>
  <w:num w:numId="5" w16cid:durableId="1454330470">
    <w:abstractNumId w:val="1"/>
  </w:num>
  <w:num w:numId="6" w16cid:durableId="1159730192">
    <w:abstractNumId w:val="3"/>
  </w:num>
  <w:num w:numId="7" w16cid:durableId="1368213986">
    <w:abstractNumId w:val="0"/>
  </w:num>
  <w:num w:numId="8" w16cid:durableId="1538082573">
    <w:abstractNumId w:val="6"/>
  </w:num>
  <w:num w:numId="9" w16cid:durableId="336156095">
    <w:abstractNumId w:val="8"/>
  </w:num>
  <w:num w:numId="10" w16cid:durableId="1030448776">
    <w:abstractNumId w:val="10"/>
  </w:num>
  <w:num w:numId="11" w16cid:durableId="9984570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AE9"/>
    <w:rsid w:val="005B3859"/>
    <w:rsid w:val="007E4AE9"/>
    <w:rsid w:val="00BD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2A694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notaapidipagina">
    <w:name w:val="footnote text"/>
    <w:pPr>
      <w:suppressAutoHyphens/>
      <w:spacing w:after="0"/>
    </w:pPr>
  </w:style>
  <w:style w:type="paragraph" w:styleId="NormaleWeb">
    <w:name w:val="Normal (Web)"/>
    <w:uiPriority w:val="99"/>
    <w:pPr>
      <w:suppressAutoHyphens/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styleId="Rimandonotaapidipagina">
    <w:name w:val="footnote reference"/>
    <w:basedOn w:val="Carpredefinitoparagrafo"/>
    <w:rPr>
      <w:position w:val="0"/>
      <w:vertAlign w:val="superscript"/>
    </w:r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customStyle="1" w:styleId="tablecopy">
    <w:name w:val="table copy"/>
    <w:pPr>
      <w:suppressAutoHyphens/>
      <w:spacing w:after="0"/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FootnoteTextChar">
    <w:name w:val="Footnote Text Char"/>
    <w:basedOn w:val="Carpredefinitoparagrafo"/>
    <w:rPr>
      <w:sz w:val="20"/>
      <w:szCs w:val="20"/>
    </w:rPr>
  </w:style>
  <w:style w:type="character" w:customStyle="1" w:styleId="FootnoteSymbol">
    <w:name w:val="Footnote Symbol"/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</w:tblPr>
  </w:style>
  <w:style w:type="table" w:customStyle="1" w:styleId="a2">
    <w:basedOn w:val="TableNormal2"/>
    <w:tblPr>
      <w:tblStyleRowBandSize w:val="1"/>
      <w:tblStyleColBandSize w:val="1"/>
    </w:tbl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  <w:style w:type="table" w:customStyle="1" w:styleId="a6">
    <w:basedOn w:val="TableNormal2"/>
    <w:tblPr>
      <w:tblStyleRowBandSize w:val="1"/>
      <w:tblStyleColBandSize w:val="1"/>
    </w:tblPr>
  </w:style>
  <w:style w:type="table" w:customStyle="1" w:styleId="a7">
    <w:basedOn w:val="TableNormal2"/>
    <w:tblPr>
      <w:tblStyleRowBandSize w:val="1"/>
      <w:tblStyleColBandSize w:val="1"/>
    </w:tblPr>
  </w:style>
  <w:style w:type="table" w:customStyle="1" w:styleId="a8">
    <w:basedOn w:val="TableNormal2"/>
    <w:tblPr>
      <w:tblStyleRowBandSize w:val="1"/>
      <w:tblStyleColBandSize w:val="1"/>
    </w:tblPr>
  </w:style>
  <w:style w:type="table" w:customStyle="1" w:styleId="a9">
    <w:basedOn w:val="TableNormal2"/>
    <w:tblPr>
      <w:tblStyleRowBandSize w:val="1"/>
      <w:tblStyleColBandSize w:val="1"/>
    </w:tblPr>
  </w:style>
  <w:style w:type="table" w:customStyle="1" w:styleId="aa">
    <w:basedOn w:val="TableNormal2"/>
    <w:tblPr>
      <w:tblStyleRowBandSize w:val="1"/>
      <w:tblStyleColBandSize w:val="1"/>
    </w:tbl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</w:tblPr>
  </w:style>
  <w:style w:type="table" w:customStyle="1" w:styleId="af0">
    <w:basedOn w:val="TableNormal2"/>
    <w:tblPr>
      <w:tblStyleRowBandSize w:val="1"/>
      <w:tblStyleColBandSize w:val="1"/>
    </w:tblPr>
  </w:style>
  <w:style w:type="table" w:customStyle="1" w:styleId="af1">
    <w:basedOn w:val="TableNormal2"/>
    <w:tblPr>
      <w:tblStyleRowBandSize w:val="1"/>
      <w:tblStyleColBandSize w:val="1"/>
    </w:tblPr>
  </w:style>
  <w:style w:type="table" w:customStyle="1" w:styleId="af2">
    <w:basedOn w:val="TableNormal2"/>
    <w:tblPr>
      <w:tblStyleRowBandSize w:val="1"/>
      <w:tblStyleColBandSize w:val="1"/>
    </w:tblPr>
  </w:style>
  <w:style w:type="table" w:customStyle="1" w:styleId="af3">
    <w:basedOn w:val="TableNormal2"/>
    <w:tblPr>
      <w:tblStyleRowBandSize w:val="1"/>
      <w:tblStyleColBandSize w:val="1"/>
    </w:tblPr>
  </w:style>
  <w:style w:type="table" w:customStyle="1" w:styleId="af4">
    <w:basedOn w:val="TableNormal2"/>
    <w:tblPr>
      <w:tblStyleRowBandSize w:val="1"/>
      <w:tblStyleColBandSize w:val="1"/>
    </w:tblPr>
  </w:style>
  <w:style w:type="table" w:customStyle="1" w:styleId="af5">
    <w:basedOn w:val="TableNormal2"/>
    <w:tblPr>
      <w:tblStyleRowBandSize w:val="1"/>
      <w:tblStyleColBandSize w:val="1"/>
    </w:tblPr>
  </w:style>
  <w:style w:type="table" w:customStyle="1" w:styleId="af6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2"/>
    <w:tblPr>
      <w:tblStyleRowBandSize w:val="1"/>
      <w:tblStyleColBandSize w:val="1"/>
    </w:tblPr>
  </w:style>
  <w:style w:type="table" w:customStyle="1" w:styleId="aff1">
    <w:basedOn w:val="TableNormal2"/>
    <w:tblPr>
      <w:tblStyleRowBandSize w:val="1"/>
      <w:tblStyleColBandSize w:val="1"/>
    </w:tblPr>
  </w:style>
  <w:style w:type="table" w:customStyle="1" w:styleId="aff2">
    <w:basedOn w:val="TableNormal2"/>
    <w:tblPr>
      <w:tblStyleRowBandSize w:val="1"/>
      <w:tblStyleColBandSize w:val="1"/>
    </w:tblPr>
  </w:style>
  <w:style w:type="table" w:customStyle="1" w:styleId="aff3">
    <w:basedOn w:val="TableNormal2"/>
    <w:tblPr>
      <w:tblStyleRowBandSize w:val="1"/>
      <w:tblStyleColBandSize w:val="1"/>
    </w:tblPr>
  </w:style>
  <w:style w:type="table" w:customStyle="1" w:styleId="aff4">
    <w:basedOn w:val="TableNormal2"/>
    <w:tblPr>
      <w:tblStyleRowBandSize w:val="1"/>
      <w:tblStyleColBandSize w:val="1"/>
    </w:tblPr>
  </w:style>
  <w:style w:type="table" w:customStyle="1" w:styleId="aff5">
    <w:basedOn w:val="TableNormal2"/>
    <w:tblPr>
      <w:tblStyleRowBandSize w:val="1"/>
      <w:tblStyleColBandSize w:val="1"/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6">
    <w:basedOn w:val="TableNormal2"/>
    <w:tblPr>
      <w:tblStyleRowBandSize w:val="1"/>
      <w:tblStyleColBandSize w:val="1"/>
    </w:tblPr>
  </w:style>
  <w:style w:type="table" w:customStyle="1" w:styleId="aff7">
    <w:basedOn w:val="TableNormal2"/>
    <w:tblPr>
      <w:tblStyleRowBandSize w:val="1"/>
      <w:tblStyleColBandSize w:val="1"/>
    </w:tblPr>
  </w:style>
  <w:style w:type="table" w:customStyle="1" w:styleId="aff8">
    <w:basedOn w:val="TableNormal2"/>
    <w:tblPr>
      <w:tblStyleRowBandSize w:val="1"/>
      <w:tblStyleColBandSize w:val="1"/>
    </w:tblPr>
  </w:style>
  <w:style w:type="table" w:customStyle="1" w:styleId="aff9">
    <w:basedOn w:val="TableNormal2"/>
    <w:tblPr>
      <w:tblStyleRowBandSize w:val="1"/>
      <w:tblStyleColBandSize w:val="1"/>
    </w:tblPr>
  </w:style>
  <w:style w:type="table" w:customStyle="1" w:styleId="affa">
    <w:basedOn w:val="TableNormal2"/>
    <w:tblPr>
      <w:tblStyleRowBandSize w:val="1"/>
      <w:tblStyleColBandSize w:val="1"/>
    </w:tblPr>
  </w:style>
  <w:style w:type="table" w:customStyle="1" w:styleId="affb">
    <w:basedOn w:val="TableNormal2"/>
    <w:tblPr>
      <w:tblStyleRowBandSize w:val="1"/>
      <w:tblStyleColBandSize w:val="1"/>
    </w:tblPr>
  </w:style>
  <w:style w:type="table" w:customStyle="1" w:styleId="affc">
    <w:basedOn w:val="TableNormal2"/>
    <w:tblPr>
      <w:tblStyleRowBandSize w:val="1"/>
      <w:tblStyleColBandSize w:val="1"/>
    </w:tblPr>
  </w:style>
  <w:style w:type="table" w:customStyle="1" w:styleId="affd">
    <w:basedOn w:val="TableNormal2"/>
    <w:tblPr>
      <w:tblStyleRowBandSize w:val="1"/>
      <w:tblStyleColBandSize w:val="1"/>
    </w:tblPr>
  </w:style>
  <w:style w:type="table" w:customStyle="1" w:styleId="affe">
    <w:basedOn w:val="TableNormal2"/>
    <w:tblPr>
      <w:tblStyleRowBandSize w:val="1"/>
      <w:tblStyleColBandSize w:val="1"/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2"/>
    <w:tblPr>
      <w:tblStyleRowBandSize w:val="1"/>
      <w:tblStyleColBandSize w:val="1"/>
    </w:tblPr>
  </w:style>
  <w:style w:type="table" w:customStyle="1" w:styleId="afff2">
    <w:basedOn w:val="TableNormal2"/>
    <w:tblPr>
      <w:tblStyleRowBandSize w:val="1"/>
      <w:tblStyleColBandSize w:val="1"/>
    </w:tblPr>
  </w:style>
  <w:style w:type="table" w:customStyle="1" w:styleId="afff3">
    <w:basedOn w:val="TableNormal2"/>
    <w:tblPr>
      <w:tblStyleRowBandSize w:val="1"/>
      <w:tblStyleColBandSize w:val="1"/>
    </w:tblPr>
  </w:style>
  <w:style w:type="table" w:customStyle="1" w:styleId="afff4">
    <w:basedOn w:val="TableNormal2"/>
    <w:tblPr>
      <w:tblStyleRowBandSize w:val="1"/>
      <w:tblStyleColBandSize w:val="1"/>
    </w:tblPr>
  </w:style>
  <w:style w:type="table" w:customStyle="1" w:styleId="afff5">
    <w:basedOn w:val="TableNormal2"/>
    <w:tblPr>
      <w:tblStyleRowBandSize w:val="1"/>
      <w:tblStyleColBandSize w:val="1"/>
    </w:tblPr>
  </w:style>
  <w:style w:type="table" w:customStyle="1" w:styleId="afff6">
    <w:basedOn w:val="TableNormal2"/>
    <w:tblPr>
      <w:tblStyleRowBandSize w:val="1"/>
      <w:tblStyleColBandSize w:val="1"/>
    </w:tblPr>
  </w:style>
  <w:style w:type="table" w:customStyle="1" w:styleId="afff7">
    <w:basedOn w:val="TableNormal2"/>
    <w:tblPr>
      <w:tblStyleRowBandSize w:val="1"/>
      <w:tblStyleColBandSize w:val="1"/>
    </w:tblPr>
  </w:style>
  <w:style w:type="table" w:customStyle="1" w:styleId="afff8">
    <w:basedOn w:val="TableNormal2"/>
    <w:tblPr>
      <w:tblStyleRowBandSize w:val="1"/>
      <w:tblStyleColBandSize w:val="1"/>
    </w:tblPr>
  </w:style>
  <w:style w:type="table" w:customStyle="1" w:styleId="afff9">
    <w:basedOn w:val="TableNormal2"/>
    <w:tblPr>
      <w:tblStyleRowBandSize w:val="1"/>
      <w:tblStyleColBandSize w:val="1"/>
    </w:tblPr>
  </w:style>
  <w:style w:type="table" w:customStyle="1" w:styleId="afffa">
    <w:basedOn w:val="TableNormal2"/>
    <w:tblPr>
      <w:tblStyleRowBandSize w:val="1"/>
      <w:tblStyleColBandSize w:val="1"/>
    </w:tblPr>
  </w:style>
  <w:style w:type="table" w:customStyle="1" w:styleId="afffb">
    <w:basedOn w:val="TableNormal2"/>
    <w:tblPr>
      <w:tblStyleRowBandSize w:val="1"/>
      <w:tblStyleColBandSize w:val="1"/>
    </w:tblPr>
  </w:style>
  <w:style w:type="table" w:customStyle="1" w:styleId="afffc">
    <w:basedOn w:val="TableNormal2"/>
    <w:tblPr>
      <w:tblStyleRowBandSize w:val="1"/>
      <w:tblStyleColBandSize w:val="1"/>
    </w:tblPr>
  </w:style>
  <w:style w:type="table" w:customStyle="1" w:styleId="afffd">
    <w:basedOn w:val="TableNormal2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11KC9AnlILwyqYr6ysDWZXvWaQ==">CgMxLjAaHwoBMBIaChgICVIUChJ0YWJsZS44YTQ2amNwZHJhN3I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JQoCMTkSHwodCAdCGQoFQXJpYWwSEEFyaWFsIFVuaWNvZGUgTVMaJQoCMjASHwodCAdCGQoFQXJpYWwSEEFyaWFsIFVuaWNvZGUgTVMaJQoCMjESHwodCAdCGQoFQXJpYWwSEEFyaWFsIFVuaWNvZGUgTVMaJQoCMjISHwodCAdCGQoFQXJpYWwSEEFyaWFsIFVuaWNvZGUgTVMaJQoCMjMSHwodCAdCGQoFQXJpYWwSEEFyaWFsIFVuaWNvZGUgTVMaJQoCMjQSHwodCAdCGQoFQXJpYWwSEEFyaWFsIFVuaWNvZGUgTVMaJQoCMjUSHwodCAdCGQoFQXJpYWwSEEFyaWFsIFVuaWNvZGUgTVMaJQoCMjYSHwodCAdCGQoFQXJpYWwSEEFyaWFsIFVuaWNvZGUgTVMaIAoCMjcSGgoYCAlSFAoSdGFibGUucm1pdmZ1OHl3aWhqGiAKAjI4EhoKGAgJUhQKEnRhYmxlLjlpd2xmaTdwYjZvcBogCgIyORIaChgICVIUChJ0YWJsZS5wOHFxM3F2bzV2NG4aIAoCMzASGgoYCAlSFAoSdGFibGUubXM4NG1tcnVneGdyGiAKAjMxEhoKGAgJUhQKEnRhYmxlLmJjN3B3bmltcmJkZBogCgIzMhIaChgICVIUChJ0YWJsZS5md2t2Z3Zyd3kyaTMaIAoCMzMSGgoYCAlSFAoSdGFibGUud2hqbWd1anczbWd4GiAKAjM0EhoKGAgJUhQKEnRhYmxlLml1ZTF2dzN3eHlxZxogCgIzNRIaChgICVIUChJ0YWJsZS5jbG13d2NndG54dHAaIAoCMzYSGgoYCAlSFAoSdGFibGUuNWhuazdlOXVzZzlyGiAKAjM3EhoKGAgJUhQKEnRhYmxlLjk3d2w2NzNsbHZuNhogCgIzOBIaChgICVIUChJ0YWJsZS5rbDV6aXJmM2o3cTEaIAoCMzkSGgoYCAlSFAoSdGFibGUuajBqb3Fjamt5dDViGiAKAjQwEhoKGAgJUhQKEnRhYmxlLjYyMmc3dzZpaGxlZhogCgI0MRIaChgICVIUChJ0YWJsZS44NDZiY3g3dW9kMXUaIAoCNDISGgoYCAlSFAoSdGFibGUueXFqeG96bGwwZmhjGiAKAjQzEhoKGAgJUhQKEnRhYmxlLjY5NXgwMGt5a2s2dRogCgI0NBIaChgICVIUChJ0YWJsZS5tZ2M0NGVhMDVxM3EaIAoCNDUSGgoYCAlSFAoSdGFibGUubXhtenlqcm0zeXhlGiAKAjQ2EhoKGAgJUhQKEnRhYmxlLmdwN3piaXF3ejN2dBofCgI0NxIZChcICVITChF0YWJsZS5keHRud3E2dWhldhogCgI0OBIaChgICVIUChJ0YWJsZS41cjZmZ3A4N290djgaIAoCNDkSGgoYCAlSFAoSdGFibGUucTJvaDI4YmFsOXJhMg5oLnpnMDBkcHJxcmZxNDIOaC41YWx2ejl3cG9xdzYyDmguZnNvMzVkYnF5cTg5Mg5oLnAwdm93aWxreHMzcjIOaC4zd3dmbm13OXlhNHIyDmguY25xdXBrZzZhYXU3Mg5oLm5wdjRlZjE4ZmczczIOaC44aTh3d3p6YXpvbTcyDmgucnU3dHoybWJuOGRnMg5oLmh1Y2l6OG1mampxZDIOaC5waTBudGZkc3BiYTgyDmguYWc1MmFobDhydnkwMg5oLm44czd4N2FiczB5cDIOaC5heTY3ZzJpaTBsdXMyDWguZHdlZnRobXVueGsyDWguODc1aTE4M3pkYmoyDWguZHdlZnRobXVueGsyDmguemVheWF3MXJwcnRwMg1oLmR3ZWZ0aG11bnhrMg5oLjZyNWY2bWx5d2Y1czIOaC5hZzUyYWhsOHJ2eTAyDmgucThlOWFudTE3eGgwMg5oLnQ1YnJ3cmpscTN2bjIOaC50NWJyd3JqbHEzdm4yDmgudDVicndyamxxM3ZuMg5oLnQ1YnJ3cmpscTN2bjIOaC50NWJyd3JqbHEzdm4yDmgudDVicndyamxxM3ZuMg5oLmFheGw0bG9ucnRwODIOaC50NWJyd3JqbHEzdm4yDmgucmN2cWFhNzkzbmkzMg5oLnQ1YnJ3cmpscTN2bjIOaC50NWJyd3JqbHEzdm4yDmgudDVicndyamxxM3ZuMg1oLmR3ZWZ0aG11bnhrMg5oLnFic2pmMWQ2ZzUybTIOaC5wdWdidmg1bXoxdnEyDmgud3pmZ29rY2EydzZzMg5oLjJtNDh3YnFsZHo0MTIOaC44bzNodHp1aGdrc2wyDmguZzE1OXhxanNiamMyMg1oLjhxYjZ2YTY5NGp2Mg5oLjl4MmxieHR2ZjViYjIOaC5zaXpheXFhbjhlZ2cyDmgueHNpM2RqbzRnMmhjMg5oLmx2b2Fka2g5MjE3aDIOaC5rNWNqdnByeDE4dmsyDmguYXlkMHpyZ296M2l6OAByITFtbUZrT1pNYU5xM1VINmtQTlNINzdGRlA2ejBGUU5L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28</Pages>
  <Words>2268</Words>
  <Characters>12933</Characters>
  <Application>Microsoft Office Word</Application>
  <DocSecurity>0</DocSecurity>
  <Lines>107</Lines>
  <Paragraphs>30</Paragraphs>
  <ScaleCrop>false</ScaleCrop>
  <Company/>
  <LinksUpToDate>false</LinksUpToDate>
  <CharactersWithSpaces>15171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Filomena</dc:creator>
  <cp:lastModifiedBy>MARIA CHIARA GREGORIO</cp:lastModifiedBy>
  <cp:revision>2</cp:revision>
  <dcterms:created xsi:type="dcterms:W3CDTF">2025-11-23T20:05:00Z</dcterms:created>
  <dcterms:modified xsi:type="dcterms:W3CDTF">2026-02-11T16:29:00Z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