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9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4710048" y="3629188"/>
                          <a:ext cx="1271905" cy="3016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Gruppo C10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left</wp:align>
                </wp:positionH>
                <wp:positionV relativeFrom="topMargin">
                  <wp:align>bottom</wp:align>
                </wp:positionV>
                <wp:extent cx="1319530" cy="349250"/>
                <wp:effectExtent b="0" l="0" r="0" t="0"/>
                <wp:wrapSquare wrapText="bothSides" distB="45720" distT="45720" distL="114300" distR="114300"/>
                <wp:docPr id="1942229139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95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316306" y="3629188"/>
                          <a:ext cx="2059388" cy="301625"/>
                        </a:xfrm>
                        <a:prstGeom prst="rect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Nome progetto: Map4aid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4218304</wp:posOffset>
                </wp:positionH>
                <wp:positionV relativeFrom="paragraph">
                  <wp:posOffset>-350514</wp:posOffset>
                </wp:positionV>
                <wp:extent cx="2106930" cy="349250"/>
                <wp:effectExtent b="0" l="0" r="0" t="0"/>
                <wp:wrapNone/>
                <wp:docPr id="1942229138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06930" cy="349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2379980</wp:posOffset>
            </wp:positionH>
            <wp:positionV relativeFrom="paragraph">
              <wp:posOffset>0</wp:posOffset>
            </wp:positionV>
            <wp:extent cx="1216025" cy="1208405"/>
            <wp:effectExtent b="0" l="0" r="0" t="0"/>
            <wp:wrapSquare wrapText="bothSides" distB="0" distT="0" distL="114300" distR="114300"/>
            <wp:docPr id="194222914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16025" cy="120840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i w:val="1"/>
          <w:iCs w:val="1"/>
          <w:sz w:val="96"/>
          <w:szCs w:val="96"/>
        </w:rPr>
      </w:pPr>
      <w:r w:rsidDel="00000000" w:rsidR="00000000" w:rsidRPr="00000000">
        <w:rPr>
          <w:i w:val="1"/>
          <w:iCs w:val="1"/>
          <w:sz w:val="96"/>
          <w:szCs w:val="96"/>
          <w:rtl w:val="0"/>
        </w:rPr>
        <w:t xml:space="preserve">TEST CASE SPECIFICATION </w:t>
      </w:r>
    </w:p>
    <w:p w:rsidR="00000000" w:rsidDel="00000000" w:rsidP="00000000" w:rsidRDefault="00000000" w:rsidRPr="00000000" w14:paraId="00000005">
      <w:pPr>
        <w:jc w:val="center"/>
        <w:rPr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942650" y="3077690"/>
                          <a:ext cx="28067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PROJECT MANAGER: Emmanuele D'Auria, Antonio Botticchio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-23488</wp:posOffset>
                </wp:positionH>
                <wp:positionV relativeFrom="paragraph">
                  <wp:posOffset>683896</wp:posOffset>
                </wp:positionV>
                <wp:extent cx="2854325" cy="1436714"/>
                <wp:effectExtent b="0" l="0" r="0" t="0"/>
                <wp:wrapSquare wrapText="bothSides" distB="45720" distT="45720" distL="114300" distR="114300"/>
                <wp:docPr id="194222914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854325" cy="14367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ind w:left="576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4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867403" y="2945293"/>
                          <a:ext cx="2957195" cy="16694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chemeClr val="lt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PROGETTISTI: Luciano Corvino,                   Cristian Carotenuto, Vito Francesco Maistrini, Giovanni De Caro, Gabriele Milone, Carlo Antonio Caserta, Nicola Luciano, Giovanni Esposito, Maria Chiara Gregorio,  Riccardo Di Girolamo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column">
                  <wp:posOffset>3320416</wp:posOffset>
                </wp:positionH>
                <wp:positionV relativeFrom="paragraph">
                  <wp:posOffset>-15869</wp:posOffset>
                </wp:positionV>
                <wp:extent cx="3004820" cy="1717022"/>
                <wp:effectExtent b="0" l="0" r="0" t="0"/>
                <wp:wrapSquare wrapText="bothSides" distB="45720" distT="45720" distL="114300" distR="114300"/>
                <wp:docPr id="1942229140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04820" cy="171702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All’interno di questo documento viene riportata l’applicazione della metodologia di individuazione dei casi di test definita nel Test Plan (TP).</w:t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documento raccoglie i test frame generati attraverso la tecnica di progettazione indicata nel TP e le specifiche dettagliate dei casi di test associati alle funzionalità da verificare.</w:t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L’obiettivo è garantire una copertura sistematica e completa dei requisiti, assicurando che ogni funzionalità venga validata rispetto ai comportamenti attesi.</w:t>
      </w:r>
    </w:p>
    <w:p w:rsidR="00000000" w:rsidDel="00000000" w:rsidP="00000000" w:rsidRDefault="00000000" w:rsidRPr="00000000" w14:paraId="00000020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Sono riportati tutti i test design relativi alle funzionalità da testare, così come identificate nel TP. Per ciascuna funzionalità vengono presentati i test frame derivati dall’applicazione della tecnica di progettazione scelta e, successivamente, le specifiche dei casi di test che ne discendono.</w:t>
      </w:r>
    </w:p>
    <w:p w:rsidR="00000000" w:rsidDel="00000000" w:rsidP="00000000" w:rsidRDefault="00000000" w:rsidRPr="00000000" w14:paraId="00000022">
      <w:pPr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Ogni test case è descritto in modo strutturato, includendo input, condizioni, vincoli e oracoli necessari alla sua esecuzione.</w:t>
      </w:r>
    </w:p>
    <w:p w:rsidR="00000000" w:rsidDel="00000000" w:rsidP="00000000" w:rsidRDefault="00000000" w:rsidRPr="00000000" w14:paraId="00000023">
      <w:pPr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zg00dprqrfq4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5alvz9wpoqw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fso35dbqyq89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0vowilkxs3r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3wwfnmw9ya4r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cnqupkg6aau7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npv4ef18fg3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8i8wwzzazom7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ru7tz2mbn8dg" w:id="8"/>
      <w:bookmarkEnd w:id="8"/>
      <w:r w:rsidDel="00000000" w:rsidR="00000000" w:rsidRPr="00000000">
        <w:rPr>
          <w:b w:val="1"/>
          <w:bCs w:val="1"/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1626715</wp:posOffset>
                </wp:positionH>
                <wp:positionV relativeFrom="margin">
                  <wp:posOffset>4164584</wp:posOffset>
                </wp:positionV>
                <wp:extent cx="3048000" cy="826833"/>
                <wp:effectExtent b="0" l="0" r="0" t="0"/>
                <wp:wrapSquare wrapText="bothSides" distB="45720" distT="45720" distL="114300" distR="114300"/>
                <wp:docPr id="1942229142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3842325" y="3428849"/>
                          <a:ext cx="3007500" cy="51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#1 Specifica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1626715</wp:posOffset>
                </wp:positionH>
                <wp:positionV relativeFrom="margin">
                  <wp:posOffset>4164584</wp:posOffset>
                </wp:positionV>
                <wp:extent cx="3048000" cy="826833"/>
                <wp:effectExtent b="0" l="0" r="0" t="0"/>
                <wp:wrapSquare wrapText="bothSides" distB="45720" distT="45720" distL="114300" distR="114300"/>
                <wp:docPr id="194222914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8000" cy="826833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huciz8mfjjqd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i0ntfdspba8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76" w:lineRule="auto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UC01 Registrazione</w:t>
      </w:r>
    </w:p>
    <w:p w:rsidR="00000000" w:rsidDel="00000000" w:rsidP="00000000" w:rsidRDefault="00000000" w:rsidRPr="00000000" w14:paraId="0000005B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non registrato crea un nuovo account nel sistema, selezionando il proprio ruolo (beneficiario, donatore o ente erogatore) e compilando i campi richiesti.</w:t>
      </w:r>
    </w:p>
    <w:p w:rsidR="00000000" w:rsidDel="00000000" w:rsidP="00000000" w:rsidRDefault="00000000" w:rsidRPr="00000000" w14:paraId="0000005C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L'utente inserisce email, password e i dati specifici in base al ruolo scelto: per il beneficiario sono richiesti nome, cognome, data di nascita, eventuali allergeni e patologie, codice carta d'identità e relativo documento; per il donatore sono richiesti nome, cognome, partita IVA, nome attività, indirizzo sede e categoria; per l'ente erogatore sono richiesti nome organizzazione, indirizzo sede, tipologia ente e IBAN.</w:t>
      </w:r>
    </w:p>
    <w:p w:rsidR="00000000" w:rsidDel="00000000" w:rsidP="00000000" w:rsidRDefault="00000000" w:rsidRPr="00000000" w14:paraId="0000005D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verifica che i campi obbligatori siano compilati, che l'email non sia già registrata e che il ruolo sia valido.</w:t>
      </w:r>
    </w:p>
    <w:p w:rsidR="00000000" w:rsidDel="00000000" w:rsidP="00000000" w:rsidRDefault="00000000" w:rsidRPr="00000000" w14:paraId="0000005E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i dati sono validi, il sistema genera un codice OTP a 4 cifre e lo invia all'indirizzo email dell'utente.</w:t>
      </w:r>
    </w:p>
    <w:p w:rsidR="00000000" w:rsidDel="00000000" w:rsidP="00000000" w:rsidRDefault="00000000" w:rsidRPr="00000000" w14:paraId="0000005F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L'utente inserisce il codice OTP ricevuto. Il sistema confronta il codice con quello generato e, se valido, completa la registrazione creando l'account.</w:t>
      </w:r>
    </w:p>
    <w:p w:rsidR="00000000" w:rsidDel="00000000" w:rsidP="00000000" w:rsidRDefault="00000000" w:rsidRPr="00000000" w14:paraId="00000060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 gli utenti di tipo beneficiario, l'account viene creato in stato "non accettato" e richiede la validazione da parte di un amministratore.</w:t>
      </w:r>
    </w:p>
    <w:p w:rsidR="00000000" w:rsidDel="00000000" w:rsidP="00000000" w:rsidRDefault="00000000" w:rsidRPr="00000000" w14:paraId="00000061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l'OTP è errato o se l'email non può essere inviata, la registrazione non viene completata.</w:t>
      </w:r>
    </w:p>
    <w:p w:rsidR="00000000" w:rsidDel="00000000" w:rsidP="00000000" w:rsidRDefault="00000000" w:rsidRPr="00000000" w14:paraId="00000062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Arial" w:cs="Arial" w:eastAsia="Arial" w:hAnsi="Arial"/>
          <w:sz w:val="28"/>
          <w:szCs w:val="28"/>
        </w:rPr>
      </w:pPr>
      <w:bookmarkStart w:colFirst="0" w:colLast="0" w:name="_heading=h.ag52ahl8rvy0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n8s7x7abs0yp" w:id="12"/>
      <w:bookmarkEnd w:id="12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registrato accede al sistema inserendo email e password.</w:t>
      </w:r>
    </w:p>
    <w:p w:rsidR="00000000" w:rsidDel="00000000" w:rsidP="00000000" w:rsidRDefault="00000000" w:rsidRPr="00000000" w14:paraId="00000066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ay67g2ii0lus" w:id="13"/>
      <w:bookmarkEnd w:id="1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verifica che le credenziali siano corrette e che l’utente non sia già autenticato.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la verifica ha esito positivo, il sistema genera un codice OTP e lo invia all’indirizzo email dell’utente.</w:t>
      </w:r>
    </w:p>
    <w:p w:rsidR="00000000" w:rsidDel="00000000" w:rsidP="00000000" w:rsidRDefault="00000000" w:rsidRPr="00000000" w14:paraId="00000068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875i183zdbj" w:id="15"/>
      <w:bookmarkEnd w:id="1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L’utente inserisce il codice OTP ricevuto.</w:t>
      </w:r>
    </w:p>
    <w:p w:rsidR="00000000" w:rsidDel="00000000" w:rsidP="00000000" w:rsidRDefault="00000000" w:rsidRPr="00000000" w14:paraId="00000069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confronta il codice con quello generato e, se valido, completa l’autenticazione creando la sessione utente.</w:t>
      </w:r>
    </w:p>
    <w:p w:rsidR="00000000" w:rsidDel="00000000" w:rsidP="00000000" w:rsidRDefault="00000000" w:rsidRPr="00000000" w14:paraId="0000006A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zeayaw1rprtp" w:id="16"/>
      <w:bookmarkEnd w:id="1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 gli utenti di tipo beneficiario, l’accesso è consentito solo se l’account risulta approvato da un amministratore.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l’OTP è errato, mancante o non più valido, il login non viene completato.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6r5f6mlywf5s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Arial" w:cs="Arial" w:eastAsia="Arial" w:hAnsi="Arial"/>
          <w:b w:val="1"/>
          <w:bCs w:val="1"/>
          <w:sz w:val="24"/>
          <w:szCs w:val="24"/>
        </w:rPr>
      </w:pPr>
      <w:bookmarkStart w:colFirst="0" w:colLast="0" w:name="_heading=h.ag52ahl8rvy0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UC03 Donazione monetaria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8e9anu17xh0" w:id="18"/>
      <w:bookmarkEnd w:id="18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autenticato (donatore, beneficiario o ente erogatore) effettua una donazione monetaria verso un ente erogatore selezionato.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L’utente inserisce i dati necessari al pagamento: numero carta, data di scadenza, CVV, importo e nome dell’ente destinatario.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verifica che:</w:t>
      </w:r>
    </w:p>
    <w:p w:rsidR="00000000" w:rsidDel="00000000" w:rsidP="00000000" w:rsidRDefault="00000000" w:rsidRPr="00000000" w14:paraId="00000071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l’ente erogatore esista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l’importo sia valido e maggiore di zero</w:t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 dati della carta siano formalmente corretti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l’IBAN dell’ente sia valido (inizia con “IT”)</w:t>
      </w:r>
    </w:p>
    <w:p w:rsidR="00000000" w:rsidDel="00000000" w:rsidP="00000000" w:rsidRDefault="00000000" w:rsidRPr="00000000" w14:paraId="00000075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aaxl4lonrtp8" w:id="20"/>
      <w:bookmarkEnd w:id="20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i dati sono validi, il sistema simula la transazione.</w:t>
      </w:r>
    </w:p>
    <w:p w:rsidR="00000000" w:rsidDel="00000000" w:rsidP="00000000" w:rsidRDefault="00000000" w:rsidRPr="00000000" w14:paraId="00000076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la transazione viene accettata, il sistema registra la donazione nel database, associandola all’utente e all’ente erogatore, con data e importo.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rcvqaa793ni3" w:id="21"/>
      <w:bookmarkEnd w:id="21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 termine, il sistema invia una email di conferma all’ente erogatore con i dettagli della donazione.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l’email non può essere inviata, la donazione rimane comunque registrata, ma il sistema notifica che la conferma via email non è stata inviata.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8tw5qpumuyqj" w:id="22"/>
      <w:bookmarkEnd w:id="22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UC04 Donazione di beni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e1j62znkhyj7" w:id="23"/>
      <w:bookmarkEnd w:id="23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autenticato come donatore decide di effettuare una donazione di beni compilando il form nella pagina dedicata. L’utente inserisce i dati per la donazione: punto di distribuzione, categoria del bene, nome del bene, descrizione(opzionale), quantità dei beni, data utile per il ritiro, foto(opzionale), recapito telefonico(opzionale)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UC06 Segnalazione di un punto di bisogno</w:t>
      </w:r>
    </w:p>
    <w:p w:rsidR="00000000" w:rsidDel="00000000" w:rsidP="00000000" w:rsidRDefault="00000000" w:rsidRPr="00000000" w14:paraId="0000007C">
      <w:pPr>
        <w:jc w:val="left"/>
        <w:rPr>
          <w:rFonts w:ascii="Arial" w:cs="Arial" w:eastAsia="Arial" w:hAnsi="Arial"/>
          <w:sz w:val="24"/>
          <w:szCs w:val="24"/>
        </w:rPr>
      </w:pPr>
      <w:bookmarkStart w:colFirst="0" w:colLast="0" w:name="_heading=h.t5brwrjlq3vn" w:id="19"/>
      <w:bookmarkEnd w:id="19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autenticato (donatore, beneficiario o ente erogatore) segnala una posizione geografica dove è necessario un intervento o un aiuto. Il sistema invia una notifica via email a tutti gli enti erogatori registrati sulla piattaforma.</w:t>
      </w:r>
    </w:p>
    <w:p w:rsidR="00000000" w:rsidDel="00000000" w:rsidP="00000000" w:rsidRDefault="00000000" w:rsidRPr="00000000" w14:paraId="0000007D">
      <w:pPr>
        <w:jc w:val="left"/>
        <w:rPr>
          <w:rFonts w:ascii="Arial" w:cs="Arial" w:eastAsia="Arial" w:hAnsi="Arial"/>
          <w:sz w:val="24"/>
          <w:szCs w:val="24"/>
        </w:rPr>
      </w:pPr>
      <w:bookmarkStart w:colFirst="0" w:colLast="0" w:name="_heading=h.bz0ulq22dj8d" w:id="24"/>
      <w:bookmarkEnd w:id="2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L’utente inserisce i dati della posizione: latitudine, longitudine e un indirizzo descrittivo.</w:t>
      </w:r>
    </w:p>
    <w:p w:rsidR="00000000" w:rsidDel="00000000" w:rsidP="00000000" w:rsidRDefault="00000000" w:rsidRPr="00000000" w14:paraId="0000007E">
      <w:pPr>
        <w:jc w:val="left"/>
        <w:rPr>
          <w:rFonts w:ascii="Arial" w:cs="Arial" w:eastAsia="Arial" w:hAnsi="Arial"/>
          <w:sz w:val="24"/>
          <w:szCs w:val="24"/>
        </w:rPr>
      </w:pPr>
      <w:bookmarkStart w:colFirst="0" w:colLast="0" w:name="_heading=h.6603mli3ftxs" w:id="25"/>
      <w:bookmarkEnd w:id="25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verifica che i campi latitudine, longitudine e indirizzo non siano vuoti e che l'utente abbia un ruolo autorizzato (donatore, beneficiario, ente).</w:t>
      </w:r>
    </w:p>
    <w:p w:rsidR="00000000" w:rsidDel="00000000" w:rsidP="00000000" w:rsidRDefault="00000000" w:rsidRPr="00000000" w14:paraId="0000007F">
      <w:pPr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i dati sono validi, il sistema recupera la lista di tutti gli enti erogatori dal database.</w:t>
      </w:r>
    </w:p>
    <w:p w:rsidR="00000000" w:rsidDel="00000000" w:rsidP="00000000" w:rsidRDefault="00000000" w:rsidRPr="00000000" w14:paraId="00000080">
      <w:pPr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tenta di inviare una email di segnalazione  a ciascun ente con i dettagli della posizione.</w:t>
      </w:r>
    </w:p>
    <w:p w:rsidR="00000000" w:rsidDel="00000000" w:rsidP="00000000" w:rsidRDefault="00000000" w:rsidRPr="00000000" w14:paraId="00000081">
      <w:pPr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 termine, il sistema conferma l'avvenuta segnalazione all'utente.</w:t>
      </w:r>
    </w:p>
    <w:p w:rsidR="00000000" w:rsidDel="00000000" w:rsidP="00000000" w:rsidRDefault="00000000" w:rsidRPr="00000000" w14:paraId="00000082">
      <w:pPr>
        <w:jc w:val="left"/>
        <w:rPr>
          <w:rFonts w:ascii="Arial" w:cs="Arial" w:eastAsia="Arial" w:hAnsi="Arial"/>
          <w:sz w:val="24"/>
          <w:szCs w:val="24"/>
        </w:rPr>
      </w:pPr>
      <w:bookmarkStart w:colFirst="0" w:colLast="0" w:name="_heading=h.dwefthmunxk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qbsjf1d6g52m" w:id="26"/>
      <w:bookmarkEnd w:id="26"/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UC11 Filtraggio della mappa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bsjf1d6g52m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Un utente (registrato o non registrato) applica un filtro per categoria ai punti di distribuzione visualizzati sulla mappa, al fine di visualizzare solo gli elementi rilevanti e ridurre il sovraccarico visivo.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bsjf1d6g52m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L'utente seleziona una categoria dal menu a tendina nella sidebar della home page. Le categorie disponibili sono: Alimentari, Medicinali, Igiene Personale, oppure "Tutte le categorie" per visualizzare tutti i punti.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bsjf1d6g52m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Il sistema invia una richiesta GET /api/punti-distribuzione con il parametro categoria selezionato. Il backend esegue una query con JOIN sulle tabelle beni, sotto_categorie e macro_categorie per filtrare i punti di distribuzione che contengono beni della categoria richiesta.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bsjf1d6g52m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il filtro è valido, la mappa viene aggiornata mostrando solo i marker corrispondenti. Se non viene selezionato alcun filtro, vengono mostrati tutti i punti di distribuzione.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Arial" w:cs="Arial" w:eastAsia="Arial" w:hAnsi="Arial"/>
          <w:sz w:val="24"/>
          <w:szCs w:val="24"/>
        </w:rPr>
      </w:pPr>
      <w:bookmarkStart w:colFirst="0" w:colLast="0" w:name="_heading=h.qbsjf1d6g52m" w:id="26"/>
      <w:bookmarkEnd w:id="26"/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 le tabelle delle categorie non esistono nello schema, il filtro viene ignorato e tutti i punti vengono restituiti con una nota informativa.</w:t>
      </w:r>
    </w:p>
    <w:p w:rsidR="00000000" w:rsidDel="00000000" w:rsidP="00000000" w:rsidRDefault="00000000" w:rsidRPr="00000000" w14:paraId="00000089">
      <w:pPr>
        <w:jc w:val="left"/>
        <w:rPr>
          <w:rFonts w:ascii="Arial" w:cs="Arial" w:eastAsia="Arial" w:hAnsi="Arial"/>
          <w:sz w:val="24"/>
          <w:szCs w:val="24"/>
        </w:rPr>
        <w:sectPr>
          <w:pgSz w:h="16838" w:w="11906" w:orient="portrait"/>
          <w:pgMar w:bottom="1134" w:top="1417" w:left="1134" w:right="848" w:header="720" w:footer="720"/>
          <w:pgNumType w:start="1"/>
        </w:sectPr>
      </w:pPr>
      <w:bookmarkStart w:colFirst="0" w:colLast="0" w:name="_heading=h.qbsjf1d6g52m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center"/>
        <w:rPr>
          <w:b w:val="1"/>
          <w:bCs w:val="1"/>
          <w:sz w:val="28"/>
          <w:szCs w:val="28"/>
        </w:rPr>
      </w:pPr>
      <w:bookmarkStart w:colFirst="0" w:colLast="0" w:name="_heading=h.pugbvh5mz1vq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b="0" l="0" r="0" t="0"/>
                <wp:wrapNone/>
                <wp:docPr id="194222913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3847050" y="3435150"/>
                          <a:ext cx="2997900" cy="519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        #2 Test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design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3045460" cy="547606"/>
                <wp:effectExtent b="0" l="0" r="0" t="0"/>
                <wp:wrapNone/>
                <wp:docPr id="1942229137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45460" cy="5476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1"/>
        <w:keepNext w:val="0"/>
        <w:keepLines w:val="0"/>
        <w:spacing w:line="276" w:lineRule="auto"/>
        <w:rPr>
          <w:rFonts w:ascii="Arial" w:cs="Arial" w:eastAsia="Arial" w:hAnsi="Arial"/>
          <w:sz w:val="46"/>
          <w:szCs w:val="46"/>
        </w:rPr>
      </w:pPr>
      <w:bookmarkStart w:colFirst="0" w:colLast="0" w:name="_heading=h.wzfgokca2w6s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UC01 Registrazione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h1fxq21gg4e3" w:id="29"/>
      <w:bookmarkEnd w:id="29"/>
      <w:r w:rsidDel="00000000" w:rsidR="00000000" w:rsidRPr="00000000">
        <w:rPr>
          <w:rtl w:val="0"/>
        </w:rPr>
      </w:r>
    </w:p>
    <w:sdt>
      <w:sdtPr>
        <w:lock w:val="contentLocked"/>
        <w:id w:val="703459628"/>
        <w:tag w:val="goog_rdk_0"/>
      </w:sdtPr>
      <w:sdtContent>
        <w:tbl>
          <w:tblPr>
            <w:tblStyle w:val="Table1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1800"/>
            <w:gridCol w:w="5940"/>
            <w:tblGridChange w:id="0">
              <w:tblGrid>
                <w:gridCol w:w="2160"/>
                <w:gridCol w:w="1800"/>
                <w:gridCol w:w="5940"/>
              </w:tblGrid>
            </w:tblGridChange>
          </w:tblGrid>
          <w:tr>
            <w:trPr>
              <w:cantSplit w:val="0"/>
              <w:trHeight w:val="546.9726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F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0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2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3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Formato(FM)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4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1.l’email è in un formato del tipo ^[a-zA-Z0-9.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20"/>
                    <w:szCs w:val="20"/>
                    <w:rtl w:val="0"/>
                  </w:rPr>
                  <w:t xml:space="preserve">%+-]+@[a-zA-Z0-9.-]+\.[a-zA-Z]{2,}$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i w:val="1"/>
                    <w:iCs w:val="1"/>
                    <w:sz w:val="20"/>
                    <w:szCs w:val="20"/>
                    <w:rtl w:val="0"/>
                  </w:rPr>
                  <w:t xml:space="preserve">[propietà FM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_OK]</w:t>
                </w:r>
              </w:p>
              <w:p w:rsidR="00000000" w:rsidDel="00000000" w:rsidP="00000000" w:rsidRDefault="00000000" w:rsidRPr="00000000" w14:paraId="000000B5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l’email non rispetta il formato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6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7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NonRegistrata(NR)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8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1.L’email non è registrata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FM_OK][Proprietà NR_OK]</w:t>
                </w:r>
              </w:p>
              <w:p w:rsidR="00000000" w:rsidDel="00000000" w:rsidP="00000000" w:rsidRDefault="00000000" w:rsidRPr="00000000" w14:paraId="000000B9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2.L’email è registrata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FM_OK][ERR]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A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B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Presente(PW)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C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La password è presente e non vuota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PW_OK]</w:t>
                </w:r>
              </w:p>
              <w:p w:rsidR="00000000" w:rsidDel="00000000" w:rsidP="00000000" w:rsidRDefault="00000000" w:rsidRPr="00000000" w14:paraId="000000BD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La password è assente o vuota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F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Validitá(RL)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0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Il ruolo è "beneficiario"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RL_BN]</w:t>
                </w:r>
              </w:p>
              <w:p w:rsidR="00000000" w:rsidDel="00000000" w:rsidP="00000000" w:rsidRDefault="00000000" w:rsidRPr="00000000" w14:paraId="000000C1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Il ruolo è "donatore"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RL_DN]</w:t>
                </w:r>
              </w:p>
              <w:p w:rsidR="00000000" w:rsidDel="00000000" w:rsidP="00000000" w:rsidRDefault="00000000" w:rsidRPr="00000000" w14:paraId="000000C2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3. Il ruolo è "erogatore"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RL_ER]</w:t>
                </w:r>
              </w:p>
              <w:p w:rsidR="00000000" w:rsidDel="00000000" w:rsidP="00000000" w:rsidRDefault="00000000" w:rsidRPr="00000000" w14:paraId="000000C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4. Il ruolo non è valido o è vuoto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069.921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4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campi_specifici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5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4"/>
                    <w:szCs w:val="24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Completezza (CS)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Tutti i campi specifici per il ruolo sono compilati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RL_BN OR RL_DN OR RL_ER] [Proprietà CS_OK]</w:t>
                </w:r>
              </w:p>
              <w:p w:rsidR="00000000" w:rsidDel="00000000" w:rsidP="00000000" w:rsidRDefault="00000000" w:rsidRPr="00000000" w14:paraId="000000C7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Uno o più campi specifici obbligatori mancano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RL_BN OR RL_DN OR RL_ER] 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8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email_otp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Invio(EM)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A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L'email OTP viene inviata correttamente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CS_OK AND UN_OK AND PW_OK] [Proprietà EM_OK]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br w:type="textWrapping"/>
                  <w:t xml:space="preserve"> 2. L'email OTP non viene inviata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CS_OK AND NR_OK AND PW_OK] 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C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 Lunghezza(LN)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D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Il codice ha lunghezza 0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EM_OK] [ERR] </w:t>
                </w:r>
              </w:p>
              <w:p w:rsidR="00000000" w:rsidDel="00000000" w:rsidP="00000000" w:rsidRDefault="00000000" w:rsidRPr="00000000" w14:paraId="000000CE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Il codice ha lunghezza &gt; 5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EM_OK] [ERR]</w:t>
                </w:r>
              </w:p>
              <w:p w:rsidR="00000000" w:rsidDel="00000000" w:rsidP="00000000" w:rsidRDefault="00000000" w:rsidRPr="00000000" w14:paraId="000000CF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3. Il codice ha 0&lt;lunghezza &lt; 5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EM_OK] [Proprietà LN_OK]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24.9609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0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1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Corretto(CT)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Il codice è corretto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OK_LN] [Proprietà OK_CT]</w:t>
                </w:r>
              </w:p>
              <w:p w:rsidR="00000000" w:rsidDel="00000000" w:rsidP="00000000" w:rsidRDefault="00000000" w:rsidRPr="00000000" w14:paraId="000000D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Il codice non è corretto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[IF OK_LN] 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4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bookmarkStart w:colFirst="0" w:colLast="0" w:name="_heading=h.9eprxrhdipd2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2m48wbqldz41" w:id="31"/>
      <w:bookmarkEnd w:id="31"/>
      <w:r w:rsidDel="00000000" w:rsidR="00000000" w:rsidRPr="00000000">
        <w:rPr>
          <w:rtl w:val="0"/>
        </w:rPr>
      </w:r>
    </w:p>
    <w:sdt>
      <w:sdtPr>
        <w:lock w:val="contentLocked"/>
        <w:id w:val="-915662053"/>
        <w:tag w:val="goog_rdk_1"/>
      </w:sdtPr>
      <w:sdtContent>
        <w:tbl>
          <w:tblPr>
            <w:tblStyle w:val="Table2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160"/>
            <w:gridCol w:w="1800"/>
            <w:gridCol w:w="5940"/>
            <w:tblGridChange w:id="0">
              <w:tblGrid>
                <w:gridCol w:w="2160"/>
                <w:gridCol w:w="1800"/>
                <w:gridCol w:w="5940"/>
              </w:tblGrid>
            </w:tblGridChange>
          </w:tblGrid>
          <w:tr>
            <w:trPr>
              <w:cantSplit w:val="0"/>
              <w:trHeight w:val="546.9726562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8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A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8"/>
                    <w:szCs w:val="28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B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C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Formato(FM)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D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1.l’email è in un formato del tipo ^[a-zA-Z0-9.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iCs w:val="1"/>
                    <w:sz w:val="20"/>
                    <w:szCs w:val="20"/>
                    <w:rtl w:val="0"/>
                  </w:rPr>
                  <w:t xml:space="preserve">%+-]+@[a-zA-Z0-9.-]+\.[a-zA-Z]{2,}$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i w:val="1"/>
                    <w:iCs w:val="1"/>
                    <w:sz w:val="20"/>
                    <w:szCs w:val="20"/>
                    <w:rtl w:val="0"/>
                  </w:rPr>
                  <w:t xml:space="preserve">[propietà FM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_OK]</w:t>
                </w:r>
              </w:p>
              <w:p w:rsidR="00000000" w:rsidDel="00000000" w:rsidP="00000000" w:rsidRDefault="00000000" w:rsidRPr="00000000" w14:paraId="000000DE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l’email non rispetta il formato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0DF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0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1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Registrata(RG)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2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1.L’email è registrata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FM_OK][Proprietà RG_OK]</w:t>
                </w:r>
              </w:p>
              <w:p w:rsidR="00000000" w:rsidDel="00000000" w:rsidP="00000000" w:rsidRDefault="00000000" w:rsidRPr="00000000" w14:paraId="000000E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2.L’email non è registrata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FM_OK][ERR]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4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5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Beneficiario(BN)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6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1.L’account è un tipo “Beneficiario”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RG_OK][Proprietà IS_BN]</w:t>
                </w:r>
              </w:p>
              <w:p w:rsidR="00000000" w:rsidDel="00000000" w:rsidP="00000000" w:rsidRDefault="00000000" w:rsidRPr="00000000" w14:paraId="000000E7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2.L'account non è “Beneficiario”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RG_OK][Proprietà NOT_BN]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8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stato_beneficiario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Accettato(AC)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A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1.L’account è stato accettato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IS_BN][Proprietà OK_ACC]</w:t>
                </w:r>
              </w:p>
              <w:p w:rsidR="00000000" w:rsidDel="00000000" w:rsidP="00000000" w:rsidRDefault="00000000" w:rsidRPr="00000000" w14:paraId="000000EB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2.L’account è in attesa[IF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IS_BN][ERR]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C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Corretta(CR)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E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1.La password è corretta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RG_OK][Proprietà OK_CR]</w:t>
                </w:r>
              </w:p>
              <w:p w:rsidR="00000000" w:rsidDel="00000000" w:rsidP="00000000" w:rsidRDefault="00000000" w:rsidRPr="00000000" w14:paraId="000000EF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2.La password non è corretta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RG_OK][ERR]</w:t>
                </w:r>
              </w:p>
              <w:p w:rsidR="00000000" w:rsidDel="00000000" w:rsidP="00000000" w:rsidRDefault="00000000" w:rsidRPr="00000000" w14:paraId="000000F0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 Lunghezza(LN)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1.Il codice ha lunghezza 0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OK_CR AND(OK_ACC OR NOT_BN)][ERR]</w:t>
                </w:r>
              </w:p>
              <w:p w:rsidR="00000000" w:rsidDel="00000000" w:rsidP="00000000" w:rsidRDefault="00000000" w:rsidRPr="00000000" w14:paraId="000000F4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2.Il codice ha lunghezza &gt;4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OK_CR AND(OK_ACC OR NOT_BN)][ERR]</w:t>
                </w:r>
              </w:p>
              <w:p w:rsidR="00000000" w:rsidDel="00000000" w:rsidP="00000000" w:rsidRDefault="00000000" w:rsidRPr="00000000" w14:paraId="000000F5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3.Il codice ha 0&lt;lunghezza&lt;5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OK_CR AND(OK_ACC OR NOT_BN)][Proprietà OK_LN]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624.9609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6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7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Corretto(CT)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8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1.Il codice è corretto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OK_LN][Proprietà OK_CT]</w:t>
                </w:r>
              </w:p>
              <w:p w:rsidR="00000000" w:rsidDel="00000000" w:rsidP="00000000" w:rsidRDefault="00000000" w:rsidRPr="00000000" w14:paraId="000000F9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2.Il codice non è corretto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OK_LN][ERR]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A">
      <w:pPr>
        <w:pStyle w:val="Heading2"/>
        <w:keepNext w:val="0"/>
        <w:keepLines w:val="0"/>
        <w:spacing w:line="276" w:lineRule="auto"/>
        <w:rPr/>
      </w:pPr>
      <w:bookmarkStart w:colFirst="0" w:colLast="0" w:name="_heading=h.8o3htzuhgksl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UC03 Donazione Monetaria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keepNext w:val="0"/>
        <w:keepLines w:val="0"/>
        <w:spacing w:line="276" w:lineRule="auto"/>
        <w:jc w:val="center"/>
        <w:rPr>
          <w:rFonts w:ascii="Arial" w:cs="Arial" w:eastAsia="Arial" w:hAnsi="Arial"/>
          <w:sz w:val="22"/>
          <w:szCs w:val="22"/>
        </w:rPr>
      </w:pPr>
      <w:bookmarkStart w:colFirst="0" w:colLast="0" w:name="_heading=h.g159xqjsbjc2" w:id="33"/>
      <w:bookmarkEnd w:id="33"/>
      <w:r w:rsidDel="00000000" w:rsidR="00000000" w:rsidRPr="00000000">
        <w:rPr>
          <w:rtl w:val="0"/>
        </w:rPr>
      </w:r>
    </w:p>
    <w:sdt>
      <w:sdtPr>
        <w:lock w:val="contentLocked"/>
        <w:id w:val="-1547074048"/>
        <w:tag w:val="goog_rdk_28"/>
      </w:sdtPr>
      <w:sdtContent>
        <w:tbl>
          <w:tblPr>
            <w:tblStyle w:val="Table3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295"/>
            <w:gridCol w:w="2220"/>
            <w:gridCol w:w="5385"/>
            <w:tblGridChange w:id="0">
              <w:tblGrid>
                <w:gridCol w:w="2295"/>
                <w:gridCol w:w="2220"/>
                <w:gridCol w:w="538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Importo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IM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5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338261784"/>
                    <w:tag w:val="goog_rdk_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è numerico e maggiore di 0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IM_OK]</w:t>
                </w:r>
              </w:p>
              <w:p w:rsidR="00000000" w:rsidDel="00000000" w:rsidP="00000000" w:rsidRDefault="00000000" w:rsidRPr="00000000" w14:paraId="00000106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527266198"/>
                    <w:tag w:val="goog_rdk_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è numerico ma &lt;= 0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107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790952471"/>
                    <w:tag w:val="goog_rdk_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non è numerico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108">
                <w:pPr>
                  <w:keepNext w:val="0"/>
                  <w:keepLines w:val="0"/>
                  <w:widowControl w:val="0"/>
                  <w:numPr>
                    <w:ilvl w:val="0"/>
                    <w:numId w:val="4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268530984"/>
                    <w:tag w:val="goog_rdk_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L’importo è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A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Formato Numero Carta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NC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keepNext w:val="0"/>
                  <w:keepLines w:val="0"/>
                  <w:widowControl w:val="0"/>
                  <w:numPr>
                    <w:ilvl w:val="0"/>
                    <w:numId w:val="1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539402080"/>
                    <w:tag w:val="goog_rdk_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Il numero carta ha lunghezza 16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NC_OK]</w:t>
                </w:r>
              </w:p>
              <w:p w:rsidR="00000000" w:rsidDel="00000000" w:rsidP="00000000" w:rsidRDefault="00000000" w:rsidRPr="00000000" w14:paraId="0000010C">
                <w:pPr>
                  <w:keepNext w:val="0"/>
                  <w:keepLines w:val="0"/>
                  <w:widowControl w:val="0"/>
                  <w:numPr>
                    <w:ilvl w:val="0"/>
                    <w:numId w:val="1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515554598"/>
                    <w:tag w:val="goog_rdk_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Lunghezza != 16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10D">
                <w:pPr>
                  <w:keepNext w:val="0"/>
                  <w:keepLines w:val="0"/>
                  <w:widowControl w:val="0"/>
                  <w:numPr>
                    <w:ilvl w:val="0"/>
                    <w:numId w:val="1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026295823"/>
                    <w:tag w:val="goog_rdk_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scadenza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SC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786330781"/>
                    <w:tag w:val="goog_rdk_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scadenza è futura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SC_OK]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11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290664211"/>
                    <w:tag w:val="goog_rdk_1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scadenza è passata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112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776703537"/>
                    <w:tag w:val="goog_rdk_1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Formato data non valido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113">
                <w:pPr>
                  <w:keepNext w:val="0"/>
                  <w:keepLines w:val="0"/>
                  <w:widowControl w:val="0"/>
                  <w:numPr>
                    <w:ilvl w:val="0"/>
                    <w:numId w:val="3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107542869"/>
                    <w:tag w:val="goog_rdk_1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4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5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Utente Autenticato(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RU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6">
                <w:pPr>
                  <w:keepNext w:val="0"/>
                  <w:keepLines w:val="0"/>
                  <w:widowControl w:val="0"/>
                  <w:numPr>
                    <w:ilvl w:val="0"/>
                    <w:numId w:val="10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094778099"/>
                    <w:tag w:val="goog_rdk_1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L’utente è autenticato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RU_OK]</w:t>
                </w:r>
              </w:p>
              <w:p w:rsidR="00000000" w:rsidDel="00000000" w:rsidP="00000000" w:rsidRDefault="00000000" w:rsidRPr="00000000" w14:paraId="00000117">
                <w:pPr>
                  <w:keepNext w:val="0"/>
                  <w:keepLines w:val="0"/>
                  <w:widowControl w:val="0"/>
                  <w:numPr>
                    <w:ilvl w:val="0"/>
                    <w:numId w:val="10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2097974634"/>
                    <w:tag w:val="goog_rdk_1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L’utente non è autenticato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CVV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CV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A">
                <w:pPr>
                  <w:keepNext w:val="0"/>
                  <w:keepLines w:val="0"/>
                  <w:widowControl w:val="0"/>
                  <w:numPr>
                    <w:ilvl w:val="0"/>
                    <w:numId w:val="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2055240547"/>
                    <w:tag w:val="goog_rdk_1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Il CVV ha lunghezza 3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CV_OK]</w:t>
                </w:r>
              </w:p>
              <w:p w:rsidR="00000000" w:rsidDel="00000000" w:rsidP="00000000" w:rsidRDefault="00000000" w:rsidRPr="00000000" w14:paraId="0000011B">
                <w:pPr>
                  <w:keepNext w:val="0"/>
                  <w:keepLines w:val="0"/>
                  <w:widowControl w:val="0"/>
                  <w:numPr>
                    <w:ilvl w:val="0"/>
                    <w:numId w:val="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324887504"/>
                    <w:tag w:val="goog_rdk_1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Lunghezza != 3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</w:p>
              <w:p w:rsidR="00000000" w:rsidDel="00000000" w:rsidP="00000000" w:rsidRDefault="00000000" w:rsidRPr="00000000" w14:paraId="0000011C">
                <w:pPr>
                  <w:keepNext w:val="0"/>
                  <w:keepLines w:val="0"/>
                  <w:widowControl w:val="0"/>
                  <w:numPr>
                    <w:ilvl w:val="0"/>
                    <w:numId w:val="1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1419378361"/>
                    <w:tag w:val="goog_rdk_1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D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E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Ente Esistente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EN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F">
                <w:pPr>
                  <w:keepNext w:val="0"/>
                  <w:keepLines w:val="0"/>
                  <w:widowControl w:val="0"/>
                  <w:numPr>
                    <w:ilvl w:val="0"/>
                    <w:numId w:val="6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369941870"/>
                    <w:tag w:val="goog_rdk_1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L’ente esiste nel db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EN_OK]</w:t>
                </w:r>
              </w:p>
              <w:p w:rsidR="00000000" w:rsidDel="00000000" w:rsidP="00000000" w:rsidRDefault="00000000" w:rsidRPr="00000000" w14:paraId="00000120">
                <w:pPr>
                  <w:keepNext w:val="0"/>
                  <w:keepLines w:val="0"/>
                  <w:widowControl w:val="0"/>
                  <w:numPr>
                    <w:ilvl w:val="0"/>
                    <w:numId w:val="6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870762000"/>
                    <w:tag w:val="goog_rdk_1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L’ente non esiste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</w:p>
              <w:p w:rsidR="00000000" w:rsidDel="00000000" w:rsidP="00000000" w:rsidRDefault="00000000" w:rsidRPr="00000000" w14:paraId="00000121">
                <w:pPr>
                  <w:keepNext w:val="0"/>
                  <w:keepLines w:val="0"/>
                  <w:widowControl w:val="0"/>
                  <w:numPr>
                    <w:ilvl w:val="0"/>
                    <w:numId w:val="6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925319692"/>
                    <w:tag w:val="goog_rdk_2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2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iban_destinatario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3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IBAN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IB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4">
                <w:pPr>
                  <w:keepNext w:val="0"/>
                  <w:keepLines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1072485560"/>
                    <w:tag w:val="goog_rdk_2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L’IBAN inizia con “IT”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IB_OK] [IF EN_OK]</w:t>
                </w:r>
              </w:p>
              <w:p w:rsidR="00000000" w:rsidDel="00000000" w:rsidP="00000000" w:rsidRDefault="00000000" w:rsidRPr="00000000" w14:paraId="00000125">
                <w:pPr>
                  <w:keepNext w:val="0"/>
                  <w:keepLines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331056383"/>
                    <w:tag w:val="goog_rdk_2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L’IBAN non inizia con “IT”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[IF EN_OK]</w:t>
                </w:r>
              </w:p>
              <w:p w:rsidR="00000000" w:rsidDel="00000000" w:rsidP="00000000" w:rsidRDefault="00000000" w:rsidRPr="00000000" w14:paraId="00000126">
                <w:pPr>
                  <w:keepNext w:val="0"/>
                  <w:keepLines w:val="0"/>
                  <w:widowControl w:val="0"/>
                  <w:numPr>
                    <w:ilvl w:val="0"/>
                    <w:numId w:val="5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723796442"/>
                    <w:tag w:val="goog_rdk_2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Campo mancante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 [IF EN_OK]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transazione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8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Esito Transazione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TR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9">
                <w:pPr>
                  <w:keepNext w:val="0"/>
                  <w:keepLines w:val="0"/>
                  <w:widowControl w:val="0"/>
                  <w:numPr>
                    <w:ilvl w:val="0"/>
                    <w:numId w:val="9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-1787403717"/>
                    <w:tag w:val="goog_rdk_2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transazione è accettata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TR_OK] [IF IM_OK AND NC_OK AND SC_OK AND CV_OK AND IB_OK]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2A">
                <w:pPr>
                  <w:keepNext w:val="0"/>
                  <w:keepLines w:val="0"/>
                  <w:widowControl w:val="0"/>
                  <w:numPr>
                    <w:ilvl w:val="0"/>
                    <w:numId w:val="9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1095867995"/>
                    <w:tag w:val="goog_rdk_2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La transazione è rifiutata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[IF uno qualsiasi tra IM, NC, SC, CV, IB è ERR]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B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C">
                <w:pPr>
                  <w:keepNext w:val="0"/>
                  <w:keepLines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Invio Email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EM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D">
                <w:pPr>
                  <w:keepNext w:val="0"/>
                  <w:keepLines w:val="0"/>
                  <w:widowControl w:val="0"/>
                  <w:numPr>
                    <w:ilvl w:val="0"/>
                    <w:numId w:val="8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979783903"/>
                    <w:tag w:val="goog_rdk_2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L’email è inviata correttamente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[Proprietà EM_OK] [IF TR_OK]</w:t>
                </w:r>
              </w:p>
              <w:p w:rsidR="00000000" w:rsidDel="00000000" w:rsidP="00000000" w:rsidRDefault="00000000" w:rsidRPr="00000000" w14:paraId="0000012E">
                <w:pPr>
                  <w:keepNext w:val="0"/>
                  <w:keepLines w:val="0"/>
                  <w:widowControl w:val="0"/>
                  <w:numPr>
                    <w:ilvl w:val="0"/>
                    <w:numId w:val="8"/>
                  </w:numPr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720" w:right="0" w:hanging="360"/>
                  <w:rPr>
                    <w:rFonts w:ascii="Arial" w:cs="Arial" w:eastAsia="Arial" w:hAnsi="Arial"/>
                    <w:sz w:val="20"/>
                    <w:szCs w:val="20"/>
                    <w:u w:val="none"/>
                  </w:rPr>
                </w:pPr>
                <w:sdt>
                  <w:sdtPr>
                    <w:id w:val="2091718298"/>
                    <w:tag w:val="goog_rdk_2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L’email non è inviata →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 NON BLOCCANTE] [IF TR_OK]</w:t>
                </w:r>
              </w:p>
            </w:tc>
          </w:tr>
        </w:tbl>
      </w:sdtContent>
    </w:sdt>
    <w:p w:rsidR="00000000" w:rsidDel="00000000" w:rsidP="00000000" w:rsidRDefault="00000000" w:rsidRPr="00000000" w14:paraId="0000012F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16"/>
          <w:szCs w:val="16"/>
        </w:rPr>
      </w:pPr>
      <w:bookmarkStart w:colFirst="0" w:colLast="0" w:name="_heading=h.e4aqblgnfh1r" w:id="34"/>
      <w:bookmarkEnd w:id="34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                                 UC6 Segnalazione di un punto di bisogno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9x2lbxtvf5bb" w:id="35"/>
      <w:bookmarkEnd w:id="35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        </w:t>
      </w:r>
    </w:p>
    <w:sdt>
      <w:sdtPr>
        <w:lock w:val="contentLocked"/>
        <w:id w:val="-24747079"/>
        <w:tag w:val="goog_rdk_40"/>
      </w:sdtPr>
      <w:sdtContent>
        <w:tbl>
          <w:tblPr>
            <w:tblStyle w:val="Table4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430"/>
            <w:gridCol w:w="3210"/>
            <w:gridCol w:w="4260"/>
            <w:tblGridChange w:id="0">
              <w:tblGrid>
                <w:gridCol w:w="2430"/>
                <w:gridCol w:w="3210"/>
                <w:gridCol w:w="4260"/>
              </w:tblGrid>
            </w:tblGridChange>
          </w:tblGrid>
          <w:tr>
            <w:trPr>
              <w:cantSplit w:val="0"/>
              <w:trHeight w:val="420.96679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Latitudine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Posizione (VP)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sdt>
                  <w:sdtPr>
                    <w:id w:val="-371486298"/>
                    <w:tag w:val="goog_rdk_2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Presente e non vuota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[VP_OK]</w:t>
                </w:r>
              </w:p>
              <w:p w:rsidR="00000000" w:rsidDel="00000000" w:rsidP="00000000" w:rsidRDefault="00000000" w:rsidRPr="00000000" w14:paraId="0000013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480373534"/>
                    <w:tag w:val="goog_rdk_30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2. Mancante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Longitudine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Posizione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VP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A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sdt>
                  <w:sdtPr>
                    <w:id w:val="588103875"/>
                    <w:tag w:val="goog_rdk_31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Presente e non vuota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[VP_OK]</w:t>
                </w:r>
              </w:p>
              <w:p w:rsidR="00000000" w:rsidDel="00000000" w:rsidP="00000000" w:rsidRDefault="00000000" w:rsidRPr="00000000" w14:paraId="0000013B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2041903958"/>
                    <w:tag w:val="goog_rdk_32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2. Mancante o stringa vuota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Indirizzo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Validità Dati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VD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3E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-1335963979"/>
                    <w:tag w:val="goog_rdk_33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Testo presente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[VD_OK]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3F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sdt>
                  <w:sdtPr>
                    <w:id w:val="-2009605268"/>
                    <w:tag w:val="goog_rdk_34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2. Campo vuoto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</w:p>
              <w:p w:rsidR="00000000" w:rsidDel="00000000" w:rsidP="00000000" w:rsidRDefault="00000000" w:rsidRPr="00000000" w14:paraId="000001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Utente Autenticato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UA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3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356617971"/>
                    <w:tag w:val="goog_rdk_35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Ruolo autorizzato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[UA_OK]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44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287503020"/>
                    <w:tag w:val="goog_rdk_36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2. Utente non loggato/non autorizzato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Enti Destinatari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Invio Multiplo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IM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034586379"/>
                    <w:tag w:val="goog_rdk_37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Lista enti erogatori caricata correttamente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[IM_OK]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Invio Email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EM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137463225"/>
                    <w:tag w:val="goog_rdk_38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Inviata correttamente a tutti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[EM_OK]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Esito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Esito Segnalazione (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ES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rFonts w:ascii="Arial" w:cs="Arial" w:eastAsia="Arial" w:hAnsi="Arial"/>
                    <w:sz w:val="20"/>
                    <w:szCs w:val="20"/>
                  </w:rPr>
                </w:pPr>
                <w:sdt>
                  <w:sdtPr>
                    <w:id w:val="1054924527"/>
                    <w:tag w:val="goog_rdk_39"/>
                  </w:sdtPr>
                  <w:sdtContent>
                    <w:r w:rsidDel="00000000" w:rsidR="00000000" w:rsidRPr="00000000">
                      <w:rPr>
                        <w:rFonts w:ascii="Arial Unicode MS" w:cs="Arial Unicode MS" w:eastAsia="Arial Unicode MS" w:hAnsi="Arial Unicode MS"/>
                        <w:sz w:val="20"/>
                        <w:szCs w:val="20"/>
                        <w:rtl w:val="0"/>
                      </w:rPr>
                      <w:t xml:space="preserve">1. Pop-up di successo mostrato all’utente → </w:t>
                    </w:r>
                  </w:sdtContent>
                </w:sdt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[ES_OK]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4E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</w:rPr>
      </w:pPr>
      <w:bookmarkStart w:colFirst="0" w:colLast="0" w:name="_heading=h.jw8r17v0oik9" w:id="36"/>
      <w:bookmarkEnd w:id="36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     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16"/>
          <w:szCs w:val="16"/>
        </w:rPr>
      </w:pPr>
      <w:bookmarkStart w:colFirst="0" w:colLast="0" w:name="_heading=h.53myejqnwj76" w:id="37"/>
      <w:bookmarkEnd w:id="37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                                  UC11 Filtraggio della mappa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a2h6pdp2qa0g" w:id="38"/>
      <w:bookmarkEnd w:id="38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        </w:t>
      </w:r>
    </w:p>
    <w:sdt>
      <w:sdtPr>
        <w:lock w:val="contentLocked"/>
        <w:id w:val="1852931343"/>
        <w:tag w:val="goog_rdk_41"/>
      </w:sdtPr>
      <w:sdtContent>
        <w:tbl>
          <w:tblPr>
            <w:tblStyle w:val="Table5"/>
            <w:tblW w:w="99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2445"/>
            <w:gridCol w:w="3225"/>
            <w:gridCol w:w="4230"/>
            <w:tblGridChange w:id="0">
              <w:tblGrid>
                <w:gridCol w:w="2445"/>
                <w:gridCol w:w="3225"/>
                <w:gridCol w:w="4230"/>
              </w:tblGrid>
            </w:tblGridChange>
          </w:tblGrid>
          <w:tr>
            <w:trPr>
              <w:cantSplit w:val="0"/>
              <w:trHeight w:val="420.96679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Parametro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4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Vincoli e proprietà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7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Selezione(SL)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8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Nessuna categoria selezionata ("Tutte le categorie")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SL_ALL]</w:t>
                </w:r>
              </w:p>
              <w:p w:rsidR="00000000" w:rsidDel="00000000" w:rsidP="00000000" w:rsidRDefault="00000000" w:rsidRPr="00000000" w14:paraId="00000159">
                <w:pPr>
                  <w:widowControl w:val="0"/>
                  <w:spacing w:after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Una categoria specifica è selezionata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SL_OK]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74.96093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A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B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Esistenza(ES)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C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La categoria esiste nel database (macro_categorie)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SL_OK] [Proprietà ES_OK]</w:t>
                </w:r>
              </w:p>
              <w:p w:rsidR="00000000" w:rsidDel="00000000" w:rsidP="00000000" w:rsidRDefault="00000000" w:rsidRPr="00000000" w14:paraId="0000015D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La categoria non esiste nel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[IF SL_OK] [Proprietà ES_NO]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E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punti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F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Disponibilitá(DP)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0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Esistono punti di distribuzione con beni della categoria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ES_OK] [Proprietà DP_OK]</w:t>
                </w:r>
              </w:p>
              <w:p w:rsidR="00000000" w:rsidDel="00000000" w:rsidP="00000000" w:rsidRDefault="00000000" w:rsidRPr="00000000" w14:paraId="00000161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Nessun punto ha beni della categoria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ES_OK] [Proprietà DP_NO]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2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tabelle_categorie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3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Presenza(TB)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4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Le tabelle beni, sotto_categorie, macro_categorie esistono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TB_OK]</w:t>
                </w:r>
              </w:p>
              <w:p w:rsidR="00000000" w:rsidDel="00000000" w:rsidP="00000000" w:rsidRDefault="00000000" w:rsidRPr="00000000" w14:paraId="00000165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Una o più tabelle mancano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[Proprietà TB_NO]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6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risposta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7">
                <w:pPr>
                  <w:widowControl w:val="0"/>
                  <w:spacing w:after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Esito(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RS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8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1. La risposta contiene dati validi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(SL_ALL OR DP_OK) AND TB_OK] [Proprietà RS_OK]</w:t>
                </w:r>
              </w:p>
              <w:p w:rsidR="00000000" w:rsidDel="00000000" w:rsidP="00000000" w:rsidRDefault="00000000" w:rsidRPr="00000000" w14:paraId="00000169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2. La risposta è lista vuota 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[IF DP_NO AND TB_OK] [Proprietà RS_EMPTY]</w:t>
                </w:r>
              </w:p>
              <w:p w:rsidR="00000000" w:rsidDel="00000000" w:rsidP="00000000" w:rsidRDefault="00000000" w:rsidRPr="00000000" w14:paraId="0000016A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b w:val="1"/>
                    <w:bCs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3. Errore del database</w:t>
                </w: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 [ERR]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B">
      <w:pPr>
        <w:pStyle w:val="Heading2"/>
        <w:keepNext w:val="0"/>
        <w:keepLines w:val="0"/>
        <w:spacing w:line="276" w:lineRule="auto"/>
        <w:rPr/>
      </w:pPr>
      <w:bookmarkStart w:colFirst="0" w:colLast="0" w:name="_heading=h.djlo8w9hxi0y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sizayqan8egg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xsi3djo4g2hc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lvoadkh9217h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k5cjvprx18vk" w:id="43"/>
      <w:bookmarkEnd w:id="4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pStyle w:val="Heading2"/>
        <w:keepNext w:val="0"/>
        <w:keepLines w:val="0"/>
        <w:spacing w:line="276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ayd0zrgoz3iz" w:id="44"/>
      <w:bookmarkEnd w:id="4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tabs>
          <w:tab w:val="left" w:leader="none" w:pos="700"/>
        </w:tabs>
        <w:rPr/>
      </w:pPr>
      <w:r w:rsidDel="00000000" w:rsidR="00000000" w:rsidRPr="00000000">
        <w:rPr/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1457325</wp:posOffset>
                </wp:positionH>
                <wp:positionV relativeFrom="margin">
                  <wp:posOffset>4074095</wp:posOffset>
                </wp:positionV>
                <wp:extent cx="3038475" cy="623031"/>
                <wp:effectExtent b="0" l="0" r="0" t="0"/>
                <wp:wrapSquare wrapText="bothSides" distB="45720" distT="45720" distL="114300" distR="114300"/>
                <wp:docPr id="194222913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47050" y="3214200"/>
                          <a:ext cx="2997900" cy="60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#3 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Test frame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1457325</wp:posOffset>
                </wp:positionH>
                <wp:positionV relativeFrom="margin">
                  <wp:posOffset>4074095</wp:posOffset>
                </wp:positionV>
                <wp:extent cx="3038475" cy="623031"/>
                <wp:effectExtent b="0" l="0" r="0" t="0"/>
                <wp:wrapSquare wrapText="bothSides" distB="45720" distT="45720" distL="114300" distR="114300"/>
                <wp:docPr id="1942229136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8475" cy="62303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60" w:lineRule="auto"/>
        <w:ind w:left="0" w:firstLine="0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UC01 Registrazione</w:t>
      </w:r>
    </w:p>
    <w:p w:rsidR="00000000" w:rsidDel="00000000" w:rsidP="00000000" w:rsidRDefault="00000000" w:rsidRPr="00000000" w14:paraId="0000019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138785480"/>
        <w:tag w:val="goog_rdk_42"/>
      </w:sdtPr>
      <w:sdtContent>
        <w:tbl>
          <w:tblPr>
            <w:tblStyle w:val="Table6"/>
            <w:tblW w:w="10200.000000000002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999.4630872483222"/>
            <w:gridCol w:w="999.4630872483222"/>
            <w:gridCol w:w="999.4630872483222"/>
            <w:gridCol w:w="999.4630872483222"/>
            <w:gridCol w:w="1081.6107382550335"/>
            <w:gridCol w:w="917.3154362416108"/>
            <w:gridCol w:w="1177.4496644295302"/>
            <w:gridCol w:w="889.9328859060403"/>
            <w:gridCol w:w="889.9328859060403"/>
            <w:gridCol w:w="1245.9060402684563"/>
            <w:tblGridChange w:id="0">
              <w:tblGrid>
                <w:gridCol w:w="999.4630872483222"/>
                <w:gridCol w:w="999.4630872483222"/>
                <w:gridCol w:w="999.4630872483222"/>
                <w:gridCol w:w="999.4630872483222"/>
                <w:gridCol w:w="1081.6107382550335"/>
                <w:gridCol w:w="917.3154362416108"/>
                <w:gridCol w:w="1177.4496644295302"/>
                <w:gridCol w:w="889.9328859060403"/>
                <w:gridCol w:w="889.9328859060403"/>
                <w:gridCol w:w="1245.9060402684563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 case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FM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NR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PW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RL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EM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TC01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4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5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6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7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Formato email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9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A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B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C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D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E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1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 già registrata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4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5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6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7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8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9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A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B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Password mancante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TC04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D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E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1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2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4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5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Ruolo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TC05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7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8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9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A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RL_BN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B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C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D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E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F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Campi specifici mancanti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1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2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4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RL_DN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5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6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7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8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9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 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Email OTP non inviata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TC07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B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C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D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E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RL_DN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1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ERR(LN1)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2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3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Codice mancante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TC08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5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6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7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8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RL_DN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9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A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B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ERR(LN2)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C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-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D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Codice troppo lungo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TC09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1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2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RL_DN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4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5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LN_OK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6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ERR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7">
                <w:pPr>
                  <w:widowControl w:val="0"/>
                  <w:spacing w:after="0" w:before="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 Codice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TC10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9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A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B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C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RL_BN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D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E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LN_OK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bCs w:val="1"/>
                    <w:sz w:val="20"/>
                    <w:szCs w:val="20"/>
                    <w:rtl w:val="0"/>
                  </w:rPr>
                  <w:t xml:space="preserve">CT_OK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1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Registrazione completata (in attesa validazione admin)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TC11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4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5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6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RL_DN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7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8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9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A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CT_OK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B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Registrazione completata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TC12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D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FM_OK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E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UN_OK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F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PW_OK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0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RL_ER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1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CS_OK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2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EM_OK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3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LN_OK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4">
                <w:pPr>
                  <w:widowControl w:val="0"/>
                  <w:spacing w:after="240" w:before="240" w:lineRule="auto"/>
                  <w:jc w:val="center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CT_OK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5">
                <w:pPr>
                  <w:widowControl w:val="0"/>
                  <w:spacing w:after="240" w:before="240" w:lineRule="auto"/>
                  <w:rPr>
                    <w:rFonts w:ascii="Arial" w:cs="Arial" w:eastAsia="Arial" w:hAnsi="Arial"/>
                    <w:sz w:val="20"/>
                    <w:szCs w:val="20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0"/>
                    <w:szCs w:val="20"/>
                    <w:rtl w:val="0"/>
                  </w:rPr>
                  <w:t xml:space="preserve">Registrazione completata</w:t>
                </w:r>
              </w:p>
            </w:tc>
          </w:tr>
        </w:tbl>
      </w:sdtContent>
    </w:sdt>
    <w:p w:rsidR="00000000" w:rsidDel="00000000" w:rsidP="00000000" w:rsidRDefault="00000000" w:rsidRPr="00000000" w14:paraId="00000216">
      <w:pPr>
        <w:spacing w:after="240" w:before="24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tabs>
          <w:tab w:val="left" w:leader="none" w:pos="70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60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</w:t>
      </w:r>
    </w:p>
    <w:p w:rsidR="00000000" w:rsidDel="00000000" w:rsidP="00000000" w:rsidRDefault="00000000" w:rsidRPr="00000000" w14:paraId="0000021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406197357"/>
        <w:tag w:val="goog_rdk_43"/>
      </w:sdtPr>
      <w:sdtContent>
        <w:tbl>
          <w:tblPr>
            <w:tblStyle w:val="Table7"/>
            <w:tblW w:w="1020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95"/>
            <w:gridCol w:w="1095"/>
            <w:gridCol w:w="1095"/>
            <w:gridCol w:w="1095"/>
            <w:gridCol w:w="1185"/>
            <w:gridCol w:w="1005"/>
            <w:gridCol w:w="1290"/>
            <w:gridCol w:w="975"/>
            <w:gridCol w:w="1365"/>
            <w:tblGridChange w:id="0">
              <w:tblGrid>
                <w:gridCol w:w="1095"/>
                <w:gridCol w:w="1095"/>
                <w:gridCol w:w="1095"/>
                <w:gridCol w:w="1095"/>
                <w:gridCol w:w="1185"/>
                <w:gridCol w:w="1005"/>
                <w:gridCol w:w="1290"/>
                <w:gridCol w:w="975"/>
                <w:gridCol w:w="136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 case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FM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RG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AC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LN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0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Errore formattazione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9">
                <w:pPr>
                  <w:widowControl w:val="0"/>
                  <w:spacing w:after="0" w:lineRule="auto"/>
                  <w:rPr>
                    <w:b w:val="1"/>
                    <w:bCs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Email non registrata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2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Credenziali non valide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B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Account non 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0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ERR(LN1)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4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mancante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TC06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9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ERR(LN2)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D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troppo lungo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TC07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2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6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TC08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B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NOT_BN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CT_OK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F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Login completato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TC09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ERR(LN1)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8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mancante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TC10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ERR(LN2)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1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troppo lungo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A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Codice non valido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TC12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FM_OK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RG_OK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OK_CR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IS_BN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LN_OK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CT_OK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3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Login completato</w:t>
                </w:r>
              </w:p>
            </w:tc>
          </w:tr>
        </w:tbl>
      </w:sdtContent>
    </w:sdt>
    <w:p w:rsidR="00000000" w:rsidDel="00000000" w:rsidP="00000000" w:rsidRDefault="00000000" w:rsidRPr="00000000" w14:paraId="00000294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ab/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UC03 Donazione Monetaria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ab/>
        <w:tab/>
        <w:tab/>
      </w:r>
    </w:p>
    <w:p w:rsidR="00000000" w:rsidDel="00000000" w:rsidP="00000000" w:rsidRDefault="00000000" w:rsidRPr="00000000" w14:paraId="0000029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07376650"/>
        <w:tag w:val="goog_rdk_44"/>
      </w:sdtPr>
      <w:sdtContent>
        <w:tbl>
          <w:tblPr>
            <w:tblStyle w:val="Table8"/>
            <w:tblpPr w:leftFromText="180" w:rightFromText="180" w:topFromText="180" w:bottomFromText="180" w:vertAnchor="text" w:horzAnchor="text" w:tblpX="-443.9999999999999" w:tblpY="0"/>
            <w:tblW w:w="1059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005"/>
            <w:gridCol w:w="1005"/>
            <w:gridCol w:w="1035"/>
            <w:gridCol w:w="1020"/>
            <w:gridCol w:w="1080"/>
            <w:gridCol w:w="1005"/>
            <w:gridCol w:w="1035"/>
            <w:gridCol w:w="1020"/>
            <w:gridCol w:w="1065"/>
            <w:gridCol w:w="1320"/>
            <w:tblGridChange w:id="0">
              <w:tblGrid>
                <w:gridCol w:w="1005"/>
                <w:gridCol w:w="1005"/>
                <w:gridCol w:w="1035"/>
                <w:gridCol w:w="1020"/>
                <w:gridCol w:w="1080"/>
                <w:gridCol w:w="1005"/>
                <w:gridCol w:w="1035"/>
                <w:gridCol w:w="1020"/>
                <w:gridCol w:w="1065"/>
                <w:gridCol w:w="132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Test case</w:t>
                </w:r>
              </w:p>
            </w:tc>
            <w:tc>
              <w:tcPr/>
              <w:p w:rsidR="00000000" w:rsidDel="00000000" w:rsidP="00000000" w:rsidRDefault="00000000" w:rsidRPr="00000000" w14:paraId="000002A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IM</w:t>
                </w:r>
              </w:p>
            </w:tc>
            <w:tc>
              <w:tcPr/>
              <w:p w:rsidR="00000000" w:rsidDel="00000000" w:rsidP="00000000" w:rsidRDefault="00000000" w:rsidRPr="00000000" w14:paraId="000002A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NC</w:t>
                </w:r>
              </w:p>
            </w:tc>
            <w:tc>
              <w:tcPr/>
              <w:p w:rsidR="00000000" w:rsidDel="00000000" w:rsidP="00000000" w:rsidRDefault="00000000" w:rsidRPr="00000000" w14:paraId="000002A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SC</w:t>
                </w:r>
              </w:p>
            </w:tc>
            <w:tc>
              <w:tcPr/>
              <w:p w:rsidR="00000000" w:rsidDel="00000000" w:rsidP="00000000" w:rsidRDefault="00000000" w:rsidRPr="00000000" w14:paraId="000002A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CV</w:t>
                </w:r>
              </w:p>
            </w:tc>
            <w:tc>
              <w:tcPr/>
              <w:p w:rsidR="00000000" w:rsidDel="00000000" w:rsidP="00000000" w:rsidRDefault="00000000" w:rsidRPr="00000000" w14:paraId="000002A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EN</w:t>
                </w:r>
              </w:p>
            </w:tc>
            <w:tc>
              <w:tcPr/>
              <w:p w:rsidR="00000000" w:rsidDel="00000000" w:rsidP="00000000" w:rsidRDefault="00000000" w:rsidRPr="00000000" w14:paraId="000002A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IB</w:t>
                </w:r>
              </w:p>
            </w:tc>
            <w:tc>
              <w:tcPr/>
              <w:p w:rsidR="00000000" w:rsidDel="00000000" w:rsidP="00000000" w:rsidRDefault="00000000" w:rsidRPr="00000000" w14:paraId="000002A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TR</w:t>
                </w:r>
              </w:p>
            </w:tc>
            <w:tc>
              <w:tcPr/>
              <w:p w:rsidR="00000000" w:rsidDel="00000000" w:rsidP="00000000" w:rsidRDefault="00000000" w:rsidRPr="00000000" w14:paraId="000002A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EM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TC01</w:t>
                </w:r>
              </w:p>
            </w:tc>
            <w:tc>
              <w:tcPr/>
              <w:p w:rsidR="00000000" w:rsidDel="00000000" w:rsidP="00000000" w:rsidRDefault="00000000" w:rsidRPr="00000000" w14:paraId="000002A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A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A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A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A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2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 Importo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TC02</w:t>
                </w:r>
              </w:p>
            </w:tc>
            <w:tc>
              <w:tcPr/>
              <w:p w:rsidR="00000000" w:rsidDel="00000000" w:rsidP="00000000" w:rsidRDefault="00000000" w:rsidRPr="00000000" w14:paraId="000002B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B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B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B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C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Numero carta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B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C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Scadenza non valida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TC04</w:t>
                </w:r>
              </w:p>
            </w:tc>
            <w:tc>
              <w:tcPr/>
              <w:p w:rsidR="00000000" w:rsidDel="00000000" w:rsidP="00000000" w:rsidRDefault="00000000" w:rsidRPr="00000000" w14:paraId="000002C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C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C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C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C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C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0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CVV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TC05</w:t>
                </w:r>
              </w:p>
            </w:tc>
            <w:tc>
              <w:tcPr/>
              <w:p w:rsidR="00000000" w:rsidDel="00000000" w:rsidP="00000000" w:rsidRDefault="00000000" w:rsidRPr="00000000" w14:paraId="000002D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D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D5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2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D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D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D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DA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Ente non trovato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TC06</w:t>
                </w:r>
              </w:p>
            </w:tc>
            <w:tc>
              <w:tcPr/>
              <w:p w:rsidR="00000000" w:rsidDel="00000000" w:rsidP="00000000" w:rsidRDefault="00000000" w:rsidRPr="00000000" w14:paraId="000002D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D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D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DF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2E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2E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E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E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E4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IBAN non valido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TC07</w:t>
                </w:r>
              </w:p>
            </w:tc>
            <w:tc>
              <w:tcPr/>
              <w:p w:rsidR="00000000" w:rsidDel="00000000" w:rsidP="00000000" w:rsidRDefault="00000000" w:rsidRPr="00000000" w14:paraId="000002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E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E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E9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2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2EB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IB_OK</w:t>
                </w:r>
              </w:p>
            </w:tc>
            <w:tc>
              <w:tcPr/>
              <w:p w:rsidR="00000000" w:rsidDel="00000000" w:rsidP="00000000" w:rsidRDefault="00000000" w:rsidRPr="00000000" w14:paraId="000002E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TR_OK</w:t>
                </w:r>
              </w:p>
            </w:tc>
            <w:tc>
              <w:tcPr/>
              <w:p w:rsidR="00000000" w:rsidDel="00000000" w:rsidP="00000000" w:rsidRDefault="00000000" w:rsidRPr="00000000" w14:paraId="000002E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EE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Email di conferma non inviata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E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TC08</w:t>
                </w:r>
              </w:p>
            </w:tc>
            <w:tc>
              <w:tcPr/>
              <w:p w:rsidR="00000000" w:rsidDel="00000000" w:rsidP="00000000" w:rsidRDefault="00000000" w:rsidRPr="00000000" w14:paraId="000002F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F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F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F3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2F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2F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IB_OK</w:t>
                </w:r>
              </w:p>
            </w:tc>
            <w:tc>
              <w:tcPr/>
              <w:p w:rsidR="00000000" w:rsidDel="00000000" w:rsidP="00000000" w:rsidRDefault="00000000" w:rsidRPr="00000000" w14:paraId="000002F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ERR</w:t>
                </w:r>
              </w:p>
            </w:tc>
            <w:tc>
              <w:tcPr/>
              <w:p w:rsidR="00000000" w:rsidDel="00000000" w:rsidP="00000000" w:rsidRDefault="00000000" w:rsidRPr="00000000" w14:paraId="000002F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-</w:t>
                </w:r>
              </w:p>
            </w:tc>
            <w:tc>
              <w:tcPr/>
              <w:p w:rsidR="00000000" w:rsidDel="00000000" w:rsidP="00000000" w:rsidRDefault="00000000" w:rsidRPr="00000000" w14:paraId="000002F8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bCs w:val="1"/>
                    <w:sz w:val="20"/>
                    <w:szCs w:val="20"/>
                    <w:rtl w:val="0"/>
                  </w:rPr>
                  <w:t xml:space="preserve">[ERR]</w:t>
                </w: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 Errore generico transazione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TC09</w:t>
                </w:r>
              </w:p>
            </w:tc>
            <w:tc>
              <w:tcPr/>
              <w:p w:rsidR="00000000" w:rsidDel="00000000" w:rsidP="00000000" w:rsidRDefault="00000000" w:rsidRPr="00000000" w14:paraId="000002F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IM_OK</w:t>
                </w:r>
              </w:p>
            </w:tc>
            <w:tc>
              <w:tcPr/>
              <w:p w:rsidR="00000000" w:rsidDel="00000000" w:rsidP="00000000" w:rsidRDefault="00000000" w:rsidRPr="00000000" w14:paraId="000002F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NC_OK</w:t>
                </w:r>
              </w:p>
            </w:tc>
            <w:tc>
              <w:tcPr/>
              <w:p w:rsidR="00000000" w:rsidDel="00000000" w:rsidP="00000000" w:rsidRDefault="00000000" w:rsidRPr="00000000" w14:paraId="000002F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SC_OK</w:t>
                </w:r>
              </w:p>
            </w:tc>
            <w:tc>
              <w:tcPr/>
              <w:p w:rsidR="00000000" w:rsidDel="00000000" w:rsidP="00000000" w:rsidRDefault="00000000" w:rsidRPr="00000000" w14:paraId="000002FD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CV_OK</w:t>
                </w:r>
              </w:p>
            </w:tc>
            <w:tc>
              <w:tcPr/>
              <w:p w:rsidR="00000000" w:rsidDel="00000000" w:rsidP="00000000" w:rsidRDefault="00000000" w:rsidRPr="00000000" w14:paraId="000002F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EN_OK</w:t>
                </w:r>
              </w:p>
            </w:tc>
            <w:tc>
              <w:tcPr/>
              <w:p w:rsidR="00000000" w:rsidDel="00000000" w:rsidP="00000000" w:rsidRDefault="00000000" w:rsidRPr="00000000" w14:paraId="000002F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IB_OK</w:t>
                </w:r>
              </w:p>
            </w:tc>
            <w:tc>
              <w:tcPr/>
              <w:p w:rsidR="00000000" w:rsidDel="00000000" w:rsidP="00000000" w:rsidRDefault="00000000" w:rsidRPr="00000000" w14:paraId="0000030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TR_OK</w:t>
                </w:r>
              </w:p>
            </w:tc>
            <w:tc>
              <w:tcPr/>
              <w:p w:rsidR="00000000" w:rsidDel="00000000" w:rsidP="00000000" w:rsidRDefault="00000000" w:rsidRPr="00000000" w14:paraId="0000030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EM_OK</w:t>
                </w:r>
              </w:p>
            </w:tc>
            <w:tc>
              <w:tcPr/>
              <w:p w:rsidR="00000000" w:rsidDel="00000000" w:rsidP="00000000" w:rsidRDefault="00000000" w:rsidRPr="00000000" w14:paraId="00000302">
                <w:pPr>
                  <w:widowControl w:val="0"/>
                  <w:spacing w:after="0" w:lineRule="auto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sz w:val="20"/>
                    <w:szCs w:val="20"/>
                    <w:rtl w:val="0"/>
                  </w:rPr>
                  <w:t xml:space="preserve">Donazione registrata + email inviata</w:t>
                </w:r>
              </w:p>
            </w:tc>
          </w:tr>
        </w:tbl>
      </w:sdtContent>
    </w:sdt>
    <w:p w:rsidR="00000000" w:rsidDel="00000000" w:rsidP="00000000" w:rsidRDefault="00000000" w:rsidRPr="00000000" w14:paraId="0000030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240" w:before="24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                          </w:t>
      </w: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UC06 Segnalazione di un punto di bisogno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05994504"/>
        <w:tag w:val="goog_rdk_45"/>
      </w:sdtPr>
      <w:sdtContent>
        <w:tbl>
          <w:tblPr>
            <w:tblStyle w:val="Table9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810"/>
            <w:gridCol w:w="990"/>
            <w:gridCol w:w="990"/>
            <w:gridCol w:w="945"/>
            <w:gridCol w:w="840"/>
            <w:gridCol w:w="1080"/>
            <w:gridCol w:w="1230"/>
            <w:gridCol w:w="2130"/>
            <w:tblGridChange w:id="0">
              <w:tblGrid>
                <w:gridCol w:w="810"/>
                <w:gridCol w:w="990"/>
                <w:gridCol w:w="990"/>
                <w:gridCol w:w="945"/>
                <w:gridCol w:w="840"/>
                <w:gridCol w:w="1080"/>
                <w:gridCol w:w="1230"/>
                <w:gridCol w:w="2130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Test Case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VP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UA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IM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EM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TC01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[ERR] Utente non autorizzato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TC02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VP_OK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UA_OK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[ERR] Coordinate mancanti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TC03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VP_OK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UA_OK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-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ERR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[ERR] Indirizzo mancante o vuoto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TC04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7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VP_OK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VD_OK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9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UA_OK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EM_OK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ES_OK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[SUCCESS] Segnalazione OK +email inviate</w:t>
                </w:r>
              </w:p>
            </w:tc>
          </w:tr>
        </w:tbl>
      </w:sdtContent>
    </w:sdt>
    <w:p w:rsidR="00000000" w:rsidDel="00000000" w:rsidP="00000000" w:rsidRDefault="00000000" w:rsidRPr="00000000" w14:paraId="0000032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</w:rPr>
        <mc:AlternateContent>
          <mc:Choice Requires="wpg"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b="0" l="0" r="0" t="0"/>
                <wp:wrapSquare wrapText="bothSides" distB="45720" distT="45720" distL="114300" distR="114300"/>
                <wp:docPr id="1942229135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3847050" y="3214200"/>
                          <a:ext cx="2997900" cy="8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8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#</w:t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48"/>
                                <w:vertAlign w:val="baseline"/>
                              </w:rPr>
                              <w:t xml:space="preserve">4 SPECIFICHE DEI TEST CASE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5720" distT="45720" distL="114300" distR="114300" hidden="0" layoutInCell="1" locked="0" relativeHeight="0" simplePos="0">
                <wp:simplePos x="0" y="0"/>
                <wp:positionH relativeFrom="margin">
                  <wp:posOffset>1447800</wp:posOffset>
                </wp:positionH>
                <wp:positionV relativeFrom="margin">
                  <wp:posOffset>3993132</wp:posOffset>
                </wp:positionV>
                <wp:extent cx="3035935" cy="900246"/>
                <wp:effectExtent b="0" l="0" r="0" t="0"/>
                <wp:wrapSquare wrapText="bothSides" distB="45720" distT="45720" distL="114300" distR="114300"/>
                <wp:docPr id="19422291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35935" cy="90024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240" w:before="240" w:line="276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Per ciascun test case vengono definiti:</w:t>
      </w:r>
    </w:p>
    <w:p w:rsidR="00000000" w:rsidDel="00000000" w:rsidP="00000000" w:rsidRDefault="00000000" w:rsidRPr="00000000" w14:paraId="0000034B">
      <w:pPr>
        <w:numPr>
          <w:ilvl w:val="0"/>
          <w:numId w:val="2"/>
        </w:numPr>
        <w:spacing w:after="0" w:afterAutospacing="0" w:before="240" w:line="276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gli input necessari all’esecuzione della funzionalità a cui il test fa riferimento,</w:t>
      </w:r>
    </w:p>
    <w:p w:rsidR="00000000" w:rsidDel="00000000" w:rsidP="00000000" w:rsidRDefault="00000000" w:rsidRPr="00000000" w14:paraId="0000034C">
      <w:pPr>
        <w:numPr>
          <w:ilvl w:val="0"/>
          <w:numId w:val="2"/>
        </w:numPr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i valori assegnati a ciascun input, scelti sulla base delle combinazioni individuate tramite tecnica Category Partition,</w:t>
      </w:r>
    </w:p>
    <w:p w:rsidR="00000000" w:rsidDel="00000000" w:rsidP="00000000" w:rsidRDefault="00000000" w:rsidRPr="00000000" w14:paraId="0000034D">
      <w:pPr>
        <w:numPr>
          <w:ilvl w:val="0"/>
          <w:numId w:val="2"/>
        </w:numPr>
        <w:spacing w:after="240" w:before="0" w:beforeAutospacing="0" w:line="276" w:lineRule="auto"/>
        <w:ind w:left="720" w:hanging="360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l’oracolo, ovvero il risultato atteso dal sistema a fronte degli input specificati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34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UC01 Registrazione</w:t>
      </w:r>
    </w:p>
    <w:p w:rsidR="00000000" w:rsidDel="00000000" w:rsidP="00000000" w:rsidRDefault="00000000" w:rsidRPr="00000000" w14:paraId="00000351">
      <w:pPr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368879226"/>
        <w:tag w:val="goog_rdk_46"/>
      </w:sdtPr>
      <w:sdtContent>
        <w:tbl>
          <w:tblPr>
            <w:tblStyle w:val="Table10"/>
            <w:tblW w:w="99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5"/>
            <w:gridCol w:w="4950"/>
            <w:tblGridChange w:id="0">
              <w:tblGrid>
                <w:gridCol w:w="4965"/>
                <w:gridCol w:w="4950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DonkeyKong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A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3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36"/>
                    <w:szCs w:val="3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28"/>
                    <w:szCs w:val="28"/>
                    <w:rtl w:val="0"/>
                  </w:rPr>
                  <w:t xml:space="preserve">La registrazione non va a buon fine perché l'email non è in un formato valido e il sistema mostra un messaggio di errore: "Campi obbligatori mancanti".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65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605039647"/>
        <w:tag w:val="goog_rdk_47"/>
      </w:sdtPr>
      <w:sdtContent>
        <w:tbl>
          <w:tblPr>
            <w:tblStyle w:val="Table11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B">
                <w:pPr>
                  <w:widowControl w:val="0"/>
                  <w:spacing w:after="240" w:before="24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D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6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va a buon fine perché l'email è già presente nel database e il sistema mostra un messaggio di errore: "Email già registrata".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7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760236383"/>
        <w:tag w:val="goog_rdk_48"/>
      </w:sdtPr>
      <w:sdtContent>
        <w:tbl>
          <w:tblPr>
            <w:tblStyle w:val="Table12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E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0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(vuoto)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9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va a buon fine perché la password è mancante e il sistema mostra un messaggio di errore: "Campi obbligatori mancanti".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8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62190065"/>
        <w:tag w:val="goog_rdk_49"/>
      </w:sdtPr>
      <w:sdtContent>
        <w:tbl>
          <w:tblPr>
            <w:tblStyle w:val="Table13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1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3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Amministratore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C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44"/>
                    <w:szCs w:val="44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va a buon fine perché il ruolo inserito non è valido e il sistema mostra un messaggio di errore: "Ruolo non valido".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9E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16731218"/>
        <w:tag w:val="goog_rdk_50"/>
      </w:sdtPr>
      <w:sdtContent>
        <w:tbl>
          <w:tblPr>
            <w:tblStyle w:val="Table14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4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6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Nome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Mario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Cognome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Rossi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Data nascita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1990-05-13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Carta identitá (file)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(mancante)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5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44"/>
                    <w:szCs w:val="44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va a buon fine perché manca il file della carta d'identità (campo obbligatorio per beneficiario) e il sistema restituisce un errore interno.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B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95034546"/>
        <w:tag w:val="goog_rdk_51"/>
      </w:sdtPr>
      <w:sdtContent>
        <w:tbl>
          <w:tblPr>
            <w:tblStyle w:val="Table15"/>
            <w:tblW w:w="9930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80"/>
            <w:gridCol w:w="4950"/>
            <w:tblGridChange w:id="0">
              <w:tblGrid>
                <w:gridCol w:w="4980"/>
                <w:gridCol w:w="4950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D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nuovoutente2@gmail.com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F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compilati correttamente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8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va a buon fine perché tramite un mock forzato nel backend simuliamo un problema al servizio mail. Il sistema mostra un messaggio di errore: "Email non inviata".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CA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60545103"/>
        <w:tag w:val="goog_rdk_52"/>
      </w:sdtPr>
      <w:sdtContent>
        <w:tbl>
          <w:tblPr>
            <w:tblStyle w:val="Table16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TC07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0">
                <w:pPr>
                  <w:widowControl w:val="0"/>
                  <w:spacing w:after="240" w:before="240" w:lineRule="auto"/>
                  <w:jc w:val="center"/>
                  <w:rPr>
                    <w:sz w:val="44"/>
                    <w:szCs w:val="44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nuovoutente2@gmail.com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2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compilati completamente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(vuoto)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B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viene completata perché il codice OTP non è stato inserito e il sistema mostra un messaggio di errore: "Codice non valido".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DD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94631061"/>
        <w:tag w:val="goog_rdk_53"/>
      </w:sdtPr>
      <w:sdtContent>
        <w:tbl>
          <w:tblPr>
            <w:tblStyle w:val="Table17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3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nuovoutente2@gmail.com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5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compilati completamente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389678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E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viene completata perché il codice OTP contiene troppe cifre (6 invece di 4) e il sistema mostra un messaggio di errore: "Codice non valido".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3F0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80874891"/>
        <w:tag w:val="goog_rdk_54"/>
      </w:sdtPr>
      <w:sdtContent>
        <w:tbl>
          <w:tblPr>
            <w:tblStyle w:val="Table18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6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nuovoutente2@gmail.com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8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i campi compilati correttamente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99999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1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non viene completata perché il codice OTP inserito non corrisponde a quello generato dal sistema e il sistema mostra un messaggio di errore: "Codice non valido".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0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055409716"/>
        <w:tag w:val="goog_rdk_55"/>
      </w:sdtPr>
      <w:sdtContent>
        <w:tbl>
          <w:tblPr>
            <w:tblStyle w:val="Table19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9">
                <w:pPr>
                  <w:widowControl w:val="0"/>
                  <w:spacing w:after="240" w:before="240" w:lineRule="auto"/>
                  <w:jc w:val="center"/>
                  <w:rPr>
                    <w:sz w:val="44"/>
                    <w:szCs w:val="44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beneficiario_nuovo@gmail.com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B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compilati correttamente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(codice corretto generato dal sistema)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4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va a buon fine, l'account viene creato nel database come beneficiario in stato "non accettato" e il sistema mostra: "Codice valido, registrazione in attesa di validazione dall'admin".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16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52959030"/>
        <w:tag w:val="goog_rdk_56"/>
      </w:sdtPr>
      <w:sdtContent>
        <w:tbl>
          <w:tblPr>
            <w:tblStyle w:val="Table20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C">
                <w:pPr>
                  <w:widowControl w:val="0"/>
                  <w:spacing w:after="240" w:before="240" w:lineRule="auto"/>
                  <w:jc w:val="center"/>
                  <w:rPr>
                    <w:sz w:val="44"/>
                    <w:szCs w:val="44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donatore_nuovo@gmail.com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E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compilati correttamente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4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(codice corretto generato dal sistema)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7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va a buon fine, l'account donatore viene creato nel database e il sistema mostra: "Codice valido, registrazione avvenuta".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29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80351175"/>
        <w:tag w:val="goog_rdk_57"/>
      </w:sdtPr>
      <w:sdtContent>
        <w:tbl>
          <w:tblPr>
            <w:tblStyle w:val="Table21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tcBorders>
                  <w:top w:color="000000" w:space="0" w:sz="6" w:val="single"/>
                  <w:left w:color="000000" w:space="0" w:sz="6" w:val="single"/>
                  <w:bottom w:color="000000" w:space="0" w:sz="6" w:val="single"/>
                  <w:right w:color="000000" w:space="0" w:sz="6" w:val="single"/>
                </w:tcBorders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F">
                <w:pPr>
                  <w:widowControl w:val="0"/>
                  <w:spacing w:after="240" w:before="24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erogatore_nuovo@gmail.com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1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TestPassword123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Erogatore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Campi Specifici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Tutti compilati correttamente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7">
                <w:pPr>
                  <w:widowControl w:val="0"/>
                  <w:spacing w:after="0" w:lineRule="auto"/>
                  <w:jc w:val="center"/>
                  <w:rPr>
                    <w:sz w:val="36"/>
                    <w:szCs w:val="36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(codice corretto generato dal sistema)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A">
                <w:pPr>
                  <w:widowControl w:val="0"/>
                  <w:spacing w:after="0" w:lineRule="auto"/>
                  <w:jc w:val="center"/>
                  <w:rPr>
                    <w:rFonts w:ascii="Arial" w:cs="Arial" w:eastAsia="Arial" w:hAnsi="Arial"/>
                    <w:sz w:val="52"/>
                    <w:szCs w:val="52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 registrazione va a buon fine, l'account ente erogatore viene creato nel database e il sistema mostra: "Codice valido, registrazione avvenuta".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43C">
      <w:pPr>
        <w:spacing w:after="240" w:before="240" w:line="276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UC02 Login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902189869"/>
        <w:tag w:val="goog_rdk_58"/>
      </w:sdtPr>
      <w:sdtContent>
        <w:tbl>
          <w:tblPr>
            <w:tblStyle w:val="Table22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DonkeyKong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Bananza29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perché la mail non può esistere</w:t>
                </w:r>
              </w:p>
            </w:tc>
          </w:tr>
        </w:tbl>
      </w:sdtContent>
    </w:sdt>
    <w:p w:rsidR="00000000" w:rsidDel="00000000" w:rsidP="00000000" w:rsidRDefault="00000000" w:rsidRPr="00000000" w14:paraId="00000452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10786002"/>
        <w:tag w:val="goog_rdk_59"/>
      </w:sdtPr>
      <w:sdtContent>
        <w:tbl>
          <w:tblPr>
            <w:tblStyle w:val="Table23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DiddyKong@gmail.com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Ente erogatore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Bananza15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perchè la mail non è registrata nel database</w:t>
                </w:r>
              </w:p>
            </w:tc>
          </w:tr>
        </w:tbl>
      </w:sdtContent>
    </w:sdt>
    <w:p w:rsidR="00000000" w:rsidDel="00000000" w:rsidP="00000000" w:rsidRDefault="00000000" w:rsidRPr="00000000" w14:paraId="00000466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814354058"/>
        <w:tag w:val="goog_rdk_60"/>
      </w:sdtPr>
      <w:sdtContent>
        <w:tbl>
          <w:tblPr>
            <w:tblStyle w:val="Table24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6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ancora accettato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Sbagliata_12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perché la password è errata </w:t>
                </w:r>
              </w:p>
            </w:tc>
          </w:tr>
        </w:tbl>
      </w:sdtContent>
    </w:sdt>
    <w:p w:rsidR="00000000" w:rsidDel="00000000" w:rsidP="00000000" w:rsidRDefault="00000000" w:rsidRPr="00000000" w14:paraId="0000047A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99912525"/>
        <w:tag w:val="goog_rdk_61"/>
      </w:sdtPr>
      <w:sdtContent>
        <w:tbl>
          <w:tblPr>
            <w:tblStyle w:val="Table25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7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Non ancora accettato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8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Il codice OTP non viene mandato perché il beneficiario non è stato ancora accettato</w:t>
                </w:r>
              </w:p>
            </w:tc>
          </w:tr>
        </w:tbl>
      </w:sdtContent>
    </w:sdt>
    <w:p w:rsidR="00000000" w:rsidDel="00000000" w:rsidP="00000000" w:rsidRDefault="00000000" w:rsidRPr="00000000" w14:paraId="0000048F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45945617"/>
        <w:tag w:val="goog_rdk_62"/>
      </w:sdtPr>
      <w:sdtContent>
        <w:tbl>
          <w:tblPr>
            <w:tblStyle w:val="Table26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9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stato inserito</w:t>
                </w:r>
              </w:p>
            </w:tc>
          </w:tr>
        </w:tbl>
      </w:sdtContent>
    </w:sdt>
    <w:p w:rsidR="00000000" w:rsidDel="00000000" w:rsidP="00000000" w:rsidRDefault="00000000" w:rsidRPr="00000000" w14:paraId="000004A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457432065"/>
        <w:tag w:val="goog_rdk_63"/>
      </w:sdtPr>
      <w:sdtContent>
        <w:tbl>
          <w:tblPr>
            <w:tblStyle w:val="Table27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A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38967896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può essere giusto contenendo troppe cifre</w:t>
                </w:r>
              </w:p>
            </w:tc>
          </w:tr>
        </w:tbl>
      </w:sdtContent>
    </w:sdt>
    <w:p w:rsidR="00000000" w:rsidDel="00000000" w:rsidP="00000000" w:rsidRDefault="00000000" w:rsidRPr="00000000" w14:paraId="000004B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69330752"/>
        <w:tag w:val="goog_rdk_64"/>
      </w:sdtPr>
      <w:sdtContent>
        <w:tbl>
          <w:tblPr>
            <w:tblStyle w:val="Table28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TC07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B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3983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corretto</w:t>
                </w:r>
              </w:p>
            </w:tc>
          </w:tr>
        </w:tbl>
      </w:sdtContent>
    </w:sdt>
    <w:p w:rsidR="00000000" w:rsidDel="00000000" w:rsidP="00000000" w:rsidRDefault="00000000" w:rsidRPr="00000000" w14:paraId="000004C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94813001"/>
        <w:tag w:val="goog_rdk_65"/>
      </w:sdtPr>
      <w:sdtContent>
        <w:tbl>
          <w:tblPr>
            <w:tblStyle w:val="Table29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C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yogurtmangiato@gmail.com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Donatore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latte2012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D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logga con successo</w:t>
                </w:r>
              </w:p>
            </w:tc>
          </w:tr>
        </w:tbl>
      </w:sdtContent>
    </w:sdt>
    <w:p w:rsidR="00000000" w:rsidDel="00000000" w:rsidP="00000000" w:rsidRDefault="00000000" w:rsidRPr="00000000" w14:paraId="000004DF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543995962"/>
        <w:tag w:val="goog_rdk_66"/>
      </w:sdtPr>
      <w:sdtContent>
        <w:tbl>
          <w:tblPr>
            <w:tblStyle w:val="Table30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N/A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E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stato inserito</w:t>
                </w:r>
              </w:p>
            </w:tc>
          </w:tr>
        </w:tbl>
      </w:sdtContent>
    </w:sdt>
    <w:p w:rsidR="00000000" w:rsidDel="00000000" w:rsidP="00000000" w:rsidRDefault="00000000" w:rsidRPr="00000000" w14:paraId="000004F3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54291699"/>
        <w:tag w:val="goog_rdk_67"/>
      </w:sdtPr>
      <w:sdtContent>
        <w:tbl>
          <w:tblPr>
            <w:tblStyle w:val="Table31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TC10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C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F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5437583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può essere giusto contenendo troppe cifre</w:t>
                </w:r>
              </w:p>
            </w:tc>
          </w:tr>
        </w:tbl>
      </w:sdtContent>
    </w:sdt>
    <w:p w:rsidR="00000000" w:rsidDel="00000000" w:rsidP="00000000" w:rsidRDefault="00000000" w:rsidRPr="00000000" w14:paraId="00000507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666716477"/>
        <w:tag w:val="goog_rdk_68"/>
      </w:sdtPr>
      <w:sdtContent>
        <w:tbl>
          <w:tblPr>
            <w:tblStyle w:val="Table32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E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0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0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3000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non logga perché il codice non è corretto</w:t>
                </w:r>
              </w:p>
            </w:tc>
          </w:tr>
        </w:tbl>
      </w:sdtContent>
    </w:sdt>
    <w:p w:rsidR="00000000" w:rsidDel="00000000" w:rsidP="00000000" w:rsidRDefault="00000000" w:rsidRPr="00000000" w14:paraId="0000051B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240" w:before="240" w:line="276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975240864"/>
        <w:tag w:val="goog_rdk_69"/>
      </w:sdtPr>
      <w:sdtContent>
        <w:tbl>
          <w:tblPr>
            <w:tblStyle w:val="Table33"/>
            <w:tblW w:w="992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962"/>
            <w:gridCol w:w="4962"/>
            <w:tblGridChange w:id="0">
              <w:tblGrid>
                <w:gridCol w:w="4962"/>
                <w:gridCol w:w="4962"/>
              </w:tblGrid>
            </w:tblGridChange>
          </w:tblGrid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ID TEST CASE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1F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TC12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1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Email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2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nannidecaro@gmail.com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3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Ruolo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4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Beneficiario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5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Stato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6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Accettato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7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Password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8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giogiu07</w:t>
                </w:r>
              </w:p>
            </w:tc>
          </w:tr>
          <w:tr>
            <w:trPr>
              <w:cantSplit w:val="0"/>
              <w:trHeight w:val="566.7968749999999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9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Codice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A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B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b w:val="1"/>
                    <w:bCs w:val="1"/>
                    <w:sz w:val="28"/>
                    <w:szCs w:val="28"/>
                    <w:rtl w:val="0"/>
                  </w:rPr>
                  <w:t xml:space="preserve">Esito atteso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2D">
                <w:pPr>
                  <w:widowControl w:val="0"/>
                  <w:spacing w:after="0" w:lineRule="auto"/>
                  <w:jc w:val="center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8"/>
                    <w:szCs w:val="28"/>
                    <w:rtl w:val="0"/>
                  </w:rPr>
                  <w:t xml:space="preserve">L’utente logga con successo</w:t>
                </w:r>
              </w:p>
            </w:tc>
          </w:tr>
        </w:tbl>
      </w:sdtContent>
    </w:sdt>
    <w:p w:rsidR="00000000" w:rsidDel="00000000" w:rsidP="00000000" w:rsidRDefault="00000000" w:rsidRPr="00000000" w14:paraId="0000052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UC03 Donazione Monetaria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44044209"/>
        <w:tag w:val="goog_rdk_70"/>
      </w:sdtPr>
      <w:sdtContent>
        <w:tbl>
          <w:tblPr>
            <w:tblStyle w:val="Table34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A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B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C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D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E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3F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0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1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2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3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4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5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6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48">
                <w:pPr>
                  <w:keepNext w:val="0"/>
                  <w:keepLines w:val="0"/>
                  <w:pageBreakBefore w:val="0"/>
                  <w:widowControl w:val="0"/>
                  <w:pBdr>
                    <w:top w:space="0" w:sz="0" w:val="nil"/>
                    <w:left w:space="0" w:sz="0" w:val="nil"/>
                    <w:bottom w:space="0" w:sz="0" w:val="nil"/>
                    <w:right w:space="0" w:sz="0" w:val="nil"/>
                    <w:between w:space="0" w:sz="0" w:val="nil"/>
                  </w:pBdr>
                  <w:shd w:fill="auto" w:val="clear"/>
                  <w:spacing w:after="0" w:before="0" w:line="240" w:lineRule="auto"/>
                  <w:ind w:left="0" w:right="0" w:firstLine="0"/>
                  <w:jc w:val="left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l’importo non è valido e il sistema mostra un messaggio di errore: “Importo non valido”</w:t>
                </w:r>
              </w:p>
            </w:tc>
          </w:tr>
        </w:tbl>
      </w:sdtContent>
    </w:sdt>
    <w:p w:rsidR="00000000" w:rsidDel="00000000" w:rsidP="00000000" w:rsidRDefault="00000000" w:rsidRPr="00000000" w14:paraId="0000054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21774877"/>
        <w:tag w:val="goog_rdk_71"/>
      </w:sdtPr>
      <w:sdtContent>
        <w:tbl>
          <w:tblPr>
            <w:tblStyle w:val="Table35"/>
            <w:tblpPr w:leftFromText="180" w:rightFromText="180" w:topFromText="180" w:bottomFromText="180" w:vertAnchor="text" w:horzAnchor="text" w:tblpX="201.00000000000009" w:tblpY="0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54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550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/>
              <w:p w:rsidR="00000000" w:rsidDel="00000000" w:rsidP="00000000" w:rsidRDefault="00000000" w:rsidRPr="00000000" w14:paraId="0000055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/>
              <w:p w:rsidR="00000000" w:rsidDel="00000000" w:rsidP="00000000" w:rsidRDefault="00000000" w:rsidRPr="00000000" w14:paraId="0000055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/>
              <w:p w:rsidR="00000000" w:rsidDel="00000000" w:rsidP="00000000" w:rsidRDefault="00000000" w:rsidRPr="00000000" w14:paraId="0000055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/>
              <w:p w:rsidR="00000000" w:rsidDel="00000000" w:rsidP="00000000" w:rsidRDefault="00000000" w:rsidRPr="00000000" w14:paraId="0000055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/>
              <w:p w:rsidR="00000000" w:rsidDel="00000000" w:rsidP="00000000" w:rsidRDefault="00000000" w:rsidRPr="00000000" w14:paraId="0000055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55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/>
              <w:p w:rsidR="00000000" w:rsidDel="00000000" w:rsidP="00000000" w:rsidRDefault="00000000" w:rsidRPr="00000000" w14:paraId="0000055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55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</w:tcPr>
              <w:p w:rsidR="00000000" w:rsidDel="00000000" w:rsidP="00000000" w:rsidRDefault="00000000" w:rsidRPr="00000000" w14:paraId="0000056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il numero carta non è valido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56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76736796"/>
        <w:tag w:val="goog_rdk_72"/>
      </w:sdtPr>
      <w:sdtContent>
        <w:tbl>
          <w:tblPr>
            <w:tblStyle w:val="Table36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6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0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2021-12-31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7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la scadenza non è valida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582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74575281"/>
        <w:tag w:val="goog_rdk_73"/>
      </w:sdtPr>
      <w:sdtContent>
        <w:tbl>
          <w:tblPr>
            <w:tblStyle w:val="Table37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6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8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2021-12-31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il cvv non è idoneo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59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38760007"/>
        <w:tag w:val="goog_rdk_74"/>
      </w:sdtPr>
      <w:sdtContent>
        <w:tbl>
          <w:tblPr>
            <w:tblStyle w:val="Table38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C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9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Ente inesistente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A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l’ente inserito non è presente nel db e il sistema mostra un messaggio di errore: “Ente erogatore non trovato”.</w:t>
                </w:r>
              </w:p>
            </w:tc>
          </w:tr>
        </w:tbl>
      </w:sdtContent>
    </w:sdt>
    <w:p w:rsidR="00000000" w:rsidDel="00000000" w:rsidP="00000000" w:rsidRDefault="00000000" w:rsidRPr="00000000" w14:paraId="000005A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56545115"/>
        <w:tag w:val="goog_rdk_75"/>
      </w:sdtPr>
      <w:sdtContent>
        <w:tbl>
          <w:tblPr>
            <w:tblStyle w:val="Table39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3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UNISA - Università degli Studi di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B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non va a buon fine perchè l’IBAN dell’ente erogatore non è valido e il sistema mostra un messaggio di errore: “Transazione rifiutata”.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5C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957894749"/>
        <w:tag w:val="goog_rdk_76"/>
      </w:sdtPr>
      <w:sdtContent>
        <w:tbl>
          <w:tblPr>
            <w:tblStyle w:val="Table40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9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C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Tramite un false imposto nel backend simuliamo un problema al servizio mail, la donazione non va a buon fine e il sistema mostra un messaggio di errore: “Donazione eseguita ma email non inviata”.</w:t>
                </w:r>
              </w:p>
            </w:tc>
          </w:tr>
        </w:tbl>
      </w:sdtContent>
    </w:sdt>
    <w:p w:rsidR="00000000" w:rsidDel="00000000" w:rsidP="00000000" w:rsidRDefault="00000000" w:rsidRPr="00000000" w14:paraId="000005D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19546764"/>
        <w:tag w:val="goog_rdk_77"/>
      </w:sdtPr>
      <w:sdtContent>
        <w:tbl>
          <w:tblPr>
            <w:tblStyle w:val="Table41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D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1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TC09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nome_ente_erogatore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Caritas Salerno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numero_carta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1234567812345678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scadenza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2026-12-31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cvv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importo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50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E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5F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donazione va a buon fine, viene registrata nel database e il sistema mostra un messaggio: “Donazione monetaria completata con successo”.</w:t>
                </w:r>
              </w:p>
            </w:tc>
          </w:tr>
        </w:tbl>
      </w:sdtContent>
    </w:sdt>
    <w:p w:rsidR="00000000" w:rsidDel="00000000" w:rsidP="00000000" w:rsidRDefault="00000000" w:rsidRPr="00000000" w14:paraId="000005F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                                       UC06 Segnalazione di un punto di bisogno</w:t>
      </w:r>
    </w:p>
    <w:p w:rsidR="00000000" w:rsidDel="00000000" w:rsidP="00000000" w:rsidRDefault="00000000" w:rsidRPr="00000000" w14:paraId="00000601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728530919"/>
        <w:tag w:val="goog_rdk_78"/>
      </w:sdtPr>
      <w:sdtContent>
        <w:tbl>
          <w:tblPr>
            <w:tblStyle w:val="Table42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4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7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9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Nessun login effettuato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longitudine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12.4922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latitudine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41.8902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indirizzo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0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Via Giuseppe Mazzini 62, Battipaglia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segnalazione non va a buon fine perché l’utente non è autenticato e il sistema mostra un messaggio di errore: “Non autenticato”.</w:t>
                </w:r>
              </w:p>
            </w:tc>
          </w:tr>
        </w:tbl>
      </w:sdtContent>
    </w:sdt>
    <w:p w:rsidR="00000000" w:rsidDel="00000000" w:rsidP="00000000" w:rsidRDefault="00000000" w:rsidRPr="00000000" w14:paraId="0000061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50017727"/>
        <w:tag w:val="goog_rdk_79"/>
      </w:sdtPr>
      <w:sdtContent>
        <w:tbl>
          <w:tblPr>
            <w:tblStyle w:val="Table43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7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Associazione “Cuori Uniti”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longitudine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(vuoto)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1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latitudine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(vuoto)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indirizzo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Via Giuseppe Mazzini 62, Battipaglia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 segnalazione non va a buon fine perché le coordinate non sono valide e il sistema mostra un messaggio di errore: “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sz w:val="21"/>
                    <w:szCs w:val="21"/>
                    <w:rtl w:val="0"/>
                  </w:rPr>
                  <w:t xml:space="preserve">Dati mancanti: latitudine, longitudine e indirizzo sono obbligatori”.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2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936773142"/>
        <w:tag w:val="goog_rdk_80"/>
      </w:sdtPr>
      <w:sdtContent>
        <w:tbl>
          <w:tblPr>
            <w:tblStyle w:val="Table44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A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2F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Associazione “Cuori Uniti”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0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longitudine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15.1165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latitudine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37.5418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indirizzo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(vuoto)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6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La segnalazione non va a buon fine perché l’indirizzo è mancante e il sistema mostra un messaggio di errore: “</w:t>
                </w:r>
                <w:r w:rsidDel="00000000" w:rsidR="00000000" w:rsidRPr="00000000">
                  <w:rPr>
                    <w:rFonts w:ascii="Courier New" w:cs="Courier New" w:eastAsia="Courier New" w:hAnsi="Courier New"/>
                    <w:sz w:val="21"/>
                    <w:szCs w:val="21"/>
                    <w:rtl w:val="0"/>
                  </w:rPr>
                  <w:t xml:space="preserve">Dati mancanti: latitudine, longitudine e indirizzo sono obbligatori".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3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079724409"/>
        <w:tag w:val="goog_rdk_81"/>
      </w:sdtPr>
      <w:sdtContent>
        <w:tbl>
          <w:tblPr>
            <w:tblStyle w:val="Table45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FRAME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D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3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utente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2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Associazione “Cuori Uniti”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longitudine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4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15.1165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5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latitudine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37.5418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7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indirizzo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8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Via Giuseppe Mazzini 62, Battipaglia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4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 La segnalazione va a buon fine, viene inviata via email a tutti gli enti erogatori e il sistema mostra un pop-up: “Segnalazione completata con successo”.</w:t>
                </w:r>
              </w:p>
            </w:tc>
          </w:tr>
        </w:tbl>
      </w:sdtContent>
    </w:sdt>
    <w:p w:rsidR="00000000" w:rsidDel="00000000" w:rsidP="00000000" w:rsidRDefault="00000000" w:rsidRPr="00000000" w14:paraId="0000064D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spacing w:after="240" w:before="240" w:line="276" w:lineRule="auto"/>
        <w:jc w:val="center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UC11 Filtraggio della mappa</w:t>
      </w:r>
    </w:p>
    <w:p w:rsidR="00000000" w:rsidDel="00000000" w:rsidP="00000000" w:rsidRDefault="00000000" w:rsidRPr="00000000" w14:paraId="0000064F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41143762"/>
        <w:tag w:val="goog_rdk_82"/>
      </w:sdtPr>
      <w:sdtContent>
        <w:tbl>
          <w:tblPr>
            <w:tblStyle w:val="Table46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CASE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2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TC01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6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7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(nessuna - "Tutte le categorie")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A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Il sistema restituisce tutti i punti di distribuzione presenti nel database senza applicare alcun filtro. La mappa mostra tutti i marker.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5C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80208272"/>
        <w:tag w:val="goog_rdk_83"/>
      </w:sdtPr>
      <w:sdtContent>
        <w:tbl>
          <w:tblPr>
            <w:tblStyle w:val="Table47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CASE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5F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TC02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1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2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3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4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Alimentari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7">
                <w:pPr>
                  <w:widowControl w:val="0"/>
                  <w:spacing w:after="0" w:lineRule="auto"/>
                  <w:rPr>
                    <w:sz w:val="32"/>
                    <w:szCs w:val="32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Il sistema restituisce solo i punti di distribuzione che contengono beni di macrocategoria "Alimentari". La mappa mostra solo i marker corrispondenti.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69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72652353"/>
        <w:tag w:val="goog_rdk_84"/>
      </w:sdtPr>
      <w:sdtContent>
        <w:tbl>
          <w:tblPr>
            <w:tblStyle w:val="Table48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B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CASE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D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TC03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6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1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2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Elettronica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3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5">
                <w:pPr>
                  <w:widowControl w:val="0"/>
                  <w:spacing w:after="0" w:lineRule="auto"/>
                  <w:rPr>
                    <w:sz w:val="32"/>
                    <w:szCs w:val="32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Il sistema esegue la query con JOIN ma non trova nessun punto di distribuzione con beni della categoria "elettronica" (inesistente). La risposta contiene una lista vuota e la mappa non mostra alcun marker.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77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083212309"/>
        <w:tag w:val="goog_rdk_85"/>
      </w:sdtPr>
      <w:sdtContent>
        <w:tbl>
          <w:tblPr>
            <w:tblStyle w:val="Table49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CASE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A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TC04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C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D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7F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Medicinali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0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2">
                <w:pPr>
                  <w:widowControl w:val="0"/>
                  <w:spacing w:after="0" w:lineRule="auto"/>
                  <w:rPr>
                    <w:sz w:val="30"/>
                    <w:szCs w:val="30"/>
                  </w:rPr>
                </w:pPr>
                <w:r w:rsidDel="00000000" w:rsidR="00000000" w:rsidRPr="00000000">
                  <w:rPr>
                    <w:rtl w:val="0"/>
                  </w:rPr>
                  <w:t xml:space="preserve">Il sistema esegue la query ma nessun punto di distribuzione attivo ha beni di categoria "Medicinali" in questo momento. La risposta contiene una lista vuota.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84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249326997"/>
        <w:tag w:val="goog_rdk_86"/>
      </w:sdtPr>
      <w:sdtContent>
        <w:tbl>
          <w:tblPr>
            <w:tblStyle w:val="Table50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5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CASE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7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TC05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A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B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C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Alimentari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D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stato_schema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E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Tabelle sotto_categorie e macro_categorie ASSENTI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8F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1">
                <w:pPr>
                  <w:widowControl w:val="0"/>
                  <w:spacing w:after="0" w:lineRule="auto"/>
                  <w:rPr>
                    <w:sz w:val="34"/>
                    <w:szCs w:val="3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Il sistema rileva che le tabelle delle categorie non esistono nello schema, ignora il filtro per categoria e restituisce tutti i punti di distribuzione. La risposta include meta.categoria_ignored = true con la ragione.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93">
      <w:pPr>
        <w:spacing w:after="240" w:before="24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578797420"/>
        <w:tag w:val="goog_rdk_87"/>
      </w:sdtPr>
      <w:sdtContent>
        <w:tbl>
          <w:tblPr>
            <w:tblStyle w:val="Table51"/>
            <w:tblW w:w="9390.0" w:type="dxa"/>
            <w:jc w:val="left"/>
            <w:tblInd w:w="105.0" w:type="dxa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4860"/>
            <w:gridCol w:w="4530"/>
            <w:tblGridChange w:id="0">
              <w:tblGrid>
                <w:gridCol w:w="4860"/>
                <w:gridCol w:w="4530"/>
              </w:tblGrid>
            </w:tblGridChange>
          </w:tblGrid>
          <w:tr>
            <w:trPr>
              <w:cantSplit w:val="0"/>
              <w:trHeight w:val="352.9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4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ID TEST CASE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6">
                <w:pPr>
                  <w:widowControl w:val="0"/>
                  <w:spacing w:after="0" w:lineRule="auto"/>
                  <w:jc w:val="center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TC06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8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INPUT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9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VALORE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A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categoria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B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Alimentari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C">
                <w:pPr>
                  <w:widowControl w:val="0"/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stato_schema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D">
                <w:pPr>
                  <w:widowControl w:val="0"/>
                  <w:spacing w:after="0" w:lineRule="auto"/>
                  <w:rPr>
                    <w:sz w:val="28"/>
                    <w:szCs w:val="2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Connessione al database non disponibile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9E">
                <w:pPr>
                  <w:widowControl w:val="0"/>
                  <w:spacing w:after="0" w:lineRule="auto"/>
                  <w:jc w:val="center"/>
                  <w:rPr>
                    <w:b w:val="1"/>
                    <w:bCs w:val="1"/>
                    <w:sz w:val="24"/>
                    <w:szCs w:val="24"/>
                  </w:rPr>
                </w:pPr>
                <w:r w:rsidDel="00000000" w:rsidR="00000000" w:rsidRPr="00000000">
                  <w:rPr>
                    <w:b w:val="1"/>
                    <w:bCs w:val="1"/>
                    <w:sz w:val="24"/>
                    <w:szCs w:val="24"/>
                    <w:rtl w:val="0"/>
                  </w:rPr>
                  <w:t xml:space="preserve">OUTPUT</w:t>
                </w:r>
              </w:p>
            </w:tc>
          </w:tr>
          <w:tr>
            <w:trPr>
              <w:cantSplit w:val="0"/>
              <w:trHeight w:val="44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6A0">
                <w:pPr>
                  <w:widowControl w:val="0"/>
                  <w:spacing w:after="0" w:lineRule="auto"/>
                  <w:rPr>
                    <w:sz w:val="38"/>
                    <w:szCs w:val="38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Il sistema non riesce a connettersi al database e restituisce un errore 500 con messaggio "db_error". La mappa non viene aggiornata.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6A2">
      <w:pPr>
        <w:spacing w:after="240" w:before="240" w:line="276" w:lineRule="auto"/>
        <w:rPr>
          <w:rFonts w:ascii="Arial" w:cs="Arial" w:eastAsia="Arial" w:hAnsi="Arial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134" w:top="1417" w:left="1134" w:right="84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 Unicode M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it"/>
      </w:rPr>
    </w:rPrDefault>
    <w:pPrDefault>
      <w:pPr>
        <w:spacing w:after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12" w:default="1">
    <w:name w:val="Default Paragraph Font"/>
    <w:uiPriority w:val="1"/>
    <w:semiHidden w:val="1"/>
    <w:unhideWhenUsed w:val="1"/>
  </w:style>
  <w:style w:type="table" w:styleId="14" w:default="1">
    <w:name w:val="Normal Table"/>
    <w:uiPriority w:val="99"/>
    <w:semiHidden w:val="1"/>
    <w:unhideWhenUsed w:val="1"/>
    <w:tblPr>
      <w:tblLayout w:type="fixed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8">
    <w:name w:val="footnote text"/>
    <w:uiPriority w:val="0"/>
    <w:pPr>
      <w:suppressAutoHyphens w:val="1"/>
      <w:spacing w:after="0"/>
    </w:pPr>
    <w:rPr>
      <w:rFonts w:ascii="Calibri" w:cs="Calibri" w:eastAsia="Calibri" w:hAnsi="Calibri"/>
      <w:sz w:val="22"/>
      <w:szCs w:val="22"/>
      <w:lang w:val="it"/>
    </w:rPr>
  </w:style>
  <w:style w:type="paragraph" w:styleId="9">
    <w:name w:val="Normal (Web)"/>
    <w:uiPriority w:val="0"/>
    <w:pPr>
      <w:suppressAutoHyphens w:val="1"/>
      <w:spacing w:after="100" w:before="100"/>
    </w:pPr>
    <w:rPr>
      <w:rFonts w:ascii="Times New Roman" w:cs="Times New Roman" w:eastAsia="Times New Roman" w:hAnsi="Times New Roman"/>
      <w:sz w:val="24"/>
      <w:szCs w:val="24"/>
      <w:lang w:val="it"/>
    </w:rPr>
  </w:style>
  <w:style w:type="character" w:styleId="13">
    <w:name w:val="footnote reference"/>
    <w:basedOn w:val="12"/>
    <w:uiPriority w:val="0"/>
    <w:rPr>
      <w:position w:val="0"/>
      <w:vertAlign w:val="superscript"/>
    </w:rPr>
  </w:style>
  <w:style w:type="table" w:styleId="15" w:customStyle="1">
    <w:name w:val="TableNormal"/>
    <w:uiPriority w:val="0"/>
    <w:tblPr>
      <w:tblLayout w:type="fixed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16" w:customStyle="1">
    <w:name w:val="Standard"/>
    <w:uiPriority w:val="0"/>
    <w:pPr>
      <w:spacing w:after="80"/>
    </w:pPr>
    <w:rPr>
      <w:rFonts w:ascii="Calibri" w:cs="Calibri" w:eastAsia="Calibri" w:hAnsi="Calibri"/>
      <w:sz w:val="22"/>
      <w:szCs w:val="22"/>
      <w:lang w:val="it"/>
    </w:rPr>
  </w:style>
  <w:style w:type="paragraph" w:styleId="17" w:customStyle="1">
    <w:name w:val="Heading"/>
    <w:basedOn w:val="16"/>
    <w:next w:val="18"/>
    <w:uiPriority w:val="0"/>
    <w:pPr>
      <w:keepNext w:val="1"/>
      <w:spacing w:after="120" w:before="240"/>
    </w:pPr>
    <w:rPr>
      <w:rFonts w:ascii="Arial" w:cs="Tahoma" w:eastAsia="MS Gothic" w:hAnsi="Arial"/>
      <w:sz w:val="28"/>
      <w:szCs w:val="28"/>
    </w:rPr>
  </w:style>
  <w:style w:type="paragraph" w:styleId="18" w:customStyle="1">
    <w:name w:val="Text body"/>
    <w:basedOn w:val="16"/>
    <w:uiPriority w:val="0"/>
    <w:pPr>
      <w:spacing w:after="120"/>
    </w:pPr>
  </w:style>
  <w:style w:type="paragraph" w:styleId="19" w:customStyle="1">
    <w:name w:val="table copy"/>
    <w:uiPriority w:val="0"/>
    <w:pPr>
      <w:suppressAutoHyphens w:val="1"/>
      <w:spacing w:after="0"/>
      <w:jc w:val="both"/>
    </w:pPr>
    <w:rPr>
      <w:rFonts w:ascii="Times New Roman" w:cs="Times New Roman" w:eastAsia="SimSun" w:hAnsi="Times New Roman"/>
      <w:sz w:val="16"/>
      <w:szCs w:val="16"/>
      <w:lang w:val="en-US"/>
    </w:rPr>
  </w:style>
  <w:style w:type="paragraph" w:styleId="20" w:customStyle="1">
    <w:name w:val="Table Contents"/>
    <w:basedOn w:val="16"/>
    <w:uiPriority w:val="0"/>
    <w:pPr>
      <w:suppressLineNumbers w:val="1"/>
    </w:pPr>
  </w:style>
  <w:style w:type="character" w:styleId="21" w:customStyle="1">
    <w:name w:val="Footnote Text Char"/>
    <w:basedOn w:val="12"/>
    <w:uiPriority w:val="0"/>
    <w:rPr>
      <w:sz w:val="20"/>
      <w:szCs w:val="20"/>
    </w:rPr>
  </w:style>
  <w:style w:type="character" w:styleId="22" w:customStyle="1">
    <w:name w:val="Footnote Symbol"/>
    <w:uiPriority w:val="0"/>
  </w:style>
  <w:style w:type="table" w:styleId="23" w:customStyle="1">
    <w:name w:val="_Style 22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4" w:customStyle="1">
    <w:name w:val="_Style 23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5" w:customStyle="1">
    <w:name w:val="_Style 24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6" w:customStyle="1">
    <w:name w:val="_Style 25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7" w:customStyle="1">
    <w:name w:val="_Style 26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8" w:customStyle="1">
    <w:name w:val="_Style 27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29" w:customStyle="1">
    <w:name w:val="_Style 28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0" w:customStyle="1">
    <w:name w:val="_Style 29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1" w:customStyle="1">
    <w:name w:val="_Style 30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2" w:customStyle="1">
    <w:name w:val="_Style 31"/>
    <w:basedOn w:val="15"/>
    <w:uiPriority w:val="0"/>
    <w:tblPr>
      <w:tblLayout w:type="fixed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33" w:customStyle="1">
    <w:name w:val="_Style 32"/>
    <w:basedOn w:val="15"/>
    <w:uiPriority w:val="0"/>
    <w:tblPr>
      <w:tblLayout w:type="fixed"/>
    </w:tblPr>
  </w:style>
  <w:style w:type="table" w:styleId="34" w:customStyle="1">
    <w:name w:val="_Style 33"/>
    <w:basedOn w:val="15"/>
    <w:uiPriority w:val="0"/>
    <w:tblPr>
      <w:tblLayout w:type="fixed"/>
    </w:tbl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  <w:style w:type="table" w:styleId="Table19">
    <w:basedOn w:val="TableNormal"/>
    <w:tblPr>
      <w:tblStyleRowBandSize w:val="1"/>
      <w:tblStyleColBandSize w:val="1"/>
      <w:tblCellMar/>
    </w:tblPr>
  </w:style>
  <w:style w:type="table" w:styleId="Table20">
    <w:basedOn w:val="TableNormal"/>
    <w:tblPr>
      <w:tblStyleRowBandSize w:val="1"/>
      <w:tblStyleColBandSize w:val="1"/>
      <w:tblCellMar/>
    </w:tblPr>
  </w:style>
  <w:style w:type="table" w:styleId="Table21">
    <w:basedOn w:val="TableNormal"/>
    <w:tblPr>
      <w:tblStyleRowBandSize w:val="1"/>
      <w:tblStyleColBandSize w:val="1"/>
      <w:tblCellMar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spacing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</w:tblPr>
  </w:style>
  <w:style w:type="table" w:styleId="Table24">
    <w:basedOn w:val="TableNormal"/>
    <w:tblPr>
      <w:tblStyleRowBandSize w:val="1"/>
      <w:tblStyleColBandSize w:val="1"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</w:tblPr>
  </w:style>
  <w:style w:type="table" w:styleId="Table27">
    <w:basedOn w:val="TableNormal"/>
    <w:tblPr>
      <w:tblStyleRowBandSize w:val="1"/>
      <w:tblStyleColBandSize w:val="1"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  <w:style w:type="table" w:styleId="Table37">
    <w:basedOn w:val="TableNormal"/>
    <w:tblPr>
      <w:tblStyleRowBandSize w:val="1"/>
      <w:tblStyleColBandSize w:val="1"/>
    </w:tblPr>
  </w:style>
  <w:style w:type="table" w:styleId="Table38">
    <w:basedOn w:val="TableNormal"/>
    <w:tblPr>
      <w:tblStyleRowBandSize w:val="1"/>
      <w:tblStyleColBandSize w:val="1"/>
    </w:tblPr>
  </w:style>
  <w:style w:type="table" w:styleId="Table39">
    <w:basedOn w:val="TableNormal"/>
    <w:tblPr>
      <w:tblStyleRowBandSize w:val="1"/>
      <w:tblStyleColBandSize w:val="1"/>
    </w:tblPr>
  </w:style>
  <w:style w:type="table" w:styleId="Table40">
    <w:basedOn w:val="TableNormal"/>
    <w:tblPr>
      <w:tblStyleRowBandSize w:val="1"/>
      <w:tblStyleColBandSize w:val="1"/>
    </w:tblPr>
  </w:style>
  <w:style w:type="table" w:styleId="Table41">
    <w:basedOn w:val="TableNormal"/>
    <w:tblPr>
      <w:tblStyleRowBandSize w:val="1"/>
      <w:tblStyleColBandSize w:val="1"/>
    </w:tblPr>
  </w:style>
  <w:style w:type="table" w:styleId="Table42">
    <w:basedOn w:val="TableNormal"/>
    <w:tblPr>
      <w:tblStyleRowBandSize w:val="1"/>
      <w:tblStyleColBandSize w:val="1"/>
    </w:tblPr>
  </w:style>
  <w:style w:type="table" w:styleId="Table43">
    <w:basedOn w:val="TableNormal"/>
    <w:tblPr>
      <w:tblStyleRowBandSize w:val="1"/>
      <w:tblStyleColBandSize w:val="1"/>
    </w:tblPr>
  </w:style>
  <w:style w:type="table" w:styleId="Table44">
    <w:basedOn w:val="TableNormal"/>
    <w:tblPr>
      <w:tblStyleRowBandSize w:val="1"/>
      <w:tblStyleColBandSize w:val="1"/>
    </w:tblPr>
  </w:style>
  <w:style w:type="table" w:styleId="Table45">
    <w:basedOn w:val="TableNormal"/>
    <w:tblPr>
      <w:tblStyleRowBandSize w:val="1"/>
      <w:tblStyleColBandSize w:val="1"/>
    </w:tblPr>
  </w:style>
  <w:style w:type="table" w:styleId="Table46">
    <w:basedOn w:val="TableNormal"/>
    <w:tblPr>
      <w:tblStyleRowBandSize w:val="1"/>
      <w:tblStyleColBandSize w:val="1"/>
    </w:tblPr>
  </w:style>
  <w:style w:type="table" w:styleId="Table47">
    <w:basedOn w:val="TableNormal"/>
    <w:tblPr>
      <w:tblStyleRowBandSize w:val="1"/>
      <w:tblStyleColBandSize w:val="1"/>
    </w:tblPr>
  </w:style>
  <w:style w:type="table" w:styleId="Table48">
    <w:basedOn w:val="TableNormal"/>
    <w:tblPr>
      <w:tblStyleRowBandSize w:val="1"/>
      <w:tblStyleColBandSize w:val="1"/>
    </w:tblPr>
  </w:style>
  <w:style w:type="table" w:styleId="Table49">
    <w:basedOn w:val="TableNormal"/>
    <w:tblPr>
      <w:tblStyleRowBandSize w:val="1"/>
      <w:tblStyleColBandSize w:val="1"/>
    </w:tblPr>
  </w:style>
  <w:style w:type="table" w:styleId="Table50">
    <w:basedOn w:val="TableNormal"/>
    <w:tblPr>
      <w:tblStyleRowBandSize w:val="1"/>
      <w:tblStyleColBandSize w:val="1"/>
    </w:tblPr>
  </w:style>
  <w:style w:type="table" w:styleId="Table5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7wg+Z97ObmjfJslP1gwP4QJGFg==">CgMxLjAaHwoBMBIaChgICVIUChJ0YWJsZS40NnZ1NmJpMm5pbjAaHwoBMRIaChgICVIUChJ0YWJsZS44YTQ2amNwZHJhN3IaJAoBMhIfCh0IB0IZCgVBcmlhbBIQQXJpYWwgVW5pY29kZSBNUxokCgEzEh8KHQgHQhkKBUFyaWFsEhBBcmlhbCBVbmljb2RlIE1TGiQKATQSHwodCAdCGQoFQXJpYWwSEEFyaWFsIFVuaWNvZGUgTVMaJAoBNRIfCh0IB0IZCgVBcmlhbBIQQXJpYWwgVW5pY29kZSBNUxokCgE2Eh8KHQgHQhkKBUFyaWF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2025-11-23T20:05:00Z</dcterms:created>
  <dc:creator>Filomena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</Properties>
</file>