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07402" w14:textId="4F6BC160" w:rsidR="00F739B2" w:rsidRPr="00F739B2" w:rsidRDefault="00F739B2" w:rsidP="00F739B2">
      <w:pPr>
        <w:rPr>
          <w:b/>
          <w:bCs/>
        </w:rPr>
      </w:pPr>
      <w:r w:rsidRPr="00F739B2">
        <w:rPr>
          <w:rFonts w:ascii="Segoe UI Emoji" w:hAnsi="Segoe UI Emoji" w:cs="Segoe UI Emoji"/>
          <w:b/>
          <w:bCs/>
        </w:rPr>
        <w:t>📄</w:t>
      </w:r>
      <w:r w:rsidRPr="00F739B2">
        <w:rPr>
          <w:b/>
          <w:bCs/>
        </w:rPr>
        <w:t xml:space="preserve"> MANUAL DE PROCEDIMIENTO: RESOLUCIÓN TÉCNICA (TSOFT)</w:t>
      </w:r>
    </w:p>
    <w:p w14:paraId="79449A30" w14:textId="63CA2399" w:rsidR="00F739B2" w:rsidRPr="00F739B2" w:rsidRDefault="00F739B2" w:rsidP="00F739B2">
      <w:r w:rsidRPr="00F739B2">
        <w:rPr>
          <w:b/>
          <w:bCs/>
        </w:rPr>
        <w:t>FECHA:</w:t>
      </w:r>
      <w:r w:rsidRPr="00F739B2">
        <w:t xml:space="preserve"> 2</w:t>
      </w:r>
      <w:r>
        <w:t>7</w:t>
      </w:r>
      <w:r w:rsidRPr="00F739B2">
        <w:t xml:space="preserve"> de marzo de 2026</w:t>
      </w:r>
    </w:p>
    <w:p w14:paraId="57DC1CAC" w14:textId="77777777" w:rsidR="00F739B2" w:rsidRPr="00F739B2" w:rsidRDefault="00F739B2" w:rsidP="00F739B2">
      <w:r w:rsidRPr="00F739B2">
        <w:t>INC: INC000008039023</w:t>
      </w:r>
      <w:r w:rsidRPr="00F739B2">
        <w:rPr>
          <w:vanish/>
          <w:u w:val="single"/>
        </w:rPr>
        <w:t>Final del formulario</w:t>
      </w:r>
    </w:p>
    <w:p w14:paraId="3244C86E" w14:textId="77777777" w:rsidR="00F739B2" w:rsidRPr="00F739B2" w:rsidRDefault="00F739B2" w:rsidP="00F739B2">
      <w:pPr>
        <w:rPr>
          <w:u w:val="single"/>
        </w:rPr>
      </w:pPr>
      <w:r w:rsidRPr="00F739B2">
        <w:rPr>
          <w:u w:val="single"/>
        </w:rPr>
        <w:t>Formato habitual en el que un usuario genera este tipo de incidencias</w:t>
      </w:r>
    </w:p>
    <w:p w14:paraId="13C9E48D" w14:textId="77777777" w:rsidR="00F739B2" w:rsidRPr="00F739B2" w:rsidRDefault="00F739B2" w:rsidP="00F739B2">
      <w:r w:rsidRPr="00F739B2">
        <w:t>Descripción</w:t>
      </w:r>
    </w:p>
    <w:p w14:paraId="4351BEBA" w14:textId="77777777" w:rsidR="00F739B2" w:rsidRPr="00F739B2" w:rsidRDefault="00F739B2" w:rsidP="00F739B2">
      <w:pPr>
        <w:rPr>
          <w:vanish/>
        </w:rPr>
      </w:pPr>
      <w:r w:rsidRPr="00F739B2">
        <w:rPr>
          <w:vanish/>
        </w:rPr>
        <w:t>Principio del formulario</w:t>
      </w:r>
    </w:p>
    <w:p w14:paraId="320EC6AE" w14:textId="77777777" w:rsidR="00F739B2" w:rsidRPr="00F739B2" w:rsidRDefault="00F739B2" w:rsidP="00F739B2">
      <w:r w:rsidRPr="00F739B2">
        <w:t>Tipo de gestión: F&amp;C - Problema con Pantalla / Reporte o Proceso</w:t>
      </w:r>
      <w:r w:rsidRPr="00F739B2">
        <w:br/>
        <w:t>Fecha de archivo faltante: 18/2/2026</w:t>
      </w:r>
      <w:r w:rsidRPr="00F739B2">
        <w:br/>
        <w:t>Nombre de módulo: IIBBPFormosa20260218</w:t>
      </w:r>
      <w:r w:rsidRPr="00F739B2">
        <w:br/>
        <w:t xml:space="preserve">Correo electrónico: </w:t>
      </w:r>
      <w:hyperlink r:id="rId5" w:tooltip="mailto:martinroc@tmoviles.com.ar" w:history="1">
        <w:r w:rsidRPr="00F739B2">
          <w:rPr>
            <w:rStyle w:val="Hipervnculo"/>
          </w:rPr>
          <w:t>martinroc@tmoviles.com.ar</w:t>
        </w:r>
      </w:hyperlink>
      <w:r w:rsidRPr="00F739B2">
        <w:br/>
        <w:t>Nombre de proceso: emision de reporte</w:t>
      </w:r>
      <w:r w:rsidRPr="00F739B2">
        <w:br/>
        <w:t>Descripción: Buenos dias, solicito la emision del siguiente reporte IIBBPFormosa20260218</w:t>
      </w:r>
    </w:p>
    <w:p w14:paraId="2BBE7AB6" w14:textId="0A99AC2F" w:rsidR="00F739B2" w:rsidRPr="00F739B2" w:rsidRDefault="00F739B2" w:rsidP="00F739B2">
      <w:r w:rsidRPr="00F739B2">
        <w:t xml:space="preserve">Usuario: </w:t>
      </w:r>
      <w:hyperlink r:id="rId6" w:tooltip="mailto:ROCIO.MARTIN@TMOVILES.COM.AR" w:history="1">
        <w:r w:rsidRPr="00F739B2">
          <w:rPr>
            <w:rStyle w:val="Hipervnculo"/>
          </w:rPr>
          <w:t>ROCIO.MARTIN@TMOVILES.COM.AR</w:t>
        </w:r>
      </w:hyperlink>
    </w:p>
    <w:p w14:paraId="45766478" w14:textId="77777777" w:rsidR="00F739B2" w:rsidRPr="00F739B2" w:rsidRDefault="00000000" w:rsidP="00F739B2">
      <w:r>
        <w:pict w14:anchorId="18F4B0F2">
          <v:rect id="_x0000_i1025" style="width:441.9pt;height:1.5pt" o:hralign="center" o:hrstd="t" o:hr="t" fillcolor="#a0a0a0" stroked="f"/>
        </w:pict>
      </w:r>
    </w:p>
    <w:p w14:paraId="69F92CF4" w14:textId="77777777" w:rsidR="00F739B2" w:rsidRPr="00F739B2" w:rsidRDefault="00F739B2" w:rsidP="00F739B2">
      <w:pPr>
        <w:rPr>
          <w:b/>
          <w:bCs/>
        </w:rPr>
      </w:pPr>
      <w:r w:rsidRPr="00F739B2">
        <w:rPr>
          <w:b/>
          <w:bCs/>
        </w:rPr>
        <w:t>1. INTRODUCCIÓN</w:t>
      </w:r>
    </w:p>
    <w:p w14:paraId="173E72EC" w14:textId="77777777" w:rsidR="00F739B2" w:rsidRPr="00F739B2" w:rsidRDefault="00F739B2" w:rsidP="00F739B2">
      <w:r w:rsidRPr="00F739B2">
        <w:t xml:space="preserve">Este documento describe la resolución sobre un incidencia relacionada a un archivo faltante llamado IIBBPFormosa20260218, pero vale aclarar que la fecha del mismo, la cual es parte del nombre del archivo, varía de acuerdo a lo que se solicite del lado de los usuarios. </w:t>
      </w:r>
    </w:p>
    <w:p w14:paraId="51CB78E3" w14:textId="77777777" w:rsidR="00F739B2" w:rsidRPr="00F739B2" w:rsidRDefault="00F739B2" w:rsidP="00F739B2">
      <w:r w:rsidRPr="00F739B2">
        <w:t>Regularmente en la descripción de ticket generado para el soporte se aclara “Fecha de archivo faltante: 18/2/2026” (para este caso), con ese dato se podrá encontrar el archivo en el servidos directamente por fecha y nombre de archivo.</w:t>
      </w:r>
    </w:p>
    <w:p w14:paraId="05E97C4D" w14:textId="77777777" w:rsidR="00F739B2" w:rsidRPr="00F739B2" w:rsidRDefault="00000000" w:rsidP="00F739B2">
      <w:r>
        <w:pict w14:anchorId="7E34E30A">
          <v:rect id="_x0000_i1026" style="width:441.9pt;height:1.5pt" o:hralign="center" o:hrstd="t" o:hr="t" fillcolor="#a0a0a0" stroked="f"/>
        </w:pict>
      </w:r>
    </w:p>
    <w:p w14:paraId="695255A9" w14:textId="77777777" w:rsidR="00F739B2" w:rsidRPr="00F739B2" w:rsidRDefault="00F739B2" w:rsidP="00F739B2">
      <w:pPr>
        <w:rPr>
          <w:b/>
          <w:bCs/>
        </w:rPr>
      </w:pPr>
      <w:r w:rsidRPr="00F739B2">
        <w:rPr>
          <w:b/>
          <w:bCs/>
        </w:rPr>
        <w:t>2. FORMULARIO OFICIAL (TEMPLATE)</w:t>
      </w:r>
    </w:p>
    <w:p w14:paraId="16AD1D5F" w14:textId="77777777" w:rsidR="00F739B2" w:rsidRPr="00F739B2" w:rsidRDefault="00F739B2" w:rsidP="00F739B2">
      <w:r w:rsidRPr="00F739B2">
        <w:rPr>
          <w:b/>
          <w:bCs/>
        </w:rPr>
        <w:t>Formulario de Resolución Técnica (V2 - Tsoft)</w:t>
      </w:r>
      <w:r w:rsidRPr="00F739B2">
        <w:t xml:space="preserve"> </w:t>
      </w:r>
      <w:r w:rsidRPr="00F739B2">
        <w:rPr>
          <w:b/>
          <w:bCs/>
        </w:rPr>
        <w:t>Solución Aplicada</w:t>
      </w:r>
      <w:r w:rsidRPr="00F739B2">
        <w:t xml:space="preserve"> </w:t>
      </w:r>
      <w:r w:rsidRPr="00F739B2">
        <w:rPr>
          <w:b/>
          <w:bCs/>
        </w:rPr>
        <w:t>Fecha:</w:t>
      </w:r>
      <w:r w:rsidRPr="00F739B2">
        <w:t xml:space="preserve"> [YYYY-MM-DD]</w:t>
      </w:r>
    </w:p>
    <w:p w14:paraId="0A4C8B59" w14:textId="77777777" w:rsidR="00F739B2" w:rsidRPr="00F739B2" w:rsidRDefault="00F739B2" w:rsidP="00F739B2">
      <w:r w:rsidRPr="00F739B2">
        <w:rPr>
          <w:b/>
          <w:bCs/>
        </w:rPr>
        <w:t>1. Análisis y Diagnóstico:</w:t>
      </w:r>
      <w:r w:rsidRPr="00F739B2">
        <w:t xml:space="preserve"> - </w:t>
      </w:r>
      <w:r w:rsidRPr="00F739B2">
        <w:rPr>
          <w:b/>
          <w:bCs/>
        </w:rPr>
        <w:t>Origen del error:</w:t>
      </w:r>
      <w:r w:rsidRPr="00F739B2">
        <w:t xml:space="preserve"> el/la usuario/a informa que le falta un archivo llamado IIBBPFormosa20260218</w:t>
      </w:r>
    </w:p>
    <w:p w14:paraId="358A93E6" w14:textId="77777777" w:rsidR="00F739B2" w:rsidRPr="00F739B2" w:rsidRDefault="00F739B2" w:rsidP="00F739B2">
      <w:pPr>
        <w:numPr>
          <w:ilvl w:val="0"/>
          <w:numId w:val="5"/>
        </w:numPr>
      </w:pPr>
      <w:r w:rsidRPr="00F739B2">
        <w:rPr>
          <w:b/>
          <w:bCs/>
        </w:rPr>
        <w:t>Acción de mitigación:</w:t>
      </w:r>
      <w:r w:rsidRPr="00F739B2">
        <w:t xml:space="preserve"> Se responde a usuario/a y se inicia la resolución de la incidencia</w:t>
      </w:r>
    </w:p>
    <w:p w14:paraId="2058ABBC" w14:textId="77777777" w:rsidR="00F739B2" w:rsidRPr="00F739B2" w:rsidRDefault="00F739B2" w:rsidP="00F739B2">
      <w:r w:rsidRPr="00F739B2">
        <w:rPr>
          <w:b/>
          <w:bCs/>
        </w:rPr>
        <w:t>2. Entorno y Ejecución Técnica:</w:t>
      </w:r>
      <w:r w:rsidRPr="00F739B2">
        <w:t xml:space="preserve"> </w:t>
      </w:r>
    </w:p>
    <w:p w14:paraId="04C10239" w14:textId="03BB862C" w:rsidR="00F739B2" w:rsidRPr="00F739B2" w:rsidRDefault="00F739B2" w:rsidP="00F739B2">
      <w:r w:rsidRPr="00F739B2">
        <w:rPr>
          <w:b/>
          <w:bCs/>
        </w:rPr>
        <w:t>Servidor:</w:t>
      </w:r>
      <w:r w:rsidRPr="00F739B2">
        <w:t xml:space="preserve"> </w:t>
      </w:r>
    </w:p>
    <w:p w14:paraId="7B7EFDA6" w14:textId="77777777" w:rsidR="00F739B2" w:rsidRPr="00F739B2" w:rsidRDefault="00F739B2" w:rsidP="00F739B2">
      <w:r w:rsidRPr="00F739B2">
        <w:t>Conectarse al servidor productivo de Carriers:</w:t>
      </w:r>
    </w:p>
    <w:p w14:paraId="51D5CB4E" w14:textId="77777777" w:rsidR="00F739B2" w:rsidRPr="00F739B2" w:rsidRDefault="00F739B2" w:rsidP="00F739B2">
      <w:r w:rsidRPr="00F739B2">
        <w:t>Servidor: apacarp01.tmoviles.com.ar</w:t>
      </w:r>
      <w:r w:rsidRPr="00F739B2">
        <w:tab/>
      </w:r>
    </w:p>
    <w:p w14:paraId="11E54EDF" w14:textId="77777777" w:rsidR="00F739B2" w:rsidRPr="00F739B2" w:rsidRDefault="00F739B2" w:rsidP="00F739B2">
      <w:r w:rsidRPr="00F739B2">
        <w:t>IP: 10.204.166.108</w:t>
      </w:r>
    </w:p>
    <w:p w14:paraId="3791A0E4" w14:textId="4170154C" w:rsidR="00F739B2" w:rsidRDefault="00F739B2" w:rsidP="00F739B2">
      <w:r w:rsidRPr="00F739B2">
        <w:t>usuario: interp</w:t>
      </w:r>
      <w:r>
        <w:t xml:space="preserve"> - </w:t>
      </w:r>
      <w:r w:rsidRPr="00F739B2">
        <w:t>puerto: 22</w:t>
      </w:r>
    </w:p>
    <w:p w14:paraId="7A5402D2" w14:textId="77777777" w:rsidR="00175CD3" w:rsidRPr="00F739B2" w:rsidRDefault="00175CD3" w:rsidP="00F739B2"/>
    <w:p w14:paraId="68D6177A" w14:textId="77777777" w:rsidR="00F739B2" w:rsidRPr="00F739B2" w:rsidRDefault="00F739B2" w:rsidP="00F739B2">
      <w:pPr>
        <w:numPr>
          <w:ilvl w:val="0"/>
          <w:numId w:val="6"/>
        </w:numPr>
      </w:pPr>
      <w:r w:rsidRPr="00F739B2">
        <w:rPr>
          <w:b/>
          <w:bCs/>
        </w:rPr>
        <w:lastRenderedPageBreak/>
        <w:t>Base de Datos:</w:t>
      </w:r>
      <w:r w:rsidRPr="00F739B2">
        <w:t xml:space="preserve"> - </w:t>
      </w:r>
      <w:r w:rsidRPr="00F739B2">
        <w:rPr>
          <w:b/>
          <w:bCs/>
        </w:rPr>
        <w:t>Instancia / Esquema:</w:t>
      </w:r>
      <w:r w:rsidRPr="00F739B2">
        <w:t xml:space="preserve"> </w:t>
      </w:r>
    </w:p>
    <w:p w14:paraId="784F9C8D" w14:textId="77777777" w:rsidR="00F739B2" w:rsidRPr="00F739B2" w:rsidRDefault="00F739B2" w:rsidP="00F739B2">
      <w:r w:rsidRPr="00F739B2">
        <w:t>Base de datos productiva Carriers:</w:t>
      </w:r>
    </w:p>
    <w:p w14:paraId="2135C962" w14:textId="77777777" w:rsidR="00F739B2" w:rsidRPr="00F739B2" w:rsidRDefault="00F739B2" w:rsidP="00F739B2">
      <w:r w:rsidRPr="00F739B2">
        <w:t>10.204.166.109</w:t>
      </w:r>
    </w:p>
    <w:p w14:paraId="277B6754" w14:textId="77777777" w:rsidR="00F739B2" w:rsidRPr="00F739B2" w:rsidRDefault="00F739B2" w:rsidP="00F739B2">
      <w:r w:rsidRPr="00F739B2">
        <w:t>1521</w:t>
      </w:r>
    </w:p>
    <w:p w14:paraId="4437DA3B" w14:textId="77777777" w:rsidR="00F739B2" w:rsidRPr="00F739B2" w:rsidRDefault="00F739B2" w:rsidP="00F739B2">
      <w:r w:rsidRPr="00F739B2">
        <w:t>INTERP</w:t>
      </w:r>
    </w:p>
    <w:p w14:paraId="2DBBE5AC" w14:textId="77777777" w:rsidR="00F739B2" w:rsidRPr="00F739B2" w:rsidRDefault="00F739B2" w:rsidP="00F739B2">
      <w:pPr>
        <w:numPr>
          <w:ilvl w:val="0"/>
          <w:numId w:val="6"/>
        </w:numPr>
      </w:pPr>
      <w:r w:rsidRPr="00F739B2">
        <w:rPr>
          <w:b/>
          <w:bCs/>
        </w:rPr>
        <w:t>Script / Query / Archivo ejecutado:</w:t>
      </w:r>
      <w:r w:rsidRPr="00F739B2">
        <w:t xml:space="preserve"> {code:sql} -- Pega aquí el código {code}</w:t>
      </w:r>
    </w:p>
    <w:p w14:paraId="1C66C1F7" w14:textId="77777777" w:rsidR="00F739B2" w:rsidRPr="00F739B2" w:rsidRDefault="00F739B2" w:rsidP="00F739B2">
      <w:r w:rsidRPr="00F739B2">
        <w:rPr>
          <w:b/>
          <w:bCs/>
        </w:rPr>
        <w:t>3. Gestión de Tareas y Flujo de Trabajo:</w:t>
      </w:r>
      <w:r w:rsidRPr="00F739B2">
        <w:t xml:space="preserve"> - </w:t>
      </w:r>
      <w:r w:rsidRPr="00F739B2">
        <w:rPr>
          <w:b/>
          <w:bCs/>
        </w:rPr>
        <w:t>Solicitante / Cliente:</w:t>
      </w:r>
      <w:r w:rsidRPr="00F739B2">
        <w:t xml:space="preserve"> [Nombre Apellido]</w:t>
      </w:r>
    </w:p>
    <w:p w14:paraId="2D2BE956" w14:textId="77777777" w:rsidR="00F739B2" w:rsidRPr="00F739B2" w:rsidRDefault="00F739B2" w:rsidP="00F739B2">
      <w:pPr>
        <w:numPr>
          <w:ilvl w:val="0"/>
          <w:numId w:val="7"/>
        </w:numPr>
      </w:pPr>
      <w:r w:rsidRPr="00F739B2">
        <w:rPr>
          <w:b/>
          <w:bCs/>
        </w:rPr>
        <w:t>¿La tarea posterior es responsabilidad de Desarrollo?</w:t>
      </w:r>
      <w:r w:rsidRPr="00F739B2">
        <w:t xml:space="preserve"> [SÍ / NO]</w:t>
      </w:r>
    </w:p>
    <w:p w14:paraId="08A36276" w14:textId="77777777" w:rsidR="00F739B2" w:rsidRPr="00F739B2" w:rsidRDefault="00F739B2" w:rsidP="00F739B2">
      <w:r w:rsidRPr="00F739B2">
        <w:rPr>
          <w:b/>
          <w:bCs/>
        </w:rPr>
        <w:t>Si la respuesta es SÍ (Paso a paso):</w:t>
      </w:r>
      <w:r w:rsidRPr="00F739B2">
        <w:t xml:space="preserve"> - [Ej: Acceder al servidor X]</w:t>
      </w:r>
    </w:p>
    <w:p w14:paraId="7F04F0A7" w14:textId="77777777" w:rsidR="00F739B2" w:rsidRPr="00F739B2" w:rsidRDefault="00F739B2" w:rsidP="00F739B2">
      <w:pPr>
        <w:rPr>
          <w:b/>
          <w:bCs/>
        </w:rPr>
      </w:pPr>
      <w:r w:rsidRPr="00F739B2">
        <w:rPr>
          <w:b/>
          <w:bCs/>
        </w:rPr>
        <w:t>Si la respuesta es NO (Quién lo hace y por dónde):</w:t>
      </w:r>
      <w:r w:rsidRPr="00F739B2">
        <w:t xml:space="preserve"> - </w:t>
      </w:r>
      <w:r w:rsidRPr="00F739B2">
        <w:rPr>
          <w:b/>
          <w:bCs/>
        </w:rPr>
        <w:t>Responsable: Equipo de soporte de Carriers -Tsoft-</w:t>
      </w:r>
    </w:p>
    <w:p w14:paraId="7B9121D0" w14:textId="77777777" w:rsidR="00F739B2" w:rsidRPr="00F739B2" w:rsidRDefault="00F739B2" w:rsidP="00F739B2">
      <w:r w:rsidRPr="00F739B2">
        <w:rPr>
          <w:b/>
          <w:bCs/>
        </w:rPr>
        <w:t>Canal de solicitud:</w:t>
      </w:r>
      <w:r w:rsidRPr="00F739B2">
        <w:t xml:space="preserve"> En este caso aplica los siguientes pasos:</w:t>
      </w:r>
    </w:p>
    <w:p w14:paraId="09CB1F2D" w14:textId="77777777" w:rsidR="00F739B2" w:rsidRPr="00F739B2" w:rsidRDefault="00F739B2" w:rsidP="00F739B2">
      <w:pPr>
        <w:numPr>
          <w:ilvl w:val="0"/>
          <w:numId w:val="8"/>
        </w:numPr>
      </w:pPr>
      <w:r w:rsidRPr="00F739B2">
        <w:rPr>
          <w:b/>
          <w:bCs/>
        </w:rPr>
        <w:t>Instrucciones:</w:t>
      </w:r>
      <w:r w:rsidRPr="00F739B2">
        <w:t xml:space="preserve"> </w:t>
      </w:r>
    </w:p>
    <w:p w14:paraId="5077C981" w14:textId="77777777" w:rsidR="00F739B2" w:rsidRPr="00F739B2" w:rsidRDefault="00F739B2" w:rsidP="00F739B2">
      <w:pPr>
        <w:rPr>
          <w:u w:val="single"/>
        </w:rPr>
      </w:pPr>
      <w:r w:rsidRPr="00F739B2">
        <w:rPr>
          <w:u w:val="single"/>
        </w:rPr>
        <w:t>Resolución</w:t>
      </w:r>
    </w:p>
    <w:p w14:paraId="1E7A30A2" w14:textId="77777777" w:rsidR="00F739B2" w:rsidRPr="00F739B2" w:rsidRDefault="00F739B2" w:rsidP="00F739B2">
      <w:r w:rsidRPr="00F739B2">
        <w:t>1 -  Conectarse al servidor productivo de Carriers:</w:t>
      </w:r>
    </w:p>
    <w:p w14:paraId="50A8775D" w14:textId="77777777" w:rsidR="00F739B2" w:rsidRPr="00F739B2" w:rsidRDefault="00F739B2" w:rsidP="00F739B2">
      <w:r w:rsidRPr="00F739B2">
        <w:t>Servidor: apacarp01.tmoviles.com.ar</w:t>
      </w:r>
      <w:r w:rsidRPr="00F739B2">
        <w:tab/>
      </w:r>
    </w:p>
    <w:p w14:paraId="69F813AF" w14:textId="77777777" w:rsidR="00F739B2" w:rsidRPr="00F739B2" w:rsidRDefault="00F739B2" w:rsidP="00F739B2">
      <w:r w:rsidRPr="00F739B2">
        <w:t>IP: 10.204.166.108</w:t>
      </w:r>
    </w:p>
    <w:p w14:paraId="6D1805CD" w14:textId="77777777" w:rsidR="00F739B2" w:rsidRPr="00F739B2" w:rsidRDefault="00F739B2" w:rsidP="00F739B2">
      <w:r w:rsidRPr="00F739B2">
        <w:t>usuario: interp</w:t>
      </w:r>
    </w:p>
    <w:p w14:paraId="4DA37286" w14:textId="77777777" w:rsidR="00F739B2" w:rsidRPr="00F739B2" w:rsidRDefault="00F739B2" w:rsidP="00F739B2">
      <w:r w:rsidRPr="00F739B2">
        <w:t>puerto: 22</w:t>
      </w:r>
    </w:p>
    <w:p w14:paraId="126D4BA2" w14:textId="77777777" w:rsidR="00F739B2" w:rsidRPr="00F739B2" w:rsidRDefault="00F739B2" w:rsidP="00F739B2"/>
    <w:p w14:paraId="05FB4E3C" w14:textId="77777777" w:rsidR="00F739B2" w:rsidRPr="00F739B2" w:rsidRDefault="00F739B2" w:rsidP="00F739B2">
      <w:r w:rsidRPr="00F739B2">
        <w:t>2 - Dirigirse a la ruta /Carrier/nfs/dat/</w:t>
      </w:r>
    </w:p>
    <w:p w14:paraId="14F5191C" w14:textId="77777777" w:rsidR="00F739B2" w:rsidRPr="00F739B2" w:rsidRDefault="00F739B2" w:rsidP="00F739B2">
      <w:r w:rsidRPr="00F739B2">
        <w:t>Ejecutar el comando ls -ltr IIBBP* y buscar el archivo requerido:</w:t>
      </w:r>
    </w:p>
    <w:p w14:paraId="19D0FB53" w14:textId="71E2A206" w:rsidR="00F739B2" w:rsidRPr="00F739B2" w:rsidRDefault="00F739B2" w:rsidP="00F739B2">
      <w:r w:rsidRPr="00F739B2">
        <w:rPr>
          <w:noProof/>
        </w:rPr>
        <w:drawing>
          <wp:inline distT="0" distB="0" distL="0" distR="0" wp14:anchorId="4DF70080" wp14:editId="293F0655">
            <wp:extent cx="4543425" cy="19050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43425" cy="190500"/>
                    </a:xfrm>
                    <a:prstGeom prst="rect">
                      <a:avLst/>
                    </a:prstGeom>
                    <a:noFill/>
                    <a:ln>
                      <a:noFill/>
                    </a:ln>
                  </pic:spPr>
                </pic:pic>
              </a:graphicData>
            </a:graphic>
          </wp:inline>
        </w:drawing>
      </w:r>
    </w:p>
    <w:p w14:paraId="014662D1" w14:textId="77777777" w:rsidR="00F739B2" w:rsidRPr="00F739B2" w:rsidRDefault="00F739B2" w:rsidP="00F739B2">
      <w:r w:rsidRPr="00F739B2">
        <w:t>3 - Descargar el archivo en el directorio de Tsoft de la siguiente manera:</w:t>
      </w:r>
    </w:p>
    <w:p w14:paraId="0449A03B" w14:textId="77777777" w:rsidR="00F739B2" w:rsidRPr="00F739B2" w:rsidRDefault="00F739B2" w:rsidP="00F739B2">
      <w:r w:rsidRPr="00F739B2">
        <w:t>cp -p IIBBPFormosa20260218200041.txt.gz /Carrier/dat/Tsoft</w:t>
      </w:r>
    </w:p>
    <w:p w14:paraId="1794A2AC" w14:textId="77777777" w:rsidR="00F739B2" w:rsidRPr="00F739B2" w:rsidRDefault="00F739B2" w:rsidP="00F739B2"/>
    <w:p w14:paraId="590E2158" w14:textId="77777777" w:rsidR="00F739B2" w:rsidRDefault="00F739B2" w:rsidP="00F739B2">
      <w:r w:rsidRPr="00F739B2">
        <w:t>4 - Desde WinSCP ir a /Carrier/dat/Tsoft y buscarlo, descargarlo localmente en la computadora, descomprimir, abrirlo y verificar que contenga datos, si tiene datos se le envía vía email al usuario/a.</w:t>
      </w:r>
    </w:p>
    <w:p w14:paraId="4A21483C" w14:textId="77777777" w:rsidR="00F739B2" w:rsidRDefault="00F739B2" w:rsidP="00F739B2"/>
    <w:p w14:paraId="3C31580A" w14:textId="0E2204DD" w:rsidR="00F739B2" w:rsidRPr="00F739B2" w:rsidRDefault="00F739B2" w:rsidP="00F739B2">
      <w:r w:rsidRPr="00F739B2">
        <w:br/>
      </w:r>
    </w:p>
    <w:p w14:paraId="4C0B5101" w14:textId="77777777" w:rsidR="00F739B2" w:rsidRPr="00F739B2" w:rsidRDefault="00F739B2" w:rsidP="00F739B2">
      <w:r w:rsidRPr="00F739B2">
        <w:lastRenderedPageBreak/>
        <w:t>Así se ve un archivo de este tipo:</w:t>
      </w:r>
    </w:p>
    <w:p w14:paraId="63BC002B" w14:textId="77F4E9A3" w:rsidR="00F739B2" w:rsidRPr="00F739B2" w:rsidRDefault="00F739B2" w:rsidP="00F739B2">
      <w:r w:rsidRPr="00F739B2">
        <w:rPr>
          <w:noProof/>
        </w:rPr>
        <w:drawing>
          <wp:inline distT="0" distB="0" distL="0" distR="0" wp14:anchorId="17DB10BC" wp14:editId="4E6406AB">
            <wp:extent cx="5400040" cy="5334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533400"/>
                    </a:xfrm>
                    <a:prstGeom prst="rect">
                      <a:avLst/>
                    </a:prstGeom>
                    <a:noFill/>
                    <a:ln>
                      <a:noFill/>
                    </a:ln>
                  </pic:spPr>
                </pic:pic>
              </a:graphicData>
            </a:graphic>
          </wp:inline>
        </w:drawing>
      </w:r>
    </w:p>
    <w:p w14:paraId="3E5F537A" w14:textId="77777777" w:rsidR="00F739B2" w:rsidRPr="00F739B2" w:rsidRDefault="00F739B2" w:rsidP="00F739B2">
      <w:pPr>
        <w:rPr>
          <w:u w:val="single"/>
        </w:rPr>
      </w:pPr>
      <w:r w:rsidRPr="00F739B2">
        <w:rPr>
          <w:u w:val="single"/>
        </w:rPr>
        <w:t>Anexo</w:t>
      </w:r>
    </w:p>
    <w:p w14:paraId="6A1251B3" w14:textId="77777777" w:rsidR="00F739B2" w:rsidRPr="00F739B2" w:rsidRDefault="00F739B2" w:rsidP="00F739B2">
      <w:r w:rsidRPr="00F739B2">
        <w:t xml:space="preserve">En caso de que el archivo no tenga ningún registro dentro, lo mas frecuente en las ultimas incidencias, es porque la información contable había sido impactada en un archivo con fecha anterior al que están solicitando actualmente. </w:t>
      </w:r>
    </w:p>
    <w:p w14:paraId="5BD52CD2" w14:textId="77777777" w:rsidR="00F739B2" w:rsidRPr="00F739B2" w:rsidRDefault="00F739B2" w:rsidP="00F739B2">
      <w:r w:rsidRPr="00F739B2">
        <w:t>Para despejar esa duda se debe ejecutar el cursor del proceso que genera el archivo plano, el PL que hace esto es el SIA_INTERFACES_IMPUESTO, dentro del mismo se encuentra el cursor genera_plano, en este caso para Formosa</w:t>
      </w:r>
    </w:p>
    <w:p w14:paraId="1C256A9A" w14:textId="62DE25C9" w:rsidR="00F739B2" w:rsidRPr="00F739B2" w:rsidRDefault="00F739B2" w:rsidP="00F739B2">
      <w:r w:rsidRPr="00F739B2">
        <w:rPr>
          <w:noProof/>
        </w:rPr>
        <w:drawing>
          <wp:inline distT="0" distB="0" distL="0" distR="0" wp14:anchorId="4A1DB4CB" wp14:editId="71FF1BE5">
            <wp:extent cx="5400040" cy="269557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695575"/>
                    </a:xfrm>
                    <a:prstGeom prst="rect">
                      <a:avLst/>
                    </a:prstGeom>
                    <a:noFill/>
                    <a:ln>
                      <a:noFill/>
                    </a:ln>
                  </pic:spPr>
                </pic:pic>
              </a:graphicData>
            </a:graphic>
          </wp:inline>
        </w:drawing>
      </w:r>
    </w:p>
    <w:p w14:paraId="62776884" w14:textId="77777777" w:rsidR="00F739B2" w:rsidRPr="00F739B2" w:rsidRDefault="00F739B2" w:rsidP="00F739B2">
      <w:r w:rsidRPr="00F739B2">
        <w:t>Agregándole dentro de where el filtro “and fecha_percepcion &gt; '18-02-2026'” traerá registros hasta esa fecha. Por lo tanto si el archivo en cuestión trae 2 registros (como en este caso) pero el cursor devuelve mas registros, lo mas probable es que esos datos estén en un archivo con fecha anterior a la actual. Lo mismo podría suceder en el caso de que el archivo actual no tenga ningún dato, ejecutando el cursor se verá qué datos deberían existir en archivos planos, para corroborar se deben descargar algunos archivos previos al solicitado, si los datos coinciden con los que devuelve la query entonces se le informa al usuario/a solicitante “el  IIBBPFormosa*.txt está vacío porque de acuerdo a la fecha de percepción el proceso no tenía información para levantar”.</w:t>
      </w:r>
    </w:p>
    <w:p w14:paraId="19F1703D" w14:textId="77777777" w:rsidR="00F739B2" w:rsidRPr="00F739B2" w:rsidRDefault="00F739B2" w:rsidP="00F739B2"/>
    <w:p w14:paraId="5E6B974B" w14:textId="77777777" w:rsidR="00F739B2" w:rsidRPr="00F739B2" w:rsidRDefault="00F739B2" w:rsidP="00F739B2">
      <w:r w:rsidRPr="00F739B2">
        <w:rPr>
          <w:b/>
          <w:bCs/>
        </w:rPr>
        <w:t>4. Verificación y Cierre:</w:t>
      </w:r>
      <w:r w:rsidRPr="00F739B2">
        <w:t xml:space="preserve"> - </w:t>
      </w:r>
      <w:r w:rsidRPr="00F739B2">
        <w:rPr>
          <w:b/>
          <w:bCs/>
        </w:rPr>
        <w:t>Pruebas de validación:</w:t>
      </w:r>
      <w:r w:rsidRPr="00F739B2">
        <w:t xml:space="preserve"> [Check de confirmación]</w:t>
      </w:r>
    </w:p>
    <w:p w14:paraId="60980EDB" w14:textId="77777777" w:rsidR="00F739B2" w:rsidRPr="00F739B2" w:rsidRDefault="00F739B2" w:rsidP="00F739B2">
      <w:pPr>
        <w:numPr>
          <w:ilvl w:val="0"/>
          <w:numId w:val="9"/>
        </w:numPr>
      </w:pPr>
      <w:r w:rsidRPr="00F739B2">
        <w:rPr>
          <w:b/>
          <w:bCs/>
        </w:rPr>
        <w:t>Resultado Final:</w:t>
      </w:r>
      <w:r w:rsidRPr="00F739B2">
        <w:t xml:space="preserve"> Verificación manual revisando los archivos y apoyándonos en la query mostrada.</w:t>
      </w:r>
    </w:p>
    <w:p w14:paraId="221FD651" w14:textId="73E6621A" w:rsidR="00F739B2" w:rsidRPr="00F739B2" w:rsidRDefault="00F739B2" w:rsidP="00F739B2">
      <w:r w:rsidRPr="00F739B2">
        <w:rPr>
          <w:b/>
          <w:bCs/>
        </w:rPr>
        <w:t>Feedback del usuario:</w:t>
      </w:r>
      <w:r w:rsidRPr="00F739B2">
        <w:t xml:space="preserve"> Finalmente, mas allá de la aclaración del párrafo anterior, si el archivo solicitado contiene datos, se le envía al usuario/a vía email como se describió en el punto 4.</w:t>
      </w:r>
    </w:p>
    <w:p w14:paraId="6A72F6A7" w14:textId="78374D59" w:rsidR="00F739B2" w:rsidRPr="00F739B2" w:rsidRDefault="00F739B2" w:rsidP="00F739B2">
      <w:pPr>
        <w:rPr>
          <w:b/>
          <w:bCs/>
        </w:rPr>
      </w:pPr>
      <w:r w:rsidRPr="00F739B2">
        <w:rPr>
          <w:rFonts w:ascii="Segoe UI Emoji" w:hAnsi="Segoe UI Emoji" w:cs="Segoe UI Emoji"/>
          <w:b/>
          <w:bCs/>
        </w:rPr>
        <w:lastRenderedPageBreak/>
        <w:t>📄</w:t>
      </w:r>
      <w:r w:rsidRPr="00F739B2">
        <w:rPr>
          <w:b/>
          <w:bCs/>
        </w:rPr>
        <w:t xml:space="preserve"> MANUAL DE PROCEDIMIENTO: RESOLUCIÓN TÉCNICA (TSOFT)</w:t>
      </w:r>
    </w:p>
    <w:p w14:paraId="576D4DA4" w14:textId="77777777" w:rsidR="00F739B2" w:rsidRPr="00F739B2" w:rsidRDefault="00F739B2" w:rsidP="00F739B2">
      <w:r w:rsidRPr="00F739B2">
        <w:rPr>
          <w:b/>
          <w:bCs/>
        </w:rPr>
        <w:t>FECHA:</w:t>
      </w:r>
      <w:r w:rsidRPr="00F739B2">
        <w:t xml:space="preserve"> 26 de marzo de 2026</w:t>
      </w:r>
    </w:p>
    <w:p w14:paraId="174878C7" w14:textId="77777777" w:rsidR="00F739B2" w:rsidRPr="00F739B2" w:rsidRDefault="00F739B2" w:rsidP="00F739B2">
      <w:r w:rsidRPr="00F739B2">
        <w:t>INC: INC000008105965</w:t>
      </w:r>
      <w:r w:rsidRPr="00F739B2">
        <w:rPr>
          <w:vanish/>
          <w:u w:val="single"/>
        </w:rPr>
        <w:t>Final del formulario</w:t>
      </w:r>
    </w:p>
    <w:p w14:paraId="524E28DB" w14:textId="77777777" w:rsidR="00F739B2" w:rsidRPr="00F739B2" w:rsidRDefault="00F739B2" w:rsidP="00F739B2">
      <w:pPr>
        <w:rPr>
          <w:u w:val="single"/>
        </w:rPr>
      </w:pPr>
      <w:r w:rsidRPr="00F739B2">
        <w:rPr>
          <w:u w:val="single"/>
        </w:rPr>
        <w:t>Formato habitual en el que un usuario genera este tipo de incidencias:</w:t>
      </w:r>
    </w:p>
    <w:p w14:paraId="1B824D1A" w14:textId="77777777" w:rsidR="00F739B2" w:rsidRPr="00F739B2" w:rsidRDefault="00F739B2" w:rsidP="00F739B2">
      <w:r w:rsidRPr="00F739B2">
        <w:t>Descripción</w:t>
      </w:r>
    </w:p>
    <w:p w14:paraId="70D4955D" w14:textId="77777777" w:rsidR="00F739B2" w:rsidRPr="00F739B2" w:rsidRDefault="00F739B2" w:rsidP="00F739B2">
      <w:pPr>
        <w:rPr>
          <w:vanish/>
        </w:rPr>
      </w:pPr>
      <w:r w:rsidRPr="00F739B2">
        <w:rPr>
          <w:vanish/>
        </w:rPr>
        <w:t>Principio del formulario</w:t>
      </w:r>
    </w:p>
    <w:p w14:paraId="26731676" w14:textId="77777777" w:rsidR="00F739B2" w:rsidRPr="00F739B2" w:rsidRDefault="00F739B2" w:rsidP="00F739B2">
      <w:r w:rsidRPr="00F739B2">
        <w:t>Tipo de gestión: F&amp;C - No Devuelve Valores Esperados</w:t>
      </w:r>
    </w:p>
    <w:p w14:paraId="28316225" w14:textId="77777777" w:rsidR="00F739B2" w:rsidRPr="00F739B2" w:rsidRDefault="00F739B2" w:rsidP="00F739B2">
      <w:r w:rsidRPr="00F739B2">
        <w:t>Valores ingresados: 0</w:t>
      </w:r>
    </w:p>
    <w:p w14:paraId="48FC1758" w14:textId="26B1A138" w:rsidR="00F739B2" w:rsidRPr="00F739B2" w:rsidRDefault="00F739B2" w:rsidP="00F739B2">
      <w:r w:rsidRPr="00F739B2">
        <w:t>Descripción: Buen día, se solicita la regeneración de la interfaz de Carriers que se ejecutó el día 18/03, ya que la misma vino sin datos</w:t>
      </w:r>
    </w:p>
    <w:p w14:paraId="73390C3A" w14:textId="6E49F7BB" w:rsidR="00F739B2" w:rsidRPr="00F739B2" w:rsidRDefault="00F739B2" w:rsidP="00F739B2">
      <w:r w:rsidRPr="00F739B2">
        <w:t>Se adjuntan los comprobantes que según el Sistema Carriers deberían haber viajado</w:t>
      </w:r>
    </w:p>
    <w:p w14:paraId="6E96F48B" w14:textId="77777777" w:rsidR="00F739B2" w:rsidRPr="00F739B2" w:rsidRDefault="00000000" w:rsidP="00F739B2">
      <w:r>
        <w:pict w14:anchorId="71B210CB">
          <v:rect id="_x0000_i1027" style="width:441.9pt;height:1.5pt" o:hralign="center" o:hrstd="t" o:hr="t" fillcolor="#a0a0a0" stroked="f"/>
        </w:pict>
      </w:r>
    </w:p>
    <w:p w14:paraId="303072DB" w14:textId="77777777" w:rsidR="00F739B2" w:rsidRPr="00F739B2" w:rsidRDefault="00F739B2" w:rsidP="00F739B2">
      <w:pPr>
        <w:rPr>
          <w:b/>
          <w:bCs/>
        </w:rPr>
      </w:pPr>
      <w:r w:rsidRPr="00F739B2">
        <w:rPr>
          <w:b/>
          <w:bCs/>
        </w:rPr>
        <w:t>1. INTRODUCCIÓN</w:t>
      </w:r>
    </w:p>
    <w:p w14:paraId="4DB306DC" w14:textId="77777777" w:rsidR="00F739B2" w:rsidRPr="00F739B2" w:rsidRDefault="00F739B2" w:rsidP="00F739B2">
      <w:r w:rsidRPr="00F739B2">
        <w:t>Este documento describe la resolución sobre una incidencia relacionada a un archivo que el usuario menciona que llegó vacío, el cual se llama IIF043X*</w:t>
      </w:r>
    </w:p>
    <w:p w14:paraId="681B14D0" w14:textId="77777777" w:rsidR="00F739B2" w:rsidRPr="00F739B2" w:rsidRDefault="00000000" w:rsidP="00F739B2">
      <w:r>
        <w:pict w14:anchorId="573B2B63">
          <v:rect id="_x0000_i1028" style="width:441.9pt;height:1.5pt" o:hralign="center" o:hrstd="t" o:hr="t" fillcolor="#a0a0a0" stroked="f"/>
        </w:pict>
      </w:r>
    </w:p>
    <w:p w14:paraId="71FA692B" w14:textId="77777777" w:rsidR="00F739B2" w:rsidRPr="00F739B2" w:rsidRDefault="00F739B2" w:rsidP="00F739B2">
      <w:pPr>
        <w:rPr>
          <w:b/>
          <w:bCs/>
        </w:rPr>
      </w:pPr>
      <w:r w:rsidRPr="00F739B2">
        <w:rPr>
          <w:b/>
          <w:bCs/>
        </w:rPr>
        <w:t>2. FORMULARIO OFICIAL (TEMPLATE)</w:t>
      </w:r>
    </w:p>
    <w:p w14:paraId="2EA18F42" w14:textId="77777777" w:rsidR="00F739B2" w:rsidRPr="00F739B2" w:rsidRDefault="00F739B2" w:rsidP="00F739B2">
      <w:r w:rsidRPr="00F739B2">
        <w:rPr>
          <w:b/>
          <w:bCs/>
        </w:rPr>
        <w:t>Formulario de Resolución Técnica (V2 - Tsoft)</w:t>
      </w:r>
      <w:r w:rsidRPr="00F739B2">
        <w:t xml:space="preserve"> </w:t>
      </w:r>
      <w:r w:rsidRPr="00F739B2">
        <w:rPr>
          <w:b/>
          <w:bCs/>
        </w:rPr>
        <w:t>Solución Aplicada</w:t>
      </w:r>
      <w:r w:rsidRPr="00F739B2">
        <w:t xml:space="preserve"> </w:t>
      </w:r>
      <w:r w:rsidRPr="00F739B2">
        <w:rPr>
          <w:b/>
          <w:bCs/>
        </w:rPr>
        <w:t>Fecha:</w:t>
      </w:r>
      <w:r w:rsidRPr="00F739B2">
        <w:t xml:space="preserve"> [YYYY-MM-DD]</w:t>
      </w:r>
    </w:p>
    <w:p w14:paraId="07019B8A" w14:textId="77777777" w:rsidR="00F739B2" w:rsidRPr="00F739B2" w:rsidRDefault="00F739B2" w:rsidP="00F739B2">
      <w:pPr>
        <w:numPr>
          <w:ilvl w:val="0"/>
          <w:numId w:val="10"/>
        </w:numPr>
      </w:pPr>
      <w:r w:rsidRPr="00F739B2">
        <w:rPr>
          <w:b/>
          <w:bCs/>
        </w:rPr>
        <w:t>Análisis y Diagnóstico:</w:t>
      </w:r>
      <w:r w:rsidRPr="00F739B2">
        <w:t xml:space="preserve"> - </w:t>
      </w:r>
      <w:r w:rsidRPr="00F739B2">
        <w:rPr>
          <w:b/>
          <w:bCs/>
        </w:rPr>
        <w:t>Origen del error:</w:t>
      </w:r>
      <w:r w:rsidRPr="00F739B2">
        <w:t xml:space="preserve"> el/la usuario/a informa que le llega vacio sin información de los comprobantes ya que la tercer interfaz de facturación de Carriers (INA43) que se ejecutó el 18/03 viajó sin datos, solicitamos su regeneración</w:t>
      </w:r>
    </w:p>
    <w:p w14:paraId="63B8B853" w14:textId="77777777" w:rsidR="00F739B2" w:rsidRPr="00F739B2" w:rsidRDefault="00F739B2" w:rsidP="00F739B2">
      <w:r w:rsidRPr="00F739B2">
        <w:t>El usuario adjunta el siguiente Excel:</w:t>
      </w:r>
    </w:p>
    <w:p w14:paraId="2AF2FE19" w14:textId="0782A48F" w:rsidR="00F739B2" w:rsidRPr="00F739B2" w:rsidRDefault="00F739B2" w:rsidP="00F739B2">
      <w:r w:rsidRPr="00F739B2">
        <w:rPr>
          <w:noProof/>
        </w:rPr>
        <w:drawing>
          <wp:inline distT="0" distB="0" distL="0" distR="0" wp14:anchorId="13FC67AF" wp14:editId="1C082AF0">
            <wp:extent cx="5391150" cy="27813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1150" cy="2781300"/>
                    </a:xfrm>
                    <a:prstGeom prst="rect">
                      <a:avLst/>
                    </a:prstGeom>
                    <a:noFill/>
                    <a:ln>
                      <a:noFill/>
                    </a:ln>
                  </pic:spPr>
                </pic:pic>
              </a:graphicData>
            </a:graphic>
          </wp:inline>
        </w:drawing>
      </w:r>
    </w:p>
    <w:p w14:paraId="470AD388" w14:textId="77777777" w:rsidR="00F739B2" w:rsidRPr="00F739B2" w:rsidRDefault="00F739B2" w:rsidP="00F739B2">
      <w:pPr>
        <w:numPr>
          <w:ilvl w:val="0"/>
          <w:numId w:val="5"/>
        </w:numPr>
      </w:pPr>
      <w:r w:rsidRPr="00F739B2">
        <w:rPr>
          <w:b/>
          <w:bCs/>
        </w:rPr>
        <w:lastRenderedPageBreak/>
        <w:t>Acción de mitigación:</w:t>
      </w:r>
      <w:r w:rsidRPr="00F739B2">
        <w:t xml:space="preserve"> Se responde a usuario/a y se inicia análisis para resolución de la incidencia</w:t>
      </w:r>
    </w:p>
    <w:p w14:paraId="0561E911" w14:textId="77777777" w:rsidR="00F739B2" w:rsidRPr="00F739B2" w:rsidRDefault="00F739B2" w:rsidP="00F739B2">
      <w:r w:rsidRPr="00F739B2">
        <w:rPr>
          <w:b/>
          <w:bCs/>
        </w:rPr>
        <w:t>2. Entorno y Ejecución Técnica:</w:t>
      </w:r>
      <w:r w:rsidRPr="00F739B2">
        <w:t xml:space="preserve"> </w:t>
      </w:r>
    </w:p>
    <w:p w14:paraId="1836F0CB" w14:textId="7327EE01" w:rsidR="00F739B2" w:rsidRPr="00F739B2" w:rsidRDefault="00F739B2" w:rsidP="00F739B2">
      <w:r w:rsidRPr="00F739B2">
        <w:rPr>
          <w:b/>
          <w:bCs/>
        </w:rPr>
        <w:t>●Servidor:</w:t>
      </w:r>
      <w:r w:rsidRPr="00F739B2">
        <w:t xml:space="preserve"> </w:t>
      </w:r>
    </w:p>
    <w:p w14:paraId="0EC05764" w14:textId="77777777" w:rsidR="00F739B2" w:rsidRPr="00F739B2" w:rsidRDefault="00F739B2" w:rsidP="00F739B2">
      <w:r w:rsidRPr="00F739B2">
        <w:t>Conectarse al servidor productivo de Carriers:</w:t>
      </w:r>
    </w:p>
    <w:p w14:paraId="03E56149" w14:textId="77777777" w:rsidR="00F739B2" w:rsidRPr="00F739B2" w:rsidRDefault="00F739B2" w:rsidP="00F739B2">
      <w:r w:rsidRPr="00F739B2">
        <w:t>Servidor: apacarp01.tmoviles.com.ar</w:t>
      </w:r>
      <w:r w:rsidRPr="00F739B2">
        <w:tab/>
      </w:r>
    </w:p>
    <w:p w14:paraId="11D1EBB7" w14:textId="77777777" w:rsidR="00F739B2" w:rsidRPr="00F739B2" w:rsidRDefault="00F739B2" w:rsidP="00F739B2">
      <w:r w:rsidRPr="00F739B2">
        <w:t>IP: 10.204.166.108</w:t>
      </w:r>
    </w:p>
    <w:p w14:paraId="3D4C75D1" w14:textId="77777777" w:rsidR="00F739B2" w:rsidRPr="00F739B2" w:rsidRDefault="00F739B2" w:rsidP="00F739B2">
      <w:r w:rsidRPr="00F739B2">
        <w:t>usuario: interp</w:t>
      </w:r>
    </w:p>
    <w:p w14:paraId="64DBA593" w14:textId="2921C9C8" w:rsidR="00F739B2" w:rsidRPr="00F739B2" w:rsidRDefault="00F739B2" w:rsidP="00F739B2">
      <w:r w:rsidRPr="00F739B2">
        <w:t>puerto: 22</w:t>
      </w:r>
    </w:p>
    <w:p w14:paraId="596BE5A6" w14:textId="77777777" w:rsidR="00F739B2" w:rsidRPr="00F739B2" w:rsidRDefault="00F739B2" w:rsidP="00F739B2">
      <w:pPr>
        <w:numPr>
          <w:ilvl w:val="0"/>
          <w:numId w:val="6"/>
        </w:numPr>
      </w:pPr>
      <w:r w:rsidRPr="00F739B2">
        <w:rPr>
          <w:b/>
          <w:bCs/>
        </w:rPr>
        <w:t>Base de Datos:</w:t>
      </w:r>
      <w:r w:rsidRPr="00F739B2">
        <w:t xml:space="preserve"> - </w:t>
      </w:r>
      <w:r w:rsidRPr="00F739B2">
        <w:rPr>
          <w:b/>
          <w:bCs/>
        </w:rPr>
        <w:t>Instancia / Esquema:</w:t>
      </w:r>
      <w:r w:rsidRPr="00F739B2">
        <w:t xml:space="preserve"> </w:t>
      </w:r>
    </w:p>
    <w:p w14:paraId="1B55E4B4" w14:textId="77777777" w:rsidR="00F739B2" w:rsidRPr="00F739B2" w:rsidRDefault="00F739B2" w:rsidP="00F739B2">
      <w:r w:rsidRPr="00F739B2">
        <w:t>Base de datos productiva Carriers:</w:t>
      </w:r>
    </w:p>
    <w:p w14:paraId="4933873C" w14:textId="77777777" w:rsidR="00F739B2" w:rsidRPr="00F739B2" w:rsidRDefault="00F739B2" w:rsidP="00F739B2">
      <w:r w:rsidRPr="00F739B2">
        <w:t>10.204.166.109</w:t>
      </w:r>
    </w:p>
    <w:p w14:paraId="58D7EB54" w14:textId="77777777" w:rsidR="00F739B2" w:rsidRPr="00F739B2" w:rsidRDefault="00F739B2" w:rsidP="00F739B2">
      <w:r w:rsidRPr="00F739B2">
        <w:t>1521</w:t>
      </w:r>
    </w:p>
    <w:p w14:paraId="6E6BC9E2" w14:textId="77777777" w:rsidR="00F739B2" w:rsidRPr="00F739B2" w:rsidRDefault="00F739B2" w:rsidP="00F739B2">
      <w:r w:rsidRPr="00F739B2">
        <w:t>INTERP</w:t>
      </w:r>
    </w:p>
    <w:p w14:paraId="382CD12C" w14:textId="77777777" w:rsidR="00F739B2" w:rsidRPr="00F739B2" w:rsidRDefault="00F739B2" w:rsidP="00F739B2">
      <w:pPr>
        <w:numPr>
          <w:ilvl w:val="0"/>
          <w:numId w:val="6"/>
        </w:numPr>
      </w:pPr>
      <w:r w:rsidRPr="00F739B2">
        <w:rPr>
          <w:b/>
          <w:bCs/>
        </w:rPr>
        <w:t>Script / Query / Archivo ejecutado:</w:t>
      </w:r>
      <w:r w:rsidRPr="00F739B2">
        <w:t xml:space="preserve"> {code:sql} -- Pega aquí el código {code}</w:t>
      </w:r>
    </w:p>
    <w:p w14:paraId="2A615862" w14:textId="77777777" w:rsidR="00F739B2" w:rsidRPr="00F739B2" w:rsidRDefault="00F739B2" w:rsidP="00F739B2">
      <w:r w:rsidRPr="00F739B2">
        <w:t>select * from sia_comprobantes where nro_comprobante='3088- 00000427';</w:t>
      </w:r>
    </w:p>
    <w:p w14:paraId="73886172" w14:textId="77777777" w:rsidR="00F739B2" w:rsidRPr="00F739B2" w:rsidRDefault="00F739B2" w:rsidP="00F739B2">
      <w:r w:rsidRPr="00F739B2">
        <w:t>select * from sia_detalles_comprobante where comprobante_id=2072801;</w:t>
      </w:r>
    </w:p>
    <w:p w14:paraId="520F34F2" w14:textId="77777777" w:rsidR="00F739B2" w:rsidRPr="00F739B2" w:rsidRDefault="00F739B2" w:rsidP="00F739B2"/>
    <w:p w14:paraId="2C6EFC5C" w14:textId="77777777" w:rsidR="00F739B2" w:rsidRPr="00F739B2" w:rsidRDefault="00F739B2" w:rsidP="00F739B2">
      <w:r w:rsidRPr="00F739B2">
        <w:rPr>
          <w:b/>
          <w:bCs/>
        </w:rPr>
        <w:t>3. Gestión de Tareas y Flujo de Trabajo:</w:t>
      </w:r>
      <w:r w:rsidRPr="00F739B2">
        <w:t xml:space="preserve"> - </w:t>
      </w:r>
      <w:r w:rsidRPr="00F739B2">
        <w:rPr>
          <w:b/>
          <w:bCs/>
        </w:rPr>
        <w:t>Solicitante / Cliente:</w:t>
      </w:r>
      <w:r w:rsidRPr="00F739B2">
        <w:t xml:space="preserve"> Marcos Guareschi</w:t>
      </w:r>
    </w:p>
    <w:p w14:paraId="38D42419" w14:textId="77777777" w:rsidR="00F739B2" w:rsidRPr="00F739B2" w:rsidRDefault="00F739B2" w:rsidP="00F739B2">
      <w:pPr>
        <w:numPr>
          <w:ilvl w:val="0"/>
          <w:numId w:val="7"/>
        </w:numPr>
      </w:pPr>
      <w:r w:rsidRPr="00F739B2">
        <w:rPr>
          <w:b/>
          <w:bCs/>
        </w:rPr>
        <w:t>¿La tarea posterior es responsabilidad de Desarrollo?</w:t>
      </w:r>
      <w:r w:rsidRPr="00F739B2">
        <w:t xml:space="preserve"> [SÍ / NO]</w:t>
      </w:r>
    </w:p>
    <w:p w14:paraId="3D79A248" w14:textId="77777777" w:rsidR="00F739B2" w:rsidRPr="00F739B2" w:rsidRDefault="00F739B2" w:rsidP="00F739B2">
      <w:r w:rsidRPr="00F739B2">
        <w:rPr>
          <w:b/>
          <w:bCs/>
        </w:rPr>
        <w:t>Si la respuesta es SÍ (Paso a paso):</w:t>
      </w:r>
      <w:r w:rsidRPr="00F739B2">
        <w:t xml:space="preserve"> - [Ej: Acceder al servidor X]</w:t>
      </w:r>
    </w:p>
    <w:p w14:paraId="7E537DC4" w14:textId="77777777" w:rsidR="00F739B2" w:rsidRPr="00F739B2" w:rsidRDefault="00F739B2" w:rsidP="00F739B2">
      <w:pPr>
        <w:rPr>
          <w:b/>
          <w:bCs/>
        </w:rPr>
      </w:pPr>
      <w:r w:rsidRPr="00F739B2">
        <w:rPr>
          <w:b/>
          <w:bCs/>
        </w:rPr>
        <w:t>Si la respuesta es NO (Quién lo hace y por dónde):</w:t>
      </w:r>
      <w:r w:rsidRPr="00F739B2">
        <w:t xml:space="preserve"> - </w:t>
      </w:r>
      <w:r w:rsidRPr="00F739B2">
        <w:rPr>
          <w:b/>
          <w:bCs/>
        </w:rPr>
        <w:t>Responsable: Equipo de soporte de Carriers -Tsoft-</w:t>
      </w:r>
    </w:p>
    <w:p w14:paraId="640CD1B2" w14:textId="77777777" w:rsidR="00F739B2" w:rsidRPr="00F739B2" w:rsidRDefault="00F739B2" w:rsidP="00F739B2">
      <w:r w:rsidRPr="00F739B2">
        <w:t>En este caso aplica los siguientes pasos:</w:t>
      </w:r>
    </w:p>
    <w:p w14:paraId="5AD57F7E" w14:textId="77777777" w:rsidR="00F739B2" w:rsidRPr="00F739B2" w:rsidRDefault="00F739B2" w:rsidP="00F739B2">
      <w:pPr>
        <w:numPr>
          <w:ilvl w:val="0"/>
          <w:numId w:val="8"/>
        </w:numPr>
      </w:pPr>
      <w:r w:rsidRPr="00F739B2">
        <w:rPr>
          <w:b/>
          <w:bCs/>
        </w:rPr>
        <w:t>Instrucciones:</w:t>
      </w:r>
      <w:r w:rsidRPr="00F739B2">
        <w:t xml:space="preserve"> </w:t>
      </w:r>
    </w:p>
    <w:p w14:paraId="4B88D8D8" w14:textId="77777777" w:rsidR="00F739B2" w:rsidRPr="00F739B2" w:rsidRDefault="00F739B2" w:rsidP="00F739B2">
      <w:pPr>
        <w:rPr>
          <w:u w:val="single"/>
        </w:rPr>
      </w:pPr>
      <w:r w:rsidRPr="00F739B2">
        <w:rPr>
          <w:u w:val="single"/>
        </w:rPr>
        <w:t>Resolución</w:t>
      </w:r>
    </w:p>
    <w:p w14:paraId="5BF3A8AA" w14:textId="77777777" w:rsidR="00F739B2" w:rsidRPr="00F739B2" w:rsidRDefault="00F739B2" w:rsidP="00F739B2">
      <w:r w:rsidRPr="00F739B2">
        <w:t>1 -  Conectarse al servidor productivo de Carriers:</w:t>
      </w:r>
    </w:p>
    <w:p w14:paraId="2D9A6590" w14:textId="77777777" w:rsidR="00F739B2" w:rsidRPr="00F739B2" w:rsidRDefault="00F739B2" w:rsidP="00F739B2">
      <w:r w:rsidRPr="00F739B2">
        <w:t>Servidor: apacarp01.tmoviles.com.ar</w:t>
      </w:r>
      <w:r w:rsidRPr="00F739B2">
        <w:tab/>
      </w:r>
    </w:p>
    <w:p w14:paraId="17371D0E" w14:textId="77777777" w:rsidR="00F739B2" w:rsidRPr="00F739B2" w:rsidRDefault="00F739B2" w:rsidP="00F739B2">
      <w:r w:rsidRPr="00F739B2">
        <w:t>IP: 10.204.166.108</w:t>
      </w:r>
    </w:p>
    <w:p w14:paraId="38627076" w14:textId="77777777" w:rsidR="00F739B2" w:rsidRPr="00F739B2" w:rsidRDefault="00F739B2" w:rsidP="00F739B2">
      <w:r w:rsidRPr="00F739B2">
        <w:t>usuario: interp</w:t>
      </w:r>
    </w:p>
    <w:p w14:paraId="7F6389AE" w14:textId="0F9B0060" w:rsidR="00F739B2" w:rsidRPr="00F739B2" w:rsidRDefault="00F739B2" w:rsidP="00F739B2">
      <w:r w:rsidRPr="00F739B2">
        <w:t>puerto: 22</w:t>
      </w:r>
    </w:p>
    <w:p w14:paraId="28A5E035" w14:textId="77777777" w:rsidR="00F739B2" w:rsidRPr="00F739B2" w:rsidRDefault="00F739B2" w:rsidP="00F739B2">
      <w:r w:rsidRPr="00F739B2">
        <w:t>2 - Dirigirse a la ruta /Carrier/nfs/dat/</w:t>
      </w:r>
    </w:p>
    <w:p w14:paraId="06859E9B" w14:textId="61395EDA" w:rsidR="00F739B2" w:rsidRPr="00F739B2" w:rsidRDefault="00F739B2" w:rsidP="00F739B2">
      <w:r w:rsidRPr="00F739B2">
        <w:lastRenderedPageBreak/>
        <w:t>Ejecutar el comando ls -ltr IIF043* y buscar el archivo requerido:</w:t>
      </w:r>
    </w:p>
    <w:p w14:paraId="4F2244CC" w14:textId="77777777" w:rsidR="00F739B2" w:rsidRPr="00F739B2" w:rsidRDefault="00F739B2" w:rsidP="00F739B2">
      <w:r w:rsidRPr="00F739B2">
        <w:t>3 - Descargar el archivo en el directorio de Tsoft de la siguiente manera:</w:t>
      </w:r>
    </w:p>
    <w:p w14:paraId="1898008F" w14:textId="70F8B094" w:rsidR="00F739B2" w:rsidRPr="00F739B2" w:rsidRDefault="00F739B2" w:rsidP="00F739B2">
      <w:r w:rsidRPr="00F739B2">
        <w:t>cp -p IIF043X_00_20260318.txt.gz /Carrier/dat/Tsoft</w:t>
      </w:r>
    </w:p>
    <w:p w14:paraId="1A5A3E0D" w14:textId="486A17D9" w:rsidR="00F739B2" w:rsidRPr="00F739B2" w:rsidRDefault="00F739B2" w:rsidP="00F739B2">
      <w:r w:rsidRPr="00F739B2">
        <w:t>4 - Desde WinSCP ir a /Carrier/dat/Tsoft y buscarlo, descargarlo localmente en la computadora, descomprimir, abrirlo y verificar que contenga datos, si tiene datos se le envía vía email al usuario/a pero previo a ello ver apartado “</w:t>
      </w:r>
      <w:r w:rsidRPr="00F739B2">
        <w:rPr>
          <w:b/>
          <w:bCs/>
        </w:rPr>
        <w:t>4. Verificación y Cierre:</w:t>
      </w:r>
      <w:r w:rsidRPr="00F739B2">
        <w:t xml:space="preserve"> - </w:t>
      </w:r>
      <w:r w:rsidRPr="00F739B2">
        <w:rPr>
          <w:b/>
          <w:bCs/>
        </w:rPr>
        <w:t>Pruebas de validación”</w:t>
      </w:r>
      <w:r w:rsidRPr="00F739B2">
        <w:t xml:space="preserve"> .</w:t>
      </w:r>
    </w:p>
    <w:p w14:paraId="130B32DF" w14:textId="77777777" w:rsidR="00F739B2" w:rsidRPr="00F739B2" w:rsidRDefault="00F739B2" w:rsidP="00F739B2">
      <w:r w:rsidRPr="00F739B2">
        <w:t>Así se ve un archivo de este tipo, de entre varios campos, en la imagen se ve de un lado el nro_comprobante, el otro cuadrado indica los importes y su signo (positivo o negativo):</w:t>
      </w:r>
    </w:p>
    <w:p w14:paraId="677DD2A4" w14:textId="1B0D1DB5" w:rsidR="00F739B2" w:rsidRPr="00F739B2" w:rsidRDefault="00F739B2" w:rsidP="00F739B2">
      <w:r w:rsidRPr="00F739B2">
        <w:rPr>
          <w:noProof/>
        </w:rPr>
        <w:drawing>
          <wp:inline distT="0" distB="0" distL="0" distR="0" wp14:anchorId="55225B92" wp14:editId="650F0098">
            <wp:extent cx="5391150" cy="313372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1150" cy="3133725"/>
                    </a:xfrm>
                    <a:prstGeom prst="rect">
                      <a:avLst/>
                    </a:prstGeom>
                    <a:noFill/>
                    <a:ln>
                      <a:noFill/>
                    </a:ln>
                  </pic:spPr>
                </pic:pic>
              </a:graphicData>
            </a:graphic>
          </wp:inline>
        </w:drawing>
      </w:r>
    </w:p>
    <w:p w14:paraId="6106C92C" w14:textId="77777777" w:rsidR="00F739B2" w:rsidRPr="00F739B2" w:rsidRDefault="00F739B2" w:rsidP="00F739B2">
      <w:pPr>
        <w:rPr>
          <w:u w:val="single"/>
        </w:rPr>
      </w:pPr>
      <w:r w:rsidRPr="00F739B2">
        <w:rPr>
          <w:u w:val="single"/>
        </w:rPr>
        <w:t>Anexo</w:t>
      </w:r>
    </w:p>
    <w:p w14:paraId="5C6096E4" w14:textId="77777777" w:rsidR="00F739B2" w:rsidRPr="00F739B2" w:rsidRDefault="00F739B2" w:rsidP="00F739B2">
      <w:r w:rsidRPr="00F739B2">
        <w:t>Query: básicamente, en este caso, como el archivo no vino vacío, mas bien sí tenia la información que el usuario estaba indicando como faltante (suele suceder que falla la transmisión del mismo, lo cual no lo maneja Tsoft, en estos casos la referente en Telefonica para esto es Andrea Arias), por lo tanto revisando los comprobantes del archivo se verifica si esa información coincide con la base de datos en sia_detalles_comprobante (considerar que al ser pocos comprobantes se controlan en su totalidad o casi todos, en caso de ser mayor cantidad, tomar muestras y validar lo mencionado):</w:t>
      </w:r>
    </w:p>
    <w:p w14:paraId="008996FA" w14:textId="77777777" w:rsidR="00F739B2" w:rsidRPr="00F739B2" w:rsidRDefault="00F739B2" w:rsidP="00F739B2">
      <w:r w:rsidRPr="00F739B2">
        <w:t>A modo de ejemplo se coloca un solo comprobante:</w:t>
      </w:r>
    </w:p>
    <w:p w14:paraId="3971A8BF" w14:textId="77777777" w:rsidR="00F739B2" w:rsidRPr="00F739B2" w:rsidRDefault="00F739B2" w:rsidP="00F739B2">
      <w:r w:rsidRPr="00F739B2">
        <w:t>select * from sia_comprobantes where nro_comprobante='3088- 00000427';</w:t>
      </w:r>
    </w:p>
    <w:p w14:paraId="58637C81" w14:textId="77777777" w:rsidR="00F739B2" w:rsidRPr="00F739B2" w:rsidRDefault="00F739B2" w:rsidP="00F739B2">
      <w:r w:rsidRPr="00F739B2">
        <w:t>select * from sia_detalles_comprobante where comprobante_id=2072801;</w:t>
      </w:r>
    </w:p>
    <w:p w14:paraId="7BAC535A" w14:textId="77777777" w:rsidR="00F739B2" w:rsidRPr="00F739B2" w:rsidRDefault="00F739B2" w:rsidP="00F739B2"/>
    <w:p w14:paraId="1D069284" w14:textId="77777777" w:rsidR="00F739B2" w:rsidRPr="00F739B2" w:rsidRDefault="00F739B2" w:rsidP="00F739B2">
      <w:r w:rsidRPr="00F739B2">
        <w:t xml:space="preserve">Considerar que en el archivo no siempre los valores de los importes está idéntico a la base de datos en el sentido de que en el archivo puede estar discriminado-desglosado de </w:t>
      </w:r>
      <w:r w:rsidRPr="00F739B2">
        <w:lastRenderedPageBreak/>
        <w:t>otra manera, por ende , haciendo las sumas se obtienen los valores que indica la base de datos (en caso de que todo estuviera correcto)</w:t>
      </w:r>
    </w:p>
    <w:p w14:paraId="202F9E4F" w14:textId="77777777" w:rsidR="00F739B2" w:rsidRPr="00F739B2" w:rsidRDefault="00F739B2" w:rsidP="00F739B2">
      <w:r w:rsidRPr="00F739B2">
        <w:rPr>
          <w:b/>
          <w:bCs/>
        </w:rPr>
        <w:t>4. Verificación y Cierre:</w:t>
      </w:r>
      <w:r w:rsidRPr="00F739B2">
        <w:t xml:space="preserve"> - </w:t>
      </w:r>
      <w:r w:rsidRPr="00F739B2">
        <w:rPr>
          <w:b/>
          <w:bCs/>
        </w:rPr>
        <w:t>Pruebas de validación:</w:t>
      </w:r>
      <w:r w:rsidRPr="00F739B2">
        <w:t xml:space="preserve"> [Check de confirmación]</w:t>
      </w:r>
    </w:p>
    <w:p w14:paraId="5DD8F3B2" w14:textId="77777777" w:rsidR="00F739B2" w:rsidRPr="00F739B2" w:rsidRDefault="00F739B2" w:rsidP="00F739B2">
      <w:pPr>
        <w:numPr>
          <w:ilvl w:val="0"/>
          <w:numId w:val="9"/>
        </w:numPr>
      </w:pPr>
      <w:r w:rsidRPr="00F739B2">
        <w:rPr>
          <w:b/>
          <w:bCs/>
        </w:rPr>
        <w:t>Resultado Final:</w:t>
      </w:r>
      <w:r w:rsidRPr="00F739B2">
        <w:t xml:space="preserve"> Verificación manual revisando los archivos y apoyándonos en las queries mostradas arriba.</w:t>
      </w:r>
    </w:p>
    <w:p w14:paraId="6709D9F0" w14:textId="77777777" w:rsidR="00F739B2" w:rsidRPr="00F739B2" w:rsidRDefault="00F739B2" w:rsidP="00F739B2">
      <w:r w:rsidRPr="00F739B2">
        <w:rPr>
          <w:b/>
          <w:bCs/>
        </w:rPr>
        <w:t>Feedback del usuario:</w:t>
      </w:r>
      <w:r w:rsidRPr="00F739B2">
        <w:t xml:space="preserve"> Finalmente, mas allá de la aclaración del párrafo anterior, si el archivo solicitado contiene datos, se le envía al usuario/a vía email como se describió en el punto 4.</w:t>
      </w:r>
    </w:p>
    <w:p w14:paraId="7FFACA10" w14:textId="77777777" w:rsidR="00F739B2" w:rsidRPr="00F739B2" w:rsidRDefault="00F739B2" w:rsidP="00F739B2"/>
    <w:p w14:paraId="5326CE02" w14:textId="77777777" w:rsidR="00F739B2" w:rsidRPr="00F739B2" w:rsidRDefault="00F739B2" w:rsidP="00F739B2">
      <w:r w:rsidRPr="00F739B2">
        <w:t>El usuario solicitante Marcos Guareschi después de que se le envía el archivo reenvía o suma a la cadena a Claudio Calvosa para que lo procese:</w:t>
      </w:r>
    </w:p>
    <w:p w14:paraId="12BA08DB" w14:textId="77777777" w:rsidR="00F739B2" w:rsidRPr="00F739B2" w:rsidRDefault="00F739B2" w:rsidP="00F739B2">
      <w:pPr>
        <w:rPr>
          <w:i/>
          <w:iCs/>
        </w:rPr>
      </w:pPr>
      <w:r w:rsidRPr="00F739B2">
        <w:rPr>
          <w:i/>
          <w:iCs/>
        </w:rPr>
        <w:t>Buenas tardes Claudio, como estas?</w:t>
      </w:r>
    </w:p>
    <w:p w14:paraId="05F28324" w14:textId="77777777" w:rsidR="00F739B2" w:rsidRPr="00F739B2" w:rsidRDefault="00F739B2" w:rsidP="00F739B2">
      <w:pPr>
        <w:rPr>
          <w:i/>
          <w:iCs/>
        </w:rPr>
      </w:pPr>
      <w:r w:rsidRPr="00F739B2">
        <w:rPr>
          <w:i/>
          <w:iCs/>
        </w:rPr>
        <w:t> </w:t>
      </w:r>
    </w:p>
    <w:p w14:paraId="439DBDCA" w14:textId="77777777" w:rsidR="00F739B2" w:rsidRPr="00F739B2" w:rsidRDefault="00F739B2" w:rsidP="00F739B2">
      <w:pPr>
        <w:rPr>
          <w:i/>
          <w:iCs/>
        </w:rPr>
      </w:pPr>
      <w:r w:rsidRPr="00F739B2">
        <w:rPr>
          <w:i/>
          <w:iCs/>
        </w:rPr>
        <w:t>Te envío el siguiente archivo de Carriers para procesar de la INA43, solo hay que comprimirlo en .GZ. Avisame cuando lo envias asi controlamos que ingrese.</w:t>
      </w:r>
    </w:p>
    <w:p w14:paraId="1586D3B0" w14:textId="77777777" w:rsidR="00F739B2" w:rsidRPr="00F739B2" w:rsidRDefault="00F739B2" w:rsidP="00F739B2">
      <w:pPr>
        <w:rPr>
          <w:i/>
          <w:iCs/>
        </w:rPr>
      </w:pPr>
      <w:r w:rsidRPr="00F739B2">
        <w:rPr>
          <w:i/>
          <w:iCs/>
        </w:rPr>
        <w:t>Muchas Gracias!!!</w:t>
      </w:r>
    </w:p>
    <w:p w14:paraId="50E4B429" w14:textId="77777777" w:rsidR="00F739B2" w:rsidRPr="00F739B2" w:rsidRDefault="00F739B2" w:rsidP="00F739B2"/>
    <w:p w14:paraId="69B722EB" w14:textId="77777777" w:rsidR="00F739B2" w:rsidRPr="00F739B2" w:rsidRDefault="00F739B2" w:rsidP="00076F74"/>
    <w:p w14:paraId="32E3320C" w14:textId="77777777" w:rsidR="00F739B2" w:rsidRDefault="00F739B2" w:rsidP="00076F74">
      <w:pPr>
        <w:rPr>
          <w:b/>
          <w:bCs/>
        </w:rPr>
      </w:pPr>
    </w:p>
    <w:p w14:paraId="17886689" w14:textId="77777777" w:rsidR="00F739B2" w:rsidRDefault="00F739B2" w:rsidP="00076F74">
      <w:pPr>
        <w:rPr>
          <w:b/>
          <w:bCs/>
        </w:rPr>
      </w:pPr>
    </w:p>
    <w:p w14:paraId="55BE4002" w14:textId="77777777" w:rsidR="00F739B2" w:rsidRDefault="00F739B2" w:rsidP="00076F74">
      <w:pPr>
        <w:rPr>
          <w:b/>
          <w:bCs/>
        </w:rPr>
      </w:pPr>
    </w:p>
    <w:p w14:paraId="59A5D81C" w14:textId="77777777" w:rsidR="00F739B2" w:rsidRDefault="00F739B2" w:rsidP="00076F74">
      <w:pPr>
        <w:rPr>
          <w:b/>
          <w:bCs/>
        </w:rPr>
      </w:pPr>
    </w:p>
    <w:p w14:paraId="3BAB4CCC" w14:textId="77777777" w:rsidR="00175CD3" w:rsidRDefault="00175CD3" w:rsidP="00076F74">
      <w:pPr>
        <w:rPr>
          <w:b/>
          <w:bCs/>
        </w:rPr>
      </w:pPr>
    </w:p>
    <w:p w14:paraId="6F00F7A1" w14:textId="77777777" w:rsidR="00175CD3" w:rsidRDefault="00175CD3" w:rsidP="00076F74">
      <w:pPr>
        <w:rPr>
          <w:b/>
          <w:bCs/>
        </w:rPr>
      </w:pPr>
    </w:p>
    <w:p w14:paraId="209DD131" w14:textId="77777777" w:rsidR="00175CD3" w:rsidRDefault="00175CD3" w:rsidP="00076F74">
      <w:pPr>
        <w:rPr>
          <w:b/>
          <w:bCs/>
        </w:rPr>
      </w:pPr>
    </w:p>
    <w:p w14:paraId="7BF20E09" w14:textId="77777777" w:rsidR="00175CD3" w:rsidRDefault="00175CD3" w:rsidP="00076F74">
      <w:pPr>
        <w:rPr>
          <w:b/>
          <w:bCs/>
        </w:rPr>
      </w:pPr>
    </w:p>
    <w:p w14:paraId="0744AE43" w14:textId="77777777" w:rsidR="00175CD3" w:rsidRDefault="00175CD3" w:rsidP="00076F74">
      <w:pPr>
        <w:rPr>
          <w:b/>
          <w:bCs/>
        </w:rPr>
      </w:pPr>
    </w:p>
    <w:p w14:paraId="0FBF7501" w14:textId="77777777" w:rsidR="00175CD3" w:rsidRDefault="00175CD3" w:rsidP="00076F74">
      <w:pPr>
        <w:rPr>
          <w:b/>
          <w:bCs/>
        </w:rPr>
      </w:pPr>
    </w:p>
    <w:p w14:paraId="590C786A" w14:textId="77777777" w:rsidR="00175CD3" w:rsidRDefault="00175CD3" w:rsidP="00076F74">
      <w:pPr>
        <w:rPr>
          <w:b/>
          <w:bCs/>
        </w:rPr>
      </w:pPr>
    </w:p>
    <w:p w14:paraId="226F8A0C" w14:textId="77777777" w:rsidR="00175CD3" w:rsidRDefault="00175CD3" w:rsidP="00076F74">
      <w:pPr>
        <w:rPr>
          <w:b/>
          <w:bCs/>
        </w:rPr>
      </w:pPr>
    </w:p>
    <w:p w14:paraId="6F221C04" w14:textId="77777777" w:rsidR="00175CD3" w:rsidRDefault="00175CD3" w:rsidP="00076F74">
      <w:pPr>
        <w:rPr>
          <w:b/>
          <w:bCs/>
        </w:rPr>
      </w:pPr>
    </w:p>
    <w:p w14:paraId="60F41F12" w14:textId="77777777" w:rsidR="00175CD3" w:rsidRDefault="00175CD3" w:rsidP="00076F74">
      <w:pPr>
        <w:rPr>
          <w:b/>
          <w:bCs/>
        </w:rPr>
      </w:pPr>
    </w:p>
    <w:p w14:paraId="3B82BD9E" w14:textId="77777777" w:rsidR="00175CD3" w:rsidRDefault="00175CD3" w:rsidP="00076F74">
      <w:pPr>
        <w:rPr>
          <w:b/>
          <w:bCs/>
        </w:rPr>
      </w:pPr>
    </w:p>
    <w:p w14:paraId="4CB39C34" w14:textId="64E45781" w:rsidR="00EC2634" w:rsidRDefault="00EC2634" w:rsidP="00076F74">
      <w:r w:rsidRPr="006B5222">
        <w:rPr>
          <w:b/>
          <w:bCs/>
        </w:rPr>
        <w:lastRenderedPageBreak/>
        <w:t>INC RECURRENTE</w:t>
      </w:r>
      <w:r>
        <w:rPr>
          <w:b/>
          <w:bCs/>
        </w:rPr>
        <w:t>S</w:t>
      </w:r>
      <w:r w:rsidRPr="006B5222">
        <w:rPr>
          <w:b/>
          <w:bCs/>
        </w:rPr>
        <w:t>:</w:t>
      </w:r>
      <w:r>
        <w:rPr>
          <w:b/>
          <w:bCs/>
        </w:rPr>
        <w:t xml:space="preserve"> Parametrizaciones</w:t>
      </w:r>
      <w:r w:rsidR="007E4DB2">
        <w:rPr>
          <w:b/>
          <w:bCs/>
        </w:rPr>
        <w:t xml:space="preserve"> en Carriers</w:t>
      </w:r>
    </w:p>
    <w:p w14:paraId="267AB940" w14:textId="2BFE0FDF" w:rsidR="00076F74" w:rsidRPr="00076F74" w:rsidRDefault="00076F74" w:rsidP="00076F74">
      <w:r w:rsidRPr="00076F74">
        <w:t xml:space="preserve"> </w:t>
      </w:r>
      <w:r w:rsidRPr="00076F74">
        <w:rPr>
          <w:b/>
          <w:bCs/>
        </w:rPr>
        <w:t>1. Análisis y Diagnóstico:</w:t>
      </w:r>
    </w:p>
    <w:p w14:paraId="4D2181D3" w14:textId="28873348" w:rsidR="00076F74" w:rsidRPr="00076F74" w:rsidRDefault="00076F74" w:rsidP="00076F74">
      <w:pPr>
        <w:numPr>
          <w:ilvl w:val="0"/>
          <w:numId w:val="1"/>
        </w:numPr>
      </w:pPr>
      <w:r w:rsidRPr="00076F74">
        <w:rPr>
          <w:b/>
          <w:bCs/>
        </w:rPr>
        <w:t>Origen del error:</w:t>
      </w:r>
      <w:r w:rsidRPr="00076F74">
        <w:t xml:space="preserve"> </w:t>
      </w:r>
      <w:r w:rsidR="00EC2634">
        <w:t xml:space="preserve">No se visualiza cliente en </w:t>
      </w:r>
      <w:r w:rsidR="005759F9">
        <w:rPr>
          <w:b/>
          <w:bCs/>
          <w:i/>
          <w:iCs/>
        </w:rPr>
        <w:t>SIA_INTERCONECTANTES</w:t>
      </w:r>
      <w:r w:rsidR="00EC2634">
        <w:t xml:space="preserve"> que debería haber llegado </w:t>
      </w:r>
      <w:r w:rsidR="007E4DB2">
        <w:t>desde</w:t>
      </w:r>
      <w:r w:rsidR="00EC2634">
        <w:t xml:space="preserve"> COTA</w:t>
      </w:r>
      <w:r w:rsidR="00524617">
        <w:t xml:space="preserve"> como lo hace habitualmente</w:t>
      </w:r>
      <w:r w:rsidR="00EC2634">
        <w:t>.</w:t>
      </w:r>
    </w:p>
    <w:p w14:paraId="197E50A0" w14:textId="1BC8513E" w:rsidR="00076F74" w:rsidRPr="00076F74" w:rsidRDefault="00076F74" w:rsidP="00076F74">
      <w:pPr>
        <w:numPr>
          <w:ilvl w:val="0"/>
          <w:numId w:val="1"/>
        </w:numPr>
      </w:pPr>
      <w:r w:rsidRPr="00076F74">
        <w:rPr>
          <w:b/>
          <w:bCs/>
        </w:rPr>
        <w:t>Acción de mitigación:</w:t>
      </w:r>
      <w:r w:rsidRPr="00076F74">
        <w:t xml:space="preserve"> </w:t>
      </w:r>
      <w:r w:rsidR="00EC2634">
        <w:t>Revisar su estado en CARRIERS y verificar que no existe para avanzar con la parametrización</w:t>
      </w:r>
      <w:r w:rsidRPr="00076F74">
        <w:t>.</w:t>
      </w:r>
    </w:p>
    <w:p w14:paraId="1DE7BCDB" w14:textId="77777777" w:rsidR="00076F74" w:rsidRPr="00076F74" w:rsidRDefault="00076F74" w:rsidP="00076F74">
      <w:r w:rsidRPr="00076F74">
        <w:rPr>
          <w:b/>
          <w:bCs/>
        </w:rPr>
        <w:t>2. Entorno y Ejecución Técnica:</w:t>
      </w:r>
    </w:p>
    <w:p w14:paraId="5E44CFE9" w14:textId="2CB73FCD" w:rsidR="00076F74" w:rsidRPr="00076F74" w:rsidRDefault="00076F74" w:rsidP="00076F74">
      <w:pPr>
        <w:numPr>
          <w:ilvl w:val="0"/>
          <w:numId w:val="2"/>
        </w:numPr>
      </w:pPr>
      <w:r w:rsidRPr="00076F74">
        <w:rPr>
          <w:b/>
          <w:bCs/>
        </w:rPr>
        <w:t>Servidor:</w:t>
      </w:r>
      <w:r w:rsidRPr="00076F74">
        <w:t xml:space="preserve"> </w:t>
      </w:r>
      <w:r w:rsidR="00EC2634" w:rsidRPr="00EC2634">
        <w:t>10.204.166.108</w:t>
      </w:r>
      <w:r w:rsidR="007E4DB2">
        <w:t xml:space="preserve"> (USER interp PORT 22)</w:t>
      </w:r>
    </w:p>
    <w:p w14:paraId="10E8F9E2" w14:textId="77777777" w:rsidR="00076F74" w:rsidRPr="00076F74" w:rsidRDefault="00076F74" w:rsidP="00076F74">
      <w:pPr>
        <w:numPr>
          <w:ilvl w:val="0"/>
          <w:numId w:val="2"/>
        </w:numPr>
      </w:pPr>
      <w:r w:rsidRPr="00076F74">
        <w:rPr>
          <w:b/>
          <w:bCs/>
        </w:rPr>
        <w:t>Base de Datos:</w:t>
      </w:r>
    </w:p>
    <w:p w14:paraId="54C71D94" w14:textId="53E0B207" w:rsidR="00076F74" w:rsidRPr="00076F74" w:rsidRDefault="00076F74" w:rsidP="00076F74">
      <w:pPr>
        <w:numPr>
          <w:ilvl w:val="1"/>
          <w:numId w:val="2"/>
        </w:numPr>
      </w:pPr>
      <w:r w:rsidRPr="00076F74">
        <w:rPr>
          <w:b/>
          <w:bCs/>
        </w:rPr>
        <w:t>Instancia / Esquema:</w:t>
      </w:r>
      <w:r w:rsidRPr="00076F74">
        <w:t xml:space="preserve"> </w:t>
      </w:r>
      <w:r w:rsidR="007E4DB2">
        <w:t>CARRIER</w:t>
      </w:r>
      <w:r w:rsidRPr="00076F74">
        <w:t xml:space="preserve"> / </w:t>
      </w:r>
      <w:r w:rsidR="007E4DB2">
        <w:t>INTERP</w:t>
      </w:r>
      <w:r w:rsidR="00025A58">
        <w:t xml:space="preserve"> (</w:t>
      </w:r>
      <w:r w:rsidR="00025A58" w:rsidRPr="00025A58">
        <w:t>dsacarp01.tmoviles.com.ar</w:t>
      </w:r>
      <w:r w:rsidR="00025A58">
        <w:t>)</w:t>
      </w:r>
    </w:p>
    <w:p w14:paraId="75C6A5BB" w14:textId="160C24C3" w:rsidR="00076F74" w:rsidRPr="00076F74" w:rsidRDefault="00076F74" w:rsidP="00076F74">
      <w:pPr>
        <w:numPr>
          <w:ilvl w:val="1"/>
          <w:numId w:val="2"/>
        </w:numPr>
      </w:pPr>
      <w:r w:rsidRPr="00076F74">
        <w:rPr>
          <w:b/>
          <w:bCs/>
        </w:rPr>
        <w:t>Usuario DB / Puerto:</w:t>
      </w:r>
      <w:r w:rsidRPr="00076F74">
        <w:t xml:space="preserve"> </w:t>
      </w:r>
      <w:r w:rsidR="002023D7">
        <w:t>carrier</w:t>
      </w:r>
      <w:r w:rsidRPr="00076F74">
        <w:t xml:space="preserve"> / 1521</w:t>
      </w:r>
    </w:p>
    <w:p w14:paraId="60D0F782" w14:textId="590A9485" w:rsidR="00076F74" w:rsidRDefault="00076F74" w:rsidP="00076F74">
      <w:pPr>
        <w:numPr>
          <w:ilvl w:val="0"/>
          <w:numId w:val="2"/>
        </w:numPr>
      </w:pPr>
      <w:r w:rsidRPr="00076F74">
        <w:rPr>
          <w:b/>
          <w:bCs/>
        </w:rPr>
        <w:t>Script / Query / Archivo ejecutado:</w:t>
      </w:r>
      <w:r w:rsidRPr="00076F74">
        <w:t xml:space="preserve"> </w:t>
      </w:r>
      <w:r w:rsidR="001227C7" w:rsidRPr="001227C7">
        <w:rPr>
          <w:i/>
          <w:iCs/>
        </w:rPr>
        <w:t>20260305_120720_insert_sia_interconectantes_CLIE_CODIGO_16898587.sql</w:t>
      </w:r>
    </w:p>
    <w:p w14:paraId="7AA7B065" w14:textId="34A62B56" w:rsidR="001227C7" w:rsidRPr="00076F74" w:rsidRDefault="001227C7" w:rsidP="001227C7">
      <w:pPr>
        <w:ind w:left="720"/>
      </w:pPr>
      <w:r>
        <w:t>(directorio</w:t>
      </w:r>
      <w:r w:rsidRPr="001227C7">
        <w:rPr>
          <w:i/>
          <w:iCs/>
        </w:rPr>
        <w:t>: /Carrier/nfs/dat/scriptsnp</w:t>
      </w:r>
      <w:r>
        <w:t>)</w:t>
      </w:r>
    </w:p>
    <w:p w14:paraId="4BB42ABD" w14:textId="77777777" w:rsidR="00076F74" w:rsidRPr="00076F74" w:rsidRDefault="00076F74" w:rsidP="00076F74">
      <w:r w:rsidRPr="00076F74">
        <w:rPr>
          <w:b/>
          <w:bCs/>
        </w:rPr>
        <w:t>3. Gestión de Tareas y Flujo de Trabajo:</w:t>
      </w:r>
    </w:p>
    <w:p w14:paraId="59D87FCE" w14:textId="4212C64A" w:rsidR="00076F74" w:rsidRPr="00076F74" w:rsidRDefault="00076F74" w:rsidP="00076F74">
      <w:pPr>
        <w:numPr>
          <w:ilvl w:val="0"/>
          <w:numId w:val="3"/>
        </w:numPr>
      </w:pPr>
      <w:r w:rsidRPr="00076F74">
        <w:rPr>
          <w:b/>
          <w:bCs/>
        </w:rPr>
        <w:t>Solicitante / Cliente:</w:t>
      </w:r>
      <w:r w:rsidRPr="00076F74">
        <w:t xml:space="preserve"> </w:t>
      </w:r>
      <w:r w:rsidR="001227C7">
        <w:t>Romina Despo</w:t>
      </w:r>
    </w:p>
    <w:p w14:paraId="61ABF84C" w14:textId="77777777" w:rsidR="00076F74" w:rsidRPr="00076F74" w:rsidRDefault="00076F74" w:rsidP="00076F74">
      <w:pPr>
        <w:numPr>
          <w:ilvl w:val="0"/>
          <w:numId w:val="3"/>
        </w:numPr>
      </w:pPr>
      <w:r w:rsidRPr="00076F74">
        <w:rPr>
          <w:b/>
          <w:bCs/>
        </w:rPr>
        <w:t>¿La tarea posterior es responsabilidad de Desarrollo?</w:t>
      </w:r>
      <w:r w:rsidRPr="00076F74">
        <w:t xml:space="preserve"> NO</w:t>
      </w:r>
    </w:p>
    <w:p w14:paraId="1D615C1F" w14:textId="77777777" w:rsidR="00076F74" w:rsidRPr="00076F74" w:rsidRDefault="00076F74" w:rsidP="00076F74">
      <w:pPr>
        <w:numPr>
          <w:ilvl w:val="0"/>
          <w:numId w:val="3"/>
        </w:numPr>
      </w:pPr>
      <w:r w:rsidRPr="00076F74">
        <w:rPr>
          <w:b/>
          <w:bCs/>
        </w:rPr>
        <w:t>Si la respuesta es NO (Quién lo hace y por dónde):</w:t>
      </w:r>
    </w:p>
    <w:p w14:paraId="3B17C2F1" w14:textId="0E327D4D" w:rsidR="00076F74" w:rsidRPr="00076F74" w:rsidRDefault="00076F74" w:rsidP="00076F74">
      <w:pPr>
        <w:numPr>
          <w:ilvl w:val="1"/>
          <w:numId w:val="3"/>
        </w:numPr>
      </w:pPr>
      <w:r w:rsidRPr="00076F74">
        <w:rPr>
          <w:b/>
          <w:bCs/>
        </w:rPr>
        <w:t>Responsable:</w:t>
      </w:r>
      <w:r w:rsidRPr="00076F74">
        <w:t xml:space="preserve"> </w:t>
      </w:r>
      <w:r w:rsidR="001227C7">
        <w:t>Equipo de Operaciones Kyndryl (</w:t>
      </w:r>
      <w:r w:rsidR="001227C7" w:rsidRPr="001227C7">
        <w:t>TLF-OPE@Kyndryl.com</w:t>
      </w:r>
      <w:r w:rsidR="001227C7">
        <w:t>)</w:t>
      </w:r>
    </w:p>
    <w:p w14:paraId="199E5B70" w14:textId="6C8E972D" w:rsidR="00076F74" w:rsidRPr="00076F74" w:rsidRDefault="00076F74" w:rsidP="00076F74">
      <w:pPr>
        <w:numPr>
          <w:ilvl w:val="1"/>
          <w:numId w:val="3"/>
        </w:numPr>
      </w:pPr>
      <w:r w:rsidRPr="00076F74">
        <w:rPr>
          <w:b/>
          <w:bCs/>
        </w:rPr>
        <w:t>Canal de solicitud:</w:t>
      </w:r>
      <w:r w:rsidRPr="00076F74">
        <w:t xml:space="preserve"> </w:t>
      </w:r>
      <w:r w:rsidR="001227C7">
        <w:t>Se genera ticket en Remedy y se avisa vía mail con el número de la WO relacionada a la INC generada.</w:t>
      </w:r>
    </w:p>
    <w:p w14:paraId="6B26A0E4" w14:textId="268D0484" w:rsidR="00076F74" w:rsidRPr="00076F74" w:rsidRDefault="00076F74" w:rsidP="00076F74">
      <w:pPr>
        <w:numPr>
          <w:ilvl w:val="1"/>
          <w:numId w:val="3"/>
        </w:numPr>
      </w:pPr>
      <w:r w:rsidRPr="00076F74">
        <w:rPr>
          <w:b/>
          <w:bCs/>
        </w:rPr>
        <w:t>Instrucción dada:</w:t>
      </w:r>
      <w:r w:rsidRPr="00076F74">
        <w:t xml:space="preserve"> Se </w:t>
      </w:r>
      <w:r w:rsidR="001227C7">
        <w:t xml:space="preserve">solicita ejecutar el script que se encuentra en el servidor y en el destino ya mencionados, el mismo contiene el INSERT necesario en la </w:t>
      </w:r>
      <w:r w:rsidR="005759F9">
        <w:rPr>
          <w:b/>
          <w:bCs/>
          <w:i/>
          <w:iCs/>
        </w:rPr>
        <w:t>SIA_INTERCONECTANTES</w:t>
      </w:r>
      <w:r w:rsidR="001227C7">
        <w:t xml:space="preserve"> para que el usuario lo pueda visualizar</w:t>
      </w:r>
      <w:r w:rsidRPr="00076F74">
        <w:t>.</w:t>
      </w:r>
    </w:p>
    <w:p w14:paraId="43F7366D" w14:textId="77777777" w:rsidR="00076F74" w:rsidRPr="00076F74" w:rsidRDefault="00076F74" w:rsidP="00076F74">
      <w:r w:rsidRPr="00076F74">
        <w:rPr>
          <w:b/>
          <w:bCs/>
        </w:rPr>
        <w:t>4. Verificación y Cierre:</w:t>
      </w:r>
    </w:p>
    <w:p w14:paraId="7DEFC724" w14:textId="25D523E9" w:rsidR="00076F74" w:rsidRPr="00076F74" w:rsidRDefault="00076F74" w:rsidP="00076F74">
      <w:pPr>
        <w:numPr>
          <w:ilvl w:val="0"/>
          <w:numId w:val="4"/>
        </w:numPr>
      </w:pPr>
      <w:r w:rsidRPr="00076F74">
        <w:rPr>
          <w:b/>
          <w:bCs/>
        </w:rPr>
        <w:t>Pruebas de validación:</w:t>
      </w:r>
      <w:r w:rsidR="001227C7">
        <w:t xml:space="preserve"> Una vez ejecutada la WO, se puede visualizar un archivo de log generado en el mismo destino del script original para verificar que el trabajo fue correcto. </w:t>
      </w:r>
      <w:r w:rsidR="005759F9">
        <w:t>Luego</w:t>
      </w:r>
      <w:r w:rsidR="001227C7">
        <w:t xml:space="preserve">, </w:t>
      </w:r>
      <w:r w:rsidR="00524617">
        <w:t xml:space="preserve">se </w:t>
      </w:r>
      <w:r w:rsidR="001227C7">
        <w:t>realiza un SELECT sobre la</w:t>
      </w:r>
      <w:r w:rsidR="005759F9">
        <w:t xml:space="preserve"> </w:t>
      </w:r>
      <w:r w:rsidR="005759F9">
        <w:rPr>
          <w:b/>
          <w:bCs/>
          <w:i/>
          <w:iCs/>
        </w:rPr>
        <w:t xml:space="preserve">SIA_INTERCONECTANTES </w:t>
      </w:r>
      <w:r w:rsidR="005759F9">
        <w:t>para verificar que ahora sí existe la información del cliente.</w:t>
      </w:r>
    </w:p>
    <w:p w14:paraId="72B79E38" w14:textId="4F4D8E16" w:rsidR="00076F74" w:rsidRPr="00076F74" w:rsidRDefault="00076F74" w:rsidP="00076F74">
      <w:pPr>
        <w:numPr>
          <w:ilvl w:val="0"/>
          <w:numId w:val="4"/>
        </w:numPr>
      </w:pPr>
      <w:r w:rsidRPr="00076F74">
        <w:rPr>
          <w:b/>
          <w:bCs/>
        </w:rPr>
        <w:t>Resultado Final:</w:t>
      </w:r>
      <w:r w:rsidRPr="00076F74">
        <w:t xml:space="preserve"> </w:t>
      </w:r>
      <w:r w:rsidR="001227C7">
        <w:t>El cliente está dado de alta</w:t>
      </w:r>
      <w:r w:rsidRPr="00076F74">
        <w:t>.</w:t>
      </w:r>
    </w:p>
    <w:p w14:paraId="41A5999E" w14:textId="16CD3839" w:rsidR="00524617" w:rsidRDefault="00076F74" w:rsidP="00524617">
      <w:pPr>
        <w:numPr>
          <w:ilvl w:val="0"/>
          <w:numId w:val="4"/>
        </w:numPr>
      </w:pPr>
      <w:r w:rsidRPr="00076F74">
        <w:rPr>
          <w:b/>
          <w:bCs/>
        </w:rPr>
        <w:t>Feedback del usuario:</w:t>
      </w:r>
      <w:r w:rsidRPr="00076F74">
        <w:t xml:space="preserve"> </w:t>
      </w:r>
      <w:r w:rsidR="00524617">
        <w:t>Confirmación de que ahora sí visualiza al cliente.</w:t>
      </w:r>
    </w:p>
    <w:p w14:paraId="0EDD5C90" w14:textId="77777777" w:rsidR="00524617" w:rsidRDefault="00524617" w:rsidP="00524617"/>
    <w:p w14:paraId="4891CD30" w14:textId="77777777" w:rsidR="00524617" w:rsidRDefault="00524617" w:rsidP="00524617"/>
    <w:p w14:paraId="7A47E6D2" w14:textId="77777777" w:rsidR="00524617" w:rsidRDefault="00524617" w:rsidP="00524617"/>
    <w:p w14:paraId="3788A4A5" w14:textId="406BCE3B" w:rsidR="00524617" w:rsidRPr="00524617" w:rsidRDefault="00524617" w:rsidP="00524617">
      <w:pPr>
        <w:rPr>
          <w:b/>
          <w:bCs/>
        </w:rPr>
      </w:pPr>
      <w:r w:rsidRPr="006B5222">
        <w:rPr>
          <w:b/>
          <w:bCs/>
        </w:rPr>
        <w:lastRenderedPageBreak/>
        <w:t>INC RECURRENTE</w:t>
      </w:r>
      <w:r>
        <w:rPr>
          <w:b/>
          <w:bCs/>
        </w:rPr>
        <w:t>S</w:t>
      </w:r>
      <w:r w:rsidRPr="006B5222">
        <w:rPr>
          <w:b/>
          <w:bCs/>
        </w:rPr>
        <w:t>:</w:t>
      </w:r>
      <w:r>
        <w:rPr>
          <w:b/>
          <w:bCs/>
        </w:rPr>
        <w:t xml:space="preserve"> Parametrizaciones en Carriers</w:t>
      </w:r>
      <w:r w:rsidR="00E42A70">
        <w:rPr>
          <w:b/>
          <w:bCs/>
        </w:rPr>
        <w:t xml:space="preserve"> </w:t>
      </w:r>
      <w:r>
        <w:rPr>
          <w:b/>
          <w:bCs/>
        </w:rPr>
        <w:t>(Pantalla de</w:t>
      </w:r>
      <w:r w:rsidR="00E42A70">
        <w:rPr>
          <w:b/>
          <w:bCs/>
        </w:rPr>
        <w:t xml:space="preserve"> </w:t>
      </w:r>
      <w:r>
        <w:rPr>
          <w:b/>
          <w:bCs/>
        </w:rPr>
        <w:t>Prestadores)</w:t>
      </w:r>
    </w:p>
    <w:p w14:paraId="10210EC2" w14:textId="77777777" w:rsidR="00524617" w:rsidRPr="00076F74" w:rsidRDefault="00524617" w:rsidP="00524617">
      <w:r w:rsidRPr="00076F74">
        <w:t xml:space="preserve"> </w:t>
      </w:r>
      <w:r w:rsidRPr="00076F74">
        <w:rPr>
          <w:b/>
          <w:bCs/>
        </w:rPr>
        <w:t>1. Análisis y Diagnóstico:</w:t>
      </w:r>
    </w:p>
    <w:p w14:paraId="2B93A4B7" w14:textId="2DEA1822" w:rsidR="00524617" w:rsidRDefault="00524617" w:rsidP="00524617">
      <w:pPr>
        <w:numPr>
          <w:ilvl w:val="0"/>
          <w:numId w:val="1"/>
        </w:numPr>
      </w:pPr>
      <w:r w:rsidRPr="00076F74">
        <w:rPr>
          <w:b/>
          <w:bCs/>
        </w:rPr>
        <w:t>Origen del error:</w:t>
      </w:r>
      <w:r w:rsidRPr="00076F74">
        <w:t xml:space="preserve"> </w:t>
      </w:r>
      <w:r>
        <w:t>No se visualiza el cliente en la pantalla Prestadores/Tipos Factura (suele ocurrir con los clientes nuevos)</w:t>
      </w:r>
      <w:r w:rsidR="005759F9">
        <w:t>.</w:t>
      </w:r>
    </w:p>
    <w:p w14:paraId="3095496D" w14:textId="03438ED5" w:rsidR="00524617" w:rsidRPr="00076F74" w:rsidRDefault="00524617" w:rsidP="00524617">
      <w:pPr>
        <w:numPr>
          <w:ilvl w:val="0"/>
          <w:numId w:val="1"/>
        </w:numPr>
      </w:pPr>
      <w:r w:rsidRPr="00076F74">
        <w:rPr>
          <w:b/>
          <w:bCs/>
        </w:rPr>
        <w:t>Acción de mitigación:</w:t>
      </w:r>
      <w:r w:rsidRPr="00076F74">
        <w:t xml:space="preserve"> </w:t>
      </w:r>
      <w:r>
        <w:t xml:space="preserve">Revisar su estado en CARRIERS y verificar si tiene información existente en la tabla </w:t>
      </w:r>
      <w:r w:rsidR="005759F9">
        <w:rPr>
          <w:b/>
          <w:bCs/>
          <w:i/>
          <w:iCs/>
        </w:rPr>
        <w:t>SIA_INTER_POR_TIPO</w:t>
      </w:r>
      <w:r>
        <w:t xml:space="preserve">. </w:t>
      </w:r>
      <w:r w:rsidR="005759F9">
        <w:t>Todos los clientes deberían</w:t>
      </w:r>
      <w:r>
        <w:t xml:space="preserve"> contar </w:t>
      </w:r>
      <w:r w:rsidR="005759F9">
        <w:t xml:space="preserve">con dos líneas, una ‘MOVIL’ y otra ‘I_GR_OPEN’ en el campo </w:t>
      </w:r>
      <w:r w:rsidR="005759F9" w:rsidRPr="005759F9">
        <w:rPr>
          <w:i/>
          <w:iCs/>
        </w:rPr>
        <w:t>TIPO_INTERCONECTANTE</w:t>
      </w:r>
      <w:r w:rsidR="005759F9">
        <w:rPr>
          <w:i/>
          <w:iCs/>
        </w:rPr>
        <w:t xml:space="preserve"> </w:t>
      </w:r>
      <w:r w:rsidR="005759F9">
        <w:t xml:space="preserve">respectivamente. Cuando existe este faltante, se realizan los INSERT correspondientes utilizando el </w:t>
      </w:r>
      <w:r w:rsidR="005759F9" w:rsidRPr="005759F9">
        <w:rPr>
          <w:i/>
          <w:iCs/>
        </w:rPr>
        <w:t>INTERCONECTANTE_ID</w:t>
      </w:r>
      <w:r w:rsidR="005759F9">
        <w:t xml:space="preserve"> que se saca con el </w:t>
      </w:r>
      <w:r w:rsidR="005759F9" w:rsidRPr="005759F9">
        <w:rPr>
          <w:i/>
          <w:iCs/>
        </w:rPr>
        <w:t>INTERCONECTANTE</w:t>
      </w:r>
      <w:r w:rsidR="005759F9">
        <w:t xml:space="preserve"> desde la </w:t>
      </w:r>
      <w:r w:rsidR="005759F9">
        <w:rPr>
          <w:b/>
          <w:bCs/>
          <w:i/>
          <w:iCs/>
        </w:rPr>
        <w:t>SIA_INTERCONECTANTES</w:t>
      </w:r>
      <w:r w:rsidR="005759F9">
        <w:t>.</w:t>
      </w:r>
    </w:p>
    <w:p w14:paraId="6A2E9EC8" w14:textId="77777777" w:rsidR="00524617" w:rsidRPr="00076F74" w:rsidRDefault="00524617" w:rsidP="00524617">
      <w:r w:rsidRPr="00076F74">
        <w:rPr>
          <w:b/>
          <w:bCs/>
        </w:rPr>
        <w:t>2. Entorno y Ejecución Técnica:</w:t>
      </w:r>
    </w:p>
    <w:p w14:paraId="198E43BD" w14:textId="77777777" w:rsidR="00524617" w:rsidRPr="00076F74" w:rsidRDefault="00524617" w:rsidP="00524617">
      <w:pPr>
        <w:numPr>
          <w:ilvl w:val="0"/>
          <w:numId w:val="2"/>
        </w:numPr>
      </w:pPr>
      <w:r w:rsidRPr="00076F74">
        <w:rPr>
          <w:b/>
          <w:bCs/>
        </w:rPr>
        <w:t>Servidor:</w:t>
      </w:r>
      <w:r w:rsidRPr="00076F74">
        <w:t xml:space="preserve"> </w:t>
      </w:r>
      <w:r w:rsidRPr="00EC2634">
        <w:t>10.204.166.108</w:t>
      </w:r>
      <w:r>
        <w:t xml:space="preserve"> (USER interp PORT 22)</w:t>
      </w:r>
    </w:p>
    <w:p w14:paraId="01C95E6A" w14:textId="77777777" w:rsidR="00524617" w:rsidRPr="00076F74" w:rsidRDefault="00524617" w:rsidP="00524617">
      <w:pPr>
        <w:numPr>
          <w:ilvl w:val="0"/>
          <w:numId w:val="2"/>
        </w:numPr>
      </w:pPr>
      <w:r w:rsidRPr="00076F74">
        <w:rPr>
          <w:b/>
          <w:bCs/>
        </w:rPr>
        <w:t>Base de Datos:</w:t>
      </w:r>
    </w:p>
    <w:p w14:paraId="2537B731" w14:textId="49EEB789" w:rsidR="00524617" w:rsidRPr="00076F74" w:rsidRDefault="00524617" w:rsidP="00524617">
      <w:pPr>
        <w:numPr>
          <w:ilvl w:val="1"/>
          <w:numId w:val="2"/>
        </w:numPr>
      </w:pPr>
      <w:r w:rsidRPr="00076F74">
        <w:rPr>
          <w:b/>
          <w:bCs/>
        </w:rPr>
        <w:t>Instancia / Esquema:</w:t>
      </w:r>
      <w:r w:rsidRPr="00076F74">
        <w:t xml:space="preserve"> </w:t>
      </w:r>
      <w:r>
        <w:t>CARRIER</w:t>
      </w:r>
      <w:r w:rsidRPr="00076F74">
        <w:t xml:space="preserve"> / </w:t>
      </w:r>
      <w:r>
        <w:t>INTERP</w:t>
      </w:r>
      <w:r w:rsidR="00025A58">
        <w:t xml:space="preserve"> (</w:t>
      </w:r>
      <w:r w:rsidR="00025A58" w:rsidRPr="00025A58">
        <w:t>dsacarp01.tmoviles.com.ar</w:t>
      </w:r>
      <w:r w:rsidR="00025A58">
        <w:t>)</w:t>
      </w:r>
    </w:p>
    <w:p w14:paraId="657B8C7F" w14:textId="77777777" w:rsidR="00524617" w:rsidRPr="00076F74" w:rsidRDefault="00524617" w:rsidP="00524617">
      <w:pPr>
        <w:numPr>
          <w:ilvl w:val="1"/>
          <w:numId w:val="2"/>
        </w:numPr>
      </w:pPr>
      <w:r w:rsidRPr="00076F74">
        <w:rPr>
          <w:b/>
          <w:bCs/>
        </w:rPr>
        <w:t>Usuario DB / Puerto:</w:t>
      </w:r>
      <w:r w:rsidRPr="00076F74">
        <w:t xml:space="preserve"> </w:t>
      </w:r>
      <w:r>
        <w:t>carrier</w:t>
      </w:r>
      <w:r w:rsidRPr="00076F74">
        <w:t xml:space="preserve"> / 1521</w:t>
      </w:r>
    </w:p>
    <w:p w14:paraId="0C3332D8" w14:textId="3BD0FA88" w:rsidR="00524617" w:rsidRPr="00076F74" w:rsidRDefault="00524617" w:rsidP="002E4C99">
      <w:pPr>
        <w:numPr>
          <w:ilvl w:val="0"/>
          <w:numId w:val="2"/>
        </w:numPr>
      </w:pPr>
      <w:r w:rsidRPr="00076F74">
        <w:rPr>
          <w:b/>
          <w:bCs/>
        </w:rPr>
        <w:t>Script / Query / Archivo ejecutado:</w:t>
      </w:r>
      <w:r w:rsidRPr="00076F74">
        <w:t xml:space="preserve"> </w:t>
      </w:r>
      <w:r w:rsidR="002E4C99" w:rsidRPr="002E4C99">
        <w:rPr>
          <w:i/>
          <w:iCs/>
        </w:rPr>
        <w:t>20260313_161902_parametrizacion_clientes_pantalla_PRESTADORES_TIPO_DE_FACTURAS_16898035</w:t>
      </w:r>
      <w:r w:rsidR="002E4C99">
        <w:t xml:space="preserve"> </w:t>
      </w:r>
      <w:r>
        <w:t>(directorio</w:t>
      </w:r>
      <w:r w:rsidRPr="002E4C99">
        <w:rPr>
          <w:i/>
          <w:iCs/>
        </w:rPr>
        <w:t>: /Carrier/nfs/dat/scriptsnp</w:t>
      </w:r>
      <w:r>
        <w:t>)</w:t>
      </w:r>
    </w:p>
    <w:p w14:paraId="23325041" w14:textId="77777777" w:rsidR="00524617" w:rsidRPr="00076F74" w:rsidRDefault="00524617" w:rsidP="00524617">
      <w:r w:rsidRPr="00076F74">
        <w:rPr>
          <w:b/>
          <w:bCs/>
        </w:rPr>
        <w:t>3. Gestión de Tareas y Flujo de Trabajo:</w:t>
      </w:r>
    </w:p>
    <w:p w14:paraId="5C3D818A" w14:textId="6F19DD93" w:rsidR="00524617" w:rsidRPr="00076F74" w:rsidRDefault="00524617" w:rsidP="00524617">
      <w:pPr>
        <w:numPr>
          <w:ilvl w:val="0"/>
          <w:numId w:val="3"/>
        </w:numPr>
      </w:pPr>
      <w:r w:rsidRPr="00076F74">
        <w:rPr>
          <w:b/>
          <w:bCs/>
        </w:rPr>
        <w:t>Solicitante / Cliente:</w:t>
      </w:r>
      <w:r w:rsidRPr="00076F74">
        <w:t xml:space="preserve"> </w:t>
      </w:r>
      <w:r w:rsidR="005759F9">
        <w:t>Natalia Consentino</w:t>
      </w:r>
      <w:r w:rsidR="006A48DE">
        <w:t xml:space="preserve"> (</w:t>
      </w:r>
      <w:r w:rsidR="006A48DE" w:rsidRPr="006A48DE">
        <w:t>cosentino@telefonica.com</w:t>
      </w:r>
      <w:r w:rsidR="006A48DE">
        <w:t>)</w:t>
      </w:r>
    </w:p>
    <w:p w14:paraId="3E9F6040" w14:textId="77777777" w:rsidR="00524617" w:rsidRPr="00076F74" w:rsidRDefault="00524617" w:rsidP="00524617">
      <w:pPr>
        <w:numPr>
          <w:ilvl w:val="0"/>
          <w:numId w:val="3"/>
        </w:numPr>
      </w:pPr>
      <w:r w:rsidRPr="00076F74">
        <w:rPr>
          <w:b/>
          <w:bCs/>
        </w:rPr>
        <w:t>¿La tarea posterior es responsabilidad de Desarrollo?</w:t>
      </w:r>
      <w:r w:rsidRPr="00076F74">
        <w:t xml:space="preserve"> NO</w:t>
      </w:r>
    </w:p>
    <w:p w14:paraId="033C5E48" w14:textId="77777777" w:rsidR="00524617" w:rsidRPr="00076F74" w:rsidRDefault="00524617" w:rsidP="00524617">
      <w:pPr>
        <w:numPr>
          <w:ilvl w:val="0"/>
          <w:numId w:val="3"/>
        </w:numPr>
      </w:pPr>
      <w:r w:rsidRPr="00076F74">
        <w:rPr>
          <w:b/>
          <w:bCs/>
        </w:rPr>
        <w:t>Si la respuesta es NO (Quién lo hace y por dónde):</w:t>
      </w:r>
    </w:p>
    <w:p w14:paraId="3DF99A44" w14:textId="77777777" w:rsidR="00524617" w:rsidRPr="00076F74" w:rsidRDefault="00524617" w:rsidP="00524617">
      <w:pPr>
        <w:numPr>
          <w:ilvl w:val="1"/>
          <w:numId w:val="3"/>
        </w:numPr>
      </w:pPr>
      <w:r w:rsidRPr="00076F74">
        <w:rPr>
          <w:b/>
          <w:bCs/>
        </w:rPr>
        <w:t>Responsable:</w:t>
      </w:r>
      <w:r w:rsidRPr="00076F74">
        <w:t xml:space="preserve"> </w:t>
      </w:r>
      <w:r>
        <w:t>Equipo de Operaciones Kyndryl (</w:t>
      </w:r>
      <w:r w:rsidRPr="001227C7">
        <w:t>TLF-OPE@Kyndryl.com</w:t>
      </w:r>
      <w:r>
        <w:t>)</w:t>
      </w:r>
    </w:p>
    <w:p w14:paraId="2B9FFFB1" w14:textId="77777777" w:rsidR="00524617" w:rsidRPr="00076F74" w:rsidRDefault="00524617" w:rsidP="00524617">
      <w:pPr>
        <w:numPr>
          <w:ilvl w:val="1"/>
          <w:numId w:val="3"/>
        </w:numPr>
      </w:pPr>
      <w:r w:rsidRPr="00076F74">
        <w:rPr>
          <w:b/>
          <w:bCs/>
        </w:rPr>
        <w:t>Canal de solicitud:</w:t>
      </w:r>
      <w:r w:rsidRPr="00076F74">
        <w:t xml:space="preserve"> </w:t>
      </w:r>
      <w:r>
        <w:t>Se genera ticket en Remedy y se avisa vía mail con el número de la WO relacionada a la INC generada.</w:t>
      </w:r>
    </w:p>
    <w:p w14:paraId="342103BE" w14:textId="0A32E376" w:rsidR="00524617" w:rsidRPr="00076F74" w:rsidRDefault="00524617" w:rsidP="00524617">
      <w:pPr>
        <w:numPr>
          <w:ilvl w:val="1"/>
          <w:numId w:val="3"/>
        </w:numPr>
      </w:pPr>
      <w:r w:rsidRPr="00076F74">
        <w:rPr>
          <w:b/>
          <w:bCs/>
        </w:rPr>
        <w:t>Instrucción dada:</w:t>
      </w:r>
      <w:r w:rsidRPr="00076F74">
        <w:t xml:space="preserve"> Se </w:t>
      </w:r>
      <w:r>
        <w:t xml:space="preserve">solicita ejecutar el script que se encuentra en el servidor y en el destino ya mencionados, el mismo contiene </w:t>
      </w:r>
      <w:r w:rsidR="00B03246">
        <w:t>los I</w:t>
      </w:r>
      <w:r>
        <w:t>NSERT nec</w:t>
      </w:r>
      <w:r w:rsidR="00B03246">
        <w:t>esarios.</w:t>
      </w:r>
      <w:r w:rsidR="002E4C99">
        <w:t xml:space="preserve"> Vale aclarar que en este caso el script contiene inserciones para dos clientes.</w:t>
      </w:r>
    </w:p>
    <w:p w14:paraId="71994CB6" w14:textId="77777777" w:rsidR="00524617" w:rsidRPr="00076F74" w:rsidRDefault="00524617" w:rsidP="00524617">
      <w:r w:rsidRPr="00076F74">
        <w:rPr>
          <w:b/>
          <w:bCs/>
        </w:rPr>
        <w:t>4. Verificación y Cierre:</w:t>
      </w:r>
    </w:p>
    <w:p w14:paraId="2120E744" w14:textId="656BD1FD" w:rsidR="00524617" w:rsidRPr="00076F74" w:rsidRDefault="00524617" w:rsidP="00524617">
      <w:pPr>
        <w:numPr>
          <w:ilvl w:val="0"/>
          <w:numId w:val="4"/>
        </w:numPr>
      </w:pPr>
      <w:r w:rsidRPr="00076F74">
        <w:rPr>
          <w:b/>
          <w:bCs/>
        </w:rPr>
        <w:t>Pruebas de validación:</w:t>
      </w:r>
      <w:r>
        <w:t xml:space="preserve"> Una vez ejecutada la WO, se visualiza </w:t>
      </w:r>
      <w:r w:rsidR="002E4C99">
        <w:t>el</w:t>
      </w:r>
      <w:r>
        <w:t xml:space="preserve"> archivo de log generado en el mismo destino del script original para verificar que el trabajo fue correcto</w:t>
      </w:r>
      <w:r w:rsidR="002E4C99">
        <w:t xml:space="preserve"> y</w:t>
      </w:r>
      <w:r>
        <w:t xml:space="preserve"> </w:t>
      </w:r>
      <w:r w:rsidR="002E4C99">
        <w:t xml:space="preserve">se </w:t>
      </w:r>
      <w:r>
        <w:t>realiza un SELECT sobre la</w:t>
      </w:r>
      <w:r w:rsidR="002E4C99">
        <w:t xml:space="preserve"> tabla para verificar que la información existe.</w:t>
      </w:r>
      <w:r>
        <w:t xml:space="preserve"> </w:t>
      </w:r>
    </w:p>
    <w:p w14:paraId="0654ED01" w14:textId="77777777" w:rsidR="00524617" w:rsidRPr="00076F74" w:rsidRDefault="00524617" w:rsidP="00524617">
      <w:pPr>
        <w:numPr>
          <w:ilvl w:val="0"/>
          <w:numId w:val="4"/>
        </w:numPr>
      </w:pPr>
      <w:r w:rsidRPr="00076F74">
        <w:rPr>
          <w:b/>
          <w:bCs/>
        </w:rPr>
        <w:t>Resultado Final:</w:t>
      </w:r>
      <w:r w:rsidRPr="00076F74">
        <w:t xml:space="preserve"> </w:t>
      </w:r>
      <w:r>
        <w:t>El cliente está dado de alta</w:t>
      </w:r>
      <w:r w:rsidRPr="00076F74">
        <w:t>.</w:t>
      </w:r>
    </w:p>
    <w:p w14:paraId="0314F5EA" w14:textId="77777777" w:rsidR="00524617" w:rsidRDefault="00524617" w:rsidP="00524617">
      <w:pPr>
        <w:numPr>
          <w:ilvl w:val="0"/>
          <w:numId w:val="4"/>
        </w:numPr>
      </w:pPr>
      <w:r w:rsidRPr="00076F74">
        <w:rPr>
          <w:b/>
          <w:bCs/>
        </w:rPr>
        <w:t>Feedback del usuario:</w:t>
      </w:r>
      <w:r w:rsidRPr="00076F74">
        <w:t xml:space="preserve"> </w:t>
      </w:r>
      <w:r>
        <w:t>Confirmación de que ahora sí visualiza al cliente.</w:t>
      </w:r>
    </w:p>
    <w:p w14:paraId="41BE2B1C" w14:textId="77777777" w:rsidR="00524617" w:rsidRDefault="00524617" w:rsidP="00524617"/>
    <w:sectPr w:rsidR="005246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73698"/>
    <w:multiLevelType w:val="hybridMultilevel"/>
    <w:tmpl w:val="9E1E586E"/>
    <w:lvl w:ilvl="0" w:tplc="F2821A5C">
      <w:start w:val="1"/>
      <w:numFmt w:val="decimal"/>
      <w:lvlText w:val="%1."/>
      <w:lvlJc w:val="left"/>
      <w:pPr>
        <w:ind w:left="720" w:hanging="360"/>
      </w:pPr>
      <w:rPr>
        <w:b/>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1" w15:restartNumberingAfterBreak="0">
    <w:nsid w:val="175A1DE2"/>
    <w:multiLevelType w:val="multilevel"/>
    <w:tmpl w:val="4442F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A32A8"/>
    <w:multiLevelType w:val="multilevel"/>
    <w:tmpl w:val="1B90A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96FF3"/>
    <w:multiLevelType w:val="multilevel"/>
    <w:tmpl w:val="1DCEB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C26CF"/>
    <w:multiLevelType w:val="multilevel"/>
    <w:tmpl w:val="089A4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277213"/>
    <w:multiLevelType w:val="multilevel"/>
    <w:tmpl w:val="157ED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1544F6"/>
    <w:multiLevelType w:val="multilevel"/>
    <w:tmpl w:val="9912C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14F74"/>
    <w:multiLevelType w:val="multilevel"/>
    <w:tmpl w:val="92ECF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1E4E22"/>
    <w:multiLevelType w:val="multilevel"/>
    <w:tmpl w:val="73CE0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E832BB"/>
    <w:multiLevelType w:val="multilevel"/>
    <w:tmpl w:val="EEE451AA"/>
    <w:lvl w:ilvl="0">
      <w:start w:val="1"/>
      <w:numFmt w:val="bullet"/>
      <w:lvlText w:val=""/>
      <w:lvlJc w:val="left"/>
      <w:pPr>
        <w:tabs>
          <w:tab w:val="num" w:pos="785"/>
        </w:tabs>
        <w:ind w:left="785" w:hanging="360"/>
      </w:pPr>
      <w:rPr>
        <w:rFonts w:ascii="Symbol" w:hAnsi="Symbol" w:hint="default"/>
        <w:sz w:val="20"/>
      </w:rPr>
    </w:lvl>
    <w:lvl w:ilvl="1">
      <w:start w:val="1"/>
      <w:numFmt w:val="bullet"/>
      <w:lvlText w:val="o"/>
      <w:lvlJc w:val="left"/>
      <w:pPr>
        <w:tabs>
          <w:tab w:val="num" w:pos="1505"/>
        </w:tabs>
        <w:ind w:left="1505" w:hanging="360"/>
      </w:pPr>
      <w:rPr>
        <w:rFonts w:ascii="Courier New" w:hAnsi="Courier New" w:cs="Times New Roman" w:hint="default"/>
        <w:sz w:val="20"/>
      </w:rPr>
    </w:lvl>
    <w:lvl w:ilvl="2">
      <w:start w:val="1"/>
      <w:numFmt w:val="bullet"/>
      <w:lvlText w:val=""/>
      <w:lvlJc w:val="left"/>
      <w:pPr>
        <w:tabs>
          <w:tab w:val="num" w:pos="2225"/>
        </w:tabs>
        <w:ind w:left="2225" w:hanging="360"/>
      </w:pPr>
      <w:rPr>
        <w:rFonts w:ascii="Wingdings" w:hAnsi="Wingdings" w:hint="default"/>
        <w:sz w:val="20"/>
      </w:rPr>
    </w:lvl>
    <w:lvl w:ilvl="3">
      <w:start w:val="1"/>
      <w:numFmt w:val="bullet"/>
      <w:lvlText w:val=""/>
      <w:lvlJc w:val="left"/>
      <w:pPr>
        <w:tabs>
          <w:tab w:val="num" w:pos="2945"/>
        </w:tabs>
        <w:ind w:left="2945" w:hanging="360"/>
      </w:pPr>
      <w:rPr>
        <w:rFonts w:ascii="Wingdings" w:hAnsi="Wingdings" w:hint="default"/>
        <w:sz w:val="20"/>
      </w:rPr>
    </w:lvl>
    <w:lvl w:ilvl="4">
      <w:start w:val="1"/>
      <w:numFmt w:val="bullet"/>
      <w:lvlText w:val=""/>
      <w:lvlJc w:val="left"/>
      <w:pPr>
        <w:tabs>
          <w:tab w:val="num" w:pos="3665"/>
        </w:tabs>
        <w:ind w:left="3665" w:hanging="360"/>
      </w:pPr>
      <w:rPr>
        <w:rFonts w:ascii="Wingdings" w:hAnsi="Wingdings" w:hint="default"/>
        <w:sz w:val="20"/>
      </w:rPr>
    </w:lvl>
    <w:lvl w:ilvl="5">
      <w:start w:val="1"/>
      <w:numFmt w:val="bullet"/>
      <w:lvlText w:val=""/>
      <w:lvlJc w:val="left"/>
      <w:pPr>
        <w:tabs>
          <w:tab w:val="num" w:pos="4385"/>
        </w:tabs>
        <w:ind w:left="4385" w:hanging="360"/>
      </w:pPr>
      <w:rPr>
        <w:rFonts w:ascii="Wingdings" w:hAnsi="Wingdings" w:hint="default"/>
        <w:sz w:val="20"/>
      </w:rPr>
    </w:lvl>
    <w:lvl w:ilvl="6">
      <w:start w:val="1"/>
      <w:numFmt w:val="bullet"/>
      <w:lvlText w:val=""/>
      <w:lvlJc w:val="left"/>
      <w:pPr>
        <w:tabs>
          <w:tab w:val="num" w:pos="5105"/>
        </w:tabs>
        <w:ind w:left="5105" w:hanging="360"/>
      </w:pPr>
      <w:rPr>
        <w:rFonts w:ascii="Wingdings" w:hAnsi="Wingdings" w:hint="default"/>
        <w:sz w:val="20"/>
      </w:rPr>
    </w:lvl>
    <w:lvl w:ilvl="7">
      <w:start w:val="1"/>
      <w:numFmt w:val="bullet"/>
      <w:lvlText w:val=""/>
      <w:lvlJc w:val="left"/>
      <w:pPr>
        <w:tabs>
          <w:tab w:val="num" w:pos="5825"/>
        </w:tabs>
        <w:ind w:left="5825" w:hanging="360"/>
      </w:pPr>
      <w:rPr>
        <w:rFonts w:ascii="Wingdings" w:hAnsi="Wingdings" w:hint="default"/>
        <w:sz w:val="20"/>
      </w:rPr>
    </w:lvl>
    <w:lvl w:ilvl="8">
      <w:start w:val="1"/>
      <w:numFmt w:val="bullet"/>
      <w:lvlText w:val=""/>
      <w:lvlJc w:val="left"/>
      <w:pPr>
        <w:tabs>
          <w:tab w:val="num" w:pos="6545"/>
        </w:tabs>
        <w:ind w:left="6545" w:hanging="360"/>
      </w:pPr>
      <w:rPr>
        <w:rFonts w:ascii="Wingdings" w:hAnsi="Wingdings" w:hint="default"/>
        <w:sz w:val="20"/>
      </w:rPr>
    </w:lvl>
  </w:abstractNum>
  <w:num w:numId="1" w16cid:durableId="453405052">
    <w:abstractNumId w:val="3"/>
  </w:num>
  <w:num w:numId="2" w16cid:durableId="1113286387">
    <w:abstractNumId w:val="6"/>
  </w:num>
  <w:num w:numId="3" w16cid:durableId="1021587706">
    <w:abstractNumId w:val="5"/>
  </w:num>
  <w:num w:numId="4" w16cid:durableId="1711804598">
    <w:abstractNumId w:val="4"/>
  </w:num>
  <w:num w:numId="5" w16cid:durableId="1107579903">
    <w:abstractNumId w:val="8"/>
  </w:num>
  <w:num w:numId="6" w16cid:durableId="451023992">
    <w:abstractNumId w:val="9"/>
  </w:num>
  <w:num w:numId="7" w16cid:durableId="227542134">
    <w:abstractNumId w:val="2"/>
  </w:num>
  <w:num w:numId="8" w16cid:durableId="271867731">
    <w:abstractNumId w:val="1"/>
  </w:num>
  <w:num w:numId="9" w16cid:durableId="371809183">
    <w:abstractNumId w:val="7"/>
  </w:num>
  <w:num w:numId="10" w16cid:durableId="17373910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F74"/>
    <w:rsid w:val="00025A58"/>
    <w:rsid w:val="00076F74"/>
    <w:rsid w:val="001227C7"/>
    <w:rsid w:val="00175CD3"/>
    <w:rsid w:val="00176826"/>
    <w:rsid w:val="002023D7"/>
    <w:rsid w:val="002E4C99"/>
    <w:rsid w:val="00472E7C"/>
    <w:rsid w:val="00524617"/>
    <w:rsid w:val="005759F9"/>
    <w:rsid w:val="006A48DE"/>
    <w:rsid w:val="007E4DB2"/>
    <w:rsid w:val="008E6444"/>
    <w:rsid w:val="00924183"/>
    <w:rsid w:val="009E6FC4"/>
    <w:rsid w:val="00B03246"/>
    <w:rsid w:val="00C83220"/>
    <w:rsid w:val="00E42A70"/>
    <w:rsid w:val="00E77819"/>
    <w:rsid w:val="00EC2634"/>
    <w:rsid w:val="00F739B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0BFD8"/>
  <w15:chartTrackingRefBased/>
  <w15:docId w15:val="{7590AE0A-08DB-40C4-86A7-5B2371273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6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76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6F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6F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6F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6F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6F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6F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6F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6F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76F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6F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6F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6F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6F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6F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6F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6F74"/>
    <w:rPr>
      <w:rFonts w:eastAsiaTheme="majorEastAsia" w:cstheme="majorBidi"/>
      <w:color w:val="272727" w:themeColor="text1" w:themeTint="D8"/>
    </w:rPr>
  </w:style>
  <w:style w:type="paragraph" w:styleId="Ttulo">
    <w:name w:val="Title"/>
    <w:basedOn w:val="Normal"/>
    <w:next w:val="Normal"/>
    <w:link w:val="TtuloCar"/>
    <w:uiPriority w:val="10"/>
    <w:qFormat/>
    <w:rsid w:val="00076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6F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6F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6F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6F74"/>
    <w:pPr>
      <w:spacing w:before="160"/>
      <w:jc w:val="center"/>
    </w:pPr>
    <w:rPr>
      <w:i/>
      <w:iCs/>
      <w:color w:val="404040" w:themeColor="text1" w:themeTint="BF"/>
    </w:rPr>
  </w:style>
  <w:style w:type="character" w:customStyle="1" w:styleId="CitaCar">
    <w:name w:val="Cita Car"/>
    <w:basedOn w:val="Fuentedeprrafopredeter"/>
    <w:link w:val="Cita"/>
    <w:uiPriority w:val="29"/>
    <w:rsid w:val="00076F74"/>
    <w:rPr>
      <w:i/>
      <w:iCs/>
      <w:color w:val="404040" w:themeColor="text1" w:themeTint="BF"/>
    </w:rPr>
  </w:style>
  <w:style w:type="paragraph" w:styleId="Prrafodelista">
    <w:name w:val="List Paragraph"/>
    <w:basedOn w:val="Normal"/>
    <w:uiPriority w:val="34"/>
    <w:qFormat/>
    <w:rsid w:val="00076F74"/>
    <w:pPr>
      <w:ind w:left="720"/>
      <w:contextualSpacing/>
    </w:pPr>
  </w:style>
  <w:style w:type="character" w:styleId="nfasisintenso">
    <w:name w:val="Intense Emphasis"/>
    <w:basedOn w:val="Fuentedeprrafopredeter"/>
    <w:uiPriority w:val="21"/>
    <w:qFormat/>
    <w:rsid w:val="00076F74"/>
    <w:rPr>
      <w:i/>
      <w:iCs/>
      <w:color w:val="0F4761" w:themeColor="accent1" w:themeShade="BF"/>
    </w:rPr>
  </w:style>
  <w:style w:type="paragraph" w:styleId="Citadestacada">
    <w:name w:val="Intense Quote"/>
    <w:basedOn w:val="Normal"/>
    <w:next w:val="Normal"/>
    <w:link w:val="CitadestacadaCar"/>
    <w:uiPriority w:val="30"/>
    <w:qFormat/>
    <w:rsid w:val="00076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6F74"/>
    <w:rPr>
      <w:i/>
      <w:iCs/>
      <w:color w:val="0F4761" w:themeColor="accent1" w:themeShade="BF"/>
    </w:rPr>
  </w:style>
  <w:style w:type="character" w:styleId="Referenciaintensa">
    <w:name w:val="Intense Reference"/>
    <w:basedOn w:val="Fuentedeprrafopredeter"/>
    <w:uiPriority w:val="32"/>
    <w:qFormat/>
    <w:rsid w:val="00076F74"/>
    <w:rPr>
      <w:b/>
      <w:bCs/>
      <w:smallCaps/>
      <w:color w:val="0F4761" w:themeColor="accent1" w:themeShade="BF"/>
      <w:spacing w:val="5"/>
    </w:rPr>
  </w:style>
  <w:style w:type="character" w:styleId="Hipervnculo">
    <w:name w:val="Hyperlink"/>
    <w:basedOn w:val="Fuentedeprrafopredeter"/>
    <w:uiPriority w:val="99"/>
    <w:unhideWhenUsed/>
    <w:rsid w:val="006A48DE"/>
    <w:rPr>
      <w:color w:val="467886" w:themeColor="hyperlink"/>
      <w:u w:val="single"/>
    </w:rPr>
  </w:style>
  <w:style w:type="character" w:styleId="Mencinsinresolver">
    <w:name w:val="Unresolved Mention"/>
    <w:basedOn w:val="Fuentedeprrafopredeter"/>
    <w:uiPriority w:val="99"/>
    <w:semiHidden/>
    <w:unhideWhenUsed/>
    <w:rsid w:val="006A48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36644">
      <w:bodyDiv w:val="1"/>
      <w:marLeft w:val="0"/>
      <w:marRight w:val="0"/>
      <w:marTop w:val="0"/>
      <w:marBottom w:val="0"/>
      <w:divBdr>
        <w:top w:val="none" w:sz="0" w:space="0" w:color="auto"/>
        <w:left w:val="none" w:sz="0" w:space="0" w:color="auto"/>
        <w:bottom w:val="none" w:sz="0" w:space="0" w:color="auto"/>
        <w:right w:val="none" w:sz="0" w:space="0" w:color="auto"/>
      </w:divBdr>
      <w:divsChild>
        <w:div w:id="2143376012">
          <w:marLeft w:val="0"/>
          <w:marRight w:val="0"/>
          <w:marTop w:val="0"/>
          <w:marBottom w:val="160"/>
          <w:divBdr>
            <w:top w:val="none" w:sz="0" w:space="0" w:color="auto"/>
            <w:left w:val="none" w:sz="0" w:space="0" w:color="auto"/>
            <w:bottom w:val="none" w:sz="0" w:space="0" w:color="auto"/>
            <w:right w:val="none" w:sz="0" w:space="0" w:color="auto"/>
          </w:divBdr>
        </w:div>
        <w:div w:id="1887138904">
          <w:marLeft w:val="0"/>
          <w:marRight w:val="0"/>
          <w:marTop w:val="0"/>
          <w:marBottom w:val="160"/>
          <w:divBdr>
            <w:top w:val="none" w:sz="0" w:space="0" w:color="auto"/>
            <w:left w:val="none" w:sz="0" w:space="0" w:color="auto"/>
            <w:bottom w:val="none" w:sz="0" w:space="0" w:color="auto"/>
            <w:right w:val="none" w:sz="0" w:space="0" w:color="auto"/>
          </w:divBdr>
        </w:div>
      </w:divsChild>
    </w:div>
    <w:div w:id="101802280">
      <w:bodyDiv w:val="1"/>
      <w:marLeft w:val="0"/>
      <w:marRight w:val="0"/>
      <w:marTop w:val="0"/>
      <w:marBottom w:val="0"/>
      <w:divBdr>
        <w:top w:val="none" w:sz="0" w:space="0" w:color="auto"/>
        <w:left w:val="none" w:sz="0" w:space="0" w:color="auto"/>
        <w:bottom w:val="none" w:sz="0" w:space="0" w:color="auto"/>
        <w:right w:val="none" w:sz="0" w:space="0" w:color="auto"/>
      </w:divBdr>
      <w:divsChild>
        <w:div w:id="1457917065">
          <w:marLeft w:val="0"/>
          <w:marRight w:val="0"/>
          <w:marTop w:val="0"/>
          <w:marBottom w:val="160"/>
          <w:divBdr>
            <w:top w:val="none" w:sz="0" w:space="0" w:color="auto"/>
            <w:left w:val="none" w:sz="0" w:space="0" w:color="auto"/>
            <w:bottom w:val="none" w:sz="0" w:space="0" w:color="auto"/>
            <w:right w:val="none" w:sz="0" w:space="0" w:color="auto"/>
          </w:divBdr>
        </w:div>
        <w:div w:id="2119909153">
          <w:marLeft w:val="0"/>
          <w:marRight w:val="0"/>
          <w:marTop w:val="0"/>
          <w:marBottom w:val="160"/>
          <w:divBdr>
            <w:top w:val="none" w:sz="0" w:space="0" w:color="auto"/>
            <w:left w:val="none" w:sz="0" w:space="0" w:color="auto"/>
            <w:bottom w:val="none" w:sz="0" w:space="0" w:color="auto"/>
            <w:right w:val="none" w:sz="0" w:space="0" w:color="auto"/>
          </w:divBdr>
        </w:div>
      </w:divsChild>
    </w:div>
    <w:div w:id="406928690">
      <w:bodyDiv w:val="1"/>
      <w:marLeft w:val="0"/>
      <w:marRight w:val="0"/>
      <w:marTop w:val="0"/>
      <w:marBottom w:val="0"/>
      <w:divBdr>
        <w:top w:val="none" w:sz="0" w:space="0" w:color="auto"/>
        <w:left w:val="none" w:sz="0" w:space="0" w:color="auto"/>
        <w:bottom w:val="none" w:sz="0" w:space="0" w:color="auto"/>
        <w:right w:val="none" w:sz="0" w:space="0" w:color="auto"/>
      </w:divBdr>
      <w:divsChild>
        <w:div w:id="433407749">
          <w:marLeft w:val="0"/>
          <w:marRight w:val="0"/>
          <w:marTop w:val="0"/>
          <w:marBottom w:val="160"/>
          <w:divBdr>
            <w:top w:val="none" w:sz="0" w:space="0" w:color="auto"/>
            <w:left w:val="none" w:sz="0" w:space="0" w:color="auto"/>
            <w:bottom w:val="none" w:sz="0" w:space="0" w:color="auto"/>
            <w:right w:val="none" w:sz="0" w:space="0" w:color="auto"/>
          </w:divBdr>
        </w:div>
        <w:div w:id="381758696">
          <w:marLeft w:val="0"/>
          <w:marRight w:val="0"/>
          <w:marTop w:val="0"/>
          <w:marBottom w:val="160"/>
          <w:divBdr>
            <w:top w:val="none" w:sz="0" w:space="0" w:color="auto"/>
            <w:left w:val="none" w:sz="0" w:space="0" w:color="auto"/>
            <w:bottom w:val="none" w:sz="0" w:space="0" w:color="auto"/>
            <w:right w:val="none" w:sz="0" w:space="0" w:color="auto"/>
          </w:divBdr>
        </w:div>
      </w:divsChild>
    </w:div>
    <w:div w:id="577524347">
      <w:bodyDiv w:val="1"/>
      <w:marLeft w:val="0"/>
      <w:marRight w:val="0"/>
      <w:marTop w:val="0"/>
      <w:marBottom w:val="0"/>
      <w:divBdr>
        <w:top w:val="none" w:sz="0" w:space="0" w:color="auto"/>
        <w:left w:val="none" w:sz="0" w:space="0" w:color="auto"/>
        <w:bottom w:val="none" w:sz="0" w:space="0" w:color="auto"/>
        <w:right w:val="none" w:sz="0" w:space="0" w:color="auto"/>
      </w:divBdr>
      <w:divsChild>
        <w:div w:id="1261985546">
          <w:marLeft w:val="0"/>
          <w:marRight w:val="0"/>
          <w:marTop w:val="0"/>
          <w:marBottom w:val="160"/>
          <w:divBdr>
            <w:top w:val="none" w:sz="0" w:space="0" w:color="auto"/>
            <w:left w:val="none" w:sz="0" w:space="0" w:color="auto"/>
            <w:bottom w:val="none" w:sz="0" w:space="0" w:color="auto"/>
            <w:right w:val="none" w:sz="0" w:space="0" w:color="auto"/>
          </w:divBdr>
        </w:div>
        <w:div w:id="813764556">
          <w:marLeft w:val="0"/>
          <w:marRight w:val="0"/>
          <w:marTop w:val="0"/>
          <w:marBottom w:val="160"/>
          <w:divBdr>
            <w:top w:val="none" w:sz="0" w:space="0" w:color="auto"/>
            <w:left w:val="none" w:sz="0" w:space="0" w:color="auto"/>
            <w:bottom w:val="none" w:sz="0" w:space="0" w:color="auto"/>
            <w:right w:val="none" w:sz="0" w:space="0" w:color="auto"/>
          </w:divBdr>
        </w:div>
      </w:divsChild>
    </w:div>
    <w:div w:id="1105004374">
      <w:bodyDiv w:val="1"/>
      <w:marLeft w:val="0"/>
      <w:marRight w:val="0"/>
      <w:marTop w:val="0"/>
      <w:marBottom w:val="0"/>
      <w:divBdr>
        <w:top w:val="none" w:sz="0" w:space="0" w:color="auto"/>
        <w:left w:val="none" w:sz="0" w:space="0" w:color="auto"/>
        <w:bottom w:val="none" w:sz="0" w:space="0" w:color="auto"/>
        <w:right w:val="none" w:sz="0" w:space="0" w:color="auto"/>
      </w:divBdr>
    </w:div>
    <w:div w:id="1323503799">
      <w:bodyDiv w:val="1"/>
      <w:marLeft w:val="0"/>
      <w:marRight w:val="0"/>
      <w:marTop w:val="0"/>
      <w:marBottom w:val="0"/>
      <w:divBdr>
        <w:top w:val="none" w:sz="0" w:space="0" w:color="auto"/>
        <w:left w:val="none" w:sz="0" w:space="0" w:color="auto"/>
        <w:bottom w:val="none" w:sz="0" w:space="0" w:color="auto"/>
        <w:right w:val="none" w:sz="0" w:space="0" w:color="auto"/>
      </w:divBdr>
    </w:div>
    <w:div w:id="1411927442">
      <w:bodyDiv w:val="1"/>
      <w:marLeft w:val="0"/>
      <w:marRight w:val="0"/>
      <w:marTop w:val="0"/>
      <w:marBottom w:val="0"/>
      <w:divBdr>
        <w:top w:val="none" w:sz="0" w:space="0" w:color="auto"/>
        <w:left w:val="none" w:sz="0" w:space="0" w:color="auto"/>
        <w:bottom w:val="none" w:sz="0" w:space="0" w:color="auto"/>
        <w:right w:val="none" w:sz="0" w:space="0" w:color="auto"/>
      </w:divBdr>
      <w:divsChild>
        <w:div w:id="422995296">
          <w:marLeft w:val="0"/>
          <w:marRight w:val="0"/>
          <w:marTop w:val="0"/>
          <w:marBottom w:val="160"/>
          <w:divBdr>
            <w:top w:val="none" w:sz="0" w:space="0" w:color="auto"/>
            <w:left w:val="none" w:sz="0" w:space="0" w:color="auto"/>
            <w:bottom w:val="none" w:sz="0" w:space="0" w:color="auto"/>
            <w:right w:val="none" w:sz="0" w:space="0" w:color="auto"/>
          </w:divBdr>
        </w:div>
        <w:div w:id="775369597">
          <w:marLeft w:val="0"/>
          <w:marRight w:val="0"/>
          <w:marTop w:val="0"/>
          <w:marBottom w:val="160"/>
          <w:divBdr>
            <w:top w:val="none" w:sz="0" w:space="0" w:color="auto"/>
            <w:left w:val="none" w:sz="0" w:space="0" w:color="auto"/>
            <w:bottom w:val="none" w:sz="0" w:space="0" w:color="auto"/>
            <w:right w:val="none" w:sz="0" w:space="0" w:color="auto"/>
          </w:divBdr>
        </w:div>
      </w:divsChild>
    </w:div>
    <w:div w:id="1688369631">
      <w:bodyDiv w:val="1"/>
      <w:marLeft w:val="0"/>
      <w:marRight w:val="0"/>
      <w:marTop w:val="0"/>
      <w:marBottom w:val="0"/>
      <w:divBdr>
        <w:top w:val="none" w:sz="0" w:space="0" w:color="auto"/>
        <w:left w:val="none" w:sz="0" w:space="0" w:color="auto"/>
        <w:bottom w:val="none" w:sz="0" w:space="0" w:color="auto"/>
        <w:right w:val="none" w:sz="0" w:space="0" w:color="auto"/>
      </w:divBdr>
      <w:divsChild>
        <w:div w:id="1783961925">
          <w:marLeft w:val="0"/>
          <w:marRight w:val="0"/>
          <w:marTop w:val="0"/>
          <w:marBottom w:val="160"/>
          <w:divBdr>
            <w:top w:val="none" w:sz="0" w:space="0" w:color="auto"/>
            <w:left w:val="none" w:sz="0" w:space="0" w:color="auto"/>
            <w:bottom w:val="none" w:sz="0" w:space="0" w:color="auto"/>
            <w:right w:val="none" w:sz="0" w:space="0" w:color="auto"/>
          </w:divBdr>
        </w:div>
        <w:div w:id="2097824773">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OCIO.MARTIN@TMOVILES.COM.AR" TargetMode="External"/><Relationship Id="rId11" Type="http://schemas.openxmlformats.org/officeDocument/2006/relationships/image" Target="media/image5.png"/><Relationship Id="rId5" Type="http://schemas.openxmlformats.org/officeDocument/2006/relationships/hyperlink" Target="mailto:martinroc@tmoviles.com.ar"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10</Pages>
  <Words>2018</Words>
  <Characters>11101</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Ibañez</dc:creator>
  <cp:keywords/>
  <dc:description/>
  <cp:lastModifiedBy>Matias Ibañez</cp:lastModifiedBy>
  <cp:revision>5</cp:revision>
  <dcterms:created xsi:type="dcterms:W3CDTF">2026-03-27T14:05:00Z</dcterms:created>
  <dcterms:modified xsi:type="dcterms:W3CDTF">2026-03-27T19:43:00Z</dcterms:modified>
</cp:coreProperties>
</file>