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10E2B" w14:textId="77777777" w:rsidR="00DF0B91" w:rsidRPr="00A872EF" w:rsidRDefault="002557A5" w:rsidP="00A872EF">
      <w:pPr>
        <w:pStyle w:val="Ttulo"/>
        <w:spacing w:before="0" w:line="20" w:lineRule="atLeast"/>
        <w:rPr>
          <w:lang w:val="es-CO"/>
        </w:rPr>
      </w:pPr>
      <w:proofErr w:type="spellStart"/>
      <w:r w:rsidRPr="00A872EF">
        <w:rPr>
          <w:w w:val="105"/>
          <w:lang w:val="es-CO"/>
        </w:rPr>
        <w:t>AeroDescuentos</w:t>
      </w:r>
      <w:proofErr w:type="spellEnd"/>
    </w:p>
    <w:p w14:paraId="07295E77" w14:textId="77777777" w:rsidR="00DF0B91" w:rsidRPr="00A872EF" w:rsidRDefault="00DF0B91" w:rsidP="00A872EF">
      <w:pPr>
        <w:pStyle w:val="Textoindependiente"/>
        <w:spacing w:line="20" w:lineRule="atLeast"/>
        <w:rPr>
          <w:rFonts w:ascii="Times New Roman"/>
          <w:b/>
          <w:sz w:val="32"/>
          <w:lang w:val="es-CO"/>
        </w:rPr>
      </w:pPr>
    </w:p>
    <w:p w14:paraId="5919C2B6" w14:textId="77777777" w:rsidR="00DF0B91" w:rsidRPr="00A872EF" w:rsidRDefault="002557A5" w:rsidP="00A872EF">
      <w:pPr>
        <w:pStyle w:val="Textoindependiente"/>
        <w:spacing w:line="20" w:lineRule="atLeast"/>
        <w:ind w:left="107" w:right="115"/>
        <w:jc w:val="both"/>
        <w:rPr>
          <w:lang w:val="es-CO"/>
        </w:rPr>
      </w:pPr>
      <w:r w:rsidRPr="00A872EF">
        <w:rPr>
          <w:w w:val="105"/>
          <w:lang w:val="es-CO"/>
        </w:rPr>
        <w:t>Se está desarrollando para una aerolínea su módulo de liquidación de tiquetes aéreos. Para el mismo, se tiene una</w:t>
      </w:r>
      <w:r w:rsidRPr="00A872EF">
        <w:rPr>
          <w:spacing w:val="-11"/>
          <w:w w:val="105"/>
          <w:lang w:val="es-CO"/>
        </w:rPr>
        <w:t xml:space="preserve"> </w:t>
      </w:r>
      <w:r w:rsidRPr="00A872EF">
        <w:rPr>
          <w:w w:val="105"/>
          <w:lang w:val="es-CO"/>
        </w:rPr>
        <w:t>función</w:t>
      </w:r>
      <w:r w:rsidRPr="00A872EF">
        <w:rPr>
          <w:spacing w:val="-10"/>
          <w:w w:val="105"/>
          <w:lang w:val="es-CO"/>
        </w:rPr>
        <w:t xml:space="preserve"> </w:t>
      </w:r>
      <w:r w:rsidRPr="00A872EF">
        <w:rPr>
          <w:w w:val="105"/>
          <w:lang w:val="es-CO"/>
        </w:rPr>
        <w:t>que</w:t>
      </w:r>
      <w:r w:rsidRPr="00A872EF">
        <w:rPr>
          <w:spacing w:val="-11"/>
          <w:w w:val="105"/>
          <w:lang w:val="es-CO"/>
        </w:rPr>
        <w:t xml:space="preserve"> </w:t>
      </w:r>
      <w:r w:rsidRPr="00A872EF">
        <w:rPr>
          <w:w w:val="105"/>
          <w:lang w:val="es-CO"/>
        </w:rPr>
        <w:t>aplica</w:t>
      </w:r>
      <w:r w:rsidRPr="00A872EF">
        <w:rPr>
          <w:spacing w:val="-10"/>
          <w:w w:val="105"/>
          <w:lang w:val="es-CO"/>
        </w:rPr>
        <w:t xml:space="preserve"> </w:t>
      </w:r>
      <w:r w:rsidRPr="00A872EF">
        <w:rPr>
          <w:w w:val="105"/>
          <w:lang w:val="es-CO"/>
        </w:rPr>
        <w:t>descuentos</w:t>
      </w:r>
      <w:r w:rsidRPr="00A872EF">
        <w:rPr>
          <w:spacing w:val="-12"/>
          <w:w w:val="105"/>
          <w:lang w:val="es-CO"/>
        </w:rPr>
        <w:t xml:space="preserve"> </w:t>
      </w:r>
      <w:r w:rsidRPr="00A872EF">
        <w:rPr>
          <w:w w:val="105"/>
          <w:lang w:val="es-CO"/>
        </w:rPr>
        <w:t>a</w:t>
      </w:r>
      <w:r w:rsidRPr="00A872EF">
        <w:rPr>
          <w:spacing w:val="-10"/>
          <w:w w:val="105"/>
          <w:lang w:val="es-CO"/>
        </w:rPr>
        <w:t xml:space="preserve"> </w:t>
      </w:r>
      <w:r w:rsidRPr="00A872EF">
        <w:rPr>
          <w:w w:val="105"/>
          <w:lang w:val="es-CO"/>
        </w:rPr>
        <w:t>la</w:t>
      </w:r>
      <w:r w:rsidRPr="00A872EF">
        <w:rPr>
          <w:spacing w:val="-11"/>
          <w:w w:val="105"/>
          <w:lang w:val="es-CO"/>
        </w:rPr>
        <w:t xml:space="preserve"> </w:t>
      </w:r>
      <w:r w:rsidRPr="00A872EF">
        <w:rPr>
          <w:w w:val="105"/>
          <w:lang w:val="es-CO"/>
        </w:rPr>
        <w:t>tarifa</w:t>
      </w:r>
      <w:r w:rsidRPr="00A872EF">
        <w:rPr>
          <w:spacing w:val="-10"/>
          <w:w w:val="105"/>
          <w:lang w:val="es-CO"/>
        </w:rPr>
        <w:t xml:space="preserve"> </w:t>
      </w:r>
      <w:r w:rsidRPr="00A872EF">
        <w:rPr>
          <w:w w:val="105"/>
          <w:lang w:val="es-CO"/>
        </w:rPr>
        <w:t>base</w:t>
      </w:r>
      <w:r w:rsidRPr="00A872EF">
        <w:rPr>
          <w:spacing w:val="-11"/>
          <w:w w:val="105"/>
          <w:lang w:val="es-CO"/>
        </w:rPr>
        <w:t xml:space="preserve"> </w:t>
      </w:r>
      <w:r w:rsidRPr="00A872EF">
        <w:rPr>
          <w:w w:val="105"/>
          <w:lang w:val="es-CO"/>
        </w:rPr>
        <w:t>del</w:t>
      </w:r>
      <w:r w:rsidRPr="00A872EF">
        <w:rPr>
          <w:spacing w:val="-11"/>
          <w:w w:val="105"/>
          <w:lang w:val="es-CO"/>
        </w:rPr>
        <w:t xml:space="preserve"> </w:t>
      </w:r>
      <w:r w:rsidRPr="00A872EF">
        <w:rPr>
          <w:w w:val="105"/>
          <w:lang w:val="es-CO"/>
        </w:rPr>
        <w:t>vuelo</w:t>
      </w:r>
      <w:r w:rsidRPr="00A872EF">
        <w:rPr>
          <w:spacing w:val="-11"/>
          <w:w w:val="105"/>
          <w:lang w:val="es-CO"/>
        </w:rPr>
        <w:t xml:space="preserve"> </w:t>
      </w:r>
      <w:r w:rsidRPr="00A872EF">
        <w:rPr>
          <w:w w:val="105"/>
          <w:lang w:val="es-CO"/>
        </w:rPr>
        <w:t>dependiendo</w:t>
      </w:r>
      <w:r w:rsidRPr="00A872EF">
        <w:rPr>
          <w:spacing w:val="-10"/>
          <w:w w:val="105"/>
          <w:lang w:val="es-CO"/>
        </w:rPr>
        <w:t xml:space="preserve"> </w:t>
      </w:r>
      <w:r w:rsidRPr="00A872EF">
        <w:rPr>
          <w:w w:val="105"/>
          <w:lang w:val="es-CO"/>
        </w:rPr>
        <w:t>del</w:t>
      </w:r>
      <w:r w:rsidRPr="00A872EF">
        <w:rPr>
          <w:spacing w:val="-12"/>
          <w:w w:val="105"/>
          <w:lang w:val="es-CO"/>
        </w:rPr>
        <w:t xml:space="preserve"> </w:t>
      </w:r>
      <w:r w:rsidRPr="00A872EF">
        <w:rPr>
          <w:w w:val="105"/>
          <w:lang w:val="es-CO"/>
        </w:rPr>
        <w:t>tiempo</w:t>
      </w:r>
      <w:r w:rsidRPr="00A872EF">
        <w:rPr>
          <w:spacing w:val="-10"/>
          <w:w w:val="105"/>
          <w:lang w:val="es-CO"/>
        </w:rPr>
        <w:t xml:space="preserve"> </w:t>
      </w:r>
      <w:r w:rsidRPr="00A872EF">
        <w:rPr>
          <w:w w:val="105"/>
          <w:lang w:val="es-CO"/>
        </w:rPr>
        <w:t>de</w:t>
      </w:r>
      <w:r w:rsidRPr="00A872EF">
        <w:rPr>
          <w:spacing w:val="-11"/>
          <w:w w:val="105"/>
          <w:lang w:val="es-CO"/>
        </w:rPr>
        <w:t xml:space="preserve"> </w:t>
      </w:r>
      <w:r w:rsidRPr="00A872EF">
        <w:rPr>
          <w:w w:val="105"/>
          <w:lang w:val="es-CO"/>
        </w:rPr>
        <w:t>antelación</w:t>
      </w:r>
      <w:r w:rsidRPr="00A872EF">
        <w:rPr>
          <w:spacing w:val="-10"/>
          <w:w w:val="105"/>
          <w:lang w:val="es-CO"/>
        </w:rPr>
        <w:t xml:space="preserve"> </w:t>
      </w:r>
      <w:r w:rsidRPr="00A872EF">
        <w:rPr>
          <w:w w:val="105"/>
          <w:lang w:val="es-CO"/>
        </w:rPr>
        <w:t>de</w:t>
      </w:r>
      <w:r w:rsidRPr="00A872EF">
        <w:rPr>
          <w:spacing w:val="-11"/>
          <w:w w:val="105"/>
          <w:lang w:val="es-CO"/>
        </w:rPr>
        <w:t xml:space="preserve"> </w:t>
      </w:r>
      <w:r w:rsidRPr="00A872EF">
        <w:rPr>
          <w:w w:val="105"/>
          <w:lang w:val="es-CO"/>
        </w:rPr>
        <w:t>la</w:t>
      </w:r>
      <w:r w:rsidRPr="00A872EF">
        <w:rPr>
          <w:spacing w:val="-10"/>
          <w:w w:val="105"/>
          <w:lang w:val="es-CO"/>
        </w:rPr>
        <w:t xml:space="preserve"> </w:t>
      </w:r>
      <w:r w:rsidRPr="00A872EF">
        <w:rPr>
          <w:w w:val="105"/>
          <w:lang w:val="es-CO"/>
        </w:rPr>
        <w:t>reserva y la edad del pasajero. Los descuentos SON</w:t>
      </w:r>
      <w:r w:rsidRPr="00A872EF">
        <w:rPr>
          <w:spacing w:val="7"/>
          <w:w w:val="105"/>
          <w:lang w:val="es-CO"/>
        </w:rPr>
        <w:t xml:space="preserve"> </w:t>
      </w:r>
      <w:r w:rsidRPr="00A872EF">
        <w:rPr>
          <w:w w:val="105"/>
          <w:lang w:val="es-CO"/>
        </w:rPr>
        <w:t>ACUMULABLES.</w:t>
      </w:r>
    </w:p>
    <w:p w14:paraId="4C4FA4E5" w14:textId="77777777" w:rsidR="00DF0B91" w:rsidRPr="00A872EF" w:rsidRDefault="002557A5" w:rsidP="00A872EF">
      <w:pPr>
        <w:spacing w:line="20" w:lineRule="atLeast"/>
        <w:ind w:left="827"/>
        <w:rPr>
          <w:rFonts w:ascii="LM Roman 10"/>
          <w:i/>
          <w:sz w:val="19"/>
          <w:lang w:val="es-CO"/>
        </w:rPr>
      </w:pPr>
      <w:r w:rsidRPr="00A872EF">
        <w:rPr>
          <w:rFonts w:ascii="LM Roman 10"/>
          <w:i/>
          <w:w w:val="105"/>
          <w:sz w:val="19"/>
          <w:lang w:val="es-CO"/>
        </w:rPr>
        <w:t>Normativa 005, sobre los descuentos:</w:t>
      </w:r>
    </w:p>
    <w:p w14:paraId="2675CACC" w14:textId="77777777" w:rsidR="00DF0B91" w:rsidRPr="00A872EF" w:rsidRDefault="002557A5" w:rsidP="00A872EF">
      <w:pPr>
        <w:pStyle w:val="Prrafodelista"/>
        <w:numPr>
          <w:ilvl w:val="0"/>
          <w:numId w:val="2"/>
        </w:numPr>
        <w:tabs>
          <w:tab w:val="left" w:pos="1175"/>
        </w:tabs>
        <w:spacing w:line="20" w:lineRule="atLeast"/>
        <w:ind w:hanging="284"/>
        <w:rPr>
          <w:rFonts w:ascii="Symbol" w:hAnsi="Symbol"/>
          <w:i/>
          <w:color w:val="00000A"/>
          <w:sz w:val="19"/>
          <w:lang w:val="es-CO"/>
        </w:rPr>
      </w:pPr>
      <w:r w:rsidRPr="00A872EF">
        <w:rPr>
          <w:rFonts w:ascii="LM Roman 10" w:hAnsi="LM Roman 10"/>
          <w:b/>
          <w:i/>
          <w:w w:val="105"/>
          <w:sz w:val="19"/>
          <w:lang w:val="es-CO"/>
        </w:rPr>
        <w:t xml:space="preserve">15% </w:t>
      </w:r>
      <w:r w:rsidRPr="00A872EF">
        <w:rPr>
          <w:rFonts w:ascii="LM Roman 10" w:hAnsi="LM Roman 10"/>
          <w:i/>
          <w:w w:val="105"/>
          <w:sz w:val="19"/>
          <w:lang w:val="es-CO"/>
        </w:rPr>
        <w:t>de descuento sacando el billete con antelación superior a 20</w:t>
      </w:r>
      <w:r w:rsidRPr="00A872EF">
        <w:rPr>
          <w:rFonts w:ascii="LM Roman 10" w:hAnsi="LM Roman 10"/>
          <w:i/>
          <w:spacing w:val="7"/>
          <w:w w:val="105"/>
          <w:sz w:val="19"/>
          <w:lang w:val="es-CO"/>
        </w:rPr>
        <w:t xml:space="preserve"> </w:t>
      </w:r>
      <w:r w:rsidRPr="00A872EF">
        <w:rPr>
          <w:rFonts w:ascii="LM Roman 10" w:hAnsi="LM Roman 10"/>
          <w:i/>
          <w:w w:val="105"/>
          <w:sz w:val="19"/>
          <w:lang w:val="es-CO"/>
        </w:rPr>
        <w:t>días.</w:t>
      </w:r>
    </w:p>
    <w:p w14:paraId="0FF1B347" w14:textId="77777777" w:rsidR="00DF0B91" w:rsidRPr="00A872EF" w:rsidRDefault="002557A5" w:rsidP="00A872EF">
      <w:pPr>
        <w:pStyle w:val="Prrafodelista"/>
        <w:numPr>
          <w:ilvl w:val="0"/>
          <w:numId w:val="2"/>
        </w:numPr>
        <w:tabs>
          <w:tab w:val="left" w:pos="1175"/>
        </w:tabs>
        <w:spacing w:line="20" w:lineRule="atLeast"/>
        <w:ind w:right="114"/>
        <w:rPr>
          <w:rFonts w:ascii="Symbol" w:hAnsi="Symbol"/>
          <w:i/>
          <w:sz w:val="19"/>
          <w:lang w:val="es-CO"/>
        </w:rPr>
      </w:pPr>
      <w:r w:rsidRPr="00A872EF">
        <w:rPr>
          <w:rFonts w:ascii="LM Roman 10" w:hAnsi="LM Roman 10"/>
          <w:b/>
          <w:i/>
          <w:w w:val="105"/>
          <w:sz w:val="19"/>
          <w:lang w:val="es-CO"/>
        </w:rPr>
        <w:t xml:space="preserve">5% </w:t>
      </w:r>
      <w:r w:rsidRPr="00A872EF">
        <w:rPr>
          <w:rFonts w:ascii="LM Roman 10" w:hAnsi="LM Roman 10"/>
          <w:i/>
          <w:w w:val="105"/>
          <w:sz w:val="19"/>
          <w:lang w:val="es-CO"/>
        </w:rPr>
        <w:t xml:space="preserve">a los pasajeros con edad inferior a 18 años y </w:t>
      </w:r>
      <w:r w:rsidRPr="00A872EF">
        <w:rPr>
          <w:rFonts w:ascii="LM Roman 10" w:hAnsi="LM Roman 10"/>
          <w:b/>
          <w:i/>
          <w:w w:val="105"/>
          <w:sz w:val="19"/>
          <w:lang w:val="es-CO"/>
        </w:rPr>
        <w:t xml:space="preserve">8% </w:t>
      </w:r>
      <w:r w:rsidRPr="00A872EF">
        <w:rPr>
          <w:rFonts w:ascii="LM Roman 10" w:hAnsi="LM Roman 10"/>
          <w:i/>
          <w:w w:val="105"/>
          <w:sz w:val="19"/>
          <w:lang w:val="es-CO"/>
        </w:rPr>
        <w:t>a los pasajeros con edad superio</w:t>
      </w:r>
      <w:r w:rsidRPr="00A872EF">
        <w:rPr>
          <w:rFonts w:ascii="LM Roman 10" w:hAnsi="LM Roman 10"/>
          <w:i/>
          <w:w w:val="105"/>
          <w:sz w:val="19"/>
          <w:lang w:val="es-CO"/>
        </w:rPr>
        <w:t>r a 65 años.</w:t>
      </w:r>
    </w:p>
    <w:p w14:paraId="467762FD" w14:textId="77777777" w:rsidR="00DF0B91" w:rsidRPr="00A872EF" w:rsidRDefault="002557A5" w:rsidP="00A872EF">
      <w:pPr>
        <w:pStyle w:val="Textoindependiente"/>
        <w:spacing w:line="20" w:lineRule="atLeast"/>
        <w:ind w:left="107"/>
        <w:jc w:val="both"/>
        <w:rPr>
          <w:lang w:val="es-CO"/>
        </w:rPr>
      </w:pPr>
      <w:r w:rsidRPr="00A872EF">
        <w:rPr>
          <w:w w:val="105"/>
          <w:lang w:val="es-CO"/>
        </w:rPr>
        <w:t>La siguiente es la especificación de la función que se usará en el módulo del cálculo de los descuentos:</w:t>
      </w:r>
    </w:p>
    <w:p w14:paraId="6D1D6697" w14:textId="77777777" w:rsidR="00DF0B91" w:rsidRPr="00A872EF" w:rsidRDefault="002557A5" w:rsidP="00A872EF">
      <w:pPr>
        <w:spacing w:line="20" w:lineRule="atLeast"/>
        <w:ind w:left="107"/>
        <w:rPr>
          <w:rFonts w:ascii="Courier New"/>
          <w:sz w:val="16"/>
          <w:lang w:val="es-CO"/>
        </w:rPr>
      </w:pPr>
      <w:r w:rsidRPr="00A872EF">
        <w:rPr>
          <w:rFonts w:ascii="Courier New"/>
          <w:color w:val="00000A"/>
          <w:sz w:val="16"/>
          <w:lang w:val="es-CO"/>
        </w:rPr>
        <w:t>/**</w:t>
      </w:r>
    </w:p>
    <w:p w14:paraId="1BF5912A" w14:textId="77777777" w:rsidR="00DF0B91" w:rsidRPr="00A872EF" w:rsidRDefault="002557A5" w:rsidP="00A872EF">
      <w:pPr>
        <w:spacing w:line="20" w:lineRule="atLeast"/>
        <w:ind w:left="203" w:right="3162"/>
        <w:jc w:val="both"/>
        <w:rPr>
          <w:rFonts w:ascii="Courier New" w:hAnsi="Courier New"/>
          <w:sz w:val="16"/>
          <w:lang w:val="es-CO"/>
        </w:rPr>
      </w:pPr>
      <w:r w:rsidRPr="00A872EF">
        <w:rPr>
          <w:rFonts w:ascii="Courier New" w:hAnsi="Courier New"/>
          <w:color w:val="00000A"/>
          <w:sz w:val="16"/>
          <w:lang w:val="es-CO"/>
        </w:rPr>
        <w:t>calcular la tarifa de cada billete según el trayecto, la</w:t>
      </w:r>
      <w:r w:rsidRPr="00A872EF">
        <w:rPr>
          <w:rFonts w:ascii="Courier New" w:hAnsi="Courier New"/>
          <w:color w:val="00000A"/>
          <w:spacing w:val="-52"/>
          <w:sz w:val="16"/>
          <w:lang w:val="es-CO"/>
        </w:rPr>
        <w:t xml:space="preserve"> </w:t>
      </w:r>
      <w:r w:rsidRPr="00A872EF">
        <w:rPr>
          <w:rFonts w:ascii="Courier New" w:hAnsi="Courier New"/>
          <w:color w:val="00000A"/>
          <w:sz w:val="16"/>
          <w:lang w:val="es-CO"/>
        </w:rPr>
        <w:t>antelación en la que se obtiene el billete y la edad del pasajero, de acuerdo con la normativa 005.</w:t>
      </w:r>
    </w:p>
    <w:p w14:paraId="36CEB7B9" w14:textId="77777777" w:rsidR="00DF0B91" w:rsidRPr="00A872EF" w:rsidRDefault="002557A5" w:rsidP="00A872EF">
      <w:pPr>
        <w:spacing w:line="20" w:lineRule="atLeast"/>
        <w:ind w:left="203"/>
        <w:jc w:val="both"/>
        <w:rPr>
          <w:rFonts w:ascii="Courier New"/>
          <w:sz w:val="16"/>
          <w:lang w:val="es-CO"/>
        </w:rPr>
      </w:pPr>
      <w:r w:rsidRPr="00A872EF">
        <w:rPr>
          <w:rFonts w:ascii="Courier New"/>
          <w:color w:val="00000A"/>
          <w:sz w:val="16"/>
          <w:lang w:val="es-CO"/>
        </w:rPr>
        <w:t xml:space="preserve">@param </w:t>
      </w:r>
      <w:proofErr w:type="spellStart"/>
      <w:r w:rsidRPr="00A872EF">
        <w:rPr>
          <w:rFonts w:ascii="Courier New"/>
          <w:color w:val="00000A"/>
          <w:sz w:val="16"/>
          <w:lang w:val="es-CO"/>
        </w:rPr>
        <w:t>tarifaBase</w:t>
      </w:r>
      <w:proofErr w:type="spellEnd"/>
      <w:r w:rsidRPr="00A872EF">
        <w:rPr>
          <w:rFonts w:ascii="Courier New"/>
          <w:color w:val="00000A"/>
          <w:sz w:val="16"/>
          <w:lang w:val="es-CO"/>
        </w:rPr>
        <w:t xml:space="preserve"> valor base del vuelo</w:t>
      </w:r>
    </w:p>
    <w:p w14:paraId="336B0847" w14:textId="77777777" w:rsidR="00DF0B91" w:rsidRPr="00A872EF" w:rsidRDefault="002557A5" w:rsidP="00A872EF">
      <w:pPr>
        <w:spacing w:line="20" w:lineRule="atLeast"/>
        <w:ind w:left="203" w:right="4795"/>
        <w:jc w:val="both"/>
        <w:rPr>
          <w:rFonts w:ascii="Courier New" w:hAnsi="Courier New"/>
          <w:sz w:val="16"/>
          <w:lang w:val="es-CO"/>
        </w:rPr>
      </w:pPr>
      <w:r w:rsidRPr="00A872EF">
        <w:rPr>
          <w:rFonts w:ascii="Courier New" w:hAnsi="Courier New"/>
          <w:color w:val="00000A"/>
          <w:sz w:val="16"/>
          <w:lang w:val="es-CO"/>
        </w:rPr>
        <w:t xml:space="preserve">@param </w:t>
      </w:r>
      <w:proofErr w:type="spellStart"/>
      <w:r w:rsidRPr="00A872EF">
        <w:rPr>
          <w:rFonts w:ascii="Courier New" w:hAnsi="Courier New"/>
          <w:color w:val="00000A"/>
          <w:sz w:val="16"/>
          <w:lang w:val="es-CO"/>
        </w:rPr>
        <w:t>diasAntelacion</w:t>
      </w:r>
      <w:proofErr w:type="spellEnd"/>
      <w:r w:rsidRPr="00A872EF">
        <w:rPr>
          <w:rFonts w:ascii="Courier New" w:hAnsi="Courier New"/>
          <w:color w:val="00000A"/>
          <w:sz w:val="16"/>
          <w:lang w:val="es-CO"/>
        </w:rPr>
        <w:t xml:space="preserve"> </w:t>
      </w:r>
      <w:proofErr w:type="spellStart"/>
      <w:r w:rsidRPr="00A872EF">
        <w:rPr>
          <w:rFonts w:ascii="Courier New" w:hAnsi="Courier New"/>
          <w:color w:val="00000A"/>
          <w:sz w:val="16"/>
          <w:lang w:val="es-CO"/>
        </w:rPr>
        <w:t>dias</w:t>
      </w:r>
      <w:proofErr w:type="spellEnd"/>
      <w:r w:rsidRPr="00A872EF">
        <w:rPr>
          <w:rFonts w:ascii="Courier New" w:hAnsi="Courier New"/>
          <w:color w:val="00000A"/>
          <w:sz w:val="16"/>
          <w:lang w:val="es-CO"/>
        </w:rPr>
        <w:t xml:space="preserve"> de antelación del vuelo @param edad - edad del pasajero</w:t>
      </w:r>
    </w:p>
    <w:p w14:paraId="2C295DFE" w14:textId="77777777" w:rsidR="00DF0B91" w:rsidRPr="00A872EF" w:rsidRDefault="002557A5" w:rsidP="00A872EF">
      <w:pPr>
        <w:spacing w:line="20" w:lineRule="atLeast"/>
        <w:ind w:left="203"/>
        <w:jc w:val="both"/>
        <w:rPr>
          <w:rFonts w:ascii="Courier New"/>
          <w:sz w:val="16"/>
          <w:lang w:val="es-CO"/>
        </w:rPr>
      </w:pPr>
      <w:r w:rsidRPr="00A872EF">
        <w:rPr>
          <w:rFonts w:ascii="Courier New"/>
          <w:color w:val="00000A"/>
          <w:sz w:val="16"/>
          <w:lang w:val="es-CO"/>
        </w:rPr>
        <w:t xml:space="preserve">@throws </w:t>
      </w:r>
      <w:proofErr w:type="spellStart"/>
      <w:r w:rsidRPr="00A872EF">
        <w:rPr>
          <w:rFonts w:ascii="Courier New"/>
          <w:color w:val="00000A"/>
          <w:sz w:val="16"/>
          <w:lang w:val="es-CO"/>
        </w:rPr>
        <w:t>ExcepcionParametrosInvalid</w:t>
      </w:r>
      <w:r w:rsidRPr="00A872EF">
        <w:rPr>
          <w:rFonts w:ascii="Courier New"/>
          <w:color w:val="00000A"/>
          <w:sz w:val="16"/>
          <w:lang w:val="es-CO"/>
        </w:rPr>
        <w:t>os</w:t>
      </w:r>
      <w:proofErr w:type="spellEnd"/>
      <w:r w:rsidRPr="00A872EF">
        <w:rPr>
          <w:rFonts w:ascii="Courier New"/>
          <w:color w:val="00000A"/>
          <w:sz w:val="16"/>
          <w:lang w:val="es-CO"/>
        </w:rPr>
        <w:t xml:space="preserve"> [XXXXXXXXXXXXXXXXXXXXXXXXXXX]</w:t>
      </w:r>
    </w:p>
    <w:p w14:paraId="4A0796B7" w14:textId="77777777" w:rsidR="00DF0B91" w:rsidRPr="00A872EF" w:rsidRDefault="002557A5" w:rsidP="00A872EF">
      <w:pPr>
        <w:spacing w:line="20" w:lineRule="atLeast"/>
        <w:ind w:left="203"/>
        <w:rPr>
          <w:rFonts w:ascii="Courier New"/>
          <w:sz w:val="16"/>
          <w:lang w:val="es-CO"/>
        </w:rPr>
      </w:pPr>
      <w:r w:rsidRPr="00A872EF">
        <w:rPr>
          <w:rFonts w:ascii="Courier New"/>
          <w:color w:val="00000A"/>
          <w:sz w:val="16"/>
          <w:lang w:val="es-CO"/>
        </w:rPr>
        <w:t>**/</w:t>
      </w:r>
    </w:p>
    <w:p w14:paraId="202DC239" w14:textId="77777777" w:rsidR="00DF0B91" w:rsidRPr="00A872EF" w:rsidRDefault="002557A5" w:rsidP="00A872EF">
      <w:pPr>
        <w:spacing w:line="20" w:lineRule="atLeast"/>
        <w:ind w:left="107"/>
        <w:rPr>
          <w:rFonts w:ascii="Courier New"/>
          <w:sz w:val="16"/>
          <w:lang w:val="es-CO"/>
        </w:rPr>
      </w:pPr>
      <w:proofErr w:type="spellStart"/>
      <w:r w:rsidRPr="00A872EF">
        <w:rPr>
          <w:rFonts w:ascii="Courier New"/>
          <w:color w:val="00000A"/>
          <w:sz w:val="16"/>
          <w:lang w:val="es-CO"/>
        </w:rPr>
        <w:t>public</w:t>
      </w:r>
      <w:proofErr w:type="spellEnd"/>
      <w:r w:rsidRPr="00A872EF">
        <w:rPr>
          <w:rFonts w:ascii="Courier New"/>
          <w:color w:val="00000A"/>
          <w:sz w:val="16"/>
          <w:lang w:val="es-CO"/>
        </w:rPr>
        <w:t xml:space="preserve"> </w:t>
      </w:r>
      <w:proofErr w:type="spellStart"/>
      <w:r w:rsidRPr="00A872EF">
        <w:rPr>
          <w:rFonts w:ascii="Courier New"/>
          <w:color w:val="00000A"/>
          <w:sz w:val="16"/>
          <w:lang w:val="es-CO"/>
        </w:rPr>
        <w:t>long</w:t>
      </w:r>
      <w:proofErr w:type="spellEnd"/>
      <w:r w:rsidRPr="00A872EF">
        <w:rPr>
          <w:rFonts w:ascii="Courier New"/>
          <w:color w:val="00000A"/>
          <w:sz w:val="16"/>
          <w:lang w:val="es-CO"/>
        </w:rPr>
        <w:t xml:space="preserve"> </w:t>
      </w:r>
      <w:proofErr w:type="spellStart"/>
      <w:proofErr w:type="gramStart"/>
      <w:r w:rsidRPr="00A872EF">
        <w:rPr>
          <w:rFonts w:ascii="Courier New"/>
          <w:color w:val="00000A"/>
          <w:sz w:val="16"/>
          <w:lang w:val="es-CO"/>
        </w:rPr>
        <w:t>calculoTarifa</w:t>
      </w:r>
      <w:proofErr w:type="spellEnd"/>
      <w:r w:rsidRPr="00A872EF">
        <w:rPr>
          <w:rFonts w:ascii="Courier New"/>
          <w:color w:val="00000A"/>
          <w:sz w:val="16"/>
          <w:lang w:val="es-CO"/>
        </w:rPr>
        <w:t>(</w:t>
      </w:r>
      <w:proofErr w:type="spellStart"/>
      <w:proofErr w:type="gramEnd"/>
      <w:r w:rsidRPr="00A872EF">
        <w:rPr>
          <w:rFonts w:ascii="Courier New"/>
          <w:color w:val="00000A"/>
          <w:sz w:val="16"/>
          <w:lang w:val="es-CO"/>
        </w:rPr>
        <w:t>long</w:t>
      </w:r>
      <w:proofErr w:type="spellEnd"/>
      <w:r w:rsidRPr="00A872EF">
        <w:rPr>
          <w:rFonts w:ascii="Courier New"/>
          <w:color w:val="00000A"/>
          <w:sz w:val="16"/>
          <w:lang w:val="es-CO"/>
        </w:rPr>
        <w:t xml:space="preserve"> </w:t>
      </w:r>
      <w:proofErr w:type="spellStart"/>
      <w:r w:rsidRPr="00A872EF">
        <w:rPr>
          <w:rFonts w:ascii="Courier New"/>
          <w:color w:val="00000A"/>
          <w:sz w:val="16"/>
          <w:lang w:val="es-CO"/>
        </w:rPr>
        <w:t>tarifaBase</w:t>
      </w:r>
      <w:proofErr w:type="spellEnd"/>
      <w:r w:rsidRPr="00A872EF">
        <w:rPr>
          <w:rFonts w:ascii="Courier New"/>
          <w:color w:val="00000A"/>
          <w:sz w:val="16"/>
          <w:lang w:val="es-CO"/>
        </w:rPr>
        <w:t xml:space="preserve">, </w:t>
      </w:r>
      <w:proofErr w:type="spellStart"/>
      <w:r w:rsidRPr="00A872EF">
        <w:rPr>
          <w:rFonts w:ascii="Courier New"/>
          <w:color w:val="00000A"/>
          <w:sz w:val="16"/>
          <w:lang w:val="es-CO"/>
        </w:rPr>
        <w:t>int</w:t>
      </w:r>
      <w:proofErr w:type="spellEnd"/>
      <w:r w:rsidRPr="00A872EF">
        <w:rPr>
          <w:rFonts w:ascii="Courier New"/>
          <w:color w:val="00000A"/>
          <w:sz w:val="16"/>
          <w:lang w:val="es-CO"/>
        </w:rPr>
        <w:t xml:space="preserve"> </w:t>
      </w:r>
      <w:proofErr w:type="spellStart"/>
      <w:r w:rsidRPr="00A872EF">
        <w:rPr>
          <w:rFonts w:ascii="Courier New"/>
          <w:color w:val="00000A"/>
          <w:sz w:val="16"/>
          <w:lang w:val="es-CO"/>
        </w:rPr>
        <w:t>diasAntelacion</w:t>
      </w:r>
      <w:proofErr w:type="spellEnd"/>
      <w:r w:rsidRPr="00A872EF">
        <w:rPr>
          <w:rFonts w:ascii="Courier New"/>
          <w:color w:val="00000A"/>
          <w:sz w:val="16"/>
          <w:lang w:val="es-CO"/>
        </w:rPr>
        <w:t xml:space="preserve">, </w:t>
      </w:r>
      <w:proofErr w:type="spellStart"/>
      <w:r w:rsidRPr="00A872EF">
        <w:rPr>
          <w:rFonts w:ascii="Courier New"/>
          <w:color w:val="00000A"/>
          <w:sz w:val="16"/>
          <w:lang w:val="es-CO"/>
        </w:rPr>
        <w:t>int</w:t>
      </w:r>
      <w:proofErr w:type="spellEnd"/>
      <w:r w:rsidRPr="00A872EF">
        <w:rPr>
          <w:rFonts w:ascii="Courier New"/>
          <w:color w:val="00000A"/>
          <w:sz w:val="16"/>
          <w:lang w:val="es-CO"/>
        </w:rPr>
        <w:t xml:space="preserve"> edad)</w:t>
      </w:r>
    </w:p>
    <w:p w14:paraId="1680D316" w14:textId="77777777" w:rsidR="00DF0B91" w:rsidRPr="00A872EF" w:rsidRDefault="00DF0B91" w:rsidP="00A872EF">
      <w:pPr>
        <w:pStyle w:val="Textoindependiente"/>
        <w:spacing w:line="20" w:lineRule="atLeast"/>
        <w:rPr>
          <w:rFonts w:ascii="Courier New"/>
          <w:sz w:val="18"/>
          <w:lang w:val="es-CO"/>
        </w:rPr>
      </w:pPr>
    </w:p>
    <w:p w14:paraId="030F43C9" w14:textId="77777777" w:rsidR="00A872EF" w:rsidRPr="00A872EF" w:rsidRDefault="00A872EF" w:rsidP="00A872EF">
      <w:pPr>
        <w:pStyle w:val="Textoindependiente"/>
        <w:spacing w:line="20" w:lineRule="atLeast"/>
        <w:rPr>
          <w:rFonts w:ascii="Courier New"/>
          <w:sz w:val="22"/>
          <w:lang w:val="es-CO"/>
        </w:rPr>
      </w:pPr>
    </w:p>
    <w:p w14:paraId="03AF5B87" w14:textId="67D141AF" w:rsidR="00DF0B91" w:rsidRPr="00A872EF" w:rsidRDefault="002557A5" w:rsidP="00A872EF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line="20" w:lineRule="atLeast"/>
        <w:ind w:right="115"/>
        <w:rPr>
          <w:rFonts w:ascii="Times New Roman" w:hAnsi="Times New Roman"/>
          <w:color w:val="00000A"/>
          <w:sz w:val="19"/>
          <w:lang w:val="es-CO"/>
        </w:rPr>
      </w:pPr>
      <w:r w:rsidRPr="00A872EF">
        <w:rPr>
          <w:w w:val="105"/>
          <w:sz w:val="19"/>
          <w:lang w:val="es-CO"/>
        </w:rPr>
        <w:t>De</w:t>
      </w:r>
      <w:r w:rsidRPr="00A872EF">
        <w:rPr>
          <w:spacing w:val="-6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>acuerdo</w:t>
      </w:r>
      <w:r w:rsidRPr="00A872EF">
        <w:rPr>
          <w:spacing w:val="-5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>con</w:t>
      </w:r>
      <w:r w:rsidRPr="00A872EF">
        <w:rPr>
          <w:spacing w:val="-5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>lo</w:t>
      </w:r>
      <w:r w:rsidRPr="00A872EF">
        <w:rPr>
          <w:spacing w:val="-6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>indicado,</w:t>
      </w:r>
      <w:r w:rsidRPr="00A872EF">
        <w:rPr>
          <w:spacing w:val="-5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>y</w:t>
      </w:r>
      <w:r w:rsidRPr="00A872EF">
        <w:rPr>
          <w:spacing w:val="-5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>teniendo</w:t>
      </w:r>
      <w:r w:rsidRPr="00A872EF">
        <w:rPr>
          <w:spacing w:val="-6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>en</w:t>
      </w:r>
      <w:r w:rsidRPr="00A872EF">
        <w:rPr>
          <w:spacing w:val="-5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>cuenta</w:t>
      </w:r>
      <w:r w:rsidRPr="00A872EF">
        <w:rPr>
          <w:spacing w:val="-5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>que</w:t>
      </w:r>
      <w:r w:rsidRPr="00A872EF">
        <w:rPr>
          <w:spacing w:val="-5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>NO</w:t>
      </w:r>
      <w:r w:rsidRPr="00A872EF">
        <w:rPr>
          <w:spacing w:val="-5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>hay</w:t>
      </w:r>
      <w:r w:rsidRPr="00A872EF">
        <w:rPr>
          <w:spacing w:val="-6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>precondiciones,</w:t>
      </w:r>
      <w:r w:rsidRPr="00A872EF">
        <w:rPr>
          <w:spacing w:val="-5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>en</w:t>
      </w:r>
      <w:r w:rsidRPr="00A872EF">
        <w:rPr>
          <w:spacing w:val="-6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>qué</w:t>
      </w:r>
      <w:r w:rsidRPr="00A872EF">
        <w:rPr>
          <w:spacing w:val="-5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>casos</w:t>
      </w:r>
      <w:r w:rsidRPr="00A872EF">
        <w:rPr>
          <w:spacing w:val="-6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>se</w:t>
      </w:r>
      <w:r w:rsidRPr="00A872EF">
        <w:rPr>
          <w:spacing w:val="-5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 xml:space="preserve">debería arrojar una excepción de tipo </w:t>
      </w:r>
      <w:proofErr w:type="spellStart"/>
      <w:proofErr w:type="gramStart"/>
      <w:r w:rsidRPr="00A872EF">
        <w:rPr>
          <w:w w:val="105"/>
          <w:sz w:val="19"/>
          <w:lang w:val="es-CO"/>
        </w:rPr>
        <w:t>ExcepcionParametrosInvalidos</w:t>
      </w:r>
      <w:proofErr w:type="spellEnd"/>
      <w:r w:rsidRPr="00A872EF">
        <w:rPr>
          <w:w w:val="105"/>
          <w:sz w:val="19"/>
          <w:lang w:val="es-CO"/>
        </w:rPr>
        <w:t>?.</w:t>
      </w:r>
      <w:proofErr w:type="gramEnd"/>
      <w:r w:rsidRPr="00A872EF">
        <w:rPr>
          <w:w w:val="105"/>
          <w:sz w:val="19"/>
          <w:lang w:val="es-CO"/>
        </w:rPr>
        <w:t xml:space="preserve"> Agregue esto a la</w:t>
      </w:r>
      <w:r w:rsidRPr="00A872EF">
        <w:rPr>
          <w:spacing w:val="-9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>especificación.</w:t>
      </w:r>
    </w:p>
    <w:p w14:paraId="61D1B92E" w14:textId="06C008C3" w:rsidR="00A872EF" w:rsidRDefault="00A872EF" w:rsidP="004979EB">
      <w:pPr>
        <w:pStyle w:val="Prrafodelista"/>
        <w:numPr>
          <w:ilvl w:val="0"/>
          <w:numId w:val="2"/>
        </w:numPr>
        <w:tabs>
          <w:tab w:val="left" w:pos="827"/>
          <w:tab w:val="left" w:pos="828"/>
        </w:tabs>
        <w:spacing w:line="20" w:lineRule="atLeast"/>
        <w:ind w:right="115"/>
        <w:rPr>
          <w:w w:val="105"/>
          <w:sz w:val="19"/>
          <w:lang w:val="es-CO"/>
        </w:rPr>
      </w:pPr>
      <w:r>
        <w:rPr>
          <w:w w:val="105"/>
          <w:sz w:val="19"/>
          <w:lang w:val="es-CO"/>
        </w:rPr>
        <w:t>Los pasajeros no deben tener edad negativa</w:t>
      </w:r>
      <w:r w:rsidR="002557A5">
        <w:rPr>
          <w:w w:val="105"/>
          <w:sz w:val="19"/>
          <w:lang w:val="es-CO"/>
        </w:rPr>
        <w:t xml:space="preserve"> ni mayor a 120</w:t>
      </w:r>
    </w:p>
    <w:p w14:paraId="7335C3CF" w14:textId="19B66866" w:rsidR="00A872EF" w:rsidRDefault="00A872EF" w:rsidP="004979EB">
      <w:pPr>
        <w:pStyle w:val="Prrafodelista"/>
        <w:numPr>
          <w:ilvl w:val="0"/>
          <w:numId w:val="2"/>
        </w:numPr>
        <w:tabs>
          <w:tab w:val="left" w:pos="827"/>
          <w:tab w:val="left" w:pos="828"/>
        </w:tabs>
        <w:spacing w:line="20" w:lineRule="atLeast"/>
        <w:ind w:right="115"/>
        <w:rPr>
          <w:w w:val="105"/>
          <w:sz w:val="19"/>
          <w:lang w:val="es-CO"/>
        </w:rPr>
      </w:pPr>
      <w:r>
        <w:rPr>
          <w:w w:val="105"/>
          <w:sz w:val="19"/>
          <w:lang w:val="es-CO"/>
        </w:rPr>
        <w:t xml:space="preserve">No existen días de anticipación negativos </w:t>
      </w:r>
    </w:p>
    <w:p w14:paraId="63AFAAB0" w14:textId="72B36C4D" w:rsidR="00A872EF" w:rsidRPr="004979EB" w:rsidRDefault="00A872EF" w:rsidP="004979EB">
      <w:pPr>
        <w:pStyle w:val="Prrafodelista"/>
        <w:numPr>
          <w:ilvl w:val="0"/>
          <w:numId w:val="2"/>
        </w:numPr>
        <w:tabs>
          <w:tab w:val="left" w:pos="827"/>
          <w:tab w:val="left" w:pos="828"/>
        </w:tabs>
        <w:spacing w:line="20" w:lineRule="atLeast"/>
        <w:ind w:right="115"/>
        <w:rPr>
          <w:rFonts w:ascii="Times New Roman" w:hAnsi="Times New Roman"/>
          <w:color w:val="00000A"/>
          <w:sz w:val="19"/>
          <w:lang w:val="es-CO"/>
        </w:rPr>
      </w:pPr>
      <w:r w:rsidRPr="004979EB">
        <w:rPr>
          <w:w w:val="105"/>
          <w:sz w:val="19"/>
          <w:lang w:val="es-CO"/>
        </w:rPr>
        <w:t>El costo del vuelo no pude ser gratuito “0” o negativo</w:t>
      </w:r>
    </w:p>
    <w:p w14:paraId="7957054F" w14:textId="77777777" w:rsidR="00DF0B91" w:rsidRPr="00A872EF" w:rsidRDefault="002557A5" w:rsidP="00A872EF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line="20" w:lineRule="atLeast"/>
        <w:ind w:right="516"/>
        <w:rPr>
          <w:rFonts w:ascii="Times New Roman" w:hAnsi="Times New Roman"/>
          <w:color w:val="00000A"/>
          <w:sz w:val="19"/>
          <w:lang w:val="es-CO"/>
        </w:rPr>
      </w:pPr>
      <w:r w:rsidRPr="00A872EF">
        <w:rPr>
          <w:w w:val="105"/>
          <w:sz w:val="19"/>
          <w:lang w:val="es-CO"/>
        </w:rPr>
        <w:t>E</w:t>
      </w:r>
      <w:r w:rsidRPr="00A872EF">
        <w:rPr>
          <w:w w:val="105"/>
          <w:sz w:val="19"/>
          <w:lang w:val="es-CO"/>
        </w:rPr>
        <w:t>n la siguiente tabla enumere un conjunto de clases de equivalencia que -según usted- creen una buena división del conjunto de datos de entrada de la función</w:t>
      </w:r>
      <w:r w:rsidRPr="00A872EF">
        <w:rPr>
          <w:spacing w:val="5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>anterior:</w:t>
      </w:r>
    </w:p>
    <w:p w14:paraId="1A739B8A" w14:textId="77777777" w:rsidR="00DF0B91" w:rsidRPr="00A872EF" w:rsidRDefault="00DF0B91" w:rsidP="00A872EF">
      <w:pPr>
        <w:pStyle w:val="Textoindependiente"/>
        <w:spacing w:line="20" w:lineRule="atLeast"/>
        <w:rPr>
          <w:sz w:val="2"/>
          <w:lang w:val="es-CO"/>
        </w:rPr>
      </w:pPr>
    </w:p>
    <w:tbl>
      <w:tblPr>
        <w:tblStyle w:val="TableNormal"/>
        <w:tblW w:w="0" w:type="auto"/>
        <w:tblInd w:w="7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1E0" w:firstRow="1" w:lastRow="1" w:firstColumn="1" w:lastColumn="1" w:noHBand="0" w:noVBand="0"/>
      </w:tblPr>
      <w:tblGrid>
        <w:gridCol w:w="2740"/>
        <w:gridCol w:w="2740"/>
        <w:gridCol w:w="2740"/>
      </w:tblGrid>
      <w:tr w:rsidR="00DF0B91" w:rsidRPr="00A872EF" w14:paraId="73169908" w14:textId="77777777" w:rsidTr="004979EB">
        <w:trPr>
          <w:trHeight w:val="940"/>
        </w:trPr>
        <w:tc>
          <w:tcPr>
            <w:tcW w:w="2740" w:type="dxa"/>
          </w:tcPr>
          <w:p w14:paraId="6022D014" w14:textId="77777777" w:rsidR="00DF0B91" w:rsidRPr="00A872EF" w:rsidRDefault="002557A5" w:rsidP="00A872EF">
            <w:pPr>
              <w:pStyle w:val="TableParagraph"/>
              <w:spacing w:line="20" w:lineRule="atLeast"/>
              <w:ind w:left="55"/>
              <w:rPr>
                <w:sz w:val="19"/>
                <w:lang w:val="es-CO"/>
              </w:rPr>
            </w:pPr>
            <w:r w:rsidRPr="00A872EF">
              <w:rPr>
                <w:color w:val="00000A"/>
                <w:w w:val="105"/>
                <w:sz w:val="19"/>
                <w:lang w:val="es-CO"/>
              </w:rPr>
              <w:t>Número</w:t>
            </w:r>
          </w:p>
        </w:tc>
        <w:tc>
          <w:tcPr>
            <w:tcW w:w="2740" w:type="dxa"/>
          </w:tcPr>
          <w:p w14:paraId="32956C07" w14:textId="77777777" w:rsidR="00DF0B91" w:rsidRPr="00A872EF" w:rsidRDefault="002557A5" w:rsidP="00A872EF">
            <w:pPr>
              <w:pStyle w:val="TableParagraph"/>
              <w:spacing w:line="20" w:lineRule="atLeast"/>
              <w:ind w:left="55"/>
              <w:rPr>
                <w:sz w:val="19"/>
                <w:lang w:val="es-CO"/>
              </w:rPr>
            </w:pPr>
            <w:r w:rsidRPr="00A872EF">
              <w:rPr>
                <w:color w:val="00000A"/>
                <w:w w:val="105"/>
                <w:sz w:val="19"/>
                <w:lang w:val="es-CO"/>
              </w:rPr>
              <w:t>Clase de equivalencia (en lenguaje natural o matemático).</w:t>
            </w:r>
          </w:p>
        </w:tc>
        <w:tc>
          <w:tcPr>
            <w:tcW w:w="2740" w:type="dxa"/>
          </w:tcPr>
          <w:p w14:paraId="295E1D70" w14:textId="77777777" w:rsidR="00DF0B91" w:rsidRPr="00A872EF" w:rsidRDefault="002557A5" w:rsidP="00A872EF">
            <w:pPr>
              <w:pStyle w:val="TableParagraph"/>
              <w:spacing w:line="20" w:lineRule="atLeast"/>
              <w:ind w:left="56" w:right="748"/>
              <w:rPr>
                <w:sz w:val="19"/>
                <w:lang w:val="es-CO"/>
              </w:rPr>
            </w:pPr>
            <w:r w:rsidRPr="00A872EF">
              <w:rPr>
                <w:color w:val="00000A"/>
                <w:w w:val="105"/>
                <w:sz w:val="19"/>
                <w:lang w:val="es-CO"/>
              </w:rPr>
              <w:t>Resultado correcto</w:t>
            </w:r>
            <w:r w:rsidRPr="00A872EF">
              <w:rPr>
                <w:color w:val="00000A"/>
                <w:spacing w:val="-3"/>
                <w:w w:val="105"/>
                <w:sz w:val="19"/>
                <w:lang w:val="es-CO"/>
              </w:rPr>
              <w:t xml:space="preserve"> </w:t>
            </w:r>
            <w:r w:rsidRPr="00A872EF">
              <w:rPr>
                <w:color w:val="00000A"/>
                <w:spacing w:val="-12"/>
                <w:w w:val="105"/>
                <w:sz w:val="19"/>
                <w:lang w:val="es-CO"/>
              </w:rPr>
              <w:t>/</w:t>
            </w:r>
          </w:p>
          <w:p w14:paraId="1A9C23D0" w14:textId="77777777" w:rsidR="00DF0B91" w:rsidRPr="00A872EF" w:rsidRDefault="002557A5" w:rsidP="00A872EF">
            <w:pPr>
              <w:pStyle w:val="TableParagraph"/>
              <w:spacing w:line="20" w:lineRule="atLeast"/>
              <w:ind w:left="56"/>
              <w:rPr>
                <w:sz w:val="19"/>
                <w:lang w:val="es-CO"/>
              </w:rPr>
            </w:pPr>
            <w:r w:rsidRPr="00A872EF">
              <w:rPr>
                <w:color w:val="00000A"/>
                <w:w w:val="105"/>
                <w:sz w:val="19"/>
                <w:lang w:val="es-CO"/>
              </w:rPr>
              <w:t>i</w:t>
            </w:r>
            <w:r w:rsidRPr="00A872EF">
              <w:rPr>
                <w:color w:val="00000A"/>
                <w:w w:val="105"/>
                <w:sz w:val="19"/>
                <w:lang w:val="es-CO"/>
              </w:rPr>
              <w:t>ncorrecto.</w:t>
            </w:r>
          </w:p>
        </w:tc>
      </w:tr>
      <w:tr w:rsidR="00DF0B91" w:rsidRPr="00A872EF" w14:paraId="48114D67" w14:textId="77777777" w:rsidTr="004979EB">
        <w:trPr>
          <w:trHeight w:val="441"/>
        </w:trPr>
        <w:tc>
          <w:tcPr>
            <w:tcW w:w="2740" w:type="dxa"/>
          </w:tcPr>
          <w:p w14:paraId="44F9CA22" w14:textId="203F2559" w:rsidR="00DF0B91" w:rsidRPr="00A872EF" w:rsidRDefault="00A872EF" w:rsidP="00A872EF">
            <w:pPr>
              <w:pStyle w:val="TableParagraph"/>
              <w:spacing w:line="20" w:lineRule="atLeast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1</w:t>
            </w:r>
          </w:p>
        </w:tc>
        <w:tc>
          <w:tcPr>
            <w:tcW w:w="2740" w:type="dxa"/>
          </w:tcPr>
          <w:p w14:paraId="3DCC4881" w14:textId="1F52D1DC" w:rsidR="00DF0B91" w:rsidRPr="00A872EF" w:rsidRDefault="00A872EF" w:rsidP="00A872EF">
            <w:pPr>
              <w:pStyle w:val="TableParagraph"/>
              <w:spacing w:line="20" w:lineRule="atLeast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calculoTarifa</w:t>
            </w:r>
            <w:proofErr w:type="spellEnd"/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0</w:t>
            </w:r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 xml:space="preserve">, </w:t>
            </w:r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20</w:t>
            </w:r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 xml:space="preserve">, </w:t>
            </w:r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18</w:t>
            </w:r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)</w:t>
            </w:r>
          </w:p>
        </w:tc>
        <w:tc>
          <w:tcPr>
            <w:tcW w:w="2740" w:type="dxa"/>
          </w:tcPr>
          <w:p w14:paraId="610641A5" w14:textId="45A6196E" w:rsidR="00DF0B91" w:rsidRPr="00A872EF" w:rsidRDefault="004979EB" w:rsidP="00A872EF">
            <w:pPr>
              <w:pStyle w:val="TableParagraph"/>
              <w:spacing w:line="20" w:lineRule="atLeast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incorrecto</w:t>
            </w:r>
          </w:p>
        </w:tc>
      </w:tr>
      <w:tr w:rsidR="004979EB" w:rsidRPr="00A872EF" w14:paraId="2D9EA578" w14:textId="77777777" w:rsidTr="004979EB">
        <w:trPr>
          <w:trHeight w:val="441"/>
        </w:trPr>
        <w:tc>
          <w:tcPr>
            <w:tcW w:w="2740" w:type="dxa"/>
          </w:tcPr>
          <w:p w14:paraId="079FC291" w14:textId="0C3B5412" w:rsidR="004979EB" w:rsidRDefault="004979EB" w:rsidP="004979EB">
            <w:pPr>
              <w:pStyle w:val="TableParagraph"/>
              <w:spacing w:line="20" w:lineRule="atLeast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2</w:t>
            </w:r>
          </w:p>
        </w:tc>
        <w:tc>
          <w:tcPr>
            <w:tcW w:w="2740" w:type="dxa"/>
          </w:tcPr>
          <w:p w14:paraId="16F7EB9A" w14:textId="24339053" w:rsidR="004979EB" w:rsidRPr="00A872EF" w:rsidRDefault="004979EB" w:rsidP="004979EB">
            <w:pPr>
              <w:pStyle w:val="TableParagraph"/>
              <w:spacing w:line="20" w:lineRule="atLeast"/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calculoTarifa</w:t>
            </w:r>
            <w:proofErr w:type="spellEnd"/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1.25</w:t>
            </w:r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 xml:space="preserve">, </w:t>
            </w:r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-5</w:t>
            </w:r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 xml:space="preserve">, </w:t>
            </w:r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18</w:t>
            </w:r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)</w:t>
            </w:r>
          </w:p>
        </w:tc>
        <w:tc>
          <w:tcPr>
            <w:tcW w:w="2740" w:type="dxa"/>
          </w:tcPr>
          <w:p w14:paraId="40162BE4" w14:textId="6D2E6837" w:rsidR="004979EB" w:rsidRDefault="004979EB" w:rsidP="004979EB">
            <w:pPr>
              <w:pStyle w:val="TableParagraph"/>
              <w:spacing w:line="20" w:lineRule="atLeast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incorrecto</w:t>
            </w:r>
          </w:p>
        </w:tc>
      </w:tr>
      <w:tr w:rsidR="004979EB" w:rsidRPr="00A872EF" w14:paraId="24A5EB29" w14:textId="77777777" w:rsidTr="004979EB">
        <w:trPr>
          <w:trHeight w:val="441"/>
        </w:trPr>
        <w:tc>
          <w:tcPr>
            <w:tcW w:w="2740" w:type="dxa"/>
          </w:tcPr>
          <w:p w14:paraId="3A3EA5B1" w14:textId="2860FE3E" w:rsidR="004979EB" w:rsidRDefault="004979EB" w:rsidP="004979EB">
            <w:pPr>
              <w:pStyle w:val="TableParagraph"/>
              <w:spacing w:line="20" w:lineRule="atLeast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3</w:t>
            </w:r>
          </w:p>
        </w:tc>
        <w:tc>
          <w:tcPr>
            <w:tcW w:w="2740" w:type="dxa"/>
          </w:tcPr>
          <w:p w14:paraId="10673A84" w14:textId="5209BC64" w:rsidR="004979EB" w:rsidRPr="00A872EF" w:rsidRDefault="004979EB" w:rsidP="004979EB">
            <w:pPr>
              <w:pStyle w:val="TableParagraph"/>
              <w:spacing w:line="20" w:lineRule="atLeast"/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calculoTarifa</w:t>
            </w:r>
            <w:proofErr w:type="spellEnd"/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1.25</w:t>
            </w:r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 xml:space="preserve">, </w:t>
            </w:r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50</w:t>
            </w:r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 xml:space="preserve">, </w:t>
            </w:r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-15</w:t>
            </w:r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)</w:t>
            </w:r>
          </w:p>
        </w:tc>
        <w:tc>
          <w:tcPr>
            <w:tcW w:w="2740" w:type="dxa"/>
          </w:tcPr>
          <w:p w14:paraId="633C8ACE" w14:textId="526DD874" w:rsidR="004979EB" w:rsidRDefault="004979EB" w:rsidP="004979EB">
            <w:pPr>
              <w:pStyle w:val="TableParagraph"/>
              <w:spacing w:line="20" w:lineRule="atLeast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incorrecto</w:t>
            </w:r>
          </w:p>
        </w:tc>
      </w:tr>
      <w:tr w:rsidR="004979EB" w:rsidRPr="00A872EF" w14:paraId="26CBF4F8" w14:textId="77777777" w:rsidTr="004979EB">
        <w:trPr>
          <w:trHeight w:val="441"/>
        </w:trPr>
        <w:tc>
          <w:tcPr>
            <w:tcW w:w="2740" w:type="dxa"/>
          </w:tcPr>
          <w:p w14:paraId="6A14B335" w14:textId="30510E4A" w:rsidR="004979EB" w:rsidRDefault="004979EB" w:rsidP="004979EB">
            <w:pPr>
              <w:pStyle w:val="TableParagraph"/>
              <w:spacing w:line="20" w:lineRule="atLeast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4</w:t>
            </w:r>
          </w:p>
        </w:tc>
        <w:tc>
          <w:tcPr>
            <w:tcW w:w="2740" w:type="dxa"/>
          </w:tcPr>
          <w:p w14:paraId="372BEF64" w14:textId="42FD2FD1" w:rsidR="004979EB" w:rsidRPr="00A872EF" w:rsidRDefault="004979EB" w:rsidP="004979EB">
            <w:pPr>
              <w:pStyle w:val="TableParagraph"/>
              <w:spacing w:line="20" w:lineRule="atLeast"/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calculoTarifa</w:t>
            </w:r>
            <w:proofErr w:type="spellEnd"/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1.25</w:t>
            </w:r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 xml:space="preserve">, </w:t>
            </w:r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50</w:t>
            </w:r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 xml:space="preserve">, </w:t>
            </w:r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1</w:t>
            </w:r>
            <w:r w:rsidR="00185EA2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9</w:t>
            </w:r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)</w:t>
            </w:r>
          </w:p>
        </w:tc>
        <w:tc>
          <w:tcPr>
            <w:tcW w:w="2740" w:type="dxa"/>
          </w:tcPr>
          <w:p w14:paraId="2B8BA1D3" w14:textId="2D039030" w:rsidR="004979EB" w:rsidRDefault="004979EB" w:rsidP="004979EB">
            <w:pPr>
              <w:pStyle w:val="TableParagraph"/>
              <w:spacing w:line="20" w:lineRule="atLeast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correcto</w:t>
            </w:r>
          </w:p>
        </w:tc>
      </w:tr>
      <w:tr w:rsidR="00185EA2" w:rsidRPr="00A872EF" w14:paraId="4022D922" w14:textId="77777777" w:rsidTr="004979EB">
        <w:trPr>
          <w:trHeight w:val="441"/>
        </w:trPr>
        <w:tc>
          <w:tcPr>
            <w:tcW w:w="2740" w:type="dxa"/>
          </w:tcPr>
          <w:p w14:paraId="37562C19" w14:textId="13F0B9A2" w:rsidR="00185EA2" w:rsidRDefault="00185EA2" w:rsidP="004979EB">
            <w:pPr>
              <w:pStyle w:val="TableParagraph"/>
              <w:spacing w:line="20" w:lineRule="atLeast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5</w:t>
            </w:r>
          </w:p>
        </w:tc>
        <w:tc>
          <w:tcPr>
            <w:tcW w:w="2740" w:type="dxa"/>
          </w:tcPr>
          <w:p w14:paraId="7FE6852F" w14:textId="3D0F18A3" w:rsidR="00185EA2" w:rsidRPr="00A872EF" w:rsidRDefault="00185EA2" w:rsidP="004979EB">
            <w:pPr>
              <w:pStyle w:val="TableParagraph"/>
              <w:spacing w:line="20" w:lineRule="atLeast"/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calculoTarifa</w:t>
            </w:r>
            <w:proofErr w:type="spellEnd"/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1.25</w:t>
            </w:r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 xml:space="preserve">, </w:t>
            </w:r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8</w:t>
            </w:r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 xml:space="preserve">, </w:t>
            </w:r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1</w:t>
            </w:r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6</w:t>
            </w:r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)</w:t>
            </w:r>
          </w:p>
        </w:tc>
        <w:tc>
          <w:tcPr>
            <w:tcW w:w="2740" w:type="dxa"/>
          </w:tcPr>
          <w:p w14:paraId="49904E90" w14:textId="1901C7D8" w:rsidR="00185EA2" w:rsidRDefault="00185EA2" w:rsidP="004979EB">
            <w:pPr>
              <w:pStyle w:val="TableParagraph"/>
              <w:spacing w:line="20" w:lineRule="atLeast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correcto</w:t>
            </w:r>
          </w:p>
        </w:tc>
      </w:tr>
      <w:tr w:rsidR="00185EA2" w:rsidRPr="00A872EF" w14:paraId="11857CCD" w14:textId="77777777" w:rsidTr="004979EB">
        <w:trPr>
          <w:trHeight w:val="441"/>
        </w:trPr>
        <w:tc>
          <w:tcPr>
            <w:tcW w:w="2740" w:type="dxa"/>
          </w:tcPr>
          <w:p w14:paraId="2F4142BE" w14:textId="4911727A" w:rsidR="00185EA2" w:rsidRDefault="00185EA2" w:rsidP="00185EA2">
            <w:pPr>
              <w:pStyle w:val="TableParagraph"/>
              <w:spacing w:line="20" w:lineRule="atLeast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6</w:t>
            </w:r>
          </w:p>
        </w:tc>
        <w:tc>
          <w:tcPr>
            <w:tcW w:w="2740" w:type="dxa"/>
          </w:tcPr>
          <w:p w14:paraId="75AA466A" w14:textId="7EAB0A96" w:rsidR="00185EA2" w:rsidRPr="00A872EF" w:rsidRDefault="00185EA2" w:rsidP="00185EA2">
            <w:pPr>
              <w:pStyle w:val="TableParagraph"/>
              <w:spacing w:line="20" w:lineRule="atLeast"/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calculoTarifa</w:t>
            </w:r>
            <w:proofErr w:type="spellEnd"/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1.25</w:t>
            </w:r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 xml:space="preserve">, </w:t>
            </w:r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5</w:t>
            </w:r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 xml:space="preserve">, </w:t>
            </w:r>
            <w:r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22</w:t>
            </w:r>
            <w:r w:rsidRPr="00A872EF">
              <w:rPr>
                <w:rFonts w:ascii="Times New Roman" w:hAnsi="Times New Roman" w:cs="Times New Roman"/>
                <w:color w:val="00000A"/>
                <w:sz w:val="18"/>
                <w:szCs w:val="18"/>
                <w:lang w:val="es-CO"/>
              </w:rPr>
              <w:t>)</w:t>
            </w:r>
          </w:p>
        </w:tc>
        <w:tc>
          <w:tcPr>
            <w:tcW w:w="2740" w:type="dxa"/>
          </w:tcPr>
          <w:p w14:paraId="205C5715" w14:textId="630D8711" w:rsidR="00185EA2" w:rsidRDefault="00185EA2" w:rsidP="00185EA2">
            <w:pPr>
              <w:pStyle w:val="TableParagraph"/>
              <w:spacing w:line="20" w:lineRule="atLeast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correcto</w:t>
            </w:r>
          </w:p>
        </w:tc>
      </w:tr>
    </w:tbl>
    <w:p w14:paraId="5AD348ED" w14:textId="77777777" w:rsidR="00DF0B91" w:rsidRPr="00A872EF" w:rsidRDefault="00DF0B91" w:rsidP="00A872EF">
      <w:pPr>
        <w:pStyle w:val="Textoindependiente"/>
        <w:spacing w:line="20" w:lineRule="atLeast"/>
        <w:rPr>
          <w:sz w:val="7"/>
          <w:lang w:val="es-CO"/>
        </w:rPr>
      </w:pPr>
    </w:p>
    <w:p w14:paraId="76A18423" w14:textId="69347CD8" w:rsidR="00DF0B91" w:rsidRPr="004979EB" w:rsidRDefault="002557A5" w:rsidP="00A872EF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line="20" w:lineRule="atLeast"/>
        <w:ind w:right="643"/>
        <w:rPr>
          <w:sz w:val="19"/>
          <w:lang w:val="es-CO"/>
        </w:rPr>
      </w:pPr>
      <w:r w:rsidRPr="00A872EF">
        <w:rPr>
          <w:w w:val="105"/>
          <w:sz w:val="19"/>
          <w:lang w:val="es-CO"/>
        </w:rPr>
        <w:t>Para cada clase de equivalencia, defina un caso de prueba específico, definiendo: parámetros de entrada y resultados</w:t>
      </w:r>
      <w:r w:rsidRPr="00A872EF">
        <w:rPr>
          <w:spacing w:val="4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>esperados.</w:t>
      </w:r>
    </w:p>
    <w:p w14:paraId="1DA64941" w14:textId="17D7F851" w:rsidR="004979EB" w:rsidRPr="004979EB" w:rsidRDefault="004979EB" w:rsidP="004979EB">
      <w:pPr>
        <w:pStyle w:val="Prrafodelista"/>
        <w:numPr>
          <w:ilvl w:val="0"/>
          <w:numId w:val="2"/>
        </w:numPr>
        <w:tabs>
          <w:tab w:val="left" w:pos="827"/>
          <w:tab w:val="left" w:pos="828"/>
        </w:tabs>
        <w:spacing w:line="20" w:lineRule="atLeast"/>
        <w:ind w:right="643"/>
        <w:rPr>
          <w:sz w:val="19"/>
          <w:lang w:val="es-CO"/>
        </w:rPr>
      </w:pPr>
      <w:r>
        <w:rPr>
          <w:w w:val="105"/>
          <w:sz w:val="19"/>
          <w:lang w:val="es-CO"/>
        </w:rPr>
        <w:t>Caso (1) debe lanzar una excepción notificando que el costo de la tarifa base es incorrecto.</w:t>
      </w:r>
    </w:p>
    <w:p w14:paraId="30A1FC11" w14:textId="535E03CE" w:rsidR="004979EB" w:rsidRPr="004979EB" w:rsidRDefault="004979EB" w:rsidP="004979EB">
      <w:pPr>
        <w:pStyle w:val="Prrafodelista"/>
        <w:numPr>
          <w:ilvl w:val="0"/>
          <w:numId w:val="2"/>
        </w:numPr>
        <w:tabs>
          <w:tab w:val="left" w:pos="827"/>
          <w:tab w:val="left" w:pos="828"/>
        </w:tabs>
        <w:spacing w:line="20" w:lineRule="atLeast"/>
        <w:ind w:right="643"/>
        <w:rPr>
          <w:sz w:val="19"/>
          <w:lang w:val="es-CO"/>
        </w:rPr>
      </w:pPr>
      <w:r>
        <w:rPr>
          <w:w w:val="105"/>
          <w:sz w:val="19"/>
          <w:lang w:val="es-CO"/>
        </w:rPr>
        <w:t xml:space="preserve">Caso (2) </w:t>
      </w:r>
      <w:r>
        <w:rPr>
          <w:w w:val="105"/>
          <w:sz w:val="19"/>
          <w:lang w:val="es-CO"/>
        </w:rPr>
        <w:t xml:space="preserve">debe lanzar una excepción notificando que </w:t>
      </w:r>
      <w:r>
        <w:rPr>
          <w:w w:val="105"/>
          <w:sz w:val="19"/>
          <w:lang w:val="es-CO"/>
        </w:rPr>
        <w:t>no es posible tener días negativos es incorrecto.</w:t>
      </w:r>
    </w:p>
    <w:p w14:paraId="23E99740" w14:textId="140C12BE" w:rsidR="004979EB" w:rsidRPr="004979EB" w:rsidRDefault="004979EB" w:rsidP="004979EB">
      <w:pPr>
        <w:pStyle w:val="Prrafodelista"/>
        <w:numPr>
          <w:ilvl w:val="0"/>
          <w:numId w:val="2"/>
        </w:numPr>
        <w:tabs>
          <w:tab w:val="left" w:pos="827"/>
          <w:tab w:val="left" w:pos="828"/>
        </w:tabs>
        <w:spacing w:line="20" w:lineRule="atLeast"/>
        <w:ind w:right="643"/>
        <w:rPr>
          <w:sz w:val="19"/>
          <w:lang w:val="es-CO"/>
        </w:rPr>
      </w:pPr>
      <w:r>
        <w:rPr>
          <w:w w:val="105"/>
          <w:sz w:val="19"/>
          <w:lang w:val="es-CO"/>
        </w:rPr>
        <w:t xml:space="preserve">Caso (3) </w:t>
      </w:r>
      <w:r>
        <w:rPr>
          <w:w w:val="105"/>
          <w:sz w:val="19"/>
          <w:lang w:val="es-CO"/>
        </w:rPr>
        <w:t xml:space="preserve">debe lanzar una excepción notificando que </w:t>
      </w:r>
      <w:r>
        <w:rPr>
          <w:w w:val="105"/>
          <w:sz w:val="19"/>
          <w:lang w:val="es-CO"/>
        </w:rPr>
        <w:t>la edad no puede ser negativa por lo cual es incorrecto.</w:t>
      </w:r>
    </w:p>
    <w:p w14:paraId="169CC901" w14:textId="02C20851" w:rsidR="004979EB" w:rsidRDefault="004979EB" w:rsidP="004979EB">
      <w:pPr>
        <w:pStyle w:val="Prrafodelista"/>
        <w:numPr>
          <w:ilvl w:val="0"/>
          <w:numId w:val="2"/>
        </w:numPr>
        <w:tabs>
          <w:tab w:val="left" w:pos="827"/>
          <w:tab w:val="left" w:pos="828"/>
        </w:tabs>
        <w:spacing w:line="20" w:lineRule="atLeast"/>
        <w:ind w:right="643"/>
        <w:rPr>
          <w:sz w:val="19"/>
          <w:lang w:val="es-CO"/>
        </w:rPr>
      </w:pPr>
      <w:r>
        <w:rPr>
          <w:sz w:val="19"/>
          <w:lang w:val="es-CO"/>
        </w:rPr>
        <w:t xml:space="preserve">Caso (4) </w:t>
      </w:r>
      <w:r w:rsidR="00185EA2">
        <w:rPr>
          <w:sz w:val="19"/>
          <w:lang w:val="es-CO"/>
        </w:rPr>
        <w:t xml:space="preserve">debe retornar su respectivo descuento por antelación de compra de billete </w:t>
      </w:r>
    </w:p>
    <w:p w14:paraId="68C5CD96" w14:textId="40061212" w:rsidR="00185EA2" w:rsidRDefault="00185EA2" w:rsidP="004979EB">
      <w:pPr>
        <w:pStyle w:val="Prrafodelista"/>
        <w:numPr>
          <w:ilvl w:val="0"/>
          <w:numId w:val="2"/>
        </w:numPr>
        <w:tabs>
          <w:tab w:val="left" w:pos="827"/>
          <w:tab w:val="left" w:pos="828"/>
        </w:tabs>
        <w:spacing w:line="20" w:lineRule="atLeast"/>
        <w:ind w:right="643"/>
        <w:rPr>
          <w:sz w:val="19"/>
          <w:lang w:val="es-CO"/>
        </w:rPr>
      </w:pPr>
      <w:r>
        <w:rPr>
          <w:sz w:val="19"/>
          <w:lang w:val="es-CO"/>
        </w:rPr>
        <w:t xml:space="preserve">Caso (5) </w:t>
      </w:r>
      <w:r>
        <w:rPr>
          <w:sz w:val="19"/>
          <w:lang w:val="es-CO"/>
        </w:rPr>
        <w:t xml:space="preserve">debe retornar su respectivo descuento por </w:t>
      </w:r>
      <w:r>
        <w:rPr>
          <w:sz w:val="19"/>
          <w:lang w:val="es-CO"/>
        </w:rPr>
        <w:t>ser menor de edad</w:t>
      </w:r>
    </w:p>
    <w:p w14:paraId="43F00478" w14:textId="450D982E" w:rsidR="00185EA2" w:rsidRPr="00A872EF" w:rsidRDefault="00185EA2" w:rsidP="004979EB">
      <w:pPr>
        <w:pStyle w:val="Prrafodelista"/>
        <w:numPr>
          <w:ilvl w:val="0"/>
          <w:numId w:val="2"/>
        </w:numPr>
        <w:tabs>
          <w:tab w:val="left" w:pos="827"/>
          <w:tab w:val="left" w:pos="828"/>
        </w:tabs>
        <w:spacing w:line="20" w:lineRule="atLeast"/>
        <w:ind w:right="643"/>
        <w:rPr>
          <w:sz w:val="19"/>
          <w:lang w:val="es-CO"/>
        </w:rPr>
      </w:pPr>
      <w:r>
        <w:rPr>
          <w:sz w:val="19"/>
          <w:lang w:val="es-CO"/>
        </w:rPr>
        <w:t xml:space="preserve">Caso (6) </w:t>
      </w:r>
      <w:r>
        <w:rPr>
          <w:sz w:val="19"/>
          <w:lang w:val="es-CO"/>
        </w:rPr>
        <w:t xml:space="preserve">debe retornar </w:t>
      </w:r>
      <w:r>
        <w:rPr>
          <w:sz w:val="19"/>
          <w:lang w:val="es-CO"/>
        </w:rPr>
        <w:t xml:space="preserve">el mismo valor de la tarifa base ya que no se obtuvo ningún descuento </w:t>
      </w:r>
    </w:p>
    <w:p w14:paraId="2D571CF7" w14:textId="3593EF35" w:rsidR="00DF0B91" w:rsidRPr="00185EA2" w:rsidRDefault="002557A5" w:rsidP="00A872EF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line="20" w:lineRule="atLeast"/>
        <w:ind w:right="220"/>
        <w:rPr>
          <w:sz w:val="19"/>
          <w:lang w:val="es-CO"/>
        </w:rPr>
      </w:pPr>
      <w:r w:rsidRPr="00A872EF">
        <w:rPr>
          <w:w w:val="105"/>
          <w:sz w:val="19"/>
          <w:lang w:val="es-CO"/>
        </w:rPr>
        <w:t>A partir de las clases de equivalencia identificadas en el punto 2, identifique las condiciones límite o de frontera de las</w:t>
      </w:r>
      <w:r w:rsidRPr="00A872EF">
        <w:rPr>
          <w:spacing w:val="3"/>
          <w:w w:val="105"/>
          <w:sz w:val="19"/>
          <w:lang w:val="es-CO"/>
        </w:rPr>
        <w:t xml:space="preserve"> </w:t>
      </w:r>
      <w:r w:rsidRPr="00A872EF">
        <w:rPr>
          <w:w w:val="105"/>
          <w:sz w:val="19"/>
          <w:lang w:val="es-CO"/>
        </w:rPr>
        <w:t>mismas.</w:t>
      </w:r>
    </w:p>
    <w:p w14:paraId="074C9D92" w14:textId="0F97DBCA" w:rsidR="00185EA2" w:rsidRPr="00185EA2" w:rsidRDefault="00185EA2" w:rsidP="00185EA2">
      <w:pPr>
        <w:pStyle w:val="Prrafodelista"/>
        <w:numPr>
          <w:ilvl w:val="0"/>
          <w:numId w:val="2"/>
        </w:numPr>
        <w:tabs>
          <w:tab w:val="left" w:pos="827"/>
          <w:tab w:val="left" w:pos="828"/>
        </w:tabs>
        <w:spacing w:line="20" w:lineRule="atLeast"/>
        <w:ind w:right="220"/>
        <w:rPr>
          <w:sz w:val="19"/>
          <w:lang w:val="es-CO"/>
        </w:rPr>
      </w:pPr>
      <w:proofErr w:type="spellStart"/>
      <w:r w:rsidRPr="00A872EF">
        <w:rPr>
          <w:rFonts w:ascii="Courier New"/>
          <w:color w:val="00000A"/>
          <w:sz w:val="16"/>
          <w:lang w:val="es-CO"/>
        </w:rPr>
        <w:t>tarifaBase</w:t>
      </w:r>
      <w:proofErr w:type="spellEnd"/>
      <w:r>
        <w:rPr>
          <w:rFonts w:ascii="Courier New"/>
          <w:color w:val="00000A"/>
          <w:sz w:val="16"/>
          <w:lang w:val="es-CO"/>
        </w:rPr>
        <w:t>&gt;0</w:t>
      </w:r>
    </w:p>
    <w:p w14:paraId="4FD77E1E" w14:textId="7B0478A6" w:rsidR="00185EA2" w:rsidRPr="00185EA2" w:rsidRDefault="00185EA2" w:rsidP="00185EA2">
      <w:pPr>
        <w:pStyle w:val="Prrafodelista"/>
        <w:numPr>
          <w:ilvl w:val="0"/>
          <w:numId w:val="2"/>
        </w:numPr>
        <w:tabs>
          <w:tab w:val="left" w:pos="827"/>
          <w:tab w:val="left" w:pos="828"/>
        </w:tabs>
        <w:spacing w:line="20" w:lineRule="atLeast"/>
        <w:ind w:right="220"/>
        <w:rPr>
          <w:sz w:val="19"/>
          <w:lang w:val="es-CO"/>
        </w:rPr>
      </w:pPr>
      <w:proofErr w:type="spellStart"/>
      <w:r w:rsidRPr="00A872EF">
        <w:rPr>
          <w:rFonts w:ascii="Courier New"/>
          <w:color w:val="00000A"/>
          <w:sz w:val="16"/>
          <w:lang w:val="es-CO"/>
        </w:rPr>
        <w:t>diasAntelacion</w:t>
      </w:r>
      <w:proofErr w:type="spellEnd"/>
      <w:r>
        <w:rPr>
          <w:rFonts w:ascii="Courier New"/>
          <w:color w:val="00000A"/>
          <w:sz w:val="16"/>
          <w:lang w:val="es-CO"/>
        </w:rPr>
        <w:t>&gt;0</w:t>
      </w:r>
    </w:p>
    <w:p w14:paraId="75956685" w14:textId="2CC77014" w:rsidR="00185EA2" w:rsidRPr="00A872EF" w:rsidRDefault="00185EA2" w:rsidP="00185EA2">
      <w:pPr>
        <w:pStyle w:val="Prrafodelista"/>
        <w:numPr>
          <w:ilvl w:val="0"/>
          <w:numId w:val="2"/>
        </w:numPr>
        <w:tabs>
          <w:tab w:val="left" w:pos="827"/>
          <w:tab w:val="left" w:pos="828"/>
        </w:tabs>
        <w:spacing w:line="20" w:lineRule="atLeast"/>
        <w:ind w:right="220"/>
        <w:rPr>
          <w:sz w:val="19"/>
          <w:lang w:val="es-CO"/>
        </w:rPr>
      </w:pPr>
      <w:r w:rsidRPr="00A872EF">
        <w:rPr>
          <w:rFonts w:ascii="Courier New"/>
          <w:color w:val="00000A"/>
          <w:sz w:val="16"/>
          <w:lang w:val="es-CO"/>
        </w:rPr>
        <w:t>edad</w:t>
      </w:r>
      <w:r>
        <w:rPr>
          <w:rFonts w:ascii="Courier New"/>
          <w:color w:val="00000A"/>
          <w:sz w:val="16"/>
          <w:lang w:val="es-CO"/>
        </w:rPr>
        <w:t>&gt;0</w:t>
      </w:r>
      <w:r w:rsidR="002557A5">
        <w:rPr>
          <w:rFonts w:ascii="Courier New"/>
          <w:color w:val="00000A"/>
          <w:sz w:val="16"/>
          <w:lang w:val="es-CO"/>
        </w:rPr>
        <w:t xml:space="preserve"> y edad&lt;120</w:t>
      </w:r>
    </w:p>
    <w:p w14:paraId="01FEF917" w14:textId="3BBEB26D" w:rsidR="00DF0B91" w:rsidRPr="00185EA2" w:rsidRDefault="002557A5" w:rsidP="00A872EF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line="20" w:lineRule="atLeast"/>
        <w:ind w:hanging="361"/>
        <w:rPr>
          <w:sz w:val="19"/>
        </w:rPr>
      </w:pPr>
      <w:r w:rsidRPr="00A872EF">
        <w:rPr>
          <w:w w:val="105"/>
          <w:sz w:val="19"/>
          <w:lang w:val="es-CO"/>
        </w:rPr>
        <w:t>Para cada una de las condiciones de frontera anteriores</w:t>
      </w:r>
      <w:r>
        <w:rPr>
          <w:w w:val="105"/>
          <w:sz w:val="19"/>
        </w:rPr>
        <w:t>, defina casos de prueba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específicos.</w:t>
      </w:r>
    </w:p>
    <w:p w14:paraId="1DCFCAE7" w14:textId="6707CBD6" w:rsidR="00185EA2" w:rsidRDefault="00185EA2" w:rsidP="00185EA2">
      <w:pPr>
        <w:tabs>
          <w:tab w:val="left" w:pos="827"/>
          <w:tab w:val="left" w:pos="828"/>
        </w:tabs>
        <w:spacing w:line="20" w:lineRule="atLeast"/>
        <w:ind w:left="827"/>
        <w:rPr>
          <w:sz w:val="19"/>
        </w:rPr>
      </w:pPr>
      <w:r>
        <w:rPr>
          <w:sz w:val="19"/>
        </w:rPr>
        <w:t xml:space="preserve">Debe cumplir que la tarifa </w:t>
      </w:r>
      <w:proofErr w:type="gramStart"/>
      <w:r>
        <w:rPr>
          <w:sz w:val="19"/>
        </w:rPr>
        <w:t xml:space="preserve">base </w:t>
      </w:r>
      <w:r w:rsidR="002557A5">
        <w:rPr>
          <w:sz w:val="19"/>
        </w:rPr>
        <w:t>,</w:t>
      </w:r>
      <w:proofErr w:type="gramEnd"/>
      <w:r>
        <w:rPr>
          <w:sz w:val="19"/>
        </w:rPr>
        <w:t xml:space="preserve"> los días de antelación y la edad sea mayor a </w:t>
      </w:r>
      <w:r w:rsidR="002557A5">
        <w:rPr>
          <w:sz w:val="19"/>
        </w:rPr>
        <w:t>0, la edad no puede superar los 120</w:t>
      </w:r>
    </w:p>
    <w:p w14:paraId="50A5FF2C" w14:textId="03C2184C" w:rsidR="00185EA2" w:rsidRDefault="00185EA2" w:rsidP="00185EA2">
      <w:pPr>
        <w:tabs>
          <w:tab w:val="left" w:pos="827"/>
          <w:tab w:val="left" w:pos="828"/>
        </w:tabs>
        <w:spacing w:line="20" w:lineRule="atLeast"/>
        <w:ind w:left="827"/>
        <w:rPr>
          <w:sz w:val="19"/>
        </w:rPr>
      </w:pPr>
      <w:r>
        <w:rPr>
          <w:sz w:val="19"/>
        </w:rPr>
        <w:lastRenderedPageBreak/>
        <w:t>Los casos que cumplen a esta petición son:</w:t>
      </w:r>
    </w:p>
    <w:p w14:paraId="482AC39F" w14:textId="11A5F29A" w:rsidR="00185EA2" w:rsidRPr="002557A5" w:rsidRDefault="00185EA2" w:rsidP="00185EA2">
      <w:pPr>
        <w:pStyle w:val="Prrafodelista"/>
        <w:numPr>
          <w:ilvl w:val="0"/>
          <w:numId w:val="2"/>
        </w:numPr>
        <w:tabs>
          <w:tab w:val="left" w:pos="827"/>
          <w:tab w:val="left" w:pos="828"/>
        </w:tabs>
        <w:spacing w:line="20" w:lineRule="atLeast"/>
        <w:rPr>
          <w:sz w:val="19"/>
        </w:rPr>
      </w:pPr>
      <w:proofErr w:type="spellStart"/>
      <w:r w:rsidRPr="00A872EF">
        <w:rPr>
          <w:rFonts w:ascii="Courier New"/>
          <w:color w:val="00000A"/>
          <w:sz w:val="16"/>
          <w:lang w:val="es-CO"/>
        </w:rPr>
        <w:t>tarifaBase</w:t>
      </w:r>
      <w:proofErr w:type="spellEnd"/>
      <w:r>
        <w:rPr>
          <w:rFonts w:ascii="Courier New"/>
          <w:color w:val="00000A"/>
          <w:sz w:val="16"/>
          <w:lang w:val="es-CO"/>
        </w:rPr>
        <w:t>=1</w:t>
      </w:r>
      <w:r w:rsidRPr="00A872EF">
        <w:rPr>
          <w:rFonts w:ascii="Courier New"/>
          <w:color w:val="00000A"/>
          <w:sz w:val="16"/>
          <w:lang w:val="es-CO"/>
        </w:rPr>
        <w:t xml:space="preserve">, </w:t>
      </w:r>
      <w:proofErr w:type="spellStart"/>
      <w:r w:rsidRPr="00A872EF">
        <w:rPr>
          <w:rFonts w:ascii="Courier New"/>
          <w:color w:val="00000A"/>
          <w:sz w:val="16"/>
          <w:lang w:val="es-CO"/>
        </w:rPr>
        <w:t>diasAntelacion</w:t>
      </w:r>
      <w:proofErr w:type="spellEnd"/>
      <w:r>
        <w:rPr>
          <w:rFonts w:ascii="Courier New"/>
          <w:color w:val="00000A"/>
          <w:sz w:val="16"/>
          <w:lang w:val="es-CO"/>
        </w:rPr>
        <w:t>=1</w:t>
      </w:r>
      <w:r w:rsidRPr="00A872EF">
        <w:rPr>
          <w:rFonts w:ascii="Courier New"/>
          <w:color w:val="00000A"/>
          <w:sz w:val="16"/>
          <w:lang w:val="es-CO"/>
        </w:rPr>
        <w:t>, edad</w:t>
      </w:r>
      <w:r>
        <w:rPr>
          <w:rFonts w:ascii="Courier New"/>
          <w:color w:val="00000A"/>
          <w:sz w:val="16"/>
          <w:lang w:val="es-CO"/>
        </w:rPr>
        <w:t xml:space="preserve"> =1</w:t>
      </w:r>
    </w:p>
    <w:p w14:paraId="5A57549A" w14:textId="46762749" w:rsidR="002557A5" w:rsidRPr="002557A5" w:rsidRDefault="002557A5" w:rsidP="002557A5">
      <w:pPr>
        <w:pStyle w:val="Prrafodelista"/>
        <w:numPr>
          <w:ilvl w:val="0"/>
          <w:numId w:val="2"/>
        </w:numPr>
        <w:tabs>
          <w:tab w:val="left" w:pos="827"/>
          <w:tab w:val="left" w:pos="828"/>
        </w:tabs>
        <w:spacing w:line="20" w:lineRule="atLeast"/>
        <w:rPr>
          <w:sz w:val="19"/>
        </w:rPr>
      </w:pPr>
      <w:proofErr w:type="spellStart"/>
      <w:r w:rsidRPr="00A872EF">
        <w:rPr>
          <w:rFonts w:ascii="Courier New"/>
          <w:color w:val="00000A"/>
          <w:sz w:val="16"/>
          <w:lang w:val="es-CO"/>
        </w:rPr>
        <w:t>tarifaBase</w:t>
      </w:r>
      <w:proofErr w:type="spellEnd"/>
      <w:r>
        <w:rPr>
          <w:rFonts w:ascii="Courier New"/>
          <w:color w:val="00000A"/>
          <w:sz w:val="16"/>
          <w:lang w:val="es-CO"/>
        </w:rPr>
        <w:t>=1</w:t>
      </w:r>
      <w:r>
        <w:rPr>
          <w:rFonts w:ascii="Courier New"/>
          <w:color w:val="00000A"/>
          <w:sz w:val="16"/>
          <w:lang w:val="es-CO"/>
        </w:rPr>
        <w:t>00</w:t>
      </w:r>
      <w:r w:rsidRPr="00A872EF">
        <w:rPr>
          <w:rFonts w:ascii="Courier New"/>
          <w:color w:val="00000A"/>
          <w:sz w:val="16"/>
          <w:lang w:val="es-CO"/>
        </w:rPr>
        <w:t xml:space="preserve">, </w:t>
      </w:r>
      <w:proofErr w:type="spellStart"/>
      <w:r w:rsidRPr="00A872EF">
        <w:rPr>
          <w:rFonts w:ascii="Courier New"/>
          <w:color w:val="00000A"/>
          <w:sz w:val="16"/>
          <w:lang w:val="es-CO"/>
        </w:rPr>
        <w:t>diasAntelacion</w:t>
      </w:r>
      <w:proofErr w:type="spellEnd"/>
      <w:r>
        <w:rPr>
          <w:rFonts w:ascii="Courier New"/>
          <w:color w:val="00000A"/>
          <w:sz w:val="16"/>
          <w:lang w:val="es-CO"/>
        </w:rPr>
        <w:t>=1</w:t>
      </w:r>
      <w:r>
        <w:rPr>
          <w:rFonts w:ascii="Courier New"/>
          <w:color w:val="00000A"/>
          <w:sz w:val="16"/>
          <w:lang w:val="es-CO"/>
        </w:rPr>
        <w:t>00</w:t>
      </w:r>
      <w:r w:rsidRPr="00A872EF">
        <w:rPr>
          <w:rFonts w:ascii="Courier New"/>
          <w:color w:val="00000A"/>
          <w:sz w:val="16"/>
          <w:lang w:val="es-CO"/>
        </w:rPr>
        <w:t>, edad</w:t>
      </w:r>
      <w:r>
        <w:rPr>
          <w:rFonts w:ascii="Courier New"/>
          <w:color w:val="00000A"/>
          <w:sz w:val="16"/>
          <w:lang w:val="es-CO"/>
        </w:rPr>
        <w:t xml:space="preserve"> =1</w:t>
      </w:r>
      <w:r>
        <w:rPr>
          <w:rFonts w:ascii="Courier New"/>
          <w:color w:val="00000A"/>
          <w:sz w:val="16"/>
          <w:lang w:val="es-CO"/>
        </w:rPr>
        <w:t>00</w:t>
      </w:r>
    </w:p>
    <w:p w14:paraId="2658A715" w14:textId="735CAD3D" w:rsidR="002557A5" w:rsidRPr="00185EA2" w:rsidRDefault="002557A5" w:rsidP="002557A5">
      <w:pPr>
        <w:pStyle w:val="Prrafodelista"/>
        <w:tabs>
          <w:tab w:val="left" w:pos="827"/>
          <w:tab w:val="left" w:pos="828"/>
        </w:tabs>
        <w:spacing w:line="20" w:lineRule="atLeast"/>
        <w:ind w:left="1174" w:firstLine="0"/>
        <w:rPr>
          <w:sz w:val="19"/>
        </w:rPr>
      </w:pPr>
    </w:p>
    <w:sectPr w:rsidR="002557A5" w:rsidRPr="00185EA2">
      <w:type w:val="continuous"/>
      <w:pgSz w:w="12240" w:h="15840"/>
      <w:pgMar w:top="1500" w:right="11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altName w:val="Calibri"/>
    <w:charset w:val="00"/>
    <w:family w:val="auto"/>
    <w:pitch w:val="variable"/>
  </w:font>
  <w:font w:name="LM Roman 10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5364"/>
    <w:multiLevelType w:val="hybridMultilevel"/>
    <w:tmpl w:val="D9CAD11E"/>
    <w:lvl w:ilvl="0" w:tplc="080A0001">
      <w:start w:val="1"/>
      <w:numFmt w:val="bullet"/>
      <w:lvlText w:val=""/>
      <w:lvlJc w:val="left"/>
      <w:pPr>
        <w:ind w:left="1174" w:hanging="283"/>
      </w:pPr>
      <w:rPr>
        <w:rFonts w:ascii="Symbol" w:hAnsi="Symbol" w:hint="default"/>
        <w:w w:val="103"/>
        <w:lang w:val="es-ES" w:eastAsia="en-US" w:bidi="ar-SA"/>
      </w:rPr>
    </w:lvl>
    <w:lvl w:ilvl="1" w:tplc="C108F8DA">
      <w:numFmt w:val="bullet"/>
      <w:lvlText w:val="•"/>
      <w:lvlJc w:val="left"/>
      <w:pPr>
        <w:ind w:left="2042" w:hanging="283"/>
      </w:pPr>
      <w:rPr>
        <w:rFonts w:hint="default"/>
        <w:lang w:val="es-ES" w:eastAsia="en-US" w:bidi="ar-SA"/>
      </w:rPr>
    </w:lvl>
    <w:lvl w:ilvl="2" w:tplc="78302610">
      <w:numFmt w:val="bullet"/>
      <w:lvlText w:val="•"/>
      <w:lvlJc w:val="left"/>
      <w:pPr>
        <w:ind w:left="2904" w:hanging="283"/>
      </w:pPr>
      <w:rPr>
        <w:rFonts w:hint="default"/>
        <w:lang w:val="es-ES" w:eastAsia="en-US" w:bidi="ar-SA"/>
      </w:rPr>
    </w:lvl>
    <w:lvl w:ilvl="3" w:tplc="C0A4EBCA">
      <w:numFmt w:val="bullet"/>
      <w:lvlText w:val="•"/>
      <w:lvlJc w:val="left"/>
      <w:pPr>
        <w:ind w:left="3766" w:hanging="283"/>
      </w:pPr>
      <w:rPr>
        <w:rFonts w:hint="default"/>
        <w:lang w:val="es-ES" w:eastAsia="en-US" w:bidi="ar-SA"/>
      </w:rPr>
    </w:lvl>
    <w:lvl w:ilvl="4" w:tplc="3AE6F11C">
      <w:numFmt w:val="bullet"/>
      <w:lvlText w:val="•"/>
      <w:lvlJc w:val="left"/>
      <w:pPr>
        <w:ind w:left="4628" w:hanging="283"/>
      </w:pPr>
      <w:rPr>
        <w:rFonts w:hint="default"/>
        <w:lang w:val="es-ES" w:eastAsia="en-US" w:bidi="ar-SA"/>
      </w:rPr>
    </w:lvl>
    <w:lvl w:ilvl="5" w:tplc="8482E5CA">
      <w:numFmt w:val="bullet"/>
      <w:lvlText w:val="•"/>
      <w:lvlJc w:val="left"/>
      <w:pPr>
        <w:ind w:left="5490" w:hanging="283"/>
      </w:pPr>
      <w:rPr>
        <w:rFonts w:hint="default"/>
        <w:lang w:val="es-ES" w:eastAsia="en-US" w:bidi="ar-SA"/>
      </w:rPr>
    </w:lvl>
    <w:lvl w:ilvl="6" w:tplc="1722D1D4">
      <w:numFmt w:val="bullet"/>
      <w:lvlText w:val="•"/>
      <w:lvlJc w:val="left"/>
      <w:pPr>
        <w:ind w:left="6352" w:hanging="283"/>
      </w:pPr>
      <w:rPr>
        <w:rFonts w:hint="default"/>
        <w:lang w:val="es-ES" w:eastAsia="en-US" w:bidi="ar-SA"/>
      </w:rPr>
    </w:lvl>
    <w:lvl w:ilvl="7" w:tplc="49662908">
      <w:numFmt w:val="bullet"/>
      <w:lvlText w:val="•"/>
      <w:lvlJc w:val="left"/>
      <w:pPr>
        <w:ind w:left="7214" w:hanging="283"/>
      </w:pPr>
      <w:rPr>
        <w:rFonts w:hint="default"/>
        <w:lang w:val="es-ES" w:eastAsia="en-US" w:bidi="ar-SA"/>
      </w:rPr>
    </w:lvl>
    <w:lvl w:ilvl="8" w:tplc="6624FF40">
      <w:numFmt w:val="bullet"/>
      <w:lvlText w:val="•"/>
      <w:lvlJc w:val="left"/>
      <w:pPr>
        <w:ind w:left="8076" w:hanging="283"/>
      </w:pPr>
      <w:rPr>
        <w:rFonts w:hint="default"/>
        <w:lang w:val="es-ES" w:eastAsia="en-US" w:bidi="ar-SA"/>
      </w:rPr>
    </w:lvl>
  </w:abstractNum>
  <w:abstractNum w:abstractNumId="1" w15:restartNumberingAfterBreak="0">
    <w:nsid w:val="50796A86"/>
    <w:multiLevelType w:val="hybridMultilevel"/>
    <w:tmpl w:val="ECB200F8"/>
    <w:lvl w:ilvl="0" w:tplc="6590BD1E">
      <w:start w:val="1"/>
      <w:numFmt w:val="decimal"/>
      <w:lvlText w:val="%1."/>
      <w:lvlJc w:val="left"/>
      <w:pPr>
        <w:ind w:left="827" w:hanging="360"/>
        <w:jc w:val="left"/>
      </w:pPr>
      <w:rPr>
        <w:rFonts w:hint="default"/>
        <w:spacing w:val="0"/>
        <w:w w:val="103"/>
        <w:lang w:val="es-ES" w:eastAsia="en-US" w:bidi="ar-SA"/>
      </w:rPr>
    </w:lvl>
    <w:lvl w:ilvl="1" w:tplc="C78E2B78">
      <w:numFmt w:val="bullet"/>
      <w:lvlText w:val="•"/>
      <w:lvlJc w:val="left"/>
      <w:pPr>
        <w:ind w:left="1718" w:hanging="360"/>
      </w:pPr>
      <w:rPr>
        <w:rFonts w:hint="default"/>
        <w:lang w:val="es-ES" w:eastAsia="en-US" w:bidi="ar-SA"/>
      </w:rPr>
    </w:lvl>
    <w:lvl w:ilvl="2" w:tplc="F9664794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45EE1B1C">
      <w:numFmt w:val="bullet"/>
      <w:lvlText w:val="•"/>
      <w:lvlJc w:val="left"/>
      <w:pPr>
        <w:ind w:left="3514" w:hanging="360"/>
      </w:pPr>
      <w:rPr>
        <w:rFonts w:hint="default"/>
        <w:lang w:val="es-ES" w:eastAsia="en-US" w:bidi="ar-SA"/>
      </w:rPr>
    </w:lvl>
    <w:lvl w:ilvl="4" w:tplc="870EAE92">
      <w:numFmt w:val="bullet"/>
      <w:lvlText w:val="•"/>
      <w:lvlJc w:val="left"/>
      <w:pPr>
        <w:ind w:left="4412" w:hanging="360"/>
      </w:pPr>
      <w:rPr>
        <w:rFonts w:hint="default"/>
        <w:lang w:val="es-ES" w:eastAsia="en-US" w:bidi="ar-SA"/>
      </w:rPr>
    </w:lvl>
    <w:lvl w:ilvl="5" w:tplc="A18E501A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9032376C">
      <w:numFmt w:val="bullet"/>
      <w:lvlText w:val="•"/>
      <w:lvlJc w:val="left"/>
      <w:pPr>
        <w:ind w:left="6208" w:hanging="360"/>
      </w:pPr>
      <w:rPr>
        <w:rFonts w:hint="default"/>
        <w:lang w:val="es-ES" w:eastAsia="en-US" w:bidi="ar-SA"/>
      </w:rPr>
    </w:lvl>
    <w:lvl w:ilvl="7" w:tplc="BD7E1356">
      <w:numFmt w:val="bullet"/>
      <w:lvlText w:val="•"/>
      <w:lvlJc w:val="left"/>
      <w:pPr>
        <w:ind w:left="7106" w:hanging="360"/>
      </w:pPr>
      <w:rPr>
        <w:rFonts w:hint="default"/>
        <w:lang w:val="es-ES" w:eastAsia="en-US" w:bidi="ar-SA"/>
      </w:rPr>
    </w:lvl>
    <w:lvl w:ilvl="8" w:tplc="25E8B908">
      <w:numFmt w:val="bullet"/>
      <w:lvlText w:val="•"/>
      <w:lvlJc w:val="left"/>
      <w:pPr>
        <w:ind w:left="8004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B91"/>
    <w:rsid w:val="00185EA2"/>
    <w:rsid w:val="002557A5"/>
    <w:rsid w:val="004979EB"/>
    <w:rsid w:val="00A872EF"/>
    <w:rsid w:val="00D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DA90"/>
  <w15:docId w15:val="{B0E608BD-4642-459C-AB63-BFE7CE56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in Modern Math" w:eastAsia="Latin Modern Math" w:hAnsi="Latin Modern Math" w:cs="Latin Modern Math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08" w:line="116" w:lineRule="exact"/>
      <w:ind w:left="107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82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crhystian camilo molano chacon</cp:lastModifiedBy>
  <cp:revision>2</cp:revision>
  <dcterms:created xsi:type="dcterms:W3CDTF">2021-02-12T04:55:00Z</dcterms:created>
  <dcterms:modified xsi:type="dcterms:W3CDTF">2021-02-12T05:28:00Z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2021-02-11T00:00:00Z</vt:filetime>
  </property>
  <property fmtid="{D5CDD505-2E9C-101B-9397-08002B2CF9AE}" pid="3" name="Creator">
    <vt:lpwstr>PDFium</vt:lpwstr>
  </property>
  <property fmtid="{D5CDD505-2E9C-101B-9397-08002B2CF9AE}" pid="4" name="LastSaved">
    <vt:filetime>2021-02-12T00:00:00Z</vt:filetime>
  </property>
</Properties>
</file>