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A86" w:rsidRDefault="000A6A86" w:rsidP="000A6A86">
      <w:pPr>
        <w:pStyle w:val="Standard"/>
      </w:pPr>
      <w:r>
        <w:rPr>
          <w:noProof/>
          <w:lang w:eastAsia="es-ES" w:bidi="ar-SA"/>
        </w:rPr>
        <w:drawing>
          <wp:anchor distT="0" distB="0" distL="114300" distR="114300" simplePos="0" relativeHeight="251659264" behindDoc="0" locked="0" layoutInCell="1" allowOverlap="1" wp14:anchorId="65139E34" wp14:editId="3CA919A4">
            <wp:simplePos x="0" y="0"/>
            <wp:positionH relativeFrom="column">
              <wp:posOffset>-144720</wp:posOffset>
            </wp:positionH>
            <wp:positionV relativeFrom="paragraph">
              <wp:posOffset>-211320</wp:posOffset>
            </wp:positionV>
            <wp:extent cx="1851839" cy="1284480"/>
            <wp:effectExtent l="0" t="0" r="0" b="0"/>
            <wp:wrapSquare wrapText="bothSides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839" cy="1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</w:pPr>
    </w:p>
    <w:p w:rsidR="000A6A86" w:rsidRDefault="000A6A86" w:rsidP="000A6A86">
      <w:pPr>
        <w:pStyle w:val="Standard"/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Laboratorio 6</w:t>
      </w: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Interfaces Grá</w:t>
      </w:r>
      <w:r>
        <w:rPr>
          <w:sz w:val="56"/>
          <w:szCs w:val="56"/>
        </w:rPr>
        <w:t>ficas para usuario</w:t>
      </w: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center"/>
        <w:rPr>
          <w:sz w:val="56"/>
          <w:szCs w:val="56"/>
        </w:rPr>
      </w:pPr>
    </w:p>
    <w:p w:rsidR="000A6A86" w:rsidRDefault="000A6A86" w:rsidP="000A6A86">
      <w:pPr>
        <w:pStyle w:val="Standard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Nombre: </w:t>
      </w:r>
      <w:r>
        <w:rPr>
          <w:sz w:val="36"/>
          <w:szCs w:val="36"/>
        </w:rPr>
        <w:t xml:space="preserve">Cristian </w:t>
      </w:r>
      <w:proofErr w:type="spellStart"/>
      <w:r>
        <w:rPr>
          <w:sz w:val="36"/>
          <w:szCs w:val="36"/>
        </w:rPr>
        <w:t>Beltran</w:t>
      </w:r>
      <w:proofErr w:type="spellEnd"/>
      <w:r>
        <w:rPr>
          <w:sz w:val="36"/>
          <w:szCs w:val="36"/>
        </w:rPr>
        <w:t xml:space="preserve"> Concha</w:t>
      </w:r>
    </w:p>
    <w:p w:rsidR="000A6A86" w:rsidRDefault="000A6A86" w:rsidP="000A6A86">
      <w:pPr>
        <w:pStyle w:val="Standard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Profesor: </w:t>
      </w:r>
      <w:r>
        <w:rPr>
          <w:sz w:val="36"/>
          <w:szCs w:val="36"/>
        </w:rPr>
        <w:t xml:space="preserve">Luis Caro </w:t>
      </w:r>
      <w:proofErr w:type="spellStart"/>
      <w:r>
        <w:rPr>
          <w:sz w:val="36"/>
          <w:szCs w:val="36"/>
        </w:rPr>
        <w:t>Saldivia</w:t>
      </w:r>
      <w:proofErr w:type="spellEnd"/>
    </w:p>
    <w:p w:rsidR="000A6A86" w:rsidRDefault="000A6A86" w:rsidP="000A6A86">
      <w:pPr>
        <w:pStyle w:val="Standard"/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Fecha: </w:t>
      </w:r>
      <w:r>
        <w:rPr>
          <w:sz w:val="36"/>
          <w:szCs w:val="36"/>
        </w:rPr>
        <w:t>05 Noviembre</w:t>
      </w:r>
      <w:r>
        <w:rPr>
          <w:sz w:val="36"/>
          <w:szCs w:val="36"/>
        </w:rPr>
        <w:t xml:space="preserve"> de 2014</w:t>
      </w:r>
    </w:p>
    <w:p w:rsidR="00395D9C" w:rsidRDefault="00395D9C"/>
    <w:p w:rsidR="000A6A86" w:rsidRDefault="000A6A86"/>
    <w:p w:rsidR="000A6A86" w:rsidRDefault="000A6A86"/>
    <w:p w:rsidR="000A6A86" w:rsidRDefault="000A6A86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Descripción del proyecto:</w:t>
      </w:r>
    </w:p>
    <w:p w:rsidR="000A6A86" w:rsidRDefault="000A6A86" w:rsidP="000A6A86">
      <w:pPr>
        <w:jc w:val="both"/>
        <w:rPr>
          <w:sz w:val="28"/>
          <w:szCs w:val="28"/>
        </w:rPr>
      </w:pPr>
      <w:r>
        <w:rPr>
          <w:b/>
          <w:noProof/>
          <w:sz w:val="40"/>
          <w:szCs w:val="40"/>
          <w:lang w:eastAsia="es-ES"/>
        </w:rPr>
        <w:drawing>
          <wp:anchor distT="0" distB="0" distL="114300" distR="114300" simplePos="0" relativeHeight="251660288" behindDoc="0" locked="0" layoutInCell="1" allowOverlap="1" wp14:anchorId="30F8C270" wp14:editId="5248121C">
            <wp:simplePos x="0" y="0"/>
            <wp:positionH relativeFrom="column">
              <wp:posOffset>-490220</wp:posOffset>
            </wp:positionH>
            <wp:positionV relativeFrom="paragraph">
              <wp:posOffset>1159510</wp:posOffset>
            </wp:positionV>
            <wp:extent cx="6518910" cy="34671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91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Enviar por transferencia de tipo serial desde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, los datos del movimiento de un joystick, para que </w:t>
      </w:r>
      <w:proofErr w:type="spellStart"/>
      <w:r>
        <w:rPr>
          <w:sz w:val="28"/>
          <w:szCs w:val="28"/>
        </w:rPr>
        <w:t>processing</w:t>
      </w:r>
      <w:proofErr w:type="spellEnd"/>
      <w:r>
        <w:rPr>
          <w:sz w:val="28"/>
          <w:szCs w:val="28"/>
        </w:rPr>
        <w:t xml:space="preserve"> reciba los datos enviados y así modificar la posición del mouse para navegar con el simulador de vuelo de Google </w:t>
      </w:r>
      <w:proofErr w:type="spellStart"/>
      <w:r>
        <w:rPr>
          <w:sz w:val="28"/>
          <w:szCs w:val="28"/>
        </w:rPr>
        <w:t>Earth</w:t>
      </w:r>
      <w:proofErr w:type="spellEnd"/>
      <w:r>
        <w:rPr>
          <w:sz w:val="28"/>
          <w:szCs w:val="28"/>
        </w:rPr>
        <w:t>.</w:t>
      </w:r>
    </w:p>
    <w:p w:rsidR="000A6A86" w:rsidRDefault="000A6A86" w:rsidP="000A6A86">
      <w:pPr>
        <w:jc w:val="both"/>
        <w:rPr>
          <w:sz w:val="28"/>
          <w:szCs w:val="28"/>
        </w:rPr>
      </w:pPr>
    </w:p>
    <w:p w:rsidR="000A6A86" w:rsidRDefault="000A6A86" w:rsidP="000A6A86">
      <w:pPr>
        <w:jc w:val="both"/>
        <w:rPr>
          <w:b/>
          <w:sz w:val="40"/>
          <w:szCs w:val="40"/>
        </w:rPr>
      </w:pPr>
    </w:p>
    <w:p w:rsidR="000A6A86" w:rsidRDefault="000A6A86" w:rsidP="000A6A86">
      <w:pPr>
        <w:jc w:val="both"/>
        <w:rPr>
          <w:b/>
          <w:sz w:val="40"/>
          <w:szCs w:val="40"/>
        </w:rPr>
      </w:pPr>
    </w:p>
    <w:p w:rsidR="000A6A86" w:rsidRDefault="000A6A86" w:rsidP="000A6A86">
      <w:pPr>
        <w:jc w:val="both"/>
        <w:rPr>
          <w:b/>
          <w:sz w:val="40"/>
          <w:szCs w:val="40"/>
        </w:rPr>
      </w:pPr>
    </w:p>
    <w:p w:rsidR="000A6A86" w:rsidRDefault="000A6A86" w:rsidP="000A6A86">
      <w:pPr>
        <w:jc w:val="both"/>
        <w:rPr>
          <w:b/>
          <w:sz w:val="40"/>
          <w:szCs w:val="40"/>
        </w:rPr>
      </w:pPr>
    </w:p>
    <w:p w:rsidR="000A6A86" w:rsidRDefault="000A6A86" w:rsidP="000A6A86">
      <w:pPr>
        <w:jc w:val="both"/>
        <w:rPr>
          <w:b/>
          <w:sz w:val="40"/>
          <w:szCs w:val="40"/>
        </w:rPr>
      </w:pPr>
    </w:p>
    <w:p w:rsidR="00F2060B" w:rsidRDefault="00F2060B" w:rsidP="000A6A86">
      <w:pPr>
        <w:jc w:val="both"/>
        <w:rPr>
          <w:b/>
          <w:sz w:val="40"/>
          <w:szCs w:val="40"/>
        </w:rPr>
      </w:pPr>
    </w:p>
    <w:p w:rsidR="009A1409" w:rsidRPr="000A6A86" w:rsidRDefault="009A1409" w:rsidP="009A1409">
      <w:pPr>
        <w:ind w:left="708" w:hanging="708"/>
        <w:jc w:val="both"/>
        <w:rPr>
          <w:b/>
          <w:sz w:val="40"/>
          <w:szCs w:val="40"/>
        </w:rPr>
      </w:pPr>
      <w:bookmarkStart w:id="0" w:name="_GoBack"/>
      <w:bookmarkEnd w:id="0"/>
    </w:p>
    <w:sectPr w:rsidR="009A1409" w:rsidRPr="000A6A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WenQuanYi Zen Hei Sharp">
    <w:altName w:val="Times New Roman"/>
    <w:charset w:val="00"/>
    <w:family w:val="auto"/>
    <w:pitch w:val="variable"/>
  </w:font>
  <w:font w:name="DejaVu 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86"/>
    <w:rsid w:val="000A6A86"/>
    <w:rsid w:val="00395D9C"/>
    <w:rsid w:val="009A1409"/>
    <w:rsid w:val="00A40EF4"/>
    <w:rsid w:val="00F20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A6A8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Zen Hei Sharp" w:hAnsi="Liberation Serif" w:cs="DejaVu Sans"/>
      <w:kern w:val="3"/>
      <w:sz w:val="24"/>
      <w:szCs w:val="24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6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A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A6A86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Zen Hei Sharp" w:hAnsi="Liberation Serif" w:cs="DejaVu Sans"/>
      <w:kern w:val="3"/>
      <w:sz w:val="24"/>
      <w:szCs w:val="24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A6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A6A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Yodax</dc:creator>
  <cp:lastModifiedBy>Yodax</cp:lastModifiedBy>
  <cp:revision>3</cp:revision>
  <dcterms:created xsi:type="dcterms:W3CDTF">2014-11-05T12:45:00Z</dcterms:created>
  <dcterms:modified xsi:type="dcterms:W3CDTF">2014-11-05T13:36:00Z</dcterms:modified>
</cp:coreProperties>
</file>