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35F2" w:rsidRDefault="000B7A4C" w:rsidP="000B7A4C">
      <w:pPr>
        <w:pStyle w:val="Ttulo"/>
      </w:pPr>
      <w:r>
        <w:t>Caso de estudio (Canales seguros)</w:t>
      </w:r>
    </w:p>
    <w:p w:rsidR="000B7A4C" w:rsidRDefault="000B7A4C" w:rsidP="00C70EFA">
      <w:pPr>
        <w:pStyle w:val="Ttulo1"/>
        <w:jc w:val="both"/>
      </w:pPr>
      <w:r>
        <w:t>Objetivos</w:t>
      </w:r>
    </w:p>
    <w:p w:rsidR="000B7A4C" w:rsidRDefault="000B7A4C" w:rsidP="00C70EFA">
      <w:pPr>
        <w:pStyle w:val="Prrafodelista"/>
        <w:numPr>
          <w:ilvl w:val="0"/>
          <w:numId w:val="1"/>
        </w:numPr>
        <w:jc w:val="both"/>
      </w:pPr>
      <w:r>
        <w:t>Identificar los requerimientos de seguridad de los canales usados para transmisión de la información en el sistema de apoyo a las aplicaciones de la entidad administradora de pensiones.</w:t>
      </w:r>
    </w:p>
    <w:p w:rsidR="000B7A4C" w:rsidRDefault="000B7A4C" w:rsidP="00C70EFA">
      <w:pPr>
        <w:pStyle w:val="Prrafodelista"/>
        <w:numPr>
          <w:ilvl w:val="0"/>
          <w:numId w:val="1"/>
        </w:numPr>
        <w:jc w:val="both"/>
      </w:pPr>
      <w:r>
        <w:t xml:space="preserve">Construir un prototipo a escala del sistema que permita satisfacer algunos de los requerimientos de seguridad identificados. Entendiendo las garantías de seguridad y las limitaciones de la implementación propuesta. </w:t>
      </w:r>
    </w:p>
    <w:p w:rsidR="000B7A4C" w:rsidRDefault="000B7A4C" w:rsidP="00C70EFA">
      <w:pPr>
        <w:pStyle w:val="Ttulo1"/>
        <w:jc w:val="both"/>
      </w:pPr>
      <w:r>
        <w:t>Descripción General</w:t>
      </w:r>
    </w:p>
    <w:p w:rsidR="000B7A4C" w:rsidRDefault="000B7A4C" w:rsidP="00C70EFA">
      <w:pPr>
        <w:jc w:val="both"/>
      </w:pPr>
      <w:r>
        <w:t>En esta segunda parte, su tarea es determinar los requerimientos de seguridad para la construcción de algunos componentes del sistema de tecnologías de información que soporta las operaciones de la entidad administradora de pensiones.</w:t>
      </w:r>
    </w:p>
    <w:p w:rsidR="000B7A4C" w:rsidRDefault="000B7A4C" w:rsidP="00C70EFA">
      <w:pPr>
        <w:pStyle w:val="Ttulo1"/>
        <w:jc w:val="both"/>
      </w:pPr>
      <w:r>
        <w:t>Problemática</w:t>
      </w:r>
    </w:p>
    <w:p w:rsidR="000B7A4C" w:rsidRDefault="000B7A4C" w:rsidP="00C70EFA">
      <w:pPr>
        <w:jc w:val="both"/>
      </w:pPr>
      <w:r>
        <w:t>Como se indicó en el enunciado del caso, las principales tareas del sistema son el manejo de afiliaciones, recaudos, AFE, historia laboral, reconocimiento, nómina de pensionados, tutelas y portal web.</w:t>
      </w:r>
    </w:p>
    <w:p w:rsidR="000B7A4C" w:rsidRDefault="000B7A4C" w:rsidP="00C70EFA">
      <w:pPr>
        <w:jc w:val="both"/>
      </w:pPr>
      <w:r>
        <w:t>En este contexto, surgen diversos problemas de seguridad para algunas de las transacciones que el sistema soporta, tanto a nivel de transmisión como a nivel de almacenaje de datos. Como consecuencia, es necesario evaluar riesgos y vulnerabilidades y determinar medidas para mitigar los riesgos detectados.</w:t>
      </w:r>
    </w:p>
    <w:p w:rsidR="000B7A4C" w:rsidRDefault="000B7A4C" w:rsidP="00C70EFA">
      <w:pPr>
        <w:jc w:val="both"/>
      </w:pPr>
      <w:r>
        <w:t xml:space="preserve">Su tarea en este caso es actuar como consultor y analizar, desde el punto de vista de la seguridad, las tareas relacionadas con el proceso de afiliación. </w:t>
      </w:r>
    </w:p>
    <w:p w:rsidR="000B7A4C" w:rsidRDefault="00C70EFA" w:rsidP="00C70EFA">
      <w:pPr>
        <w:pStyle w:val="Ttulo1"/>
        <w:jc w:val="both"/>
      </w:pPr>
      <w:r>
        <w:t>Tareas</w:t>
      </w:r>
    </w:p>
    <w:p w:rsidR="000B7A4C" w:rsidRDefault="000B7A4C" w:rsidP="00C70EFA">
      <w:pPr>
        <w:jc w:val="both"/>
      </w:pPr>
      <w:r>
        <w:t>Suponga que la arquitectura del sistema incluye un cliente en la empresa que maneja las afiliaciones y un servidor en</w:t>
      </w:r>
      <w:r w:rsidR="00C70EFA">
        <w:t xml:space="preserve"> la </w:t>
      </w:r>
      <w:r>
        <w:t xml:space="preserve">oficina principal de la entidad de manejo de pensiones. En este servidor se corre el </w:t>
      </w:r>
      <w:proofErr w:type="spellStart"/>
      <w:r>
        <w:t>front-end</w:t>
      </w:r>
      <w:proofErr w:type="spellEnd"/>
      <w:r>
        <w:t xml:space="preserve"> d</w:t>
      </w:r>
      <w:r w:rsidR="00C70EFA">
        <w:t xml:space="preserve">e la aplicación que se encarga </w:t>
      </w:r>
      <w:r>
        <w:t xml:space="preserve">de procesar las afiliaciones. El cliente se comunica con el servidor vía internet. </w:t>
      </w:r>
    </w:p>
    <w:p w:rsidR="000B7A4C" w:rsidRPr="000B7A4C" w:rsidRDefault="000B7A4C" w:rsidP="005F5167">
      <w:pPr>
        <w:jc w:val="both"/>
      </w:pPr>
      <w:r>
        <w:t>Los desktops de los empleados que trabajan en la oficina central de la entidad de manejo de pe</w:t>
      </w:r>
      <w:r w:rsidR="00C70EFA">
        <w:t xml:space="preserve">nsiones están conectados a una </w:t>
      </w:r>
      <w:r>
        <w:t>subred privada y aislada de la subred en la que correo el servidor. El servidor maneja dos interfaces de red, una para conexiones con los clientes externos, entre los que se cuenta el servidor de la empresa que maneja las afiliaciones, y una para conexiones con los computadores de la red privada interna.</w:t>
      </w:r>
    </w:p>
    <w:p w:rsidR="000B7A4C" w:rsidRDefault="000B7A4C" w:rsidP="005F5167">
      <w:pPr>
        <w:pStyle w:val="Ttulo1"/>
        <w:jc w:val="both"/>
      </w:pPr>
      <w:r>
        <w:t>Análisis y entendimiento del problema</w:t>
      </w:r>
    </w:p>
    <w:p w:rsidR="000B7A4C" w:rsidRDefault="00A6000F" w:rsidP="005F5167">
      <w:pPr>
        <w:pStyle w:val="Ttulo2"/>
        <w:jc w:val="both"/>
      </w:pPr>
      <w:r>
        <w:t>Amenazas</w:t>
      </w:r>
    </w:p>
    <w:p w:rsidR="00A6000F" w:rsidRDefault="00A6000F" w:rsidP="005F5167">
      <w:pPr>
        <w:pStyle w:val="Prrafodelista"/>
        <w:numPr>
          <w:ilvl w:val="0"/>
          <w:numId w:val="2"/>
        </w:numPr>
        <w:jc w:val="both"/>
      </w:pPr>
      <w:r w:rsidRPr="00A6000F">
        <w:rPr>
          <w:b/>
        </w:rPr>
        <w:t>Cortez de luz:</w:t>
      </w:r>
      <w:r>
        <w:t xml:space="preserve"> En Bogotá y en la ciudad donde se encuentra el centro de datos alterna, es común verse afectado por cortes de luz. Algunos son por razones de mantenimiento de la infraestructura física, otros por daños en la red eléctrica o en las cajas de energía. Por otro lado, los robos de cable no son ajenos a la ciudad ya que la venta de cobre es un buen negocio.</w:t>
      </w:r>
    </w:p>
    <w:p w:rsidR="00A6000F" w:rsidRDefault="00A6000F" w:rsidP="005F5167">
      <w:pPr>
        <w:pStyle w:val="Prrafodelista"/>
        <w:jc w:val="both"/>
      </w:pPr>
      <w:r w:rsidRPr="00A6000F">
        <w:t>De llegar a</w:t>
      </w:r>
      <w:r>
        <w:t xml:space="preserve"> o</w:t>
      </w:r>
      <w:r w:rsidRPr="00A6000F">
        <w:t>currir</w:t>
      </w:r>
      <w:r>
        <w:t>, implicaría que las aplicaciones ofrecidas a los afiliados no estarían disponibles todo el tiempo, como se desea. Además, si la falla se diese en horario laboral, ninguno de los funcionarios  podría  cumplir con sus deberes hasta que se solucione el origen del corte de luz.</w:t>
      </w:r>
    </w:p>
    <w:p w:rsidR="00A6000F" w:rsidRDefault="00A6000F" w:rsidP="005F5167">
      <w:pPr>
        <w:pStyle w:val="Prrafodelista"/>
        <w:jc w:val="both"/>
      </w:pPr>
    </w:p>
    <w:p w:rsidR="00A6000F" w:rsidRDefault="00A6000F" w:rsidP="005F5167">
      <w:pPr>
        <w:pStyle w:val="Prrafodelista"/>
        <w:numPr>
          <w:ilvl w:val="0"/>
          <w:numId w:val="2"/>
        </w:numPr>
        <w:jc w:val="both"/>
      </w:pPr>
      <w:r>
        <w:rPr>
          <w:b/>
        </w:rPr>
        <w:t xml:space="preserve">Espionaje: </w:t>
      </w:r>
      <w:r w:rsidRPr="00A6000F">
        <w:t>D</w:t>
      </w:r>
      <w:r>
        <w:t>ado que las oficinas tienen que reportar al servidor las actividades diarias, es necesario enviar la información por la red y al realizar esta acción es posible sufrir de espionaje.</w:t>
      </w:r>
    </w:p>
    <w:p w:rsidR="00A6000F" w:rsidRDefault="00A6000F" w:rsidP="005F5167">
      <w:pPr>
        <w:pStyle w:val="Prrafodelista"/>
        <w:jc w:val="both"/>
      </w:pPr>
      <w:r w:rsidRPr="00A6000F">
        <w:t>E</w:t>
      </w:r>
      <w:r>
        <w:t xml:space="preserve">n el proceso de Afiliaciones se subcontrata un tercero, quien además es el encargado de realizar los back up. Esta transferencia de información permite problemas como </w:t>
      </w:r>
      <w:proofErr w:type="spellStart"/>
      <w:r>
        <w:t>Man</w:t>
      </w:r>
      <w:proofErr w:type="spellEnd"/>
      <w:r>
        <w:t>-in-</w:t>
      </w:r>
      <w:proofErr w:type="spellStart"/>
      <w:r>
        <w:t>the</w:t>
      </w:r>
      <w:proofErr w:type="spellEnd"/>
      <w:r>
        <w:t>-</w:t>
      </w:r>
      <w:proofErr w:type="spellStart"/>
      <w:r>
        <w:t>Middle</w:t>
      </w:r>
      <w:proofErr w:type="spellEnd"/>
      <w:r>
        <w:t xml:space="preserve">  (si no manejan autentificación) donde un tercero revisa la información enviada.</w:t>
      </w:r>
    </w:p>
    <w:p w:rsidR="00A6000F" w:rsidRDefault="00A6000F" w:rsidP="005F5167">
      <w:pPr>
        <w:pStyle w:val="Prrafodelista"/>
        <w:jc w:val="both"/>
      </w:pPr>
      <w:r>
        <w:t>Si se llega a sufrir de espionaje es posible poner en riego a los funcionarios, afiliados y a los aportantes ya que cualquier persona podría adquirir la información de las afiliaciones. Además, se podría filtrar información de los procesos y empleados de la empresa. Recordemos que la información es lo más importante para tomar decisiones y ser competitivo, por eso la necesidad de ocultarla de la competencia y de peligros potenciales.</w:t>
      </w:r>
    </w:p>
    <w:p w:rsidR="00A6000F" w:rsidRDefault="00A6000F" w:rsidP="005F5167">
      <w:pPr>
        <w:pStyle w:val="Prrafodelista"/>
        <w:jc w:val="both"/>
      </w:pPr>
    </w:p>
    <w:p w:rsidR="00A6000F" w:rsidRDefault="00A6000F" w:rsidP="005F5167">
      <w:pPr>
        <w:pStyle w:val="Prrafodelista"/>
        <w:numPr>
          <w:ilvl w:val="0"/>
          <w:numId w:val="2"/>
        </w:numPr>
        <w:jc w:val="both"/>
      </w:pPr>
      <w:r>
        <w:rPr>
          <w:b/>
        </w:rPr>
        <w:t xml:space="preserve">Modificación no autorizada de datos: </w:t>
      </w:r>
      <w:r w:rsidRPr="00A6000F">
        <w:t>A</w:t>
      </w:r>
      <w:r>
        <w:t>l igual que en el punto anterior, el envió de la información vía red desde las sucursales y la comunicación con el tercero permiten la interferencia de un intermediario. En el caso anterior este únicamente revisaba el contenido de los archivos, sin embargo es posible que este intermediario genere modificaciones  a la información que se almacena en la base de datos de la sucursal central. Lo anterior debido a que no se usan mecanismos de seguridad para el envío de la información.</w:t>
      </w:r>
    </w:p>
    <w:p w:rsidR="00A6000F" w:rsidRDefault="00A6000F" w:rsidP="005F5167">
      <w:pPr>
        <w:pStyle w:val="Prrafodelista"/>
        <w:jc w:val="both"/>
      </w:pPr>
      <w:r w:rsidRPr="00A6000F">
        <w:t xml:space="preserve">Al </w:t>
      </w:r>
      <w:r>
        <w:t>sufrir de la modificación no autorizada de datos se presentan inconsistencias en el sistema de pagos de pensiones y se podría beneficiar a personas que no están afiliadas.</w:t>
      </w:r>
    </w:p>
    <w:p w:rsidR="005F5167" w:rsidRPr="00A6000F" w:rsidRDefault="005F5167" w:rsidP="005F5167">
      <w:pPr>
        <w:pStyle w:val="Prrafodelista"/>
        <w:jc w:val="both"/>
      </w:pPr>
    </w:p>
    <w:p w:rsidR="005F5167" w:rsidRPr="005F5167" w:rsidRDefault="005F5167" w:rsidP="005F5167">
      <w:pPr>
        <w:pStyle w:val="Prrafodelista"/>
        <w:numPr>
          <w:ilvl w:val="0"/>
          <w:numId w:val="2"/>
        </w:numPr>
        <w:jc w:val="both"/>
        <w:rPr>
          <w:b/>
        </w:rPr>
      </w:pPr>
      <w:r w:rsidRPr="005F5167">
        <w:rPr>
          <w:b/>
        </w:rPr>
        <w:t>Fraude:</w:t>
      </w:r>
      <w:r>
        <w:rPr>
          <w:b/>
        </w:rPr>
        <w:t xml:space="preserve"> </w:t>
      </w:r>
      <w:r>
        <w:t>Esta amenaza no se aplica directamente a la arquitectura de la empresa. Esta amenaza es posible si el fraude se realiza sobre el tercero encargado de las afiliaciones. Para explicar lo mencionado anteriormente se debe definir que se toma como fraude. En este contexto fraude es introducir información, de forma no autorizada, en el software. Ahora bien, es posible agregar información en el tercero para verse beneficiado de las afiliaciones aun si estas no son reales.</w:t>
      </w:r>
    </w:p>
    <w:p w:rsidR="00A6000F" w:rsidRDefault="005F5167" w:rsidP="005F5167">
      <w:pPr>
        <w:pStyle w:val="Prrafodelista"/>
        <w:jc w:val="both"/>
      </w:pPr>
      <w:r w:rsidRPr="005F5167">
        <w:t xml:space="preserve">Si se </w:t>
      </w:r>
      <w:r>
        <w:t xml:space="preserve">sufre esta amenaza habría datos basura y pérdidas monetarias. No habría consistencia en los datos ya que la cantidad de afiliados por empresa variaría y los aportantes no tendrían información de esto. </w:t>
      </w:r>
    </w:p>
    <w:p w:rsidR="005F5167" w:rsidRDefault="005F5167" w:rsidP="005F5167">
      <w:pPr>
        <w:pStyle w:val="Prrafodelista"/>
      </w:pPr>
    </w:p>
    <w:p w:rsidR="005F5167" w:rsidRPr="005F5167" w:rsidRDefault="005F5167" w:rsidP="005F5167">
      <w:pPr>
        <w:pStyle w:val="Prrafodelista"/>
        <w:numPr>
          <w:ilvl w:val="0"/>
          <w:numId w:val="2"/>
        </w:numPr>
        <w:rPr>
          <w:b/>
        </w:rPr>
      </w:pPr>
      <w:r w:rsidRPr="005F5167">
        <w:rPr>
          <w:b/>
        </w:rPr>
        <w:t>Filtración de información:</w:t>
      </w:r>
      <w:r>
        <w:rPr>
          <w:b/>
        </w:rPr>
        <w:t xml:space="preserve"> </w:t>
      </w:r>
      <w:r>
        <w:t>En la oficina central y en las sucursales es posible que se filtre información. Esta amenaza se puede dar de manera intencional y no intencional. A continuación se explicara cada una de ellas.</w:t>
      </w:r>
    </w:p>
    <w:p w:rsidR="005F5167" w:rsidRPr="005F5167" w:rsidRDefault="005F5167" w:rsidP="005F5167">
      <w:pPr>
        <w:pStyle w:val="Prrafodelista"/>
        <w:numPr>
          <w:ilvl w:val="1"/>
          <w:numId w:val="2"/>
        </w:numPr>
        <w:rPr>
          <w:b/>
        </w:rPr>
      </w:pPr>
      <w:r>
        <w:rPr>
          <w:b/>
        </w:rPr>
        <w:t xml:space="preserve">Intencional: </w:t>
      </w:r>
      <w:r>
        <w:t>Se da cuando un funcionario realiza una copia de la información a parte de ella para sacarlo de la empresa.</w:t>
      </w:r>
    </w:p>
    <w:p w:rsidR="005F5167" w:rsidRPr="005F5167" w:rsidRDefault="005F5167" w:rsidP="005F5167">
      <w:pPr>
        <w:pStyle w:val="Prrafodelista"/>
        <w:numPr>
          <w:ilvl w:val="1"/>
          <w:numId w:val="2"/>
        </w:numPr>
        <w:rPr>
          <w:b/>
        </w:rPr>
      </w:pPr>
      <w:r>
        <w:rPr>
          <w:b/>
        </w:rPr>
        <w:t xml:space="preserve">No intencional: </w:t>
      </w:r>
      <w:r>
        <w:t>Se da cuando un usuario conecta un equipo propio a alguna de las redes y este equipo tiene algún malware que filtre información.</w:t>
      </w:r>
    </w:p>
    <w:p w:rsidR="005F5167" w:rsidRPr="005F5167" w:rsidRDefault="005F5167" w:rsidP="005F5167">
      <w:pPr>
        <w:pStyle w:val="Prrafodelista"/>
      </w:pPr>
      <w:r w:rsidRPr="005F5167">
        <w:t xml:space="preserve">Si se </w:t>
      </w:r>
      <w:r>
        <w:t>evidencia esta amenaza, se está vulnerando la privacidad y confidencialidad de la información. Para la empresa es un riesgo muy alto ya que la información robada puede ser usada en contra de los afiliados, aportadores y los demás funcionarios. También se pueden divulgar secretos empresariales de la empresa, como la arquitectura de software, claves e información de las dos redes que se utilizan (</w:t>
      </w:r>
      <w:proofErr w:type="gramStart"/>
      <w:r>
        <w:t>local y externa</w:t>
      </w:r>
      <w:proofErr w:type="gramEnd"/>
      <w:r>
        <w:t>).</w:t>
      </w:r>
    </w:p>
    <w:p w:rsidR="005F5167" w:rsidRPr="005F5167" w:rsidRDefault="005F5167" w:rsidP="005F5167">
      <w:pPr>
        <w:pStyle w:val="Prrafodelista"/>
        <w:rPr>
          <w:b/>
        </w:rPr>
      </w:pPr>
    </w:p>
    <w:p w:rsidR="005F5167" w:rsidRPr="005F5167" w:rsidRDefault="005F5167" w:rsidP="005F5167">
      <w:pPr>
        <w:pStyle w:val="Prrafodelista"/>
      </w:pPr>
    </w:p>
    <w:sectPr w:rsidR="005F5167" w:rsidRPr="005F5167" w:rsidSect="00FA7401">
      <w:footerReference w:type="default" r:id="rId8"/>
      <w:headerReference w:type="first" r:id="rId9"/>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30F76" w:rsidRDefault="00030F76" w:rsidP="00A6000F">
      <w:pPr>
        <w:spacing w:after="0" w:line="240" w:lineRule="auto"/>
      </w:pPr>
      <w:r>
        <w:separator/>
      </w:r>
    </w:p>
  </w:endnote>
  <w:endnote w:type="continuationSeparator" w:id="0">
    <w:p w:rsidR="00030F76" w:rsidRDefault="00030F76" w:rsidP="00A600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84348977"/>
      <w:docPartObj>
        <w:docPartGallery w:val="Page Numbers (Bottom of Page)"/>
        <w:docPartUnique/>
      </w:docPartObj>
    </w:sdtPr>
    <w:sdtEndPr/>
    <w:sdtContent>
      <w:p w:rsidR="00A6000F" w:rsidRDefault="00A6000F">
        <w:pPr>
          <w:pStyle w:val="Piedepgina"/>
          <w:jc w:val="right"/>
        </w:pPr>
        <w:r>
          <w:fldChar w:fldCharType="begin"/>
        </w:r>
        <w:r>
          <w:instrText>PAGE   \* MERGEFORMAT</w:instrText>
        </w:r>
        <w:r>
          <w:fldChar w:fldCharType="separate"/>
        </w:r>
        <w:r w:rsidR="005F5167" w:rsidRPr="005F5167">
          <w:rPr>
            <w:noProof/>
            <w:lang w:val="es-ES"/>
          </w:rPr>
          <w:t>3</w:t>
        </w:r>
        <w:r>
          <w:fldChar w:fldCharType="end"/>
        </w:r>
      </w:p>
    </w:sdtContent>
  </w:sdt>
  <w:p w:rsidR="00A6000F" w:rsidRDefault="00A6000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30F76" w:rsidRDefault="00030F76" w:rsidP="00A6000F">
      <w:pPr>
        <w:spacing w:after="0" w:line="240" w:lineRule="auto"/>
      </w:pPr>
      <w:r>
        <w:separator/>
      </w:r>
    </w:p>
  </w:footnote>
  <w:footnote w:type="continuationSeparator" w:id="0">
    <w:p w:rsidR="00030F76" w:rsidRDefault="00030F76" w:rsidP="00A6000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7401" w:rsidRPr="00FA7401" w:rsidRDefault="00FA7401" w:rsidP="00FA7401">
    <w:pPr>
      <w:pStyle w:val="Encabezado"/>
      <w:rPr>
        <w:lang w:val="en-US"/>
      </w:rPr>
    </w:pPr>
    <w:r>
      <w:rPr>
        <w:lang w:val="en-US"/>
      </w:rPr>
      <w:t xml:space="preserve">Cristian David </w:t>
    </w:r>
    <w:proofErr w:type="spellStart"/>
    <w:r>
      <w:rPr>
        <w:lang w:val="en-US"/>
      </w:rPr>
      <w:t>Copete</w:t>
    </w:r>
    <w:proofErr w:type="spellEnd"/>
    <w:r>
      <w:rPr>
        <w:lang w:val="en-US"/>
      </w:rPr>
      <w:t xml:space="preserve"> C</w:t>
    </w:r>
    <w:r w:rsidRPr="00FA7401">
      <w:rPr>
        <w:lang w:val="en-US"/>
      </w:rPr>
      <w:t xml:space="preserve">   cd.copete461@uniandes.edu.co       201216899</w:t>
    </w:r>
  </w:p>
  <w:p w:rsidR="00FA7401" w:rsidRDefault="00FA7401" w:rsidP="00FA7401">
    <w:pPr>
      <w:pStyle w:val="Encabezado"/>
    </w:pPr>
    <w:r>
      <w:t>Hugo David Sin Gutiérrez       hd.sin116@uniandes.edu.co       200813486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B6880"/>
    <w:multiLevelType w:val="hybridMultilevel"/>
    <w:tmpl w:val="E6AACF62"/>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19B20A0E"/>
    <w:multiLevelType w:val="hybridMultilevel"/>
    <w:tmpl w:val="DABCE8D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35F2"/>
    <w:rsid w:val="00030F76"/>
    <w:rsid w:val="000B7A4C"/>
    <w:rsid w:val="00253B09"/>
    <w:rsid w:val="003748E6"/>
    <w:rsid w:val="005F5167"/>
    <w:rsid w:val="006B35F2"/>
    <w:rsid w:val="00A6000F"/>
    <w:rsid w:val="00C70EFA"/>
    <w:rsid w:val="00CE2403"/>
    <w:rsid w:val="00FA740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0B7A4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A6000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0B7A4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0B7A4C"/>
    <w:rPr>
      <w:rFonts w:asciiTheme="majorHAnsi" w:eastAsiaTheme="majorEastAsia" w:hAnsiTheme="majorHAnsi" w:cstheme="majorBidi"/>
      <w:color w:val="17365D" w:themeColor="text2" w:themeShade="BF"/>
      <w:spacing w:val="5"/>
      <w:kern w:val="28"/>
      <w:sz w:val="52"/>
      <w:szCs w:val="52"/>
    </w:rPr>
  </w:style>
  <w:style w:type="character" w:customStyle="1" w:styleId="Ttulo1Car">
    <w:name w:val="Título 1 Car"/>
    <w:basedOn w:val="Fuentedeprrafopredeter"/>
    <w:link w:val="Ttulo1"/>
    <w:uiPriority w:val="9"/>
    <w:rsid w:val="000B7A4C"/>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0B7A4C"/>
    <w:pPr>
      <w:ind w:left="720"/>
      <w:contextualSpacing/>
    </w:pPr>
  </w:style>
  <w:style w:type="character" w:customStyle="1" w:styleId="Ttulo2Car">
    <w:name w:val="Título 2 Car"/>
    <w:basedOn w:val="Fuentedeprrafopredeter"/>
    <w:link w:val="Ttulo2"/>
    <w:uiPriority w:val="9"/>
    <w:rsid w:val="00A6000F"/>
    <w:rPr>
      <w:rFonts w:asciiTheme="majorHAnsi" w:eastAsiaTheme="majorEastAsia" w:hAnsiTheme="majorHAnsi" w:cstheme="majorBidi"/>
      <w:b/>
      <w:bCs/>
      <w:color w:val="4F81BD" w:themeColor="accent1"/>
      <w:sz w:val="26"/>
      <w:szCs w:val="26"/>
    </w:rPr>
  </w:style>
  <w:style w:type="paragraph" w:styleId="Encabezado">
    <w:name w:val="header"/>
    <w:basedOn w:val="Normal"/>
    <w:link w:val="EncabezadoCar"/>
    <w:uiPriority w:val="99"/>
    <w:unhideWhenUsed/>
    <w:rsid w:val="00A6000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6000F"/>
  </w:style>
  <w:style w:type="paragraph" w:styleId="Piedepgina">
    <w:name w:val="footer"/>
    <w:basedOn w:val="Normal"/>
    <w:link w:val="PiedepginaCar"/>
    <w:uiPriority w:val="99"/>
    <w:unhideWhenUsed/>
    <w:rsid w:val="00A6000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6000F"/>
  </w:style>
  <w:style w:type="character" w:styleId="Hipervnculo">
    <w:name w:val="Hyperlink"/>
    <w:basedOn w:val="Fuentedeprrafopredeter"/>
    <w:uiPriority w:val="99"/>
    <w:unhideWhenUsed/>
    <w:rsid w:val="00A6000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0B7A4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A6000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0B7A4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0B7A4C"/>
    <w:rPr>
      <w:rFonts w:asciiTheme="majorHAnsi" w:eastAsiaTheme="majorEastAsia" w:hAnsiTheme="majorHAnsi" w:cstheme="majorBidi"/>
      <w:color w:val="17365D" w:themeColor="text2" w:themeShade="BF"/>
      <w:spacing w:val="5"/>
      <w:kern w:val="28"/>
      <w:sz w:val="52"/>
      <w:szCs w:val="52"/>
    </w:rPr>
  </w:style>
  <w:style w:type="character" w:customStyle="1" w:styleId="Ttulo1Car">
    <w:name w:val="Título 1 Car"/>
    <w:basedOn w:val="Fuentedeprrafopredeter"/>
    <w:link w:val="Ttulo1"/>
    <w:uiPriority w:val="9"/>
    <w:rsid w:val="000B7A4C"/>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0B7A4C"/>
    <w:pPr>
      <w:ind w:left="720"/>
      <w:contextualSpacing/>
    </w:pPr>
  </w:style>
  <w:style w:type="character" w:customStyle="1" w:styleId="Ttulo2Car">
    <w:name w:val="Título 2 Car"/>
    <w:basedOn w:val="Fuentedeprrafopredeter"/>
    <w:link w:val="Ttulo2"/>
    <w:uiPriority w:val="9"/>
    <w:rsid w:val="00A6000F"/>
    <w:rPr>
      <w:rFonts w:asciiTheme="majorHAnsi" w:eastAsiaTheme="majorEastAsia" w:hAnsiTheme="majorHAnsi" w:cstheme="majorBidi"/>
      <w:b/>
      <w:bCs/>
      <w:color w:val="4F81BD" w:themeColor="accent1"/>
      <w:sz w:val="26"/>
      <w:szCs w:val="26"/>
    </w:rPr>
  </w:style>
  <w:style w:type="paragraph" w:styleId="Encabezado">
    <w:name w:val="header"/>
    <w:basedOn w:val="Normal"/>
    <w:link w:val="EncabezadoCar"/>
    <w:uiPriority w:val="99"/>
    <w:unhideWhenUsed/>
    <w:rsid w:val="00A6000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6000F"/>
  </w:style>
  <w:style w:type="paragraph" w:styleId="Piedepgina">
    <w:name w:val="footer"/>
    <w:basedOn w:val="Normal"/>
    <w:link w:val="PiedepginaCar"/>
    <w:uiPriority w:val="99"/>
    <w:unhideWhenUsed/>
    <w:rsid w:val="00A6000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6000F"/>
  </w:style>
  <w:style w:type="character" w:styleId="Hipervnculo">
    <w:name w:val="Hyperlink"/>
    <w:basedOn w:val="Fuentedeprrafopredeter"/>
    <w:uiPriority w:val="99"/>
    <w:unhideWhenUsed/>
    <w:rsid w:val="00A6000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156</TotalTime>
  <Pages>1</Pages>
  <Words>931</Words>
  <Characters>5122</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hd.sin116</dc:creator>
  <cp:keywords/>
  <dc:description/>
  <cp:lastModifiedBy>Cristian Copete</cp:lastModifiedBy>
  <cp:revision>6</cp:revision>
  <dcterms:created xsi:type="dcterms:W3CDTF">2014-10-11T14:16:00Z</dcterms:created>
  <dcterms:modified xsi:type="dcterms:W3CDTF">2014-10-11T17:54:00Z</dcterms:modified>
</cp:coreProperties>
</file>