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bookmarkStart w:id="0" w:name="_GoBack"/>
                            <w:bookmarkEnd w:id="0"/>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9A5BF" id="_x0000_t202" coordsize="21600,21600" o:spt="202" path="m,l,21600r21600,l21600,xe">
                <v:stroke joinstyle="miter"/>
                <v:path gradientshapeok="t" o:connecttype="rect"/>
              </v:shapetype>
              <v:shape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bookmarkStart w:id="1" w:name="_GoBack"/>
                      <w:bookmarkEnd w:id="1"/>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Pr="00436DC0" w:rsidRDefault="00B02A43" w:rsidP="00436DC0">
      <w:pPr>
        <w:spacing w:line="360" w:lineRule="auto"/>
        <w:ind w:left="708" w:hanging="708"/>
        <w:jc w:val="center"/>
        <w:rPr>
          <w:sz w:val="24"/>
        </w:rPr>
      </w:pPr>
      <w:r w:rsidRPr="00436DC0">
        <w:rPr>
          <w:b/>
          <w:sz w:val="24"/>
        </w:rPr>
        <w:t>Cristian Fernández Nieto</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624A7CC" w:rsidR="0015268F" w:rsidRPr="00436DC0" w:rsidRDefault="0015268F" w:rsidP="00436DC0">
      <w:pPr>
        <w:spacing w:line="360" w:lineRule="auto"/>
        <w:jc w:val="center"/>
        <w:rPr>
          <w:sz w:val="24"/>
          <w:u w:val="single"/>
        </w:rPr>
      </w:pPr>
      <w:r w:rsidRPr="00436DC0">
        <w:rPr>
          <w:sz w:val="24"/>
          <w:u w:val="single"/>
        </w:rPr>
        <w:t xml:space="preserve">Uriangato Gto.,                                                              </w:t>
      </w:r>
      <w:r w:rsidR="00D06EEB" w:rsidRPr="00436DC0">
        <w:rPr>
          <w:sz w:val="24"/>
          <w:u w:val="single"/>
        </w:rPr>
        <w:t xml:space="preserve">     </w:t>
      </w:r>
      <w:r w:rsidR="00C544A8" w:rsidRPr="00436DC0">
        <w:rPr>
          <w:sz w:val="24"/>
          <w:u w:val="single"/>
        </w:rPr>
        <w:t xml:space="preserve">    </w:t>
      </w:r>
      <w:r w:rsidR="0091350B" w:rsidRPr="00436DC0">
        <w:rPr>
          <w:sz w:val="24"/>
          <w:u w:val="single"/>
        </w:rPr>
        <w:t>Noviembre</w:t>
      </w:r>
      <w:r w:rsidR="00B02A43" w:rsidRPr="00436DC0">
        <w:rPr>
          <w:sz w:val="24"/>
          <w:u w:val="single"/>
        </w:rPr>
        <w:t xml:space="preserve"> de 2019</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2" w:name="_Toc305398391"/>
                            <w:bookmarkStart w:id="3" w:name="_Toc305398495"/>
                            <w:bookmarkStart w:id="4" w:name="_Toc305398532"/>
                            <w:bookmarkStart w:id="5" w:name="_Toc307314289"/>
                            <w:bookmarkStart w:id="6" w:name="_Toc343508267"/>
                            <w:bookmarkStart w:id="7" w:name="_Toc19090407"/>
                            <w:r>
                              <w:t>ÍNDICE GENERAL</w:t>
                            </w:r>
                            <w:bookmarkEnd w:id="2"/>
                            <w:bookmarkEnd w:id="3"/>
                            <w:bookmarkEnd w:id="4"/>
                            <w:bookmarkEnd w:id="5"/>
                            <w:bookmarkEnd w:id="6"/>
                            <w:bookmarkEnd w:id="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E813F0"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8" w:name="_Toc305398392"/>
                            <w:bookmarkStart w:id="9" w:name="_Toc305398496"/>
                            <w:bookmarkStart w:id="10" w:name="_Toc305398533"/>
                            <w:bookmarkStart w:id="11" w:name="_Toc307314290"/>
                            <w:bookmarkStart w:id="12" w:name="_Toc343508268"/>
                            <w:bookmarkStart w:id="13" w:name="_Toc19090408"/>
                            <w:r>
                              <w:t>INTRODUCCIÓN</w:t>
                            </w:r>
                            <w:bookmarkEnd w:id="8"/>
                            <w:bookmarkEnd w:id="9"/>
                            <w:bookmarkEnd w:id="10"/>
                            <w:bookmarkEnd w:id="11"/>
                            <w:bookmarkEnd w:id="12"/>
                            <w:bookmarkEnd w:id="1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1B86CAF9" w:rsidR="00A32CD8" w:rsidRDefault="00436DC0" w:rsidP="00436DC0">
      <w:pPr>
        <w:autoSpaceDE/>
        <w:autoSpaceDN/>
        <w:adjustRightInd/>
        <w:spacing w:line="360" w:lineRule="auto"/>
        <w:rPr>
          <w:sz w:val="24"/>
        </w:rPr>
      </w:pPr>
      <w:r>
        <w:rPr>
          <w:sz w:val="24"/>
        </w:rPr>
        <w:t>Actualmente la competencia labor</w:t>
      </w:r>
      <w:r w:rsidR="00A32CD8">
        <w:rPr>
          <w:sz w:val="24"/>
        </w:rPr>
        <w:t>al es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por ello es de suma importancia los conocimientos que adquieren en cada una de sus materias, pero el conocimiento más importante que deben de tener los alumnos es la experiencia laboral y que mejor si la pueden adquirir aun en el proceso de formación educativa, en las residencias profesionales es ahí donde aplican y ponen en práctica todos los conocimientos que adquirieron al cursar todas las materias de sus respectivas carreras.</w:t>
      </w:r>
    </w:p>
    <w:p w14:paraId="75FAE55A" w14:textId="77777777" w:rsidR="00227B0E" w:rsidRDefault="00A32CD8" w:rsidP="00436DC0">
      <w:pPr>
        <w:autoSpaceDE/>
        <w:autoSpaceDN/>
        <w:adjustRightInd/>
        <w:spacing w:line="360" w:lineRule="auto"/>
        <w:rPr>
          <w:sz w:val="24"/>
        </w:rPr>
      </w:pPr>
      <w:r>
        <w:rPr>
          <w:sz w:val="24"/>
        </w:rPr>
        <w:t xml:space="preserve">Las residencias profesionales son de suma importancia para todos los alumnos de universidad que ya están por egresar porque de esta manera ponen en práctica los conocimientos que aprendieron durante su estancia en la universidad, las residencias profesionales reflejan los conocimientos que el alumno adquirió </w:t>
      </w:r>
      <w:r w:rsidR="00227B0E">
        <w:rPr>
          <w:sz w:val="24"/>
        </w:rPr>
        <w:t>y seguramente serán el reflejo de cómo le ira cuando ya ejerza su profesión, por lo que es de suma importancia que durante las residencias profesionales realice su mejor trabajo y esfuerzo posible.</w:t>
      </w:r>
    </w:p>
    <w:p w14:paraId="11A0BC59" w14:textId="77777777"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14" w:name="_Toc305398393"/>
                            <w:bookmarkStart w:id="15" w:name="_Toc305398497"/>
                            <w:bookmarkStart w:id="16" w:name="_Toc305398534"/>
                            <w:bookmarkStart w:id="17" w:name="_Toc307314291"/>
                            <w:bookmarkStart w:id="18" w:name="_Toc343508269"/>
                            <w:bookmarkStart w:id="19" w:name="_Toc19090409"/>
                            <w:r>
                              <w:t>II. PLANTEAMIENTO DEL PROBLEMA</w:t>
                            </w:r>
                            <w:bookmarkEnd w:id="14"/>
                            <w:bookmarkEnd w:id="15"/>
                            <w:bookmarkEnd w:id="16"/>
                            <w:bookmarkEnd w:id="17"/>
                            <w:bookmarkEnd w:id="18"/>
                            <w:bookmarkEnd w:id="1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68357CB3" w14:textId="77777777" w:rsidR="0091350B" w:rsidRPr="00436DC0" w:rsidRDefault="0091350B" w:rsidP="00436DC0">
      <w:pPr>
        <w:spacing w:line="360" w:lineRule="auto"/>
        <w:rPr>
          <w:sz w:val="24"/>
        </w:rPr>
      </w:pPr>
      <w:r w:rsidRPr="00436DC0">
        <w:rPr>
          <w:sz w:val="24"/>
        </w:rPr>
        <w:t>Actualmente en el Instituto Tecnológico Superior del sur de Guanajuato cuenta con una lista de las empresas y negocios con las que tiene convenio la institución para que los alumnos tanto de servicio social como de residencias profesionales puedan realizar estas actividades que son necesarias para que los alumnos de la institución puedan graduarse, el problema es que los alumnos no tienen una forma tan accesible de poder consultar dicha lista y muchos de los alumnos no saben que esta lista está disponible, la lista es proporcionada por el encargado de los tramites de residencias profesionales el licenciado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 porque la lista no tiene ningún número de teléfono o correo con el que los alumnos pudieran comunicarse y recibir más información.</w:t>
      </w:r>
    </w:p>
    <w:p w14:paraId="66FDDEB4" w14:textId="44F1F930" w:rsidR="0091350B" w:rsidRPr="00436DC0" w:rsidRDefault="0091350B" w:rsidP="00436DC0">
      <w:pPr>
        <w:spacing w:line="360" w:lineRule="auto"/>
        <w:rPr>
          <w:sz w:val="24"/>
        </w:rPr>
      </w:pPr>
      <w:r w:rsidRPr="00436DC0">
        <w:rPr>
          <w:sz w:val="24"/>
        </w:rPr>
        <w:t xml:space="preserve">Al elaborar la lista completa con los datos de contacto de las empresas y negocios con las que tienen convenio la institución, se resolvería el problema solo durante un semestre, porque puede ser el caso que las empresas o negocios actualizan sus datos de contacto y así la información que se tenía quedaría obsoleta, por lo que en una investigación posterior se plante realizar una página web para que alguien más o las mismas empresas y negocios estén actualizando su información de contacto, en esta investigación solo se recaudaran los requerimientos </w:t>
      </w:r>
      <w:r w:rsidR="00227B0E">
        <w:rPr>
          <w:sz w:val="24"/>
        </w:rPr>
        <w:t>para elaborar los M</w:t>
      </w:r>
      <w:r w:rsidRPr="00436DC0">
        <w:rPr>
          <w:sz w:val="24"/>
        </w:rPr>
        <w:t>ock</w:t>
      </w:r>
      <w:r w:rsidR="00227B0E">
        <w:rPr>
          <w:sz w:val="24"/>
        </w:rPr>
        <w:t xml:space="preserve"> U</w:t>
      </w:r>
      <w:r w:rsidRPr="00436DC0">
        <w:rPr>
          <w:sz w:val="24"/>
        </w:rPr>
        <w:t>ps de la página web que se podría realizar en una investigación posterior.</w:t>
      </w:r>
    </w:p>
    <w:p w14:paraId="34558D03" w14:textId="77777777" w:rsidR="0091350B" w:rsidRPr="00436DC0" w:rsidRDefault="0091350B" w:rsidP="00436DC0">
      <w:pPr>
        <w:spacing w:line="360" w:lineRule="auto"/>
        <w:rPr>
          <w:sz w:val="24"/>
        </w:rPr>
      </w:pPr>
      <w:r w:rsidRPr="00436DC0">
        <w:rPr>
          <w:sz w:val="24"/>
        </w:rPr>
        <w:t>¿Es posible que al publicar la lista en el grupo de Facebook más alumnos la visualicen?</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20" w:name="_Toc305398394"/>
                            <w:bookmarkStart w:id="21" w:name="_Toc305398498"/>
                            <w:bookmarkStart w:id="22" w:name="_Toc305398535"/>
                            <w:bookmarkStart w:id="23" w:name="_Toc307314292"/>
                            <w:bookmarkStart w:id="24" w:name="_Toc343508270"/>
                            <w:bookmarkStart w:id="25" w:name="_Toc19090410"/>
                            <w:r>
                              <w:t>III. JUSTIFICACIÓN</w:t>
                            </w:r>
                            <w:bookmarkEnd w:id="20"/>
                            <w:bookmarkEnd w:id="21"/>
                            <w:bookmarkEnd w:id="22"/>
                            <w:bookmarkEnd w:id="23"/>
                            <w:bookmarkEnd w:id="24"/>
                            <w:bookmarkEnd w:id="2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633C3BBD" w:rsidR="0091350B" w:rsidRPr="00436DC0" w:rsidRDefault="0091350B" w:rsidP="00436DC0">
      <w:pPr>
        <w:spacing w:line="360" w:lineRule="auto"/>
        <w:rPr>
          <w:sz w:val="24"/>
        </w:rPr>
      </w:pPr>
      <w:r w:rsidRPr="00436DC0">
        <w:rPr>
          <w:sz w:val="24"/>
        </w:rPr>
        <w:t>La presente investigación es de gran relevancia y de gran ayuda para los alumnos del ITSUR que van a realizar su servicio social o sus residencias profesionales, por</w:t>
      </w:r>
      <w:r w:rsidR="000C6E9A">
        <w:rPr>
          <w:sz w:val="24"/>
        </w:rPr>
        <w:t>que con la lista que se generará</w:t>
      </w:r>
      <w:r w:rsidRPr="00436DC0">
        <w:rPr>
          <w:sz w:val="24"/>
        </w:rPr>
        <w:t xml:space="preserve"> con esta investigación podrán ponerse en contacto y recibir más información si les interesa irse a alguna empresa o negocio de los que se mencionan en la lista a realizar su servicio social o sus residencias profesionales.</w:t>
      </w:r>
    </w:p>
    <w:p w14:paraId="4D24CA00" w14:textId="77777777" w:rsidR="0091350B" w:rsidRPr="00436DC0" w:rsidRDefault="0091350B" w:rsidP="00436DC0">
      <w:pPr>
        <w:spacing w:line="360" w:lineRule="auto"/>
        <w:rPr>
          <w:sz w:val="24"/>
        </w:rPr>
      </w:pPr>
      <w:r w:rsidRPr="00436DC0">
        <w:rPr>
          <w:sz w:val="24"/>
        </w:rPr>
        <w:t>La lista generada con los nombres, número de teléfono, correo electrónico de las empresas o negocios con los que tiene convenio la institución será publicada en el grupo de Facebook Todos Somos ITSUR donde la mayoría de los alumnos de la institución están agregados y pueden consultar fácilmente la lista e informarles a los que no se han enterado que hay una lista donde pueden consultar que empresas son las que tienen convenio con la institución y que es más fácil de que los acepten por ya haber tenido alumnos de la institución anteriormente realizando residencias profesionales para ellos.</w:t>
      </w:r>
    </w:p>
    <w:p w14:paraId="17663672" w14:textId="3BCDBB9F" w:rsidR="0091350B" w:rsidRDefault="0091350B" w:rsidP="00436DC0">
      <w:pPr>
        <w:spacing w:line="360" w:lineRule="auto"/>
        <w:rPr>
          <w:sz w:val="24"/>
        </w:rPr>
      </w:pPr>
      <w:r w:rsidRPr="00436DC0">
        <w:rPr>
          <w:sz w:val="24"/>
        </w:rPr>
        <w:t>Con el paso del tiempo la información que se recaudó en un momento para elaborar la lista quedaría obsoleta porque las empresas o negocios cambian de domicilio o cambian su información de contacto, por lo que se plantea en una investigación posterior realizar una página web donde los alumnos puedan consultar la información actualizada, en esta investigación solo se realizara la recaudación de re</w:t>
      </w:r>
      <w:r w:rsidR="00913CC0">
        <w:rPr>
          <w:sz w:val="24"/>
        </w:rPr>
        <w:t>querimientos para elaborar los M</w:t>
      </w:r>
      <w:r w:rsidRPr="00436DC0">
        <w:rPr>
          <w:sz w:val="24"/>
        </w:rPr>
        <w:t>ock</w:t>
      </w:r>
      <w:r w:rsidR="00913CC0">
        <w:rPr>
          <w:sz w:val="24"/>
        </w:rPr>
        <w:t xml:space="preserve"> U</w:t>
      </w:r>
      <w:r w:rsidRPr="00436DC0">
        <w:rPr>
          <w:sz w:val="24"/>
        </w:rPr>
        <w:t>ps de la página web.</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037CBAAD" w:rsidR="00227B0E" w:rsidRDefault="00227B0E" w:rsidP="00436DC0">
      <w:pPr>
        <w:spacing w:line="360" w:lineRule="auto"/>
        <w:rPr>
          <w:sz w:val="24"/>
        </w:rPr>
      </w:pPr>
    </w:p>
    <w:p w14:paraId="6312249C" w14:textId="77777777" w:rsidR="00227B0E" w:rsidRPr="00436DC0" w:rsidRDefault="00227B0E" w:rsidP="00436DC0">
      <w:pPr>
        <w:spacing w:line="360" w:lineRule="auto"/>
        <w:rPr>
          <w:sz w:val="24"/>
        </w:rPr>
      </w:pPr>
    </w:p>
    <w:p w14:paraId="187E0D3A" w14:textId="5C181CA6" w:rsidR="004137E7"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26" w:name="_Toc305398395"/>
                            <w:bookmarkStart w:id="27" w:name="_Toc305398499"/>
                            <w:bookmarkStart w:id="28" w:name="_Toc305398536"/>
                            <w:bookmarkStart w:id="29" w:name="_Toc307314293"/>
                            <w:bookmarkStart w:id="30" w:name="_Toc343508271"/>
                            <w:bookmarkStart w:id="31" w:name="_Toc19090411"/>
                            <w:r>
                              <w:t>IV. OBJETIVOS</w:t>
                            </w:r>
                            <w:bookmarkEnd w:id="26"/>
                            <w:bookmarkEnd w:id="27"/>
                            <w:bookmarkEnd w:id="28"/>
                            <w:bookmarkEnd w:id="29"/>
                            <w:bookmarkEnd w:id="30"/>
                            <w:bookmarkEnd w:id="3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DDDBC2B" id="AutoShape 43" o:spid="_x0000_s1032" style="position:absolute;left:0;text-align:left;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4C9EBE2E" w:rsidR="0091350B" w:rsidRPr="00436DC0" w:rsidRDefault="0091350B" w:rsidP="00436DC0">
      <w:pPr>
        <w:spacing w:line="360" w:lineRule="auto"/>
        <w:rPr>
          <w:sz w:val="24"/>
        </w:rPr>
      </w:pPr>
      <w:r w:rsidRPr="00436DC0">
        <w:rPr>
          <w:sz w:val="24"/>
        </w:rPr>
        <w:t>Actualizar y mejorar la lista de las empresas y negocios con las que la institución tiene convenio para que los alumnos puedan realizar ahí sus residencias profesionales y publicar la lista donde los alumnos puedan consultarla de manera rápida y donde se enteren la mayoría de los alumnos de la institución.</w:t>
      </w:r>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08C30A45" w14:textId="77777777" w:rsidR="0091350B" w:rsidRPr="00436DC0" w:rsidRDefault="0091350B" w:rsidP="00436DC0">
      <w:pPr>
        <w:spacing w:line="360" w:lineRule="auto"/>
        <w:rPr>
          <w:sz w:val="24"/>
        </w:rPr>
      </w:pPr>
      <w:r w:rsidRPr="00436DC0">
        <w:rPr>
          <w:sz w:val="24"/>
        </w:rPr>
        <w:t>6.- Recaudación de requerimientos para elaborar una página web.</w:t>
      </w:r>
    </w:p>
    <w:p w14:paraId="3D6DB35C" w14:textId="7A2BE1DA" w:rsidR="0091350B" w:rsidRPr="00436DC0" w:rsidRDefault="00391591" w:rsidP="00436DC0">
      <w:pPr>
        <w:spacing w:line="360" w:lineRule="auto"/>
        <w:rPr>
          <w:sz w:val="24"/>
        </w:rPr>
      </w:pPr>
      <w:r w:rsidRPr="00436DC0">
        <w:rPr>
          <w:sz w:val="24"/>
        </w:rPr>
        <w:t>7.- Realizar los M</w:t>
      </w:r>
      <w:r w:rsidR="0091350B" w:rsidRPr="00436DC0">
        <w:rPr>
          <w:sz w:val="24"/>
        </w:rPr>
        <w:t>ock</w:t>
      </w:r>
      <w:r w:rsidRPr="00436DC0">
        <w:rPr>
          <w:sz w:val="24"/>
        </w:rPr>
        <w:t xml:space="preserve"> U</w:t>
      </w:r>
      <w:r w:rsidR="0091350B" w:rsidRPr="00436DC0">
        <w:rPr>
          <w:sz w:val="24"/>
        </w:rPr>
        <w:t>ps o casos de uso que servirán de base para las pantallas de la página web.</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32" w:name="_Toc305398396"/>
                            <w:bookmarkStart w:id="33" w:name="_Toc305398500"/>
                            <w:bookmarkStart w:id="34" w:name="_Toc305398537"/>
                            <w:bookmarkStart w:id="35" w:name="_Toc307314294"/>
                            <w:bookmarkStart w:id="36" w:name="_Toc343508272"/>
                            <w:bookmarkStart w:id="37" w:name="_Toc19090412"/>
                            <w:r>
                              <w:t>V. MARCO TEÓRICO</w:t>
                            </w:r>
                            <w:bookmarkEnd w:id="32"/>
                            <w:bookmarkEnd w:id="33"/>
                            <w:bookmarkEnd w:id="34"/>
                            <w:bookmarkEnd w:id="35"/>
                            <w:bookmarkEnd w:id="36"/>
                            <w:bookmarkEnd w:id="3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6" w:name="_Toc305398396"/>
                      <w:bookmarkStart w:id="67" w:name="_Toc305398500"/>
                      <w:bookmarkStart w:id="68" w:name="_Toc305398537"/>
                      <w:bookmarkStart w:id="69" w:name="_Toc307314294"/>
                      <w:bookmarkStart w:id="70" w:name="_Toc343508272"/>
                      <w:bookmarkStart w:id="71" w:name="_Toc19090412"/>
                      <w:r>
                        <w:t>V. MARCO TEÓRICO</w:t>
                      </w:r>
                      <w:bookmarkEnd w:id="66"/>
                      <w:bookmarkEnd w:id="67"/>
                      <w:bookmarkEnd w:id="68"/>
                      <w:bookmarkEnd w:id="69"/>
                      <w:bookmarkEnd w:id="70"/>
                      <w:bookmarkEnd w:id="71"/>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un mejor curriculum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38" w:name="_Toc305398397"/>
                            <w:bookmarkStart w:id="39" w:name="_Toc305398501"/>
                            <w:bookmarkStart w:id="40" w:name="_Toc305398538"/>
                            <w:bookmarkStart w:id="41" w:name="_Toc307314295"/>
                            <w:bookmarkStart w:id="42" w:name="_Toc343508273"/>
                            <w:bookmarkStart w:id="43" w:name="_Toc19090413"/>
                            <w:r>
                              <w:t>VI. HIPÓTESIS</w:t>
                            </w:r>
                            <w:bookmarkEnd w:id="38"/>
                            <w:bookmarkEnd w:id="39"/>
                            <w:bookmarkEnd w:id="40"/>
                            <w:bookmarkEnd w:id="41"/>
                            <w:bookmarkEnd w:id="42"/>
                            <w:bookmarkEnd w:id="4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8" w:name="_Toc305398397"/>
                      <w:bookmarkStart w:id="79" w:name="_Toc305398501"/>
                      <w:bookmarkStart w:id="80" w:name="_Toc305398538"/>
                      <w:bookmarkStart w:id="81" w:name="_Toc307314295"/>
                      <w:bookmarkStart w:id="82" w:name="_Toc343508273"/>
                      <w:bookmarkStart w:id="83" w:name="_Toc19090413"/>
                      <w:r>
                        <w:t>VI. HIPÓTESIS</w:t>
                      </w:r>
                      <w:bookmarkEnd w:id="78"/>
                      <w:bookmarkEnd w:id="79"/>
                      <w:bookmarkEnd w:id="80"/>
                      <w:bookmarkEnd w:id="81"/>
                      <w:bookmarkEnd w:id="82"/>
                      <w:bookmarkEnd w:id="83"/>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Hi: Es posible que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44" w:name="_Toc305398398"/>
                            <w:bookmarkStart w:id="45" w:name="_Toc305398502"/>
                            <w:bookmarkStart w:id="46" w:name="_Toc305398539"/>
                            <w:bookmarkStart w:id="47" w:name="_Toc307314296"/>
                            <w:bookmarkStart w:id="48" w:name="_Toc343508274"/>
                            <w:bookmarkStart w:id="49" w:name="_Toc19090414"/>
                            <w:r>
                              <w:t>VII. METODOLOGÍA</w:t>
                            </w:r>
                            <w:bookmarkEnd w:id="44"/>
                            <w:bookmarkEnd w:id="45"/>
                            <w:bookmarkEnd w:id="46"/>
                            <w:bookmarkEnd w:id="47"/>
                            <w:bookmarkEnd w:id="48"/>
                            <w:bookmarkEnd w:id="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0" w:name="_Toc305398398"/>
                      <w:bookmarkStart w:id="91" w:name="_Toc305398502"/>
                      <w:bookmarkStart w:id="92" w:name="_Toc305398539"/>
                      <w:bookmarkStart w:id="93" w:name="_Toc307314296"/>
                      <w:bookmarkStart w:id="94" w:name="_Toc343508274"/>
                      <w:bookmarkStart w:id="95" w:name="_Toc19090414"/>
                      <w:r>
                        <w:t>VII. METODOLOGÍA</w:t>
                      </w:r>
                      <w:bookmarkEnd w:id="90"/>
                      <w:bookmarkEnd w:id="91"/>
                      <w:bookmarkEnd w:id="92"/>
                      <w:bookmarkEnd w:id="93"/>
                      <w:bookmarkEnd w:id="94"/>
                      <w:bookmarkEnd w:id="95"/>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77777777" w:rsidR="00391591" w:rsidRPr="00436DC0" w:rsidRDefault="00391591" w:rsidP="00436DC0">
      <w:pPr>
        <w:spacing w:line="360" w:lineRule="auto"/>
        <w:rPr>
          <w:b/>
          <w:sz w:val="24"/>
        </w:rPr>
      </w:pPr>
      <w:r w:rsidRPr="00436DC0">
        <w:rPr>
          <w:b/>
          <w:sz w:val="24"/>
        </w:rPr>
        <w:t>Fase5: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6B7C6BBA" w:rsidR="00391591" w:rsidRPr="00436DC0" w:rsidRDefault="00E41FA5" w:rsidP="00436DC0">
      <w:pPr>
        <w:spacing w:line="360" w:lineRule="auto"/>
        <w:rPr>
          <w:b/>
          <w:sz w:val="24"/>
        </w:rPr>
      </w:pPr>
      <w:r>
        <w:rPr>
          <w:b/>
          <w:sz w:val="24"/>
        </w:rPr>
        <w:t>Fase6: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097F121F" w:rsidR="00391591" w:rsidRPr="00436DC0" w:rsidRDefault="00913CC0" w:rsidP="00436DC0">
      <w:pPr>
        <w:spacing w:line="360" w:lineRule="auto"/>
        <w:rPr>
          <w:b/>
          <w:sz w:val="24"/>
        </w:rPr>
      </w:pPr>
      <w:r>
        <w:rPr>
          <w:b/>
          <w:sz w:val="24"/>
        </w:rPr>
        <w:t>Fase7: Realizar los M</w:t>
      </w:r>
      <w:r w:rsidR="00391591" w:rsidRPr="00436DC0">
        <w:rPr>
          <w:b/>
          <w:sz w:val="24"/>
        </w:rPr>
        <w:t>ock Ups o casos de uso que servirán de base para las pantallas de la página web.</w:t>
      </w:r>
    </w:p>
    <w:p w14:paraId="021E3ABC" w14:textId="62E0921A" w:rsidR="00391591" w:rsidRPr="00436DC0" w:rsidRDefault="00391591" w:rsidP="00436DC0">
      <w:pPr>
        <w:spacing w:line="360" w:lineRule="auto"/>
        <w:rPr>
          <w:sz w:val="24"/>
        </w:rPr>
      </w:pPr>
      <w:r w:rsidRPr="00436DC0">
        <w:rPr>
          <w:sz w:val="24"/>
        </w:rPr>
        <w:t>Después de tener los requerimientos, se procederá a documentar el p</w:t>
      </w:r>
      <w:r w:rsidR="00913CC0">
        <w:rPr>
          <w:sz w:val="24"/>
        </w:rPr>
        <w:t>rototipo de los casos de uso o M</w:t>
      </w:r>
      <w:r w:rsidRPr="00436DC0">
        <w:rPr>
          <w:sz w:val="24"/>
        </w:rPr>
        <w:t>ock Ups de cada pantalla por la que</w:t>
      </w:r>
      <w:r w:rsidR="00233737">
        <w:rPr>
          <w:sz w:val="24"/>
        </w:rPr>
        <w:t xml:space="preserve"> estará compuesta la página web.</w:t>
      </w:r>
    </w:p>
    <w:p w14:paraId="28B0DC3A" w14:textId="661B6999" w:rsidR="00201D12" w:rsidRPr="00436DC0" w:rsidRDefault="00201D12" w:rsidP="00436DC0">
      <w:pPr>
        <w:spacing w:line="360" w:lineRule="auto"/>
        <w:rPr>
          <w:sz w:val="24"/>
        </w:rPr>
      </w:pPr>
    </w:p>
    <w:p w14:paraId="23FD6C7F" w14:textId="6E422930" w:rsidR="00201D12" w:rsidRDefault="00E41FA5" w:rsidP="00E41FA5">
      <w:pPr>
        <w:spacing w:line="360" w:lineRule="auto"/>
        <w:rPr>
          <w:b/>
          <w:sz w:val="24"/>
        </w:rPr>
      </w:pPr>
      <w:r>
        <w:rPr>
          <w:b/>
          <w:sz w:val="24"/>
        </w:rPr>
        <w:t>Fase8: Realizar la programación de los casos de uso o Mock Ups de la página web.</w:t>
      </w:r>
      <w:r w:rsidR="00233737">
        <w:rPr>
          <w:b/>
          <w:sz w:val="24"/>
        </w:rPr>
        <w:t xml:space="preserve"> </w:t>
      </w:r>
    </w:p>
    <w:p w14:paraId="4A2DBF30" w14:textId="71EF48E3" w:rsidR="00233737" w:rsidRPr="00233737" w:rsidRDefault="00233737" w:rsidP="00E41FA5">
      <w:pPr>
        <w:spacing w:line="360" w:lineRule="auto"/>
        <w:rPr>
          <w:sz w:val="24"/>
        </w:rPr>
      </w:pPr>
      <w:r>
        <w:rPr>
          <w:sz w:val="24"/>
        </w:rPr>
        <w:t>Para poner en marcha la</w:t>
      </w:r>
      <w:r w:rsidR="00A640DF">
        <w:rPr>
          <w:sz w:val="24"/>
        </w:rPr>
        <w:t xml:space="preserve"> programción de la</w:t>
      </w:r>
      <w:r>
        <w:rPr>
          <w:sz w:val="24"/>
        </w:rPr>
        <w:t xml:space="preserve"> página, se hará uso de los requerimientos documentados para programarlos en un lenguaje de alto nivel como lo es javascript</w:t>
      </w:r>
      <w:r w:rsidR="00A640DF">
        <w:rPr>
          <w:sz w:val="24"/>
        </w:rPr>
        <w:t>.</w:t>
      </w:r>
    </w:p>
    <w:p w14:paraId="580C5F24" w14:textId="77777777" w:rsidR="00233737" w:rsidRDefault="00233737" w:rsidP="00E41FA5">
      <w:pPr>
        <w:spacing w:line="360" w:lineRule="auto"/>
        <w:rPr>
          <w:b/>
          <w:sz w:val="24"/>
        </w:rPr>
      </w:pPr>
    </w:p>
    <w:p w14:paraId="382F85D5" w14:textId="77777777" w:rsidR="007F32E8" w:rsidRDefault="007F32E8" w:rsidP="00E41FA5">
      <w:pPr>
        <w:spacing w:line="360" w:lineRule="auto"/>
        <w:rPr>
          <w:b/>
          <w:sz w:val="24"/>
        </w:rPr>
      </w:pPr>
    </w:p>
    <w:p w14:paraId="122E1F70" w14:textId="552C74CD" w:rsidR="007F32E8" w:rsidRDefault="007F32E8" w:rsidP="00E41FA5">
      <w:pPr>
        <w:spacing w:line="360" w:lineRule="auto"/>
        <w:rPr>
          <w:b/>
          <w:sz w:val="24"/>
        </w:rPr>
      </w:pPr>
      <w:r>
        <w:rPr>
          <w:b/>
          <w:sz w:val="24"/>
        </w:rPr>
        <w:t>Fase9: Montar la página web en el servidor del ITSUR.</w:t>
      </w:r>
    </w:p>
    <w:p w14:paraId="03CC1572" w14:textId="6111B6C9" w:rsidR="00A640DF" w:rsidRPr="00A640DF" w:rsidRDefault="00A640DF" w:rsidP="00E41FA5">
      <w:pPr>
        <w:spacing w:line="360" w:lineRule="auto"/>
        <w:rPr>
          <w:sz w:val="24"/>
        </w:rPr>
      </w:pPr>
      <w:r>
        <w:rPr>
          <w:sz w:val="24"/>
        </w:rPr>
        <w:t>Al término de la programación se procederá a montar la página web programada al servidor web con el que cuenta la institución para albergarlo y hacerlo público, para que los estudiantes puedan acceder desde la comodidad de sus hogares.</w:t>
      </w:r>
    </w:p>
    <w:p w14:paraId="3841F3A3" w14:textId="77777777" w:rsidR="007F32E8" w:rsidRDefault="007F32E8" w:rsidP="00E41FA5">
      <w:pPr>
        <w:spacing w:line="360" w:lineRule="auto"/>
        <w:rPr>
          <w:b/>
          <w:sz w:val="24"/>
        </w:rPr>
      </w:pPr>
    </w:p>
    <w:p w14:paraId="464C1FB1" w14:textId="7168AE27" w:rsidR="00873F65" w:rsidRDefault="007F32E8" w:rsidP="00436DC0">
      <w:pPr>
        <w:spacing w:line="360" w:lineRule="auto"/>
        <w:rPr>
          <w:sz w:val="24"/>
        </w:rPr>
      </w:pPr>
      <w:r>
        <w:rPr>
          <w:b/>
          <w:sz w:val="24"/>
        </w:rPr>
        <w:t>Fase10: Subir la información de las empresas para residentes y el número de alumnos solicitados por empresa.</w:t>
      </w:r>
    </w:p>
    <w:p w14:paraId="57EDFABD" w14:textId="77777777" w:rsidR="00873F65" w:rsidRDefault="00873F65" w:rsidP="00436DC0">
      <w:pPr>
        <w:spacing w:line="360" w:lineRule="auto"/>
        <w:rPr>
          <w:sz w:val="24"/>
        </w:rPr>
      </w:pPr>
    </w:p>
    <w:p w14:paraId="5FB90624" w14:textId="67A2624D" w:rsidR="00873F65" w:rsidRPr="00873F65" w:rsidRDefault="00873F65" w:rsidP="00436DC0">
      <w:pPr>
        <w:spacing w:line="360" w:lineRule="auto"/>
        <w:rPr>
          <w:b/>
          <w:sz w:val="24"/>
        </w:rPr>
      </w:pPr>
      <w:r>
        <w:rPr>
          <w:b/>
          <w:sz w:val="24"/>
        </w:rPr>
        <w:t>Fase11: Evaluar la tasa de consulta de los alumnos que ingresan a la página.</w:t>
      </w:r>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50" w:name="_Toc305398399"/>
                            <w:bookmarkStart w:id="51" w:name="_Toc305398503"/>
                            <w:bookmarkStart w:id="52" w:name="_Toc305398540"/>
                            <w:bookmarkStart w:id="53" w:name="_Toc307314297"/>
                            <w:bookmarkStart w:id="54" w:name="_Toc343508275"/>
                            <w:bookmarkStart w:id="55" w:name="_Toc19090415"/>
                            <w:r>
                              <w:t>VIII. CRONOGRAMA</w:t>
                            </w:r>
                            <w:bookmarkEnd w:id="50"/>
                            <w:bookmarkEnd w:id="51"/>
                            <w:bookmarkEnd w:id="52"/>
                            <w:bookmarkEnd w:id="53"/>
                            <w:bookmarkEnd w:id="54"/>
                            <w:bookmarkEnd w:id="5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2" w:name="_Toc305398399"/>
                      <w:bookmarkStart w:id="103" w:name="_Toc305398503"/>
                      <w:bookmarkStart w:id="104" w:name="_Toc305398540"/>
                      <w:bookmarkStart w:id="105" w:name="_Toc307314297"/>
                      <w:bookmarkStart w:id="106" w:name="_Toc343508275"/>
                      <w:bookmarkStart w:id="107" w:name="_Toc19090415"/>
                      <w:r>
                        <w:t>VIII. CRONOGRAMA</w:t>
                      </w:r>
                      <w:bookmarkEnd w:id="102"/>
                      <w:bookmarkEnd w:id="103"/>
                      <w:bookmarkEnd w:id="104"/>
                      <w:bookmarkEnd w:id="105"/>
                      <w:bookmarkEnd w:id="106"/>
                      <w:bookmarkEnd w:id="107"/>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5: </w:t>
      </w:r>
      <w:r w:rsidRPr="00436DC0">
        <w:rPr>
          <w:sz w:val="24"/>
        </w:rPr>
        <w:t>Publicar la lista de las empresas que tienen convenio con la institución en el grupo de Facebook Todos Somos ITSUR</w:t>
      </w:r>
    </w:p>
    <w:p w14:paraId="10F8CBA2"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Fase6: </w:t>
      </w:r>
      <w:r w:rsidRPr="00436DC0">
        <w:rPr>
          <w:sz w:val="24"/>
        </w:rPr>
        <w:t>Recaudación de requerimientos para elaborar una página web</w:t>
      </w:r>
    </w:p>
    <w:p w14:paraId="33A8B3A2" w14:textId="2984EC40"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Fase7: </w:t>
      </w:r>
      <w:r w:rsidR="00913CC0">
        <w:rPr>
          <w:sz w:val="24"/>
        </w:rPr>
        <w:t>Realizar los M</w:t>
      </w:r>
      <w:r w:rsidRPr="00436DC0">
        <w:rPr>
          <w:sz w:val="24"/>
        </w:rPr>
        <w:t>ock</w:t>
      </w:r>
      <w:r w:rsidR="00913CC0">
        <w:rPr>
          <w:sz w:val="24"/>
        </w:rPr>
        <w:t xml:space="preserve"> U</w:t>
      </w:r>
      <w:r w:rsidRPr="00436DC0">
        <w:rPr>
          <w:sz w:val="24"/>
        </w:rPr>
        <w:t>ps o casos de uso que servirán de base para las pantallas de la página web</w:t>
      </w:r>
    </w:p>
    <w:p w14:paraId="6A002704" w14:textId="77777777" w:rsidR="00391591" w:rsidRPr="00436DC0" w:rsidRDefault="00391591" w:rsidP="00436DC0">
      <w:pPr>
        <w:spacing w:line="360" w:lineRule="auto"/>
        <w:rPr>
          <w:sz w:val="24"/>
        </w:rPr>
      </w:pPr>
      <w:r w:rsidRPr="00436DC0">
        <w:rPr>
          <w:noProof/>
          <w:sz w:val="24"/>
          <w:lang w:eastAsia="es-MX"/>
        </w:rPr>
        <w:drawing>
          <wp:inline distT="0" distB="0" distL="0" distR="0" wp14:anchorId="22E5A423" wp14:editId="5ED6AAD4">
            <wp:extent cx="5612130" cy="1706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06880"/>
                    </a:xfrm>
                    <a:prstGeom prst="rect">
                      <a:avLst/>
                    </a:prstGeom>
                  </pic:spPr>
                </pic:pic>
              </a:graphicData>
            </a:graphic>
          </wp:inline>
        </w:drawing>
      </w: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56" w:name="_Toc305398400"/>
                            <w:bookmarkStart w:id="57" w:name="_Toc305398504"/>
                            <w:bookmarkStart w:id="58" w:name="_Toc305398541"/>
                            <w:bookmarkStart w:id="59" w:name="_Toc307314298"/>
                            <w:bookmarkStart w:id="60" w:name="_Toc343508276"/>
                            <w:bookmarkStart w:id="61" w:name="_Toc19090416"/>
                            <w:r>
                              <w:t>IX. RECURSOS</w:t>
                            </w:r>
                            <w:bookmarkEnd w:id="56"/>
                            <w:bookmarkEnd w:id="57"/>
                            <w:bookmarkEnd w:id="58"/>
                            <w:bookmarkEnd w:id="59"/>
                            <w:bookmarkEnd w:id="60"/>
                            <w:bookmarkEnd w:id="6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4" w:name="_Toc305398400"/>
                      <w:bookmarkStart w:id="115" w:name="_Toc305398504"/>
                      <w:bookmarkStart w:id="116" w:name="_Toc305398541"/>
                      <w:bookmarkStart w:id="117" w:name="_Toc307314298"/>
                      <w:bookmarkStart w:id="118" w:name="_Toc343508276"/>
                      <w:bookmarkStart w:id="119" w:name="_Toc19090416"/>
                      <w:r>
                        <w:t>IX. RECURSOS</w:t>
                      </w:r>
                      <w:bookmarkEnd w:id="114"/>
                      <w:bookmarkEnd w:id="115"/>
                      <w:bookmarkEnd w:id="116"/>
                      <w:bookmarkEnd w:id="117"/>
                      <w:bookmarkEnd w:id="118"/>
                      <w:bookmarkEnd w:id="119"/>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r w:rsidRPr="00436DC0">
        <w:rPr>
          <w:sz w:val="24"/>
          <w:lang w:val="en-US"/>
        </w:rPr>
        <w:t>Memoria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62" w:name="_Toc305398401"/>
                            <w:bookmarkStart w:id="63" w:name="_Toc305398505"/>
                            <w:bookmarkStart w:id="64" w:name="_Toc305398542"/>
                            <w:bookmarkStart w:id="65" w:name="_Toc307314299"/>
                            <w:bookmarkStart w:id="66" w:name="_Toc343508277"/>
                            <w:bookmarkStart w:id="67" w:name="_Toc19090417"/>
                            <w:r>
                              <w:t>X. DEFINICIONES BÁSICAS Y</w:t>
                            </w:r>
                            <w:bookmarkEnd w:id="62"/>
                            <w:bookmarkEnd w:id="63"/>
                            <w:bookmarkEnd w:id="64"/>
                            <w:bookmarkEnd w:id="65"/>
                            <w:bookmarkEnd w:id="66"/>
                            <w:bookmarkEnd w:id="67"/>
                            <w:r>
                              <w:t xml:space="preserve"> </w:t>
                            </w:r>
                          </w:p>
                          <w:p w14:paraId="749DFF2F" w14:textId="77777777" w:rsidR="00E412DA" w:rsidRPr="00443567" w:rsidRDefault="00E412DA" w:rsidP="00D16980">
                            <w:pPr>
                              <w:pStyle w:val="Ttulo1"/>
                              <w:spacing w:after="0" w:line="240" w:lineRule="auto"/>
                              <w:jc w:val="center"/>
                            </w:pPr>
                            <w:bookmarkStart w:id="68" w:name="_Toc305398402"/>
                            <w:bookmarkStart w:id="69" w:name="_Toc305398506"/>
                            <w:bookmarkStart w:id="70" w:name="_Toc305398543"/>
                            <w:bookmarkStart w:id="71" w:name="_Toc307314300"/>
                            <w:bookmarkStart w:id="72" w:name="_Toc343508278"/>
                            <w:bookmarkStart w:id="73" w:name="_Toc19090418"/>
                            <w:r>
                              <w:t>GLOSARIO DE TÉRMINOS</w:t>
                            </w:r>
                            <w:bookmarkEnd w:id="68"/>
                            <w:bookmarkEnd w:id="69"/>
                            <w:bookmarkEnd w:id="70"/>
                            <w:bookmarkEnd w:id="71"/>
                            <w:bookmarkEnd w:id="72"/>
                            <w:bookmarkEnd w:id="7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2" w:name="_Toc305398401"/>
                      <w:bookmarkStart w:id="133" w:name="_Toc305398505"/>
                      <w:bookmarkStart w:id="134" w:name="_Toc305398542"/>
                      <w:bookmarkStart w:id="135" w:name="_Toc307314299"/>
                      <w:bookmarkStart w:id="136" w:name="_Toc343508277"/>
                      <w:bookmarkStart w:id="137" w:name="_Toc19090417"/>
                      <w:r>
                        <w:t>X. DEFINICIONES BÁSICAS Y</w:t>
                      </w:r>
                      <w:bookmarkEnd w:id="132"/>
                      <w:bookmarkEnd w:id="133"/>
                      <w:bookmarkEnd w:id="134"/>
                      <w:bookmarkEnd w:id="135"/>
                      <w:bookmarkEnd w:id="136"/>
                      <w:bookmarkEnd w:id="137"/>
                      <w:r>
                        <w:t xml:space="preserve"> </w:t>
                      </w:r>
                    </w:p>
                    <w:p w14:paraId="749DFF2F" w14:textId="77777777" w:rsidR="00E412DA" w:rsidRPr="00443567" w:rsidRDefault="00E412DA" w:rsidP="00D16980">
                      <w:pPr>
                        <w:pStyle w:val="Ttulo1"/>
                        <w:spacing w:after="0" w:line="240" w:lineRule="auto"/>
                        <w:jc w:val="center"/>
                      </w:pPr>
                      <w:bookmarkStart w:id="138" w:name="_Toc305398402"/>
                      <w:bookmarkStart w:id="139" w:name="_Toc305398506"/>
                      <w:bookmarkStart w:id="140" w:name="_Toc305398543"/>
                      <w:bookmarkStart w:id="141" w:name="_Toc307314300"/>
                      <w:bookmarkStart w:id="142" w:name="_Toc343508278"/>
                      <w:bookmarkStart w:id="143" w:name="_Toc19090418"/>
                      <w:r>
                        <w:t>GLOSARIO DE TÉRMINOS</w:t>
                      </w:r>
                      <w:bookmarkEnd w:id="138"/>
                      <w:bookmarkEnd w:id="139"/>
                      <w:bookmarkEnd w:id="140"/>
                      <w:bookmarkEnd w:id="141"/>
                      <w:bookmarkEnd w:id="142"/>
                      <w:bookmarkEnd w:id="143"/>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r w:rsidRPr="00436DC0">
        <w:rPr>
          <w:b/>
          <w:sz w:val="24"/>
        </w:rPr>
        <w:t xml:space="preserve">Mock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74" w:name="_Toc305398403"/>
                            <w:bookmarkStart w:id="75" w:name="_Toc305398507"/>
                            <w:bookmarkStart w:id="76" w:name="_Toc305398544"/>
                            <w:bookmarkStart w:id="77" w:name="_Toc307314301"/>
                            <w:bookmarkStart w:id="78" w:name="_Toc343508279"/>
                            <w:bookmarkStart w:id="79" w:name="_Toc19090419"/>
                            <w:r>
                              <w:t>XI. BIBLIOGRAFÍA</w:t>
                            </w:r>
                            <w:bookmarkEnd w:id="74"/>
                            <w:bookmarkEnd w:id="75"/>
                            <w:bookmarkEnd w:id="76"/>
                            <w:bookmarkEnd w:id="77"/>
                            <w:bookmarkEnd w:id="78"/>
                            <w:bookmarkEnd w:id="7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0" w:name="_Toc305398403"/>
                      <w:bookmarkStart w:id="151" w:name="_Toc305398507"/>
                      <w:bookmarkStart w:id="152" w:name="_Toc305398544"/>
                      <w:bookmarkStart w:id="153" w:name="_Toc307314301"/>
                      <w:bookmarkStart w:id="154" w:name="_Toc343508279"/>
                      <w:bookmarkStart w:id="155" w:name="_Toc19090419"/>
                      <w:r>
                        <w:t>XI. BIBLIOGRAFÍA</w:t>
                      </w:r>
                      <w:bookmarkEnd w:id="150"/>
                      <w:bookmarkEnd w:id="151"/>
                      <w:bookmarkEnd w:id="152"/>
                      <w:bookmarkEnd w:id="153"/>
                      <w:bookmarkEnd w:id="154"/>
                      <w:bookmarkEnd w:id="155"/>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C0EAC" w14:textId="77777777" w:rsidR="00E813F0" w:rsidRDefault="00E813F0" w:rsidP="00D51396">
      <w:r>
        <w:separator/>
      </w:r>
    </w:p>
  </w:endnote>
  <w:endnote w:type="continuationSeparator" w:id="0">
    <w:p w14:paraId="2681C67A" w14:textId="77777777" w:rsidR="00E813F0" w:rsidRDefault="00E813F0"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0F2AD0">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0F2AD0">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D02F3E7" w:rsidR="00E412DA" w:rsidRPr="00843719" w:rsidRDefault="00E412DA" w:rsidP="00D51396">
                          <w:r>
                            <w:fldChar w:fldCharType="begin"/>
                          </w:r>
                          <w:r>
                            <w:instrText xml:space="preserve"> PAGE   \* MERGEFORMAT </w:instrText>
                          </w:r>
                          <w:r>
                            <w:fldChar w:fldCharType="separate"/>
                          </w:r>
                          <w:r w:rsidR="000F2AD0">
                            <w:rPr>
                              <w:noProof/>
                            </w:rPr>
                            <w:t>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D02F3E7" w:rsidR="00E412DA" w:rsidRPr="00843719" w:rsidRDefault="00E412DA" w:rsidP="00D51396">
                    <w:r>
                      <w:fldChar w:fldCharType="begin"/>
                    </w:r>
                    <w:r>
                      <w:instrText xml:space="preserve"> PAGE   \* MERGEFORMAT </w:instrText>
                    </w:r>
                    <w:r>
                      <w:fldChar w:fldCharType="separate"/>
                    </w:r>
                    <w:r w:rsidR="000F2AD0">
                      <w:rPr>
                        <w:noProof/>
                      </w:rPr>
                      <w:t>3</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0F2AD0">
                            <w:rPr>
                              <w:noProof/>
                              <w:sz w:val="14"/>
                            </w:rPr>
                            <w:t>3</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0F2AD0">
                      <w:rPr>
                        <w:noProof/>
                        <w:sz w:val="14"/>
                      </w:rPr>
                      <w:t>3</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4FDEC" w14:textId="77777777" w:rsidR="00E813F0" w:rsidRDefault="00E813F0" w:rsidP="00D51396">
      <w:r>
        <w:separator/>
      </w:r>
    </w:p>
  </w:footnote>
  <w:footnote w:type="continuationSeparator" w:id="0">
    <w:p w14:paraId="2757D113" w14:textId="77777777" w:rsidR="00E813F0" w:rsidRDefault="00E813F0" w:rsidP="00D5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D2114"/>
    <w:rsid w:val="000D2C39"/>
    <w:rsid w:val="000D3C66"/>
    <w:rsid w:val="000E0079"/>
    <w:rsid w:val="000E1C19"/>
    <w:rsid w:val="000E1E60"/>
    <w:rsid w:val="000E3007"/>
    <w:rsid w:val="000E4F60"/>
    <w:rsid w:val="000F047C"/>
    <w:rsid w:val="000F0488"/>
    <w:rsid w:val="000F0652"/>
    <w:rsid w:val="000F2AD0"/>
    <w:rsid w:val="000F323F"/>
    <w:rsid w:val="000F3255"/>
    <w:rsid w:val="000F54C3"/>
    <w:rsid w:val="001017C8"/>
    <w:rsid w:val="00101A04"/>
    <w:rsid w:val="00102C76"/>
    <w:rsid w:val="0011105A"/>
    <w:rsid w:val="00111254"/>
    <w:rsid w:val="00112126"/>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56D7"/>
    <w:rsid w:val="00136074"/>
    <w:rsid w:val="00140FAA"/>
    <w:rsid w:val="001419EB"/>
    <w:rsid w:val="00142D52"/>
    <w:rsid w:val="0014476F"/>
    <w:rsid w:val="0014510D"/>
    <w:rsid w:val="00145799"/>
    <w:rsid w:val="00146E7F"/>
    <w:rsid w:val="00150D51"/>
    <w:rsid w:val="00150DF2"/>
    <w:rsid w:val="00152133"/>
    <w:rsid w:val="0015268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3737"/>
    <w:rsid w:val="002354BE"/>
    <w:rsid w:val="002359BE"/>
    <w:rsid w:val="00235BBA"/>
    <w:rsid w:val="00236684"/>
    <w:rsid w:val="0024020F"/>
    <w:rsid w:val="00240312"/>
    <w:rsid w:val="002411CF"/>
    <w:rsid w:val="00242FDD"/>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0D2"/>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DC0"/>
    <w:rsid w:val="0043787F"/>
    <w:rsid w:val="00440A7F"/>
    <w:rsid w:val="00442469"/>
    <w:rsid w:val="0044353B"/>
    <w:rsid w:val="00445AD3"/>
    <w:rsid w:val="00446C0F"/>
    <w:rsid w:val="004478B5"/>
    <w:rsid w:val="00452F79"/>
    <w:rsid w:val="0045525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14E2"/>
    <w:rsid w:val="004F7193"/>
    <w:rsid w:val="00500E55"/>
    <w:rsid w:val="005017FF"/>
    <w:rsid w:val="005027DF"/>
    <w:rsid w:val="00504F70"/>
    <w:rsid w:val="005050CE"/>
    <w:rsid w:val="00506AA4"/>
    <w:rsid w:val="00511013"/>
    <w:rsid w:val="00511326"/>
    <w:rsid w:val="00514B9A"/>
    <w:rsid w:val="00514C4E"/>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40DF"/>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C0249B"/>
    <w:rsid w:val="00C035CB"/>
    <w:rsid w:val="00C0707B"/>
    <w:rsid w:val="00C074B2"/>
    <w:rsid w:val="00C1141B"/>
    <w:rsid w:val="00C1289E"/>
    <w:rsid w:val="00C128BA"/>
    <w:rsid w:val="00C135B4"/>
    <w:rsid w:val="00C1645E"/>
    <w:rsid w:val="00C16B87"/>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6281"/>
    <w:rsid w:val="00DC6AFE"/>
    <w:rsid w:val="00DD202D"/>
    <w:rsid w:val="00DD249B"/>
    <w:rsid w:val="00DD31B7"/>
    <w:rsid w:val="00DD38BE"/>
    <w:rsid w:val="00DD4501"/>
    <w:rsid w:val="00DD473E"/>
    <w:rsid w:val="00DD6A57"/>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3F0"/>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03A43878-80B8-40ED-A0E6-B4C4A489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18</Pages>
  <Words>3868</Words>
  <Characters>21275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25093</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JesusMartinez</cp:lastModifiedBy>
  <cp:revision>11</cp:revision>
  <cp:lastPrinted>2019-09-16T18:22:00Z</cp:lastPrinted>
  <dcterms:created xsi:type="dcterms:W3CDTF">2019-11-04T02:49:00Z</dcterms:created>
  <dcterms:modified xsi:type="dcterms:W3CDTF">2020-01-27T00:12:00Z</dcterms:modified>
</cp:coreProperties>
</file>