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355F30" w14:paraId="49DB4337" wp14:textId="4217D671">
      <w:pPr>
        <w:pStyle w:val="Normal"/>
      </w:pPr>
      <w:r w:rsidR="49A0D2EE">
        <w:rPr/>
        <w:t>L7</w:t>
      </w:r>
    </w:p>
    <w:p xmlns:wp14="http://schemas.microsoft.com/office/word/2010/wordml" w:rsidP="62355F30" w14:paraId="2C078E63" wp14:textId="5813E811">
      <w:pPr>
        <w:pStyle w:val="Normal"/>
      </w:pPr>
      <w:r w:rsidR="16A39FE8">
        <w:drawing>
          <wp:inline xmlns:wp14="http://schemas.microsoft.com/office/word/2010/wordprocessingDrawing" wp14:editId="16A39FE8" wp14:anchorId="0777B929">
            <wp:extent cx="6057900" cy="766946"/>
            <wp:effectExtent l="0" t="0" r="0" b="0"/>
            <wp:docPr id="1919655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e0ca6b5b2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6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55F30" w:rsidP="62355F30" w:rsidRDefault="62355F30" w14:paraId="6E5B5401" w14:textId="42E8E893">
      <w:pPr>
        <w:pStyle w:val="Normal"/>
      </w:pPr>
      <w:r w:rsidR="3B933FFC">
        <w:drawing>
          <wp:inline wp14:editId="0021C44D" wp14:anchorId="37380B52">
            <wp:extent cx="4270794" cy="4352925"/>
            <wp:effectExtent l="0" t="0" r="0" b="0"/>
            <wp:docPr id="928321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7487bbde1c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794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55F30" w:rsidP="62355F30" w:rsidRDefault="62355F30" w14:paraId="6D4FCF21" w14:textId="44CB46ED">
      <w:pPr>
        <w:pStyle w:val="Normal"/>
      </w:pPr>
      <w:r w:rsidR="3B933FFC">
        <w:drawing>
          <wp:inline wp14:editId="33D5D7A3" wp14:anchorId="33818B68">
            <wp:extent cx="4401212" cy="4267201"/>
            <wp:effectExtent l="0" t="0" r="0" b="0"/>
            <wp:docPr id="287852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21cba8fa4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212" cy="426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55F30" w:rsidP="62355F30" w:rsidRDefault="62355F30" w14:paraId="412E1E27" w14:textId="08D33C83">
      <w:pPr>
        <w:pStyle w:val="Normal"/>
      </w:pPr>
    </w:p>
    <w:p w:rsidR="62355F30" w:rsidP="62355F30" w:rsidRDefault="62355F30" w14:paraId="42738B6C" w14:textId="0FD5BF30">
      <w:pPr>
        <w:pStyle w:val="Normal"/>
      </w:pPr>
    </w:p>
    <w:p w:rsidR="62355F30" w:rsidP="62355F30" w:rsidRDefault="62355F30" w14:paraId="293B6BDE" w14:textId="062B974D">
      <w:pPr>
        <w:pStyle w:val="Normal"/>
      </w:pPr>
    </w:p>
    <w:p w:rsidR="62355F30" w:rsidP="62355F30" w:rsidRDefault="62355F30" w14:paraId="0C0D1F6D" w14:textId="432C058B">
      <w:pPr>
        <w:pStyle w:val="Normal"/>
      </w:pPr>
      <w:r w:rsidR="21FC96D3">
        <w:drawing>
          <wp:inline wp14:editId="04F49B1B" wp14:anchorId="47DE732C">
            <wp:extent cx="5943600" cy="3781425"/>
            <wp:effectExtent l="0" t="0" r="0" b="0"/>
            <wp:docPr id="1681926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3e291f641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355F30" w:rsidP="62355F30" w:rsidRDefault="62355F30" w14:paraId="74F123CB" w14:textId="057A00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148EC"/>
    <w:rsid w:val="033148EC"/>
    <w:rsid w:val="0F7537BF"/>
    <w:rsid w:val="14B6ED38"/>
    <w:rsid w:val="16A39FE8"/>
    <w:rsid w:val="18FE129D"/>
    <w:rsid w:val="21FC96D3"/>
    <w:rsid w:val="366DF194"/>
    <w:rsid w:val="3B933FFC"/>
    <w:rsid w:val="49A0D2EE"/>
    <w:rsid w:val="62355F30"/>
    <w:rsid w:val="7AEB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9BA4"/>
  <w15:chartTrackingRefBased/>
  <w15:docId w15:val="{c6835463-ccb2-4fa6-a398-7d6ae3e2b7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401e0ca6b5b24aa3" /><Relationship Type="http://schemas.openxmlformats.org/officeDocument/2006/relationships/image" Target="/media/image3.png" Id="R797487bbde1c41e2" /><Relationship Type="http://schemas.openxmlformats.org/officeDocument/2006/relationships/image" Target="/media/image4.png" Id="R34a21cba8fa442d3" /><Relationship Type="http://schemas.openxmlformats.org/officeDocument/2006/relationships/image" Target="/media/image5.png" Id="Recc3e291f64146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2021-03-13T09:26:41.2176823Z</dcterms:created>
  <dcterms:modified xsi:type="dcterms:W3CDTF">2021-03-14T01:00:03.6576445Z</dcterms:modified>
  <dc:creator>Cristian A. Presa</dc:creator>
  <lastModifiedBy>Cristian A. Presa</lastModifiedBy>
</coreProperties>
</file>