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834"/>
        <w:gridCol w:w="283"/>
        <w:gridCol w:w="1151"/>
        <w:gridCol w:w="283"/>
        <w:gridCol w:w="1219"/>
        <w:gridCol w:w="283"/>
        <w:gridCol w:w="908"/>
        <w:gridCol w:w="312"/>
        <w:gridCol w:w="282"/>
        <w:gridCol w:w="1219"/>
        <w:gridCol w:w="1214"/>
        <w:gridCol w:w="1280"/>
        <w:gridCol w:w="1221"/>
        <w:gridCol w:w="281"/>
        <w:gridCol w:w="1224"/>
        <w:gridCol w:w="7655"/>
      </w:tblGrid>
      <w:tr>
        <w:trPr>
          <w:trHeight w:val="425" w:hRule="auto"/>
          <w:jc w:val="left"/>
          <w:cantSplit w:val="1"/>
        </w:trPr>
        <w:tc>
          <w:tcPr>
            <w:tcW w:w="2834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righ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252" w:dyaOrig="687">
                <v:rect xmlns:o="urn:schemas-microsoft-com:office:office" xmlns:v="urn:schemas-microsoft-com:vml" id="rectole0000000000" style="width:62.600000pt;height:34.3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77" w:type="dxa"/>
            <w:gridSpan w:val="13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5" w:hRule="auto"/>
          <w:jc w:val="left"/>
          <w:cantSplit w:val="1"/>
        </w:trPr>
        <w:tc>
          <w:tcPr>
            <w:tcW w:w="2834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1"/>
              <w:left w:val="single" w:color="000000" w:sz="0"/>
              <w:bottom w:val="single" w:color="000000" w:sz="0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77" w:type="dxa"/>
            <w:gridSpan w:val="13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311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right"/>
              <w:rPr>
                <w:rFonts w:ascii="Arial Narrow" w:hAnsi="Arial Narrow" w:cs="Arial Narrow" w:eastAsia="Arial Narrow"/>
                <w:b/>
                <w:color w:val="auto"/>
                <w:spacing w:val="10"/>
                <w:position w:val="0"/>
                <w:sz w:val="28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10"/>
                <w:position w:val="0"/>
                <w:sz w:val="28"/>
                <w:shd w:fill="auto" w:val="clear"/>
              </w:rPr>
              <w:t xml:space="preserve">Europass</w:t>
            </w:r>
          </w:p>
          <w:p>
            <w:pPr>
              <w:suppressAutoHyphens w:val="true"/>
              <w:spacing w:before="0" w:after="0" w:line="240"/>
              <w:ind w:right="113" w:left="113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10"/>
                <w:position w:val="0"/>
                <w:sz w:val="28"/>
                <w:shd w:fill="auto" w:val="clear"/>
              </w:rPr>
              <w:t xml:space="preserve">Curriculum Vitae</w:t>
            </w:r>
          </w:p>
        </w:tc>
        <w:tc>
          <w:tcPr>
            <w:tcW w:w="10877" w:type="dxa"/>
            <w:gridSpan w:val="1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</w:tc>
        <w:tc>
          <w:tcPr>
            <w:tcW w:w="76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311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77" w:type="dxa"/>
            <w:gridSpan w:val="1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311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Personal information</w:t>
            </w:r>
          </w:p>
        </w:tc>
        <w:tc>
          <w:tcPr>
            <w:tcW w:w="10877" w:type="dxa"/>
            <w:gridSpan w:val="1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311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First name(s) / Surname(s) </w:t>
            </w:r>
          </w:p>
        </w:tc>
        <w:tc>
          <w:tcPr>
            <w:tcW w:w="10877" w:type="dxa"/>
            <w:gridSpan w:val="1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Culea Ionita</w:t>
            </w:r>
          </w:p>
        </w:tc>
        <w:tc>
          <w:tcPr>
            <w:tcW w:w="76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311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Address(es)</w:t>
            </w:r>
          </w:p>
        </w:tc>
        <w:tc>
          <w:tcPr>
            <w:tcW w:w="10877" w:type="dxa"/>
            <w:gridSpan w:val="1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0"/>
                <w:shd w:fill="auto" w:val="clear"/>
              </w:rPr>
              <w:t xml:space="preserve">House number 4 ,street name Miron Costin, postcode 825200, city Isaccea-Tulcea, country Romania</w:t>
            </w:r>
          </w:p>
        </w:tc>
        <w:tc>
          <w:tcPr>
            <w:tcW w:w="76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311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Telephone(s)</w:t>
            </w:r>
          </w:p>
        </w:tc>
        <w:tc>
          <w:tcPr>
            <w:tcW w:w="3844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7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Mobile:</w:t>
            </w:r>
          </w:p>
        </w:tc>
        <w:tc>
          <w:tcPr>
            <w:tcW w:w="4006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0"/>
                <w:shd w:fill="auto" w:val="clear"/>
              </w:rPr>
              <w:t xml:space="preserve">0743492602</w:t>
            </w:r>
          </w:p>
        </w:tc>
        <w:tc>
          <w:tcPr>
            <w:tcW w:w="76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311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Fax(es)</w:t>
            </w:r>
          </w:p>
        </w:tc>
        <w:tc>
          <w:tcPr>
            <w:tcW w:w="10877" w:type="dxa"/>
            <w:gridSpan w:val="1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311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E-mail</w:t>
            </w:r>
          </w:p>
        </w:tc>
        <w:tc>
          <w:tcPr>
            <w:tcW w:w="10877" w:type="dxa"/>
            <w:gridSpan w:val="1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0"/>
                <w:shd w:fill="auto" w:val="clear"/>
              </w:rPr>
              <w:t xml:space="preserve">culeaionita@gmail.com</w:t>
            </w:r>
          </w:p>
        </w:tc>
        <w:tc>
          <w:tcPr>
            <w:tcW w:w="76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311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77" w:type="dxa"/>
            <w:gridSpan w:val="1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311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Nationality</w:t>
            </w:r>
          </w:p>
        </w:tc>
        <w:tc>
          <w:tcPr>
            <w:tcW w:w="10877" w:type="dxa"/>
            <w:gridSpan w:val="1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0"/>
                <w:shd w:fill="auto" w:val="clear"/>
              </w:rPr>
              <w:t xml:space="preserve">Romanian</w:t>
            </w:r>
          </w:p>
        </w:tc>
        <w:tc>
          <w:tcPr>
            <w:tcW w:w="76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311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77" w:type="dxa"/>
            <w:gridSpan w:val="1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311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Date of birth</w:t>
            </w:r>
          </w:p>
        </w:tc>
        <w:tc>
          <w:tcPr>
            <w:tcW w:w="10877" w:type="dxa"/>
            <w:gridSpan w:val="1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0"/>
                <w:shd w:fill="auto" w:val="clear"/>
              </w:rPr>
              <w:t xml:space="preserve">   19-02-1990</w:t>
            </w:r>
          </w:p>
        </w:tc>
        <w:tc>
          <w:tcPr>
            <w:tcW w:w="76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311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77" w:type="dxa"/>
            <w:gridSpan w:val="1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311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Gender</w:t>
            </w:r>
          </w:p>
        </w:tc>
        <w:tc>
          <w:tcPr>
            <w:tcW w:w="10877" w:type="dxa"/>
            <w:gridSpan w:val="1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0"/>
                <w:shd w:fill="auto" w:val="clear"/>
              </w:rPr>
              <w:t xml:space="preserve">male</w:t>
            </w:r>
          </w:p>
        </w:tc>
        <w:tc>
          <w:tcPr>
            <w:tcW w:w="76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311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77" w:type="dxa"/>
            <w:gridSpan w:val="1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311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Desired employment / Occupational field</w:t>
            </w:r>
          </w:p>
        </w:tc>
        <w:tc>
          <w:tcPr>
            <w:tcW w:w="10877" w:type="dxa"/>
            <w:gridSpan w:val="1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311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77" w:type="dxa"/>
            <w:gridSpan w:val="1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311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Work experience</w:t>
            </w:r>
          </w:p>
        </w:tc>
        <w:tc>
          <w:tcPr>
            <w:tcW w:w="10877" w:type="dxa"/>
            <w:gridSpan w:val="1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311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77" w:type="dxa"/>
            <w:gridSpan w:val="1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311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Dates</w:t>
            </w:r>
          </w:p>
        </w:tc>
        <w:tc>
          <w:tcPr>
            <w:tcW w:w="10877" w:type="dxa"/>
            <w:gridSpan w:val="1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25.06.2018-24.08.2018    </w:t>
            </w:r>
          </w:p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2012-2018</w:t>
            </w:r>
          </w:p>
        </w:tc>
        <w:tc>
          <w:tcPr>
            <w:tcW w:w="76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311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Occupation or position held</w:t>
            </w:r>
          </w:p>
        </w:tc>
        <w:tc>
          <w:tcPr>
            <w:tcW w:w="10877" w:type="dxa"/>
            <w:gridSpan w:val="1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Beekeeper,</w:t>
            </w:r>
          </w:p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Matelot</w:t>
            </w:r>
          </w:p>
        </w:tc>
        <w:tc>
          <w:tcPr>
            <w:tcW w:w="76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311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Main activities and responsibilities</w:t>
            </w:r>
          </w:p>
        </w:tc>
        <w:tc>
          <w:tcPr>
            <w:tcW w:w="10877" w:type="dxa"/>
            <w:gridSpan w:val="1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311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Name and address of employer</w:t>
            </w:r>
          </w:p>
        </w:tc>
        <w:tc>
          <w:tcPr>
            <w:tcW w:w="10877" w:type="dxa"/>
            <w:gridSpan w:val="1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S.C.,,COREMAR,,S.A</w:t>
            </w:r>
          </w:p>
        </w:tc>
        <w:tc>
          <w:tcPr>
            <w:tcW w:w="76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311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Type of business or sector</w:t>
            </w:r>
          </w:p>
        </w:tc>
        <w:tc>
          <w:tcPr>
            <w:tcW w:w="10877" w:type="dxa"/>
            <w:gridSpan w:val="1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311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77" w:type="dxa"/>
            <w:gridSpan w:val="1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311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Education and training</w:t>
            </w:r>
          </w:p>
        </w:tc>
        <w:tc>
          <w:tcPr>
            <w:tcW w:w="10877" w:type="dxa"/>
            <w:gridSpan w:val="1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311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77" w:type="dxa"/>
            <w:gridSpan w:val="1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311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Dates</w:t>
            </w:r>
          </w:p>
        </w:tc>
        <w:tc>
          <w:tcPr>
            <w:tcW w:w="10877" w:type="dxa"/>
            <w:gridSpan w:val="1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0"/>
                <w:shd w:fill="auto" w:val="clear"/>
              </w:rPr>
              <w:t xml:space="preserve">2009-2012  University</w:t>
            </w:r>
          </w:p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0"/>
                <w:shd w:fill="auto" w:val="clear"/>
              </w:rPr>
              <w:t xml:space="preserve">2005-2008  High School</w:t>
            </w:r>
          </w:p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2018 Professional Qualification</w:t>
            </w:r>
          </w:p>
        </w:tc>
        <w:tc>
          <w:tcPr>
            <w:tcW w:w="76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311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Title of qualification awarded</w:t>
            </w:r>
          </w:p>
        </w:tc>
        <w:tc>
          <w:tcPr>
            <w:tcW w:w="10877" w:type="dxa"/>
            <w:gridSpan w:val="1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Bachelor's degree ,</w:t>
            </w:r>
          </w:p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University diploma,</w:t>
            </w:r>
          </w:p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Matelot,</w:t>
            </w:r>
          </w:p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Ordinary seaman.</w:t>
            </w:r>
          </w:p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311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Principal subjects/occupational skills covered</w:t>
            </w:r>
          </w:p>
        </w:tc>
        <w:tc>
          <w:tcPr>
            <w:tcW w:w="10877" w:type="dxa"/>
            <w:gridSpan w:val="1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0"/>
                <w:shd w:fill="auto" w:val="clear"/>
              </w:rPr>
              <w:t xml:space="preserve">American Studies,</w:t>
            </w:r>
          </w:p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0"/>
                <w:shd w:fill="auto" w:val="clear"/>
              </w:rPr>
              <w:t xml:space="preserve">Professional Qualification matelot gr.1. IMO Certified</w:t>
            </w:r>
          </w:p>
        </w:tc>
        <w:tc>
          <w:tcPr>
            <w:tcW w:w="76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311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Name and type of organisation providing education and training</w:t>
            </w:r>
          </w:p>
        </w:tc>
        <w:tc>
          <w:tcPr>
            <w:tcW w:w="10877" w:type="dxa"/>
            <w:gridSpan w:val="1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0"/>
                <w:shd w:fill="auto" w:val="clear"/>
              </w:rPr>
              <w:t xml:space="preserve">Ovidius University</w:t>
            </w:r>
          </w:p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0"/>
                <w:shd w:fill="auto" w:val="clear"/>
              </w:rPr>
              <w:t xml:space="preserve">High School Gr. Sc. ,,Constantin Bratescu,,</w:t>
            </w:r>
          </w:p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0"/>
                <w:shd w:fill="auto" w:val="clear"/>
              </w:rPr>
              <w:t xml:space="preserve">CERONAV</w:t>
            </w:r>
          </w:p>
        </w:tc>
        <w:tc>
          <w:tcPr>
            <w:tcW w:w="76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311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Level in national or international classification</w:t>
            </w:r>
          </w:p>
        </w:tc>
        <w:tc>
          <w:tcPr>
            <w:tcW w:w="10877" w:type="dxa"/>
            <w:gridSpan w:val="1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IMO Certified</w:t>
            </w:r>
          </w:p>
        </w:tc>
        <w:tc>
          <w:tcPr>
            <w:tcW w:w="76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311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77" w:type="dxa"/>
            <w:gridSpan w:val="1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311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Personal skills and competences</w:t>
            </w:r>
          </w:p>
        </w:tc>
        <w:tc>
          <w:tcPr>
            <w:tcW w:w="10877" w:type="dxa"/>
            <w:gridSpan w:val="1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311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77" w:type="dxa"/>
            <w:gridSpan w:val="1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311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Mother tongue(s)</w:t>
            </w:r>
          </w:p>
        </w:tc>
        <w:tc>
          <w:tcPr>
            <w:tcW w:w="10877" w:type="dxa"/>
            <w:gridSpan w:val="1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Specify mother tongue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Romanian</w:t>
            </w:r>
          </w:p>
        </w:tc>
        <w:tc>
          <w:tcPr>
            <w:tcW w:w="76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311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77" w:type="dxa"/>
            <w:gridSpan w:val="1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311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Other language(s)</w:t>
            </w:r>
          </w:p>
        </w:tc>
        <w:tc>
          <w:tcPr>
            <w:tcW w:w="10877" w:type="dxa"/>
            <w:gridSpan w:val="1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English</w:t>
            </w:r>
          </w:p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Spanish</w:t>
            </w:r>
          </w:p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French</w:t>
            </w:r>
          </w:p>
        </w:tc>
        <w:tc>
          <w:tcPr>
            <w:tcW w:w="76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311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Self-assessment</w:t>
            </w:r>
          </w:p>
        </w:tc>
        <w:tc>
          <w:tcPr>
            <w:tcW w:w="11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5" w:type="dxa"/>
            <w:gridSpan w:val="5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57" w:left="57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Understanding</w:t>
            </w:r>
          </w:p>
        </w:tc>
        <w:tc>
          <w:tcPr>
            <w:tcW w:w="5216" w:type="dxa"/>
            <w:gridSpan w:val="5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57" w:left="57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Speaking</w:t>
            </w:r>
          </w:p>
        </w:tc>
        <w:tc>
          <w:tcPr>
            <w:tcW w:w="1505" w:type="dxa"/>
            <w:gridSpan w:val="2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57" w:left="57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Writing</w:t>
            </w:r>
          </w:p>
        </w:tc>
        <w:tc>
          <w:tcPr>
            <w:tcW w:w="7655" w:type="dxa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57" w:left="57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311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European level (*)</w:t>
            </w:r>
          </w:p>
        </w:tc>
        <w:tc>
          <w:tcPr>
            <w:tcW w:w="11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2" w:type="dxa"/>
            <w:gridSpan w:val="2"/>
            <w:tcBorders>
              <w:top w:val="single" w:color="000000" w:sz="0"/>
              <w:left w:val="single" w:color="000000" w:sz="1"/>
              <w:bottom w:val="single" w:color="000000" w:sz="1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57" w:left="5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Listening</w:t>
            </w:r>
          </w:p>
        </w:tc>
        <w:tc>
          <w:tcPr>
            <w:tcW w:w="1503" w:type="dxa"/>
            <w:gridSpan w:val="3"/>
            <w:tcBorders>
              <w:top w:val="single" w:color="000000" w:sz="0"/>
              <w:left w:val="single" w:color="000000" w:sz="1"/>
              <w:bottom w:val="single" w:color="000000" w:sz="1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57" w:left="5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Reading</w:t>
            </w:r>
          </w:p>
        </w:tc>
        <w:tc>
          <w:tcPr>
            <w:tcW w:w="1501" w:type="dxa"/>
            <w:gridSpan w:val="2"/>
            <w:tcBorders>
              <w:top w:val="single" w:color="000000" w:sz="0"/>
              <w:left w:val="single" w:color="000000" w:sz="1"/>
              <w:bottom w:val="single" w:color="000000" w:sz="1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57" w:left="5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Spoken interaction</w:t>
            </w:r>
          </w:p>
        </w:tc>
        <w:tc>
          <w:tcPr>
            <w:tcW w:w="3715" w:type="dxa"/>
            <w:gridSpan w:val="3"/>
            <w:tcBorders>
              <w:top w:val="single" w:color="000000" w:sz="0"/>
              <w:left w:val="single" w:color="000000" w:sz="1"/>
              <w:bottom w:val="single" w:color="000000" w:sz="1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57" w:left="5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Spoken production</w:t>
            </w:r>
          </w:p>
        </w:tc>
        <w:tc>
          <w:tcPr>
            <w:tcW w:w="1505" w:type="dxa"/>
            <w:gridSpan w:val="2"/>
            <w:tcBorders>
              <w:top w:val="single" w:color="000000" w:sz="0"/>
              <w:left w:val="single" w:color="000000" w:sz="1"/>
              <w:bottom w:val="single" w:color="000000" w:sz="1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57" w:left="57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55" w:type="dxa"/>
            <w:tcBorders>
              <w:top w:val="single" w:color="000000" w:sz="0"/>
              <w:left w:val="single" w:color="000000" w:sz="1"/>
              <w:bottom w:val="single" w:color="000000" w:sz="1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57" w:left="57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311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English Language </w:t>
            </w:r>
          </w:p>
        </w:tc>
        <w:tc>
          <w:tcPr>
            <w:tcW w:w="11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1"/>
              <w:bottom w:val="single" w:color="000000" w:sz="1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28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19" w:type="dxa"/>
            <w:tcBorders>
              <w:top w:val="single" w:color="000000" w:sz="0"/>
              <w:left w:val="single" w:color="000000" w:sz="0"/>
              <w:bottom w:val="single" w:color="000000" w:sz="1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2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advanced</w:t>
            </w:r>
          </w:p>
        </w:tc>
        <w:tc>
          <w:tcPr>
            <w:tcW w:w="283" w:type="dxa"/>
            <w:tcBorders>
              <w:top w:val="single" w:color="000000" w:sz="0"/>
              <w:left w:val="single" w:color="000000" w:sz="1"/>
              <w:bottom w:val="single" w:color="000000" w:sz="1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28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0" w:type="dxa"/>
            <w:gridSpan w:val="2"/>
            <w:tcBorders>
              <w:top w:val="single" w:color="000000" w:sz="0"/>
              <w:left w:val="single" w:color="000000" w:sz="0"/>
              <w:bottom w:val="single" w:color="000000" w:sz="1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2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advanced</w:t>
            </w:r>
          </w:p>
        </w:tc>
        <w:tc>
          <w:tcPr>
            <w:tcW w:w="282" w:type="dxa"/>
            <w:tcBorders>
              <w:top w:val="single" w:color="000000" w:sz="0"/>
              <w:left w:val="single" w:color="000000" w:sz="1"/>
              <w:bottom w:val="single" w:color="000000" w:sz="1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28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19" w:type="dxa"/>
            <w:tcBorders>
              <w:top w:val="single" w:color="000000" w:sz="0"/>
              <w:left w:val="single" w:color="000000" w:sz="0"/>
              <w:bottom w:val="single" w:color="000000" w:sz="1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2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advanced</w:t>
            </w:r>
          </w:p>
        </w:tc>
        <w:tc>
          <w:tcPr>
            <w:tcW w:w="2494" w:type="dxa"/>
            <w:gridSpan w:val="2"/>
            <w:tcBorders>
              <w:top w:val="single" w:color="000000" w:sz="0"/>
              <w:left w:val="single" w:color="000000" w:sz="1"/>
              <w:bottom w:val="single" w:color="000000" w:sz="1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28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1" w:type="dxa"/>
            <w:tcBorders>
              <w:top w:val="single" w:color="000000" w:sz="0"/>
              <w:left w:val="single" w:color="000000" w:sz="0"/>
              <w:bottom w:val="single" w:color="000000" w:sz="1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2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advanced</w:t>
            </w:r>
          </w:p>
        </w:tc>
        <w:tc>
          <w:tcPr>
            <w:tcW w:w="281" w:type="dxa"/>
            <w:tcBorders>
              <w:top w:val="single" w:color="000000" w:sz="0"/>
              <w:left w:val="single" w:color="000000" w:sz="1"/>
              <w:bottom w:val="single" w:color="000000" w:sz="1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28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4" w:type="dxa"/>
            <w:tcBorders>
              <w:top w:val="single" w:color="000000" w:sz="0"/>
              <w:left w:val="single" w:color="000000" w:sz="0"/>
              <w:bottom w:val="single" w:color="000000" w:sz="1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2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advanced</w:t>
            </w:r>
          </w:p>
        </w:tc>
        <w:tc>
          <w:tcPr>
            <w:tcW w:w="7655" w:type="dxa"/>
            <w:tcBorders>
              <w:top w:val="single" w:color="000000" w:sz="0"/>
              <w:left w:val="single" w:color="000000" w:sz="0"/>
              <w:bottom w:val="single" w:color="000000" w:sz="1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28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311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French Language </w:t>
            </w:r>
          </w:p>
        </w:tc>
        <w:tc>
          <w:tcPr>
            <w:tcW w:w="11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1"/>
              <w:bottom w:val="single" w:color="000000" w:sz="1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28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19" w:type="dxa"/>
            <w:tcBorders>
              <w:top w:val="single" w:color="000000" w:sz="0"/>
              <w:left w:val="single" w:color="000000" w:sz="0"/>
              <w:bottom w:val="single" w:color="000000" w:sz="1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2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advanced</w:t>
            </w:r>
          </w:p>
        </w:tc>
        <w:tc>
          <w:tcPr>
            <w:tcW w:w="283" w:type="dxa"/>
            <w:tcBorders>
              <w:top w:val="single" w:color="000000" w:sz="0"/>
              <w:left w:val="single" w:color="000000" w:sz="1"/>
              <w:bottom w:val="single" w:color="000000" w:sz="1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28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0" w:type="dxa"/>
            <w:gridSpan w:val="2"/>
            <w:tcBorders>
              <w:top w:val="single" w:color="000000" w:sz="0"/>
              <w:left w:val="single" w:color="000000" w:sz="0"/>
              <w:bottom w:val="single" w:color="000000" w:sz="1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2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advanced</w:t>
            </w:r>
          </w:p>
        </w:tc>
        <w:tc>
          <w:tcPr>
            <w:tcW w:w="282" w:type="dxa"/>
            <w:tcBorders>
              <w:top w:val="single" w:color="000000" w:sz="0"/>
              <w:left w:val="single" w:color="000000" w:sz="1"/>
              <w:bottom w:val="single" w:color="000000" w:sz="1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28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19" w:type="dxa"/>
            <w:tcBorders>
              <w:top w:val="single" w:color="000000" w:sz="0"/>
              <w:left w:val="single" w:color="000000" w:sz="0"/>
              <w:bottom w:val="single" w:color="000000" w:sz="1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2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medium</w:t>
            </w:r>
          </w:p>
        </w:tc>
        <w:tc>
          <w:tcPr>
            <w:tcW w:w="2494" w:type="dxa"/>
            <w:gridSpan w:val="2"/>
            <w:tcBorders>
              <w:top w:val="single" w:color="000000" w:sz="0"/>
              <w:left w:val="single" w:color="000000" w:sz="1"/>
              <w:bottom w:val="single" w:color="000000" w:sz="1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28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1" w:type="dxa"/>
            <w:tcBorders>
              <w:top w:val="single" w:color="000000" w:sz="0"/>
              <w:left w:val="single" w:color="000000" w:sz="0"/>
              <w:bottom w:val="single" w:color="000000" w:sz="1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2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medium</w:t>
            </w:r>
          </w:p>
        </w:tc>
        <w:tc>
          <w:tcPr>
            <w:tcW w:w="281" w:type="dxa"/>
            <w:tcBorders>
              <w:top w:val="single" w:color="000000" w:sz="0"/>
              <w:left w:val="single" w:color="000000" w:sz="1"/>
              <w:bottom w:val="single" w:color="000000" w:sz="1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28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4" w:type="dxa"/>
            <w:tcBorders>
              <w:top w:val="single" w:color="000000" w:sz="0"/>
              <w:left w:val="single" w:color="000000" w:sz="0"/>
              <w:bottom w:val="single" w:color="000000" w:sz="1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2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medium</w:t>
            </w:r>
          </w:p>
        </w:tc>
        <w:tc>
          <w:tcPr>
            <w:tcW w:w="7655" w:type="dxa"/>
            <w:tcBorders>
              <w:top w:val="single" w:color="000000" w:sz="0"/>
              <w:left w:val="single" w:color="000000" w:sz="0"/>
              <w:bottom w:val="single" w:color="000000" w:sz="1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28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311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77" w:type="dxa"/>
            <w:gridSpan w:val="1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1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(*) Common European Framework of Reference for Languages</w:t>
            </w:r>
          </w:p>
        </w:tc>
        <w:tc>
          <w:tcPr>
            <w:tcW w:w="76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311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77" w:type="dxa"/>
            <w:gridSpan w:val="1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311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Social skills and competences</w:t>
            </w:r>
          </w:p>
        </w:tc>
        <w:tc>
          <w:tcPr>
            <w:tcW w:w="10877" w:type="dxa"/>
            <w:gridSpan w:val="1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0"/>
                <w:shd w:fill="auto" w:val="clear"/>
              </w:rPr>
              <w:t xml:space="preserve">  Ability of communication acquired through life experience</w:t>
            </w:r>
          </w:p>
        </w:tc>
        <w:tc>
          <w:tcPr>
            <w:tcW w:w="76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311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77" w:type="dxa"/>
            <w:gridSpan w:val="1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311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Organisational skills and competences</w:t>
            </w:r>
          </w:p>
        </w:tc>
        <w:tc>
          <w:tcPr>
            <w:tcW w:w="10877" w:type="dxa"/>
            <w:gridSpan w:val="1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0"/>
                <w:shd w:fill="auto" w:val="clear"/>
              </w:rPr>
              <w:t xml:space="preserve">   Attention to detail , confidence , decision making.</w:t>
            </w:r>
          </w:p>
        </w:tc>
        <w:tc>
          <w:tcPr>
            <w:tcW w:w="76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311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77" w:type="dxa"/>
            <w:gridSpan w:val="1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311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Technical skills and competences</w:t>
            </w:r>
          </w:p>
        </w:tc>
        <w:tc>
          <w:tcPr>
            <w:tcW w:w="10877" w:type="dxa"/>
            <w:gridSpan w:val="1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0"/>
                <w:shd w:fill="auto" w:val="clear"/>
              </w:rPr>
              <w:t xml:space="preserve">   Problem solving , Social media experience.</w:t>
            </w:r>
          </w:p>
        </w:tc>
        <w:tc>
          <w:tcPr>
            <w:tcW w:w="76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311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77" w:type="dxa"/>
            <w:gridSpan w:val="1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311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Computer skills and competences</w:t>
            </w:r>
          </w:p>
        </w:tc>
        <w:tc>
          <w:tcPr>
            <w:tcW w:w="10877" w:type="dxa"/>
            <w:gridSpan w:val="1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0"/>
                <w:shd w:fill="auto" w:val="clear"/>
              </w:rPr>
              <w:t xml:space="preserve">   Office ( Word , PPoint , Excel )</w:t>
            </w:r>
          </w:p>
        </w:tc>
        <w:tc>
          <w:tcPr>
            <w:tcW w:w="76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311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77" w:type="dxa"/>
            <w:gridSpan w:val="1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311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Artistic skills and competences</w:t>
            </w:r>
          </w:p>
        </w:tc>
        <w:tc>
          <w:tcPr>
            <w:tcW w:w="10877" w:type="dxa"/>
            <w:gridSpan w:val="1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0"/>
                <w:shd w:fill="auto" w:val="clear"/>
              </w:rPr>
              <w:t xml:space="preserve"> Music, Movies , Reading.</w:t>
            </w:r>
          </w:p>
        </w:tc>
        <w:tc>
          <w:tcPr>
            <w:tcW w:w="76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311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77" w:type="dxa"/>
            <w:gridSpan w:val="1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311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Other skills and competences</w:t>
            </w:r>
          </w:p>
        </w:tc>
        <w:tc>
          <w:tcPr>
            <w:tcW w:w="10877" w:type="dxa"/>
            <w:gridSpan w:val="1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0"/>
                <w:shd w:fill="auto" w:val="clear"/>
              </w:rPr>
              <w:t xml:space="preserve">     Sports , Chess.</w:t>
            </w:r>
          </w:p>
        </w:tc>
        <w:tc>
          <w:tcPr>
            <w:tcW w:w="76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311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77" w:type="dxa"/>
            <w:gridSpan w:val="1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311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Driving licence</w:t>
            </w:r>
          </w:p>
        </w:tc>
        <w:tc>
          <w:tcPr>
            <w:tcW w:w="10877" w:type="dxa"/>
            <w:gridSpan w:val="1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311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77" w:type="dxa"/>
            <w:gridSpan w:val="1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311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Additional information</w:t>
            </w:r>
          </w:p>
        </w:tc>
        <w:tc>
          <w:tcPr>
            <w:tcW w:w="10877" w:type="dxa"/>
            <w:gridSpan w:val="1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0"/>
                <w:shd w:fill="auto" w:val="clear"/>
              </w:rPr>
              <w:t xml:space="preserve">There are other activities that I have performed in addition to activities indicated.</w:t>
            </w:r>
          </w:p>
        </w:tc>
        <w:tc>
          <w:tcPr>
            <w:tcW w:w="76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311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77" w:type="dxa"/>
            <w:gridSpan w:val="1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311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1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Annexes</w:t>
            </w:r>
          </w:p>
        </w:tc>
        <w:tc>
          <w:tcPr>
            <w:tcW w:w="10877" w:type="dxa"/>
            <w:gridSpan w:val="1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0"/>
                <w:shd w:fill="auto" w:val="clear"/>
              </w:rPr>
              <w:t xml:space="preserve">List any items attached. (Remove heading if not relevant, see instructions)</w:t>
            </w:r>
          </w:p>
        </w:tc>
        <w:tc>
          <w:tcPr>
            <w:tcW w:w="76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113" w:left="113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