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F24F4" w:rsidP="3E996A57" w:rsidRDefault="00A447EE" w14:paraId="2C101E1E" w14:textId="66715EA4">
      <w:pPr>
        <w:tabs>
          <w:tab w:val="left" w:pos="7110"/>
        </w:tabs>
        <w:ind w:left="284"/>
      </w:pPr>
      <w:r w:rsidR="5D169288">
        <w:drawing>
          <wp:inline wp14:editId="05133029" wp14:anchorId="356F413B">
            <wp:extent cx="762066" cy="762066"/>
            <wp:effectExtent l="0" t="0" r="0" b="0"/>
            <wp:docPr id="134159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598816" name=""/>
                    <pic:cNvPicPr/>
                  </pic:nvPicPr>
                  <pic:blipFill>
                    <a:blip xmlns:r="http://schemas.openxmlformats.org/officeDocument/2006/relationships" r:embed="rId8555169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4292626A" w:rsidP="533C0171" w:rsidRDefault="4292626A" w14:paraId="513F4521" w14:textId="425CD6FF">
      <w:pPr>
        <w:pStyle w:val="Ttulo1"/>
        <w:spacing w:before="165"/>
        <w:ind w:right="171"/>
        <w:jc w:val="right"/>
        <w:rPr>
          <w:u w:val="none"/>
        </w:rPr>
      </w:pPr>
      <w:r w:rsidR="4292626A">
        <w:rPr>
          <w:u w:val="none"/>
        </w:rPr>
        <w:t>PMOTI_0</w:t>
      </w:r>
      <w:r w:rsidR="27769488">
        <w:rPr>
          <w:u w:val="none"/>
        </w:rPr>
        <w:t>2</w:t>
      </w:r>
      <w:r w:rsidR="10F4486B">
        <w:rPr>
          <w:u w:val="none"/>
        </w:rPr>
        <w:t>210</w:t>
      </w:r>
    </w:p>
    <w:p w:rsidR="004F24F4" w:rsidRDefault="00A447EE" w14:paraId="5F8B216C" w14:textId="77777777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 xmlns:mc="http://schemas.openxmlformats.org/markup-compatibility/2006">
          <mc:Choice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B1102B2" wp14:editId="76A1212E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6" style="width:442pt;height:.5pt;mso-position-horizontal-relative:char;mso-position-vertical-relative:line" coordsize="56134,63" o:spid="_x0000_s1026" w14:anchorId="59C1F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style="position:absolute;width:56134;height:63;visibility:visible;mso-wrap-style:square;v-text-anchor:top" coordsize="5613400,6350" o:spid="_x0000_s1027" fillcolor="black" stroked="f" path="m5612892,l2686812,r-3048,l2677668,,,,,6096r2677668,l2683764,6096r3048,l5612892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>
                  <v:path arrowok="t"/>
                </v:shape>
                <w10:anchorlock xmlns:w10="urn:schemas-microsoft-com:office:word"/>
              </v:group>
            </w:pict>
          </mc:Fallback>
        </mc:AlternateContent>
      </w:r>
    </w:p>
    <w:p w:rsidR="004F24F4" w:rsidRDefault="004F24F4" w14:paraId="778E22D8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:rsidTr="52C61935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  <w:tcMar/>
          </w:tcPr>
          <w:p w:rsidR="004F24F4" w:rsidRDefault="00A447EE" w14:paraId="22DBB261" w14:textId="77777777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:rsidTr="52C61935" w14:paraId="12710E3F" w14:textId="77777777">
        <w:trPr>
          <w:trHeight w:val="373"/>
        </w:trPr>
        <w:tc>
          <w:tcPr>
            <w:tcW w:w="1058" w:type="dxa"/>
            <w:shd w:val="clear" w:color="auto" w:fill="E0E0E0"/>
            <w:tcMar/>
          </w:tcPr>
          <w:p w:rsidR="004F24F4" w:rsidRDefault="00A447EE" w14:paraId="60EBA8F9" w14:textId="77777777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  <w:tcMar/>
          </w:tcPr>
          <w:p w:rsidR="004F24F4" w:rsidRDefault="00A447EE" w14:paraId="4BBE4FD1" w14:textId="77777777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  <w:tcMar/>
          </w:tcPr>
          <w:p w:rsidR="004F24F4" w:rsidRDefault="00A447EE" w14:paraId="5F08EC53" w14:textId="77777777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  <w:tcMar/>
          </w:tcPr>
          <w:p w:rsidR="004F24F4" w:rsidRDefault="00A447EE" w14:paraId="745F1F77" w14:textId="77777777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  <w:tcMar/>
          </w:tcPr>
          <w:p w:rsidR="004F24F4" w:rsidRDefault="00A447EE" w14:paraId="004706FB" w14:textId="77777777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  <w:tcMar/>
          </w:tcPr>
          <w:p w:rsidR="004F24F4" w:rsidRDefault="00A447EE" w14:paraId="3FE36A47" w14:textId="77777777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:rsidTr="52C61935" w14:paraId="5825CD49" w14:textId="77777777">
        <w:trPr>
          <w:trHeight w:val="227"/>
        </w:trPr>
        <w:tc>
          <w:tcPr>
            <w:tcW w:w="1058" w:type="dxa"/>
            <w:tcMar/>
          </w:tcPr>
          <w:p w:rsidR="004F24F4" w:rsidP="52C61935" w:rsidRDefault="004F24F4" w14:paraId="163C50B2" w14:textId="2D0719D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>1.0</w:t>
            </w:r>
          </w:p>
        </w:tc>
        <w:tc>
          <w:tcPr>
            <w:tcW w:w="1207" w:type="dxa"/>
            <w:tcMar/>
          </w:tcPr>
          <w:p w:rsidR="004F24F4" w:rsidP="52C61935" w:rsidRDefault="004F24F4" w14:paraId="22F06CEC" w14:textId="705B90D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>Ruiz Dominguez Abdiel Efrain</w:t>
            </w:r>
          </w:p>
        </w:tc>
        <w:tc>
          <w:tcPr>
            <w:tcW w:w="1517" w:type="dxa"/>
            <w:tcMar/>
          </w:tcPr>
          <w:p w:rsidR="004F24F4" w:rsidP="52C61935" w:rsidRDefault="004F24F4" w14:paraId="7C8F4C4F" w14:textId="5ED6323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>Hernandez Cardenas Alberto</w:t>
            </w:r>
          </w:p>
        </w:tc>
        <w:tc>
          <w:tcPr>
            <w:tcW w:w="1548" w:type="dxa"/>
            <w:tcMar/>
          </w:tcPr>
          <w:p w:rsidR="004F24F4" w:rsidP="52C61935" w:rsidRDefault="004F24F4" w14:paraId="206F63D8" w14:textId="6ABD682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 xml:space="preserve">Morales Quiroz Daniel Alejandro  </w:t>
            </w:r>
          </w:p>
        </w:tc>
        <w:tc>
          <w:tcPr>
            <w:tcW w:w="1058" w:type="dxa"/>
            <w:tcMar/>
          </w:tcPr>
          <w:p w:rsidR="004F24F4" w:rsidP="52C61935" w:rsidRDefault="004F24F4" w14:paraId="6C5613BB" w14:textId="58154CB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>22/12/25</w:t>
            </w:r>
          </w:p>
        </w:tc>
        <w:tc>
          <w:tcPr>
            <w:tcW w:w="2328" w:type="dxa"/>
            <w:tcMar/>
          </w:tcPr>
          <w:p w:rsidR="004F24F4" w:rsidP="52C61935" w:rsidRDefault="004F24F4" w14:paraId="3D3FEAF7" w14:textId="5EA4394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11CA5BC">
              <w:rPr>
                <w:rFonts w:ascii="Times New Roman"/>
                <w:sz w:val="14"/>
                <w:szCs w:val="14"/>
              </w:rPr>
              <w:t>Emisión inicial para la Aceptación Formal de la Fase de Planificación y el establecimiento de la Línea Base del Proyecto.</w:t>
            </w:r>
          </w:p>
        </w:tc>
      </w:tr>
      <w:tr w:rsidR="004F24F4" w:rsidTr="52C61935" w14:paraId="651E80E2" w14:textId="77777777">
        <w:trPr>
          <w:trHeight w:val="227"/>
        </w:trPr>
        <w:tc>
          <w:tcPr>
            <w:tcW w:w="1058" w:type="dxa"/>
            <w:tcMar/>
          </w:tcPr>
          <w:p w:rsidR="004F24F4" w:rsidRDefault="004F24F4" w14:paraId="3D41554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  <w:tcMar/>
          </w:tcPr>
          <w:p w:rsidR="004F24F4" w:rsidRDefault="004F24F4" w14:paraId="0E70F33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  <w:tcMar/>
          </w:tcPr>
          <w:p w:rsidR="004F24F4" w:rsidRDefault="004F24F4" w14:paraId="1E2E37F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  <w:tcMar/>
          </w:tcPr>
          <w:p w:rsidR="004F24F4" w:rsidRDefault="004F24F4" w14:paraId="6E264CD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  <w:tcMar/>
          </w:tcPr>
          <w:p w:rsidR="004F24F4" w:rsidRDefault="004F24F4" w14:paraId="4E5F61F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  <w:tcMar/>
          </w:tcPr>
          <w:p w:rsidR="004F24F4" w:rsidRDefault="004F24F4" w14:paraId="3C3F57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4F24F4" w:rsidRDefault="00A447EE" w14:paraId="5E435C5B" w14:textId="77777777">
      <w:pPr>
        <w:pStyle w:val="Ttulo"/>
      </w:pP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FASE</w:t>
      </w:r>
    </w:p>
    <w:p w:rsidR="004F24F4" w:rsidRDefault="004F24F4" w14:paraId="593AEB5E" w14:textId="77777777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:rsidTr="52C61935" w14:paraId="44AFCEC9" w14:textId="77777777">
        <w:trPr>
          <w:trHeight w:val="282"/>
        </w:trPr>
        <w:tc>
          <w:tcPr>
            <w:tcW w:w="4334" w:type="dxa"/>
            <w:shd w:val="clear" w:color="auto" w:fill="5F5F5F"/>
            <w:tcMar/>
          </w:tcPr>
          <w:p w:rsidR="004F24F4" w:rsidRDefault="00A447EE" w14:paraId="44646CF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  <w:tcMar/>
          </w:tcPr>
          <w:p w:rsidR="004F24F4" w:rsidRDefault="00A447EE" w14:paraId="5BB4DDD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:rsidTr="52C61935" w14:paraId="64F96BCD" w14:textId="77777777">
        <w:trPr>
          <w:trHeight w:val="390"/>
        </w:trPr>
        <w:tc>
          <w:tcPr>
            <w:tcW w:w="4334" w:type="dxa"/>
            <w:tcMar/>
          </w:tcPr>
          <w:p w:rsidR="004F24F4" w:rsidP="52C61935" w:rsidRDefault="004F24F4" w14:paraId="279CBFA6" w14:textId="13B2F8D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0C50744E">
              <w:rPr>
                <w:rFonts w:ascii="Times New Roman"/>
                <w:sz w:val="14"/>
                <w:szCs w:val="14"/>
              </w:rPr>
              <w:t>PyME Cloud Mexico</w:t>
            </w:r>
          </w:p>
        </w:tc>
        <w:tc>
          <w:tcPr>
            <w:tcW w:w="4492" w:type="dxa"/>
            <w:tcMar/>
          </w:tcPr>
          <w:p w:rsidR="004F24F4" w:rsidP="52C61935" w:rsidRDefault="004F24F4" w14:paraId="437119D9" w14:textId="7837D4F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75ABA75E">
              <w:rPr>
                <w:rFonts w:ascii="Times New Roman"/>
                <w:sz w:val="14"/>
                <w:szCs w:val="14"/>
              </w:rPr>
              <w:t xml:space="preserve">PMECM  </w:t>
            </w:r>
          </w:p>
        </w:tc>
      </w:tr>
      <w:tr w:rsidR="004F24F4" w:rsidTr="52C61935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  <w:tcMar/>
          </w:tcPr>
          <w:p w:rsidR="004F24F4" w:rsidP="52C61935" w:rsidRDefault="00A447EE" w14:paraId="4FA98CBC" w14:textId="5EED8A27">
            <w:pPr>
              <w:pStyle w:val="TableParagraph"/>
              <w:spacing w:line="220" w:lineRule="exact"/>
              <w:ind w:left="107"/>
              <w:rPr>
                <w:sz w:val="20"/>
                <w:szCs w:val="20"/>
              </w:rPr>
            </w:pPr>
            <w:r w:rsidRPr="52C61935" w:rsidR="00A447EE">
              <w:rPr>
                <w:smallCaps w:val="1"/>
                <w:color w:val="FFFFFF"/>
                <w:w w:val="110"/>
                <w:sz w:val="20"/>
                <w:szCs w:val="20"/>
              </w:rPr>
              <w:t>Nombre</w:t>
            </w:r>
            <w:r w:rsidRPr="52C61935" w:rsidR="00A447EE">
              <w:rPr>
                <w:smallCaps w:val="1"/>
                <w:color w:val="FFFFFF"/>
                <w:spacing w:val="-6"/>
                <w:w w:val="110"/>
                <w:sz w:val="20"/>
                <w:szCs w:val="20"/>
              </w:rPr>
              <w:t xml:space="preserve"> </w:t>
            </w:r>
            <w:r w:rsidRPr="52C61935" w:rsidR="00A447EE">
              <w:rPr>
                <w:smallCaps w:val="1"/>
                <w:color w:val="FFFFFF"/>
                <w:w w:val="110"/>
                <w:sz w:val="20"/>
                <w:szCs w:val="20"/>
              </w:rPr>
              <w:t>d</w:t>
            </w:r>
            <w:r w:rsidRPr="52C61935" w:rsidR="3CAD1C6D">
              <w:rPr>
                <w:smallCaps w:val="1"/>
                <w:color w:val="FFFFFF"/>
                <w:w w:val="110"/>
                <w:sz w:val="20"/>
                <w:szCs w:val="20"/>
              </w:rPr>
              <w:t>e</w:t>
            </w:r>
            <w:r w:rsidRPr="52C61935" w:rsidR="00A447EE">
              <w:rPr>
                <w:smallCaps w:val="1"/>
                <w:color w:val="FFFFFF"/>
                <w:w w:val="110"/>
                <w:sz w:val="20"/>
                <w:szCs w:val="20"/>
              </w:rPr>
              <w:t>l</w:t>
            </w:r>
            <w:r w:rsidRPr="52C61935" w:rsidR="00A447EE">
              <w:rPr>
                <w:smallCaps w:val="1"/>
                <w:color w:val="FFFFFF"/>
                <w:spacing w:val="-5"/>
                <w:w w:val="110"/>
                <w:sz w:val="20"/>
                <w:szCs w:val="20"/>
              </w:rPr>
              <w:t xml:space="preserve"> </w:t>
            </w:r>
            <w:r w:rsidRPr="52C61935" w:rsidR="00A447EE">
              <w:rPr>
                <w:smallCaps w:val="1"/>
                <w:color w:val="FFFFFF"/>
                <w:w w:val="110"/>
                <w:sz w:val="20"/>
                <w:szCs w:val="20"/>
              </w:rPr>
              <w:t>Cliente</w:t>
            </w:r>
            <w:r w:rsidRPr="52C61935" w:rsidR="00A447EE">
              <w:rPr>
                <w:smallCaps w:val="1"/>
                <w:color w:val="FFFFFF"/>
                <w:spacing w:val="-6"/>
                <w:w w:val="110"/>
                <w:sz w:val="20"/>
                <w:szCs w:val="20"/>
              </w:rPr>
              <w:t xml:space="preserve"> </w:t>
            </w:r>
            <w:r w:rsidRPr="52C61935" w:rsidR="00A447EE">
              <w:rPr>
                <w:smallCaps w:val="1"/>
                <w:color w:val="FFFFFF"/>
                <w:w w:val="110"/>
                <w:sz w:val="20"/>
                <w:szCs w:val="20"/>
              </w:rPr>
              <w:t>o</w:t>
            </w:r>
            <w:r w:rsidRPr="52C61935" w:rsidR="00A447EE">
              <w:rPr>
                <w:smallCaps w:val="1"/>
                <w:color w:val="FFFFFF"/>
                <w:spacing w:val="-5"/>
                <w:w w:val="110"/>
                <w:sz w:val="20"/>
                <w:szCs w:val="20"/>
              </w:rPr>
              <w:t xml:space="preserve"> </w:t>
            </w:r>
            <w:r w:rsidRPr="52C61935" w:rsidR="00A447EE">
              <w:rPr>
                <w:smallCaps w:val="1"/>
                <w:color w:val="FFFFFF"/>
                <w:spacing w:val="-2"/>
                <w:w w:val="110"/>
                <w:sz w:val="20"/>
                <w:szCs w:val="20"/>
              </w:rPr>
              <w:t>Sponsor</w:t>
            </w:r>
          </w:p>
        </w:tc>
      </w:tr>
      <w:tr w:rsidR="004F24F4" w:rsidTr="52C61935" w14:paraId="210D9C61" w14:textId="77777777">
        <w:trPr>
          <w:trHeight w:val="282"/>
        </w:trPr>
        <w:tc>
          <w:tcPr>
            <w:tcW w:w="8826" w:type="dxa"/>
            <w:gridSpan w:val="2"/>
            <w:tcMar/>
          </w:tcPr>
          <w:p w:rsidR="004F24F4" w:rsidP="52C61935" w:rsidRDefault="004F24F4" w14:paraId="3DE1F8AB" w14:textId="625509D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2B089F3F">
              <w:rPr>
                <w:rFonts w:ascii="Times New Roman"/>
                <w:sz w:val="14"/>
                <w:szCs w:val="14"/>
              </w:rPr>
              <w:t>Morales Quiroz Daniel Alejandro (Gerente de Proyecto y Patrocinador Clave)</w:t>
            </w:r>
          </w:p>
        </w:tc>
      </w:tr>
    </w:tbl>
    <w:p w:rsidR="004F24F4" w:rsidRDefault="004F24F4" w14:paraId="2234EA11" w14:textId="77777777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:rsidTr="52C61935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630443D3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:rsidTr="52C61935" w14:paraId="68D711BD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40F0BB8F" w:rsidRDefault="004F24F4" w14:paraId="753762D2" w14:textId="0B4FDE7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42C97E47">
              <w:rPr>
                <w:rFonts w:ascii="Times New Roman"/>
                <w:sz w:val="14"/>
                <w:szCs w:val="14"/>
              </w:rPr>
              <w:t>Por medio de la presente, el Patrocinador del Proyecto certifica y acepta formalmente la finalización exitosa de la Fase de Planificación del proyecto PyME Cloud México.</w:t>
            </w:r>
          </w:p>
        </w:tc>
      </w:tr>
      <w:tr w:rsidR="004F24F4" w:rsidTr="52C61935" w14:paraId="629DD4C4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1DD07ED1" w14:textId="7EEF8F4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42C97E47">
              <w:rPr>
                <w:rFonts w:ascii="Times New Roman"/>
                <w:sz w:val="14"/>
                <w:szCs w:val="14"/>
              </w:rPr>
              <w:t>Se confirma que los siguientes entregables y líneas base han sido revisados, verificados y aprobados:</w:t>
            </w:r>
          </w:p>
        </w:tc>
      </w:tr>
      <w:tr w:rsidR="004F24F4" w:rsidTr="52C61935" w14:paraId="601F0014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5BF84FEC" w14:textId="23B8CC4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9683B79">
              <w:rPr>
                <w:rFonts w:ascii="Times New Roman"/>
                <w:sz w:val="14"/>
                <w:szCs w:val="14"/>
              </w:rPr>
              <w:t>Acta de Constitución del Proyecto (PMOTI_0110_IN_ACP)</w:t>
            </w:r>
          </w:p>
        </w:tc>
      </w:tr>
      <w:tr w:rsidR="004F24F4" w:rsidTr="52C61935" w14:paraId="24E6F7EA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2052D5F6" w14:textId="5E24AD5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9683B79">
              <w:rPr>
                <w:rFonts w:ascii="Times New Roman"/>
                <w:sz w:val="14"/>
                <w:szCs w:val="14"/>
              </w:rPr>
              <w:t>Plan de Gestión de Requisitos (PMOTI_0250_PL_PGR)</w:t>
            </w:r>
          </w:p>
        </w:tc>
      </w:tr>
      <w:tr w:rsidR="004F24F4" w:rsidTr="52C61935" w14:paraId="5C24689C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4BC192AA" w14:textId="609134C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9683B79">
              <w:rPr>
                <w:rFonts w:ascii="Times New Roman"/>
                <w:sz w:val="14"/>
                <w:szCs w:val="14"/>
              </w:rPr>
              <w:t>Documentación de Requisitos (PMOTI_0240_PL_DR)</w:t>
            </w:r>
          </w:p>
        </w:tc>
      </w:tr>
      <w:tr w:rsidR="004F24F4" w:rsidTr="52C61935" w14:paraId="2C11CCEF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7BCE153D" w14:textId="0BFDEFB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9683B79">
              <w:rPr>
                <w:rFonts w:ascii="Times New Roman"/>
                <w:sz w:val="14"/>
                <w:szCs w:val="14"/>
              </w:rPr>
              <w:t>Matriz de Trazabilidad de Requisitos (PMOTI_0260_PL_MTR)</w:t>
            </w:r>
          </w:p>
        </w:tc>
      </w:tr>
      <w:tr w:rsidR="004F24F4" w:rsidTr="52C61935" w14:paraId="21A8F2DA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41EFA565" w14:textId="26CDCDE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9683B79">
              <w:rPr>
                <w:rFonts w:ascii="Times New Roman"/>
                <w:sz w:val="14"/>
                <w:szCs w:val="14"/>
              </w:rPr>
              <w:t>Plan de Gestión de Alcance (PMOTI_0280_PL_PGA)</w:t>
            </w:r>
          </w:p>
        </w:tc>
      </w:tr>
      <w:tr w:rsidR="004F24F4" w:rsidTr="52C61935" w14:paraId="70D3D2E4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697962E5" w14:textId="310D09D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2D5775E4">
              <w:rPr>
                <w:rFonts w:ascii="Times New Roman"/>
                <w:sz w:val="14"/>
                <w:szCs w:val="14"/>
              </w:rPr>
              <w:t>Declaración del Alcance del Proyecto</w:t>
            </w:r>
          </w:p>
        </w:tc>
      </w:tr>
      <w:tr w:rsidR="52C61935" w:rsidTr="52C61935" w14:paraId="41875914">
        <w:trPr>
          <w:trHeight w:val="227"/>
        </w:trPr>
        <w:tc>
          <w:tcPr>
            <w:tcW w:w="8826" w:type="dxa"/>
            <w:gridSpan w:val="4"/>
            <w:tcMar/>
          </w:tcPr>
          <w:p w:rsidR="2D5775E4" w:rsidP="52C61935" w:rsidRDefault="2D5775E4" w14:paraId="21F84D27" w14:textId="69238FA7">
            <w:pPr>
              <w:pStyle w:val="TableParagraph"/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</w:pPr>
            <w:r w:rsidRPr="52C61935" w:rsidR="2D5775E4"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  <w:t>Estructura de Desglose del Trabajo (WBS)</w:t>
            </w:r>
          </w:p>
        </w:tc>
      </w:tr>
      <w:tr w:rsidR="004F24F4" w:rsidTr="52C61935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094E5DA8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:rsidTr="52C61935" w14:paraId="0F006F6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23FF2A24" w14:textId="3B31EF5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5247C77D">
              <w:rPr>
                <w:rFonts w:ascii="Times New Roman"/>
                <w:sz w:val="14"/>
                <w:szCs w:val="14"/>
              </w:rPr>
              <w:t>El Comité de Control de Cambios (CCC) revisará y aprobará formalmente cualquier desviación o solicitud de modificación a los documentos aprobados.</w:t>
            </w:r>
          </w:p>
        </w:tc>
      </w:tr>
      <w:tr w:rsidR="004F24F4" w:rsidTr="52C61935" w14:paraId="765F79F8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1EBDE74F" w14:textId="761FD22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5247C77D">
              <w:rPr>
                <w:rFonts w:ascii="Times New Roman"/>
                <w:sz w:val="14"/>
                <w:szCs w:val="14"/>
              </w:rPr>
              <w:t>Se reitera la necesidad de contar con la certificación ISO/IEC 27001 como hito crítico para la aceptación final del producto.</w:t>
            </w:r>
          </w:p>
        </w:tc>
      </w:tr>
      <w:tr w:rsidR="004F24F4" w:rsidTr="52C61935" w14:paraId="1F773F5C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52C61935" w:rsidRDefault="004F24F4" w14:paraId="47D708BE" w14:textId="2210EB6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5247C77D">
              <w:rPr>
                <w:rFonts w:ascii="Times New Roman"/>
                <w:sz w:val="14"/>
                <w:szCs w:val="14"/>
              </w:rPr>
              <w:t>La línea base del proyecto no debe ser excedida en más del 10% del presupuesto total ($36,200,000 pesos).</w:t>
            </w:r>
          </w:p>
        </w:tc>
      </w:tr>
      <w:tr w:rsidR="004F24F4" w:rsidTr="52C61935" w14:paraId="254ABED6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3CC67A3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52C61935" w14:paraId="592CC24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3F87D61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52C61935" w14:paraId="27F96119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5256DF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52C61935" w14:paraId="414C1D48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50EBB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52C61935" w14:paraId="0FAB12DA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00C371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52C61935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30FEFB54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40FC9FF4" w14:textId="77777777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:rsidTr="52C61935" w14:paraId="3CD3BC42" w14:textId="77777777">
        <w:trPr>
          <w:trHeight w:val="383"/>
        </w:trPr>
        <w:tc>
          <w:tcPr>
            <w:tcW w:w="3422" w:type="dxa"/>
            <w:shd w:val="clear" w:color="auto" w:fill="E0E0E0"/>
            <w:tcMar/>
          </w:tcPr>
          <w:p w:rsidR="004F24F4" w:rsidP="52C61935" w:rsidRDefault="00A447EE" w14:paraId="7BEC2972" w14:textId="77777777">
            <w:pPr>
              <w:pStyle w:val="TableParagraph"/>
              <w:spacing w:line="193" w:lineRule="exact"/>
              <w:ind w:left="107"/>
              <w:rPr>
                <w:i w:val="1"/>
                <w:iCs w:val="1"/>
                <w:sz w:val="16"/>
                <w:szCs w:val="16"/>
              </w:rPr>
            </w:pPr>
            <w:r w:rsidRPr="52C61935" w:rsidR="00A447EE">
              <w:rPr>
                <w:i w:val="1"/>
                <w:iCs w:val="1"/>
                <w:smallCaps w:val="1"/>
                <w:w w:val="110"/>
                <w:sz w:val="16"/>
                <w:szCs w:val="16"/>
              </w:rPr>
              <w:t>Nombre</w:t>
            </w:r>
            <w:r w:rsidRPr="52C61935" w:rsidR="00A447EE">
              <w:rPr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52C61935" w:rsidR="00A447EE">
              <w:rPr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52C61935" w:rsidR="00A447EE">
              <w:rPr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52C61935" w:rsidR="00A447EE">
              <w:rPr>
                <w:i w:val="1"/>
                <w:iCs w:val="1"/>
                <w:smallCaps w:val="1"/>
                <w:w w:val="110"/>
                <w:sz w:val="16"/>
                <w:szCs w:val="16"/>
              </w:rPr>
              <w:t>Cliente,</w:t>
            </w:r>
            <w:r w:rsidRPr="52C61935" w:rsidR="00A447EE">
              <w:rPr>
                <w:i w:val="1"/>
                <w:iCs w:val="1"/>
                <w:smallCaps w:val="1"/>
                <w:spacing w:val="-18"/>
                <w:w w:val="110"/>
                <w:sz w:val="16"/>
                <w:szCs w:val="16"/>
              </w:rPr>
              <w:t xml:space="preserve"> </w:t>
            </w:r>
            <w:bookmarkStart w:name="_Int_5NvteghC" w:id="640025040"/>
            <w:r w:rsidRPr="52C61935" w:rsidR="00A447EE">
              <w:rPr>
                <w:i w:val="1"/>
                <w:iCs w:val="1"/>
                <w:smallCaps w:val="1"/>
                <w:w w:val="110"/>
                <w:sz w:val="16"/>
                <w:szCs w:val="16"/>
              </w:rPr>
              <w:t>Sponsor</w:t>
            </w:r>
            <w:bookmarkEnd w:id="640025040"/>
            <w:r w:rsidRPr="52C61935" w:rsidR="00A447EE">
              <w:rPr>
                <w:i w:val="1"/>
                <w:iCs w:val="1"/>
                <w:smallCaps w:val="1"/>
                <w:spacing w:val="-13"/>
                <w:w w:val="110"/>
                <w:sz w:val="16"/>
                <w:szCs w:val="16"/>
              </w:rPr>
              <w:t xml:space="preserve"> </w:t>
            </w:r>
            <w:r w:rsidRPr="52C61935" w:rsidR="00A447EE">
              <w:rPr>
                <w:i w:val="1"/>
                <w:iCs w:val="1"/>
                <w:smallCaps w:val="1"/>
                <w:w w:val="110"/>
                <w:sz w:val="16"/>
                <w:szCs w:val="16"/>
              </w:rPr>
              <w:t>u</w:t>
            </w:r>
            <w:r w:rsidRPr="52C61935" w:rsidR="00A447EE">
              <w:rPr>
                <w:i w:val="1"/>
                <w:iCs w:val="1"/>
                <w:smallCaps w:val="1"/>
                <w:spacing w:val="-11"/>
                <w:w w:val="110"/>
                <w:sz w:val="16"/>
                <w:szCs w:val="16"/>
              </w:rPr>
              <w:t xml:space="preserve"> </w:t>
            </w:r>
            <w:r w:rsidRPr="52C61935" w:rsidR="00A447EE">
              <w:rPr>
                <w:i w:val="1"/>
                <w:iCs w:val="1"/>
                <w:smallCaps w:val="1"/>
                <w:spacing w:val="-4"/>
                <w:w w:val="110"/>
                <w:sz w:val="16"/>
                <w:szCs w:val="16"/>
              </w:rPr>
              <w:t>otro</w:t>
            </w:r>
          </w:p>
          <w:p w:rsidR="004F24F4" w:rsidRDefault="00A447EE" w14:paraId="2DFEF200" w14:textId="77777777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  <w:tcMar/>
          </w:tcPr>
          <w:p w:rsidR="004F24F4" w:rsidRDefault="00A447EE" w14:paraId="2896BFF2" w14:textId="77777777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  <w:tcMar/>
          </w:tcPr>
          <w:p w:rsidR="004F24F4" w:rsidRDefault="00A447EE" w14:paraId="3A4E6781" w14:textId="77777777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  <w:proofErr w:type="spellEnd"/>
          </w:p>
        </w:tc>
        <w:tc>
          <w:tcPr>
            <w:tcW w:w="1010" w:type="dxa"/>
            <w:shd w:val="clear" w:color="auto" w:fill="E0E0E0"/>
            <w:tcMar/>
          </w:tcPr>
          <w:p w:rsidR="004F24F4" w:rsidRDefault="00A447EE" w14:paraId="6CE5895E" w14:textId="77777777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:rsidTr="52C61935" w14:paraId="55F9A927" w14:textId="77777777">
        <w:trPr>
          <w:trHeight w:val="541"/>
        </w:trPr>
        <w:tc>
          <w:tcPr>
            <w:tcW w:w="3422" w:type="dxa"/>
            <w:tcMar/>
          </w:tcPr>
          <w:p w:rsidR="004F24F4" w:rsidP="52C61935" w:rsidRDefault="004F24F4" w14:paraId="21E9F30A" w14:textId="09EEDCE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Morales Quiroz Daniel Alejandro (Gerente de Proyecto y Patrocinador)</w:t>
            </w:r>
          </w:p>
        </w:tc>
        <w:tc>
          <w:tcPr>
            <w:tcW w:w="991" w:type="dxa"/>
            <w:tcMar/>
          </w:tcPr>
          <w:p w:rsidR="004F24F4" w:rsidP="52C61935" w:rsidRDefault="004F24F4" w14:paraId="271D8FEA" w14:textId="12E2D66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22/12/2025</w:t>
            </w:r>
          </w:p>
        </w:tc>
        <w:tc>
          <w:tcPr>
            <w:tcW w:w="3403" w:type="dxa"/>
            <w:tcMar/>
          </w:tcPr>
          <w:p w:rsidR="004F24F4" w:rsidP="52C61935" w:rsidRDefault="004F24F4" w14:paraId="63B748ED" w14:textId="0A6FA17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Solís Espinoza Cristian Eduardo (Analista de Requerimientos y Responsable de TI)</w:t>
            </w:r>
          </w:p>
          <w:p w:rsidR="004F24F4" w:rsidP="52C61935" w:rsidRDefault="004F24F4" w14:paraId="2CA44755" w14:textId="03AB34F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Molina Chavarría Pablo (Analista de Seguridad Informática)</w:t>
            </w:r>
          </w:p>
          <w:p w:rsidR="004F24F4" w:rsidP="52C61935" w:rsidRDefault="004F24F4" w14:paraId="3426D036" w14:textId="453F319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Salas Cortes Oscar (Arquitecto de Software)</w:t>
            </w:r>
          </w:p>
        </w:tc>
        <w:tc>
          <w:tcPr>
            <w:tcW w:w="1010" w:type="dxa"/>
            <w:tcMar/>
          </w:tcPr>
          <w:p w:rsidR="004F24F4" w:rsidP="52C61935" w:rsidRDefault="004F24F4" w14:paraId="500E770A" w14:textId="720A1C8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52C61935" w:rsidR="64F1151E">
              <w:rPr>
                <w:rFonts w:ascii="Times New Roman"/>
                <w:sz w:val="14"/>
                <w:szCs w:val="14"/>
              </w:rPr>
              <w:t>22/12/2025</w:t>
            </w:r>
          </w:p>
        </w:tc>
      </w:tr>
    </w:tbl>
    <w:p w:rsidR="00A447EE" w:rsidRDefault="00A447EE" w14:paraId="65DB13EF" w14:textId="77777777"/>
    <w:sectPr w:rsidR="00A447EE">
      <w:footerReference w:type="default" r:id="rId8"/>
      <w:type w:val="continuous"/>
      <w:pgSz w:w="11900" w:h="16840" w:orient="portrait"/>
      <w:pgMar w:top="720" w:right="1417" w:bottom="1940" w:left="1417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7EE" w:rsidRDefault="00A447EE" w14:paraId="5A99B49B" w14:textId="77777777">
      <w:r>
        <w:separator/>
      </w:r>
    </w:p>
  </w:endnote>
  <w:endnote w:type="continuationSeparator" w:id="0">
    <w:p w:rsidR="00A447EE" w:rsidRDefault="00A447EE" w14:paraId="3D13C0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4F24F4" w:rsidRDefault="00A447EE" w14:paraId="23C21E6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w14:anchorId="7B130B3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017CC429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E0A3AB">
              <v:stroke joinstyle="miter"/>
              <v:path gradientshapeok="t" o:connecttype="rect"/>
            </v:shapetype>
            <v:shape id="Textbox 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">
              <v:textbox inset="0,0,0,0">
                <w:txbxContent>
                  <w:p w:rsidR="004F24F4" w:rsidRDefault="00A447EE" w14:paraId="017CC429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424B5790" w14:textId="7777777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</w:t>
                          </w:r>
                          <w:r>
                            <w:t xml:space="preserve">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Dharma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</w:t>
                          </w:r>
                          <w:proofErr w:type="spellStart"/>
                          <w:r>
                            <w:t>R.E.P</w:t>
                          </w:r>
                          <w:proofErr w:type="spellEnd"/>
                          <w:r>
                            <w:t>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" w14:anchorId="470EBA20">
              <v:textbox inset="0,0,0,0">
                <w:txbxContent>
                  <w:p w:rsidR="004F24F4" w:rsidRDefault="00A447EE" w14:paraId="424B5790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</w:t>
                    </w:r>
                    <w:r>
                      <w:t xml:space="preserve">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>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7EE" w:rsidRDefault="00A447EE" w14:paraId="36185600" w14:textId="77777777">
      <w:r>
        <w:separator/>
      </w:r>
    </w:p>
  </w:footnote>
  <w:footnote w:type="continuationSeparator" w:id="0">
    <w:p w:rsidR="00A447EE" w:rsidRDefault="00A447EE" w14:paraId="72315E91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4ZX/6k2XVJ7ib" int2:id="riK5fCE3">
      <int2:state int2:type="spell" int2:value="Rejected"/>
    </int2:textHash>
    <int2:bookmark int2:bookmarkName="_Int_5NvteghC" int2:invalidationBookmarkName="" int2:hashCode="/Qt0O2KQSm6h/c" int2:id="uof8UDB9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4F24F4"/>
    <w:rsid w:val="0092735E"/>
    <w:rsid w:val="00A447EE"/>
    <w:rsid w:val="076064B9"/>
    <w:rsid w:val="0A994041"/>
    <w:rsid w:val="0B3C9A04"/>
    <w:rsid w:val="0C50744E"/>
    <w:rsid w:val="10F4486B"/>
    <w:rsid w:val="12DAEBEE"/>
    <w:rsid w:val="1764AF6E"/>
    <w:rsid w:val="27769488"/>
    <w:rsid w:val="2B089F3F"/>
    <w:rsid w:val="2BADB77A"/>
    <w:rsid w:val="2D5775E4"/>
    <w:rsid w:val="2DD7CBE8"/>
    <w:rsid w:val="2DEE3F09"/>
    <w:rsid w:val="2E34904C"/>
    <w:rsid w:val="3825F279"/>
    <w:rsid w:val="3A4DE12F"/>
    <w:rsid w:val="3ABE7E8B"/>
    <w:rsid w:val="3BC9E0E3"/>
    <w:rsid w:val="3CAD1C6D"/>
    <w:rsid w:val="3DBD10CA"/>
    <w:rsid w:val="3E996A57"/>
    <w:rsid w:val="40F0BB8F"/>
    <w:rsid w:val="4292626A"/>
    <w:rsid w:val="42C97E47"/>
    <w:rsid w:val="50E7B611"/>
    <w:rsid w:val="5247C77D"/>
    <w:rsid w:val="52C61935"/>
    <w:rsid w:val="533C0171"/>
    <w:rsid w:val="5915785D"/>
    <w:rsid w:val="5ADDBD14"/>
    <w:rsid w:val="5D169288"/>
    <w:rsid w:val="5EBC86C3"/>
    <w:rsid w:val="5FEE8662"/>
    <w:rsid w:val="6183289A"/>
    <w:rsid w:val="63180096"/>
    <w:rsid w:val="64F1151E"/>
    <w:rsid w:val="69683B79"/>
    <w:rsid w:val="711CA5BC"/>
    <w:rsid w:val="733AC2E0"/>
    <w:rsid w:val="75ABA75E"/>
    <w:rsid w:val="79E07BA4"/>
    <w:rsid w:val="7D1588F5"/>
    <w:rsid w:val="7FF18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855516989" /><Relationship Type="http://schemas.microsoft.com/office/2020/10/relationships/intelligence" Target="intelligence2.xml" Id="R7ea520c6fae74c15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90E41775-54A2-43B4-BFEA-5B74BAA18115}"/>
</file>

<file path=customXml/itemProps2.xml><?xml version="1.0" encoding="utf-8"?>
<ds:datastoreItem xmlns:ds="http://schemas.openxmlformats.org/officeDocument/2006/customXml" ds:itemID="{3D7B500C-2BA3-4C2D-81B9-78A49CE7B847}"/>
</file>

<file path=customXml/itemProps3.xml><?xml version="1.0" encoding="utf-8"?>
<ds:datastoreItem xmlns:ds="http://schemas.openxmlformats.org/officeDocument/2006/customXml" ds:itemID="{0F7B8EB3-6260-421D-AA49-5A6ECEEFBD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FGPR_550_04</dc:title>
  <dc:creator>daniel</dc:creator>
  <lastModifiedBy>Pablo Molina Chavarria</lastModifiedBy>
  <revision>9</revision>
  <dcterms:created xsi:type="dcterms:W3CDTF">2025-07-17T01:09:00.0000000Z</dcterms:created>
  <dcterms:modified xsi:type="dcterms:W3CDTF">2025-12-15T04:19:29.5186847Z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