
<file path=[Content_Types].xml><?xml version="1.0" encoding="utf-8"?>
<Types xmlns="http://schemas.openxmlformats.org/package/2006/content-types">
  <Default Extension="rels" ContentType="application/vnd.openxmlformats-package.relationships+xml"/>
  <Default Extension="xml" ContentType="applicatio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3"/>
        </w:numPr>
        <w:ind w:left="720" w:hanging="360"/>
        <w:rPr>
          <w:u w:val="none"/>
        </w:rPr>
      </w:pPr>
      <w:r w:rsidDel="00000000" w:rsidR="00000000" w:rsidRPr="00000000">
        <w:rPr>
          <w:rtl w:val="0"/>
        </w:rPr>
        <w:t xml:space="preserve">Introducción</w:t>
      </w:r>
    </w:p>
    <w:p w:rsidR="00000000" w:rsidDel="00000000" w:rsidP="00000000" w:rsidRDefault="00000000" w:rsidRPr="00000000" w14:paraId="00000002">
      <w:pPr>
        <w:numPr>
          <w:ilvl w:val="1"/>
          <w:numId w:val="13"/>
        </w:numPr>
        <w:ind w:left="1440" w:hanging="360"/>
        <w:rPr>
          <w:shd w:fill="fff2cc" w:val="clear"/>
        </w:rPr>
      </w:pPr>
      <w:r w:rsidDel="00000000" w:rsidR="00000000" w:rsidRPr="00000000">
        <w:rPr>
          <w:shd w:fill="fff2cc" w:val="clear"/>
          <w:rtl w:val="0"/>
        </w:rPr>
        <w:t xml:space="preserve">Propósito de la Guía del PMBOK</w:t>
      </w:r>
    </w:p>
    <w:p w:rsidR="00000000" w:rsidDel="00000000" w:rsidP="00000000" w:rsidRDefault="00000000" w:rsidRPr="00000000" w14:paraId="00000003">
      <w:pPr>
        <w:numPr>
          <w:ilvl w:val="1"/>
          <w:numId w:val="13"/>
        </w:numPr>
        <w:ind w:left="1440" w:hanging="360"/>
        <w:rPr/>
      </w:pPr>
      <w:r w:rsidDel="00000000" w:rsidR="00000000" w:rsidRPr="00000000">
        <w:rPr>
          <w:rtl w:val="0"/>
        </w:rPr>
        <w:t xml:space="preserve">¿Que es un Proyecto?</w:t>
      </w:r>
    </w:p>
    <w:p w:rsidR="00000000" w:rsidDel="00000000" w:rsidP="00000000" w:rsidRDefault="00000000" w:rsidRPr="00000000" w14:paraId="00000004">
      <w:pPr>
        <w:numPr>
          <w:ilvl w:val="2"/>
          <w:numId w:val="13"/>
        </w:numPr>
        <w:ind w:left="2160" w:hanging="360"/>
        <w:rPr/>
      </w:pPr>
      <w:r w:rsidDel="00000000" w:rsidR="00000000" w:rsidRPr="00000000">
        <w:rPr>
          <w:rtl w:val="0"/>
        </w:rPr>
        <w:t xml:space="preserve">¿Relaciones entre Portafolios, Programas y Proyectos?</w:t>
      </w:r>
    </w:p>
    <w:p w:rsidR="00000000" w:rsidDel="00000000" w:rsidP="00000000" w:rsidRDefault="00000000" w:rsidRPr="00000000" w14:paraId="00000005">
      <w:pPr>
        <w:numPr>
          <w:ilvl w:val="1"/>
          <w:numId w:val="13"/>
        </w:numPr>
        <w:ind w:left="1440" w:hanging="360"/>
        <w:rPr/>
      </w:pPr>
      <w:r w:rsidDel="00000000" w:rsidR="00000000" w:rsidRPr="00000000">
        <w:rPr>
          <w:rtl w:val="0"/>
        </w:rPr>
        <w:t xml:space="preserve">¿Qué es la Dirección de Proyectos?</w:t>
      </w:r>
    </w:p>
    <w:p w:rsidR="00000000" w:rsidDel="00000000" w:rsidP="00000000" w:rsidRDefault="00000000" w:rsidRPr="00000000" w14:paraId="00000006">
      <w:pPr>
        <w:numPr>
          <w:ilvl w:val="1"/>
          <w:numId w:val="13"/>
        </w:numPr>
        <w:ind w:left="1440" w:hanging="360"/>
        <w:rPr/>
      </w:pPr>
      <w:r w:rsidDel="00000000" w:rsidR="00000000" w:rsidRPr="00000000">
        <w:rPr>
          <w:rtl w:val="0"/>
        </w:rPr>
        <w:t xml:space="preserve">Relaciones entre Dirección de Portafolios, Dirección de Programas,Dirección de Proyectos y Dirección Organizacional de Proyectos</w:t>
      </w:r>
    </w:p>
    <w:p w:rsidR="00000000" w:rsidDel="00000000" w:rsidP="00000000" w:rsidRDefault="00000000" w:rsidRPr="00000000" w14:paraId="00000007">
      <w:pPr>
        <w:numPr>
          <w:ilvl w:val="2"/>
          <w:numId w:val="13"/>
        </w:numPr>
        <w:ind w:left="2160" w:hanging="360"/>
        <w:rPr/>
      </w:pPr>
      <w:r w:rsidDel="00000000" w:rsidR="00000000" w:rsidRPr="00000000">
        <w:rPr>
          <w:rtl w:val="0"/>
        </w:rPr>
        <w:t xml:space="preserve">Dirección de Programas</w:t>
      </w:r>
    </w:p>
    <w:p w:rsidR="00000000" w:rsidDel="00000000" w:rsidP="00000000" w:rsidRDefault="00000000" w:rsidRPr="00000000" w14:paraId="00000008">
      <w:pPr>
        <w:numPr>
          <w:ilvl w:val="2"/>
          <w:numId w:val="13"/>
        </w:numPr>
        <w:ind w:left="2160" w:hanging="360"/>
        <w:rPr/>
      </w:pPr>
      <w:r w:rsidDel="00000000" w:rsidR="00000000" w:rsidRPr="00000000">
        <w:rPr>
          <w:rtl w:val="0"/>
        </w:rPr>
        <w:t xml:space="preserve">Dirección de Portafolios</w:t>
      </w:r>
    </w:p>
    <w:p w:rsidR="00000000" w:rsidDel="00000000" w:rsidP="00000000" w:rsidRDefault="00000000" w:rsidRPr="00000000" w14:paraId="00000009">
      <w:pPr>
        <w:numPr>
          <w:ilvl w:val="2"/>
          <w:numId w:val="13"/>
        </w:numPr>
        <w:ind w:left="2160" w:hanging="360"/>
        <w:rPr/>
      </w:pPr>
      <w:r w:rsidDel="00000000" w:rsidR="00000000" w:rsidRPr="00000000">
        <w:rPr>
          <w:rtl w:val="0"/>
        </w:rPr>
        <w:t xml:space="preserve">Proyectos y Planificación Estratégica</w:t>
      </w:r>
    </w:p>
    <w:p w:rsidR="00000000" w:rsidDel="00000000" w:rsidP="00000000" w:rsidRDefault="00000000" w:rsidRPr="00000000" w14:paraId="0000000A">
      <w:pPr>
        <w:numPr>
          <w:ilvl w:val="2"/>
          <w:numId w:val="13"/>
        </w:numPr>
        <w:ind w:left="2160" w:hanging="360"/>
        <w:rPr/>
      </w:pPr>
      <w:r w:rsidDel="00000000" w:rsidR="00000000" w:rsidRPr="00000000">
        <w:rPr>
          <w:rtl w:val="0"/>
        </w:rPr>
        <w:t xml:space="preserve">Oficina de Dirección de Proyectos</w:t>
      </w:r>
    </w:p>
    <w:p w:rsidR="00000000" w:rsidDel="00000000" w:rsidP="00000000" w:rsidRDefault="00000000" w:rsidRPr="00000000" w14:paraId="0000000B">
      <w:pPr>
        <w:numPr>
          <w:ilvl w:val="1"/>
          <w:numId w:val="13"/>
        </w:numPr>
        <w:ind w:left="1440" w:hanging="360"/>
        <w:rPr/>
      </w:pPr>
      <w:r w:rsidDel="00000000" w:rsidR="00000000" w:rsidRPr="00000000">
        <w:rPr>
          <w:rtl w:val="0"/>
        </w:rPr>
        <w:t xml:space="preserve">Relación entre Dirección de Proyectos, Gestión de las Operaciones y Estrategia Organizacional</w:t>
      </w:r>
    </w:p>
    <w:p w:rsidR="00000000" w:rsidDel="00000000" w:rsidP="00000000" w:rsidRDefault="00000000" w:rsidRPr="00000000" w14:paraId="0000000C">
      <w:pPr>
        <w:numPr>
          <w:ilvl w:val="2"/>
          <w:numId w:val="13"/>
        </w:numPr>
        <w:ind w:left="2160" w:hanging="360"/>
        <w:rPr/>
      </w:pPr>
      <w:r w:rsidDel="00000000" w:rsidR="00000000" w:rsidRPr="00000000">
        <w:rPr>
          <w:rtl w:val="0"/>
        </w:rPr>
        <w:t xml:space="preserve">Gestión de las Operaciones y Dirección de Proyectos</w:t>
      </w:r>
    </w:p>
    <w:p w:rsidR="00000000" w:rsidDel="00000000" w:rsidP="00000000" w:rsidRDefault="00000000" w:rsidRPr="00000000" w14:paraId="0000000D">
      <w:pPr>
        <w:numPr>
          <w:ilvl w:val="2"/>
          <w:numId w:val="13"/>
        </w:numPr>
        <w:ind w:left="2160" w:hanging="360"/>
        <w:rPr/>
      </w:pPr>
      <w:r w:rsidDel="00000000" w:rsidR="00000000" w:rsidRPr="00000000">
        <w:rPr>
          <w:rtl w:val="0"/>
        </w:rPr>
        <w:t xml:space="preserve">Organizaciones y Dirección de Proyectos</w:t>
      </w:r>
      <w:r w:rsidDel="00000000" w:rsidR="00000000" w:rsidRPr="00000000">
        <w:rPr>
          <w:rtl w:val="0"/>
        </w:rPr>
      </w:r>
    </w:p>
    <w:p w:rsidR="00000000" w:rsidDel="00000000" w:rsidP="00000000" w:rsidRDefault="00000000" w:rsidRPr="00000000" w14:paraId="0000000E">
      <w:pPr>
        <w:numPr>
          <w:ilvl w:val="1"/>
          <w:numId w:val="13"/>
        </w:numPr>
        <w:ind w:left="1440" w:hanging="360"/>
        <w:rPr/>
      </w:pPr>
      <w:r w:rsidDel="00000000" w:rsidR="00000000" w:rsidRPr="00000000">
        <w:rPr>
          <w:rtl w:val="0"/>
        </w:rPr>
        <w:t xml:space="preserve">Valor del Negocio.</w:t>
      </w:r>
    </w:p>
    <w:p w:rsidR="00000000" w:rsidDel="00000000" w:rsidP="00000000" w:rsidRDefault="00000000" w:rsidRPr="00000000" w14:paraId="0000000F">
      <w:pPr>
        <w:numPr>
          <w:ilvl w:val="1"/>
          <w:numId w:val="13"/>
        </w:numPr>
        <w:ind w:left="1440" w:hanging="360"/>
        <w:rPr/>
      </w:pPr>
      <w:r w:rsidDel="00000000" w:rsidR="00000000" w:rsidRPr="00000000">
        <w:rPr>
          <w:rtl w:val="0"/>
        </w:rPr>
        <w:t xml:space="preserve">Rol del Director del Proyecto</w:t>
      </w:r>
    </w:p>
    <w:p w:rsidR="00000000" w:rsidDel="00000000" w:rsidP="00000000" w:rsidRDefault="00000000" w:rsidRPr="00000000" w14:paraId="00000010">
      <w:pPr>
        <w:numPr>
          <w:ilvl w:val="2"/>
          <w:numId w:val="13"/>
        </w:numPr>
        <w:ind w:left="2160" w:hanging="360"/>
        <w:rPr/>
      </w:pPr>
      <w:r w:rsidDel="00000000" w:rsidR="00000000" w:rsidRPr="00000000">
        <w:rPr>
          <w:rtl w:val="0"/>
        </w:rPr>
        <w:t xml:space="preserve">Responsabilidades y Competencias del Director del Proyecto</w:t>
      </w:r>
    </w:p>
    <w:p w:rsidR="00000000" w:rsidDel="00000000" w:rsidP="00000000" w:rsidRDefault="00000000" w:rsidRPr="00000000" w14:paraId="00000011">
      <w:pPr>
        <w:numPr>
          <w:ilvl w:val="2"/>
          <w:numId w:val="13"/>
        </w:numPr>
        <w:ind w:left="2160" w:hanging="360"/>
        <w:rPr/>
      </w:pPr>
      <w:r w:rsidDel="00000000" w:rsidR="00000000" w:rsidRPr="00000000">
        <w:rPr>
          <w:rtl w:val="0"/>
        </w:rPr>
        <w:t xml:space="preserve">Habilidades Interpersonales de un Director de Proyecto</w:t>
      </w:r>
      <w:r w:rsidDel="00000000" w:rsidR="00000000" w:rsidRPr="00000000">
        <w:rPr>
          <w:rtl w:val="0"/>
        </w:rPr>
      </w:r>
    </w:p>
    <w:p w:rsidR="00000000" w:rsidDel="00000000" w:rsidP="00000000" w:rsidRDefault="00000000" w:rsidRPr="00000000" w14:paraId="00000012">
      <w:pPr>
        <w:numPr>
          <w:ilvl w:val="1"/>
          <w:numId w:val="13"/>
        </w:numPr>
        <w:ind w:left="1440" w:hanging="360"/>
        <w:rPr/>
      </w:pPr>
      <w:r w:rsidDel="00000000" w:rsidR="00000000" w:rsidRPr="00000000">
        <w:rPr>
          <w:rtl w:val="0"/>
        </w:rPr>
        <w:t xml:space="preserve">Fundamentos para la Dirección de Proyectos</w:t>
      </w:r>
    </w:p>
    <w:p w:rsidR="00000000" w:rsidDel="00000000" w:rsidP="00000000" w:rsidRDefault="00000000" w:rsidRPr="00000000" w14:paraId="00000013">
      <w:pPr>
        <w:ind w:left="0" w:firstLine="0"/>
        <w:rPr>
          <w:b w:val="1"/>
        </w:rPr>
      </w:pPr>
      <w:r w:rsidDel="00000000" w:rsidR="00000000" w:rsidRPr="00000000">
        <w:rPr>
          <w:b w:val="1"/>
          <w:rtl w:val="0"/>
        </w:rPr>
        <w:t xml:space="preserve">1.1 Propósito de la Guía del PMBOK</w:t>
      </w:r>
    </w:p>
    <w:p w:rsidR="00000000" w:rsidDel="00000000" w:rsidP="00000000" w:rsidRDefault="00000000" w:rsidRPr="00000000" w14:paraId="00000014">
      <w:pPr>
        <w:ind w:left="0" w:firstLine="0"/>
        <w:rPr>
          <w:b w:val="1"/>
        </w:rPr>
      </w:pPr>
      <w:r w:rsidDel="00000000" w:rsidR="00000000" w:rsidRPr="00000000">
        <w:rPr>
          <w:rtl w:val="0"/>
        </w:rPr>
      </w:r>
    </w:p>
    <w:p w:rsidR="00000000" w:rsidDel="00000000" w:rsidP="00000000" w:rsidRDefault="00000000" w:rsidRPr="00000000" w14:paraId="00000015">
      <w:pPr>
        <w:ind w:left="0" w:firstLine="0"/>
        <w:jc w:val="both"/>
        <w:rPr/>
      </w:pPr>
      <w:r w:rsidDel="00000000" w:rsidR="00000000" w:rsidRPr="00000000">
        <w:rPr>
          <w:rtl w:val="0"/>
        </w:rPr>
        <w:t xml:space="preserve">​La dirección de proyectos ha sido reconocida como una profesión de gran relevancia, y la aplicación de sus conocimientos, procesos, habilidades y herramientas puede tener un impacto significativo en el éxito de un proyecto. La Guía de los Fundamentos para la Dirección de Proyectos (Guía del PMBOK®) se establece como un recurso fundamental para esta disciplina. Su propósito principal es identificar y documentar un conjunto de fundamentos de la dirección de proyectos considerados "buenas prácticas". Estos conocimientos y prácticas son ampliamente reconocidos y aplicables a la mayoría de los proyectos en la mayoría de las ocasiones, y su aplicación aumenta las probabilidades de éxito en una gran variedad de iniciativas. </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tl w:val="0"/>
        </w:rPr>
        <w:t xml:space="preserve">​Una característica crucial de esta guía es que no se trata de una metodología rígida y única. En lugar de imponer una sola forma de trabajar, la Guía del PMBOK® actúa como un marco de referencia que debe ser adaptado a las necesidades específicas de cada proyecto. Es responsabilidad de la organización y del equipo de dirección del proyecto determinar qué prácticas son las más adecuadas para su contexto particular. Esto permite flexibilidad para utilizar diferentes metodologías, como ágil, cascada o PRINCE2, dentro del marco de la dirección de proyectos.  </w:t>
      </w:r>
    </w:p>
    <w:p w:rsidR="00000000" w:rsidDel="00000000" w:rsidP="00000000" w:rsidRDefault="00000000" w:rsidRPr="00000000" w14:paraId="00000018">
      <w:pPr>
        <w:ind w:left="0" w:firstLine="0"/>
        <w:jc w:val="both"/>
        <w:rPr/>
      </w:pPr>
      <w:r w:rsidDel="00000000" w:rsidR="00000000" w:rsidRPr="00000000">
        <w:rPr>
          <w:rtl w:val="0"/>
        </w:rPr>
      </w:r>
    </w:p>
    <w:p w:rsidR="00000000" w:rsidDel="00000000" w:rsidP="00000000" w:rsidRDefault="00000000" w:rsidRPr="00000000" w14:paraId="00000019">
      <w:pPr>
        <w:ind w:left="0" w:firstLine="0"/>
        <w:jc w:val="both"/>
        <w:rPr/>
      </w:pPr>
      <w:r w:rsidDel="00000000" w:rsidR="00000000" w:rsidRPr="00000000">
        <w:rPr>
          <w:rtl w:val="0"/>
        </w:rPr>
        <w:t xml:space="preserve">​Otro objetivo importante de la guía es fomentar un vocabulario común en la profesión. Un lenguaje estandarizado es vital para la comunicación y la coherencia en cualquier disciplina profesional. Este vocabulario base está detallado en el Léxico de Términos de Dirección de Proyectos del PMI y es utilizado consistentemente por directores de proyecto, directores de programa, directores de portafolio y otros interesados.  </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ind w:left="0" w:firstLine="0"/>
        <w:jc w:val="both"/>
        <w:rPr/>
      </w:pPr>
      <w:r w:rsidDel="00000000" w:rsidR="00000000" w:rsidRPr="00000000">
        <w:rPr>
          <w:rtl w:val="0"/>
        </w:rPr>
        <w:t xml:space="preserve">​Finalmente, la Guía del PMBOK® sirve como una referencia fundamental para los programas de desarrollo profesional del Project Management Institute (PMI). El Código de Ética y Conducta Profesional del PMI complementa esta guía al ofrecer orientación sobre las expectativas de conducta para los profesionales. Este código, que se aplica a nivel mundial, se basa en principios como la responsabilidad, el respeto, la equidad y la honestidad. La adhesión a este código es un requisito para las certificaciones del PMI, como el Certified Associate in Project Management (CAPM)® y el Project Management Professional (PMP)®, lo que subraya el compromiso con la ética profesional en el campo.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b w:val="1"/>
        </w:rPr>
      </w:pPr>
      <w:r w:rsidDel="00000000" w:rsidR="00000000" w:rsidRPr="00000000">
        <w:rPr>
          <w:b w:val="1"/>
          <w:rtl w:val="0"/>
        </w:rPr>
        <w:t xml:space="preserve">1.2: ¿Qué es un Proyecto?</w:t>
      </w:r>
    </w:p>
    <w:p w:rsidR="00000000" w:rsidDel="00000000" w:rsidP="00000000" w:rsidRDefault="00000000" w:rsidRPr="00000000" w14:paraId="0000001F">
      <w:pPr>
        <w:ind w:left="0" w:firstLine="0"/>
        <w:rPr/>
      </w:pPr>
      <w:r w:rsidDel="00000000" w:rsidR="00000000" w:rsidRPr="00000000">
        <w:rPr>
          <w:rtl w:val="0"/>
        </w:rPr>
        <w:t xml:space="preserve">Un proyecto se define como un conjunto de actividades planificadas y organizadas con el objetivo de alcanzar un resultado específico en un tiempo determinado. A continuación, se detallan sus características y componentes clave: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b w:val="1"/>
          <w:rtl w:val="0"/>
        </w:rPr>
        <w:t xml:space="preserve">Temporalidad</w:t>
      </w:r>
      <w:r w:rsidDel="00000000" w:rsidR="00000000" w:rsidRPr="00000000">
        <w:rPr>
          <w:rtl w:val="0"/>
        </w:rPr>
        <w:t xml:space="preserve">: Los proyectos tienen un inicio y un final definidos, lo que los distingue de las operaciones continuas.</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rtl w:val="0"/>
        </w:rPr>
        <w:t xml:space="preserve">Objetivos</w:t>
      </w:r>
      <w:r w:rsidDel="00000000" w:rsidR="00000000" w:rsidRPr="00000000">
        <w:rPr>
          <w:rtl w:val="0"/>
        </w:rPr>
        <w:t xml:space="preserve">: Cada proyecto busca cumplir con objetivos específicos, que pueden ser de diversa índole, como la creación de un producto, la implementación de un servicio o la mejora de un proceso.</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rtl w:val="0"/>
        </w:rPr>
        <w:t xml:space="preserve">Recursos</w:t>
      </w:r>
      <w:r w:rsidDel="00000000" w:rsidR="00000000" w:rsidRPr="00000000">
        <w:rPr>
          <w:rtl w:val="0"/>
        </w:rPr>
        <w:t xml:space="preserve">: Los proyectos requieren la asignación de recursos, que pueden incluir tiempo, dinero, personal y materiales.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rtl w:val="0"/>
        </w:rPr>
        <w:t xml:space="preserve">Planificación</w:t>
      </w:r>
      <w:r w:rsidDel="00000000" w:rsidR="00000000" w:rsidRPr="00000000">
        <w:rPr>
          <w:rtl w:val="0"/>
        </w:rPr>
        <w:t xml:space="preserve">: La planificación es fundamental para el éxito de un proyecto. Esto implica definir las etapas, tareas y cronogramas necesarios para alcanzar los objetivos.</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rtl w:val="0"/>
        </w:rPr>
        <w:t xml:space="preserve">Riesgos</w:t>
      </w:r>
      <w:r w:rsidDel="00000000" w:rsidR="00000000" w:rsidRPr="00000000">
        <w:rPr>
          <w:rtl w:val="0"/>
        </w:rPr>
        <w:t xml:space="preserve">: Todo proyecto conlleva riesgos que deben ser identificados y gestionados para minimizar su impacto en el resultado final.</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rtl w:val="0"/>
        </w:rPr>
        <w:t xml:space="preserve">Interdisciplinariedad</w:t>
      </w:r>
      <w:r w:rsidDel="00000000" w:rsidR="00000000" w:rsidRPr="00000000">
        <w:rPr>
          <w:rtl w:val="0"/>
        </w:rPr>
        <w:t xml:space="preserve">: Los proyectos a menudo requieren la colaboración de diferentes disciplinas y áreas de conocimiento, lo que enriquece el proceso y los resultados.</w:t>
      </w:r>
    </w:p>
    <w:p w:rsidR="00000000" w:rsidDel="00000000" w:rsidP="00000000" w:rsidRDefault="00000000" w:rsidRPr="00000000" w14:paraId="00000027">
      <w:pPr>
        <w:ind w:left="0" w:firstLine="0"/>
        <w:rPr>
          <w:b w:val="1"/>
        </w:rPr>
      </w:pPr>
      <w:r w:rsidDel="00000000" w:rsidR="00000000" w:rsidRPr="00000000">
        <w:rPr>
          <w:rtl w:val="0"/>
        </w:rPr>
      </w:r>
    </w:p>
    <w:p w:rsidR="00000000" w:rsidDel="00000000" w:rsidP="00000000" w:rsidRDefault="00000000" w:rsidRPr="00000000" w14:paraId="00000028">
      <w:pPr>
        <w:ind w:left="0" w:firstLine="0"/>
        <w:rPr>
          <w:b w:val="1"/>
        </w:rPr>
      </w:pPr>
      <w:r w:rsidDel="00000000" w:rsidR="00000000" w:rsidRPr="00000000">
        <w:rPr>
          <w:rtl w:val="0"/>
        </w:rPr>
      </w:r>
    </w:p>
    <w:p w:rsidR="00000000" w:rsidDel="00000000" w:rsidP="00000000" w:rsidRDefault="00000000" w:rsidRPr="00000000" w14:paraId="00000029">
      <w:pPr>
        <w:ind w:left="0" w:firstLine="0"/>
        <w:rPr>
          <w:b w:val="1"/>
        </w:rPr>
      </w:pPr>
      <w:r w:rsidDel="00000000" w:rsidR="00000000" w:rsidRPr="00000000">
        <w:rPr>
          <w:rtl w:val="0"/>
        </w:rPr>
      </w:r>
    </w:p>
    <w:p w:rsidR="00000000" w:rsidDel="00000000" w:rsidP="00000000" w:rsidRDefault="00000000" w:rsidRPr="00000000" w14:paraId="0000002A">
      <w:pPr>
        <w:ind w:left="0" w:firstLine="0"/>
        <w:rPr>
          <w:b w:val="1"/>
        </w:rPr>
      </w:pPr>
      <w:r w:rsidDel="00000000" w:rsidR="00000000" w:rsidRPr="00000000">
        <w:rPr>
          <w:rtl w:val="0"/>
        </w:rPr>
      </w:r>
    </w:p>
    <w:p w:rsidR="00000000" w:rsidDel="00000000" w:rsidP="00000000" w:rsidRDefault="00000000" w:rsidRPr="00000000" w14:paraId="0000002B">
      <w:pPr>
        <w:ind w:left="0" w:firstLine="0"/>
        <w:rPr>
          <w:b w:val="1"/>
        </w:rPr>
      </w:pPr>
      <w:r w:rsidDel="00000000" w:rsidR="00000000" w:rsidRPr="00000000">
        <w:rPr>
          <w:rtl w:val="0"/>
        </w:rPr>
      </w:r>
    </w:p>
    <w:p w:rsidR="00000000" w:rsidDel="00000000" w:rsidP="00000000" w:rsidRDefault="00000000" w:rsidRPr="00000000" w14:paraId="0000002C">
      <w:pPr>
        <w:ind w:left="0" w:firstLine="0"/>
        <w:rPr>
          <w:b w:val="1"/>
        </w:rPr>
      </w:pPr>
      <w:r w:rsidDel="00000000" w:rsidR="00000000" w:rsidRPr="00000000">
        <w:rPr>
          <w:rtl w:val="0"/>
        </w:rPr>
      </w:r>
    </w:p>
    <w:p w:rsidR="00000000" w:rsidDel="00000000" w:rsidP="00000000" w:rsidRDefault="00000000" w:rsidRPr="00000000" w14:paraId="0000002D">
      <w:pPr>
        <w:ind w:left="0" w:firstLine="0"/>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1.2.1: Relaciones entre Portafolios, Programas y Proyectos.</w:t>
      </w:r>
    </w:p>
    <w:p w:rsidR="00000000" w:rsidDel="00000000" w:rsidP="00000000" w:rsidRDefault="00000000" w:rsidRPr="00000000" w14:paraId="0000002F">
      <w:pPr>
        <w:rPr/>
      </w:pPr>
      <w:r w:rsidDel="00000000" w:rsidR="00000000" w:rsidRPr="00000000">
        <w:rPr>
          <w:rtl w:val="0"/>
        </w:rPr>
        <w:t xml:space="preserve">En la gestión de proyectos, es fundamental entender la relación entre portafolios, programas y proyectos, ya que cada uno tiene un propósito y un nivel de organización diferente: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Proyectos</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Son iniciativas únicas con un objetivo específico y un tiempo definido.</w:t>
      </w:r>
    </w:p>
    <w:p w:rsidR="00000000" w:rsidDel="00000000" w:rsidP="00000000" w:rsidRDefault="00000000" w:rsidRPr="00000000" w14:paraId="00000033">
      <w:pPr>
        <w:rPr/>
      </w:pPr>
      <w:r w:rsidDel="00000000" w:rsidR="00000000" w:rsidRPr="00000000">
        <w:rPr>
          <w:rtl w:val="0"/>
        </w:rPr>
        <w:t xml:space="preserve">Se centran en la entrega de un producto, servicio o resultado particular.</w:t>
      </w:r>
    </w:p>
    <w:p w:rsidR="00000000" w:rsidDel="00000000" w:rsidP="00000000" w:rsidRDefault="00000000" w:rsidRPr="00000000" w14:paraId="00000034">
      <w:pPr>
        <w:rPr/>
      </w:pPr>
      <w:r w:rsidDel="00000000" w:rsidR="00000000" w:rsidRPr="00000000">
        <w:rPr>
          <w:rtl w:val="0"/>
        </w:rPr>
        <w:t xml:space="preserve">Ejemplo: Desarrollo de un nuevo software.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Programas</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Agrupan varios proyectos relacionados que buscan alcanzar un objetivo común o estratégico.</w:t>
      </w:r>
    </w:p>
    <w:p w:rsidR="00000000" w:rsidDel="00000000" w:rsidP="00000000" w:rsidRDefault="00000000" w:rsidRPr="00000000" w14:paraId="00000038">
      <w:pPr>
        <w:rPr/>
      </w:pPr>
      <w:r w:rsidDel="00000000" w:rsidR="00000000" w:rsidRPr="00000000">
        <w:rPr>
          <w:rtl w:val="0"/>
        </w:rPr>
        <w:t xml:space="preserve">Permiten gestionar interdependencias y optimizar recursos entre los proyectos.</w:t>
      </w:r>
    </w:p>
    <w:p w:rsidR="00000000" w:rsidDel="00000000" w:rsidP="00000000" w:rsidRDefault="00000000" w:rsidRPr="00000000" w14:paraId="00000039">
      <w:pPr>
        <w:rPr/>
      </w:pPr>
      <w:r w:rsidDel="00000000" w:rsidR="00000000" w:rsidRPr="00000000">
        <w:rPr>
          <w:rtl w:val="0"/>
        </w:rPr>
        <w:t xml:space="preserve">Ejemplo: Un programa de desarrollo de software que incluye varios proyectos, como la creación de diferentes aplicaciones.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Portafolios</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Son colecciones de proyectos y programas que se gestionan de manera conjunta para cumplir con los objetivos estratégicos de una organización.</w:t>
      </w:r>
    </w:p>
    <w:p w:rsidR="00000000" w:rsidDel="00000000" w:rsidP="00000000" w:rsidRDefault="00000000" w:rsidRPr="00000000" w14:paraId="0000003D">
      <w:pPr>
        <w:rPr/>
      </w:pPr>
      <w:r w:rsidDel="00000000" w:rsidR="00000000" w:rsidRPr="00000000">
        <w:rPr>
          <w:rtl w:val="0"/>
        </w:rPr>
        <w:t xml:space="preserve">Se enfocan en la alineación con la estrategia empresarial y la maximización del valor.</w:t>
      </w:r>
    </w:p>
    <w:p w:rsidR="00000000" w:rsidDel="00000000" w:rsidP="00000000" w:rsidRDefault="00000000" w:rsidRPr="00000000" w14:paraId="0000003E">
      <w:pPr>
        <w:rPr/>
      </w:pPr>
      <w:r w:rsidDel="00000000" w:rsidR="00000000" w:rsidRPr="00000000">
        <w:rPr>
          <w:rtl w:val="0"/>
        </w:rPr>
        <w:t xml:space="preserve">Ejemplo: Un portafolio que incluye programas de desarrollo de software, marketing y expansión de mercado.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Relaciones Clave</w:t>
      </w:r>
    </w:p>
    <w:p w:rsidR="00000000" w:rsidDel="00000000" w:rsidP="00000000" w:rsidRDefault="00000000" w:rsidRPr="00000000" w14:paraId="00000041">
      <w:pPr>
        <w:rPr/>
      </w:pPr>
      <w:r w:rsidDel="00000000" w:rsidR="00000000" w:rsidRPr="00000000">
        <w:rPr>
          <w:rtl w:val="0"/>
        </w:rPr>
        <w:t xml:space="preserve">Interconexión: Los proyectos son la base de los programas, y los programas, a su vez, forman parte de los portafolios. Esta jerarquía permite una gestión más efectiva y alineada con los objetivos estratégicos de la organización.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Gestión de Recursos</w:t>
      </w:r>
      <w:r w:rsidDel="00000000" w:rsidR="00000000" w:rsidRPr="00000000">
        <w:rPr>
          <w:rtl w:val="0"/>
        </w:rPr>
        <w:t xml:space="preserve">: La gestión de un portafolio permite la asignación eficiente de recursos entre programas y proyectos, optimizando el rendimiento general.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Enfoque Estratégico</w:t>
      </w:r>
      <w:r w:rsidDel="00000000" w:rsidR="00000000" w:rsidRPr="00000000">
        <w:rPr>
          <w:rtl w:val="0"/>
        </w:rPr>
        <w:t xml:space="preserve">: Mientras que los proyectos se centran en resultados específicos, los programas y portafolios se enfocan en la consecución de objetivos más amplios y estratégicos.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En resumen, la relación entre portafolios, programas y proyectos es fundamental para la gestión efectiva de iniciativas dentro de una organización, asegurando que todos los esfuerzos estén alineados con la estrategia general.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1.3 ¿Qué es la Dirección de Proyectos?.</w:t>
      </w:r>
    </w:p>
    <w:p w:rsidR="00000000" w:rsidDel="00000000" w:rsidP="00000000" w:rsidRDefault="00000000" w:rsidRPr="00000000" w14:paraId="0000004B">
      <w:pPr>
        <w:rPr/>
      </w:pPr>
      <w:r w:rsidDel="00000000" w:rsidR="00000000" w:rsidRPr="00000000">
        <w:rPr>
          <w:rtl w:val="0"/>
        </w:rPr>
        <w:t xml:space="preserve">La Dirección de Proyectos se refiere al proceso de planificar, ejecutar y supervisar proyectos para alcanzar objetivos específicos dentro de un marco de tiempo y recursos definidos. A continuación, se detallan sus componentes y características clave: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Definición</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Es la aplicación de conocimientos, habilidades, herramientas y técnicas para llevar a cabo actividades del proyecto de manera efectiva y eficiente.</w:t>
      </w:r>
    </w:p>
    <w:p w:rsidR="00000000" w:rsidDel="00000000" w:rsidP="00000000" w:rsidRDefault="00000000" w:rsidRPr="00000000" w14:paraId="00000050">
      <w:pPr>
        <w:rPr/>
      </w:pPr>
      <w:r w:rsidDel="00000000" w:rsidR="00000000" w:rsidRPr="00000000">
        <w:rPr>
          <w:rtl w:val="0"/>
        </w:rPr>
        <w:t xml:space="preserve">Fases del Proyecto: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5"/>
        </w:numPr>
        <w:ind w:left="720" w:hanging="360"/>
        <w:rPr>
          <w:u w:val="none"/>
        </w:rPr>
      </w:pPr>
      <w:r w:rsidDel="00000000" w:rsidR="00000000" w:rsidRPr="00000000">
        <w:rPr>
          <w:b w:val="1"/>
          <w:rtl w:val="0"/>
        </w:rPr>
        <w:t xml:space="preserve">Iniciación</w:t>
      </w:r>
      <w:r w:rsidDel="00000000" w:rsidR="00000000" w:rsidRPr="00000000">
        <w:rPr>
          <w:rtl w:val="0"/>
        </w:rPr>
        <w:t xml:space="preserve">: Definición del proyecto y obtención de la aprobación inicial.</w:t>
      </w:r>
    </w:p>
    <w:p w:rsidR="00000000" w:rsidDel="00000000" w:rsidP="00000000" w:rsidRDefault="00000000" w:rsidRPr="00000000" w14:paraId="00000053">
      <w:pPr>
        <w:numPr>
          <w:ilvl w:val="0"/>
          <w:numId w:val="5"/>
        </w:numPr>
        <w:ind w:left="720" w:hanging="360"/>
        <w:rPr>
          <w:u w:val="none"/>
        </w:rPr>
      </w:pPr>
      <w:r w:rsidDel="00000000" w:rsidR="00000000" w:rsidRPr="00000000">
        <w:rPr>
          <w:b w:val="1"/>
          <w:rtl w:val="0"/>
        </w:rPr>
        <w:t xml:space="preserve">Planificación</w:t>
      </w:r>
      <w:r w:rsidDel="00000000" w:rsidR="00000000" w:rsidRPr="00000000">
        <w:rPr>
          <w:rtl w:val="0"/>
        </w:rPr>
        <w:t xml:space="preserve">: Establecimiento de objetivos, cronogramas, recursos y presupuesto.</w:t>
      </w:r>
    </w:p>
    <w:p w:rsidR="00000000" w:rsidDel="00000000" w:rsidP="00000000" w:rsidRDefault="00000000" w:rsidRPr="00000000" w14:paraId="00000054">
      <w:pPr>
        <w:numPr>
          <w:ilvl w:val="0"/>
          <w:numId w:val="5"/>
        </w:numPr>
        <w:ind w:left="720" w:hanging="360"/>
        <w:rPr>
          <w:u w:val="none"/>
        </w:rPr>
      </w:pPr>
      <w:r w:rsidDel="00000000" w:rsidR="00000000" w:rsidRPr="00000000">
        <w:rPr>
          <w:b w:val="1"/>
          <w:rtl w:val="0"/>
        </w:rPr>
        <w:t xml:space="preserve">Ejecución</w:t>
      </w:r>
      <w:r w:rsidDel="00000000" w:rsidR="00000000" w:rsidRPr="00000000">
        <w:rPr>
          <w:rtl w:val="0"/>
        </w:rPr>
        <w:t xml:space="preserve">: Implementación de las actividades planificadas y gestión del equipo.</w:t>
      </w:r>
    </w:p>
    <w:p w:rsidR="00000000" w:rsidDel="00000000" w:rsidP="00000000" w:rsidRDefault="00000000" w:rsidRPr="00000000" w14:paraId="00000055">
      <w:pPr>
        <w:numPr>
          <w:ilvl w:val="0"/>
          <w:numId w:val="5"/>
        </w:numPr>
        <w:ind w:left="720" w:hanging="360"/>
        <w:rPr>
          <w:u w:val="none"/>
        </w:rPr>
      </w:pPr>
      <w:r w:rsidDel="00000000" w:rsidR="00000000" w:rsidRPr="00000000">
        <w:rPr>
          <w:b w:val="1"/>
          <w:rtl w:val="0"/>
        </w:rPr>
        <w:t xml:space="preserve">Monitoreo y Control</w:t>
      </w:r>
      <w:r w:rsidDel="00000000" w:rsidR="00000000" w:rsidRPr="00000000">
        <w:rPr>
          <w:rtl w:val="0"/>
        </w:rPr>
        <w:t xml:space="preserve">: Seguimiento del progreso y ajuste de planes según sea necesario.</w:t>
      </w:r>
    </w:p>
    <w:p w:rsidR="00000000" w:rsidDel="00000000" w:rsidP="00000000" w:rsidRDefault="00000000" w:rsidRPr="00000000" w14:paraId="00000056">
      <w:pPr>
        <w:numPr>
          <w:ilvl w:val="0"/>
          <w:numId w:val="5"/>
        </w:numPr>
        <w:ind w:left="720" w:hanging="360"/>
        <w:rPr>
          <w:u w:val="none"/>
        </w:rPr>
      </w:pPr>
      <w:r w:rsidDel="00000000" w:rsidR="00000000" w:rsidRPr="00000000">
        <w:rPr>
          <w:b w:val="1"/>
          <w:rtl w:val="0"/>
        </w:rPr>
        <w:t xml:space="preserve">Cierre</w:t>
      </w:r>
      <w:r w:rsidDel="00000000" w:rsidR="00000000" w:rsidRPr="00000000">
        <w:rPr>
          <w:rtl w:val="0"/>
        </w:rPr>
        <w:t xml:space="preserve">: Finalización formal del proyecto y evaluación de resultados.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Áreas de Conocimiento</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Incluye diversas áreas como la gestión del alcance, tiempo, costo, calidad, recursos, comunicación, riesgos y adquisiciones.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Importancia</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La dirección de proyectos es crucial para asegurar que los proyectos se completen a tiempo, dentro del presupuesto y cumpliendo con los requisitos de calidad.</w:t>
      </w:r>
    </w:p>
    <w:p w:rsidR="00000000" w:rsidDel="00000000" w:rsidP="00000000" w:rsidRDefault="00000000" w:rsidRPr="00000000" w14:paraId="0000005D">
      <w:pPr>
        <w:rPr/>
      </w:pPr>
      <w:r w:rsidDel="00000000" w:rsidR="00000000" w:rsidRPr="00000000">
        <w:rPr>
          <w:rtl w:val="0"/>
        </w:rPr>
        <w:t xml:space="preserve">Facilita la alineación de los proyectos con los objetivos estratégicos de la organización.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rtl w:val="0"/>
        </w:rPr>
        <w:t xml:space="preserve">Metodologías</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Existen diversas metodologías y enfoques para la dirección de proyectos, como Agile, Scrum, y el enfoque tradicional de cascada, cada uno con sus propias características y aplicaciones.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En resumen, la dirección de proyectos es una disciplina esencial que permite gestionar de manera efectiva los recursos y actividades necesarias para alcanzar los objetivos de un proyecto, asegurando su éxito y alineación con la estrategia organizacional.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b w:val="1"/>
          <w:sz w:val="24"/>
          <w:szCs w:val="24"/>
          <w:rtl w:val="0"/>
        </w:rPr>
        <w:t xml:space="preserve">1.4 Relaciones entre Dirección de Portafolios, Dirección de Programas,Dirección de Proyectos y Dirección Organizacional de Proyectos</w:t>
      </w: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tl w:val="0"/>
        </w:rPr>
        <w:t xml:space="preserve">La Dirección Organizacional de Proyectos (OPM) es el marco que permite a una organización ejecutar su estrategia a través de la gestión coordinada de proyectos, programas y portafolios. Aunque la dirección de proyectos, programas y portafolios están alineadas con la estrategia de la organización, cada una contribuye de una manera distinta al logro de los objetivos estratégicos.</w:t>
      </w:r>
    </w:p>
    <w:p w:rsidR="00000000" w:rsidDel="00000000" w:rsidP="00000000" w:rsidRDefault="00000000" w:rsidRPr="00000000" w14:paraId="00000066">
      <w:pPr>
        <w:numPr>
          <w:ilvl w:val="0"/>
          <w:numId w:val="1"/>
        </w:numPr>
        <w:spacing w:after="0" w:afterAutospacing="0" w:before="240" w:lineRule="auto"/>
        <w:ind w:left="720" w:hanging="360"/>
        <w:jc w:val="both"/>
        <w:rPr>
          <w:u w:val="none"/>
        </w:rPr>
      </w:pPr>
      <w:r w:rsidDel="00000000" w:rsidR="00000000" w:rsidRPr="00000000">
        <w:rPr>
          <w:rtl w:val="0"/>
        </w:rPr>
        <w:t xml:space="preserve">Se alinea con la estrategia de la organización seleccionando los programas y proyectos adecuados, estableciendo prioridades y asignando los recursos necesarios. Se centra en maximizar el valor del portafolio al examinar cuidadosamente sus componentes.</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Adecua los proyectos y componentes del programa para controlar las interdependencias entre ellos y así lograr los beneficios esperados.</w:t>
      </w:r>
    </w:p>
    <w:p w:rsidR="00000000" w:rsidDel="00000000" w:rsidP="00000000" w:rsidRDefault="00000000" w:rsidRPr="00000000" w14:paraId="00000068">
      <w:pPr>
        <w:numPr>
          <w:ilvl w:val="0"/>
          <w:numId w:val="1"/>
        </w:numPr>
        <w:spacing w:after="240" w:before="0" w:beforeAutospacing="0" w:lineRule="auto"/>
        <w:ind w:left="720" w:hanging="360"/>
        <w:jc w:val="both"/>
        <w:rPr>
          <w:u w:val="none"/>
        </w:rPr>
      </w:pPr>
      <w:r w:rsidDel="00000000" w:rsidR="00000000" w:rsidRPr="00000000">
        <w:rPr>
          <w:rtl w:val="0"/>
        </w:rPr>
        <w:t xml:space="preserve">Desarrolla e implementa planes para lograr un alcance definido, que está ligado a los objetivos del programa o portafolio y, en última instancia, a las estrategias de la organización.</w:t>
      </w:r>
    </w:p>
    <w:p w:rsidR="00000000" w:rsidDel="00000000" w:rsidP="00000000" w:rsidRDefault="00000000" w:rsidRPr="00000000" w14:paraId="00000069">
      <w:pPr>
        <w:spacing w:after="240" w:before="240" w:lineRule="auto"/>
        <w:jc w:val="both"/>
        <w:rPr>
          <w:b w:val="1"/>
          <w:sz w:val="24"/>
          <w:szCs w:val="24"/>
        </w:rPr>
      </w:pPr>
      <w:r w:rsidDel="00000000" w:rsidR="00000000" w:rsidRPr="00000000">
        <w:rPr>
          <w:rtl w:val="0"/>
        </w:rPr>
        <w:t xml:space="preserve">La OPM fortalece la capacidad de la organización para lograr sus objetivos estratégicos al vincular estas disciplinas con los habilitadores organizacionales, como las prácticas culturales, estructurales y de recursos humanos.</w:t>
        <w:br w:type="textWrapping"/>
        <w:br w:type="textWrapping"/>
      </w:r>
      <w:r w:rsidDel="00000000" w:rsidR="00000000" w:rsidRPr="00000000">
        <w:rPr>
          <w:b w:val="1"/>
          <w:sz w:val="24"/>
          <w:szCs w:val="24"/>
          <w:rtl w:val="0"/>
        </w:rPr>
        <w:t xml:space="preserve">1.4.1 Dirección de Programas</w:t>
      </w:r>
    </w:p>
    <w:p w:rsidR="00000000" w:rsidDel="00000000" w:rsidP="00000000" w:rsidRDefault="00000000" w:rsidRPr="00000000" w14:paraId="0000006A">
      <w:pPr>
        <w:spacing w:after="240" w:before="240" w:lineRule="auto"/>
        <w:ind w:left="0" w:firstLine="0"/>
        <w:jc w:val="both"/>
        <w:rPr>
          <w:sz w:val="24"/>
          <w:szCs w:val="24"/>
        </w:rPr>
      </w:pPr>
      <w:r w:rsidDel="00000000" w:rsidR="00000000" w:rsidRPr="00000000">
        <w:rPr>
          <w:sz w:val="24"/>
          <w:szCs w:val="24"/>
          <w:rtl w:val="0"/>
        </w:rPr>
        <w:t xml:space="preserve">​Un programa se define como un grupo de proyectos relacionados, subprogramas y actividades gestionadas de manera coordinada para obtener beneficios que no se lograrían si se gestionaran de forma individual. La dirección de programas se enfoca en las interdependencias entre los proyectos y busca optimizar el enfoque de gestión para alcanzar los objetivos, presupuestos y beneficios globales del programa. La labor del director de programa es más estratégica que la de un director de proyecto, pues debe anticipar cambios y gestionar los incidentes y las interdependencias en una estructura de gobernanza compartida, asegurando que todos los componentes del programa contribuyan al resultado deseado.</w:t>
      </w:r>
    </w:p>
    <w:p w:rsidR="00000000" w:rsidDel="00000000" w:rsidP="00000000" w:rsidRDefault="00000000" w:rsidRPr="00000000" w14:paraId="0000006B">
      <w:pPr>
        <w:spacing w:after="240" w:before="240" w:lineRule="auto"/>
        <w:ind w:left="0" w:firstLine="0"/>
        <w:jc w:val="both"/>
        <w:rPr>
          <w:sz w:val="24"/>
          <w:szCs w:val="24"/>
        </w:rPr>
      </w:pPr>
      <w:r w:rsidDel="00000000" w:rsidR="00000000" w:rsidRPr="00000000">
        <w:rPr>
          <w:sz w:val="24"/>
          <w:szCs w:val="24"/>
          <w:rtl w:val="0"/>
        </w:rPr>
        <w:t xml:space="preserve">Se centra en gestionar interdependencias entre proyectos:</w:t>
      </w:r>
    </w:p>
    <w:p w:rsidR="00000000" w:rsidDel="00000000" w:rsidP="00000000" w:rsidRDefault="00000000" w:rsidRPr="00000000" w14:paraId="0000006C">
      <w:pPr>
        <w:numPr>
          <w:ilvl w:val="0"/>
          <w:numId w:val="11"/>
        </w:numPr>
        <w:spacing w:after="0" w:afterAutospacing="0" w:before="240" w:lineRule="auto"/>
        <w:ind w:left="720" w:hanging="360"/>
        <w:jc w:val="both"/>
        <w:rPr>
          <w:sz w:val="24"/>
          <w:szCs w:val="24"/>
          <w:u w:val="none"/>
        </w:rPr>
      </w:pPr>
      <w:r w:rsidDel="00000000" w:rsidR="00000000" w:rsidRPr="00000000">
        <w:rPr>
          <w:sz w:val="24"/>
          <w:szCs w:val="24"/>
          <w:rtl w:val="0"/>
        </w:rPr>
        <w:t xml:space="preserve">Resolver conflictos de recursos,</w:t>
      </w:r>
    </w:p>
    <w:p w:rsidR="00000000" w:rsidDel="00000000" w:rsidP="00000000" w:rsidRDefault="00000000" w:rsidRPr="00000000" w14:paraId="0000006D">
      <w:pPr>
        <w:numPr>
          <w:ilvl w:val="0"/>
          <w:numId w:val="11"/>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Alinear objetivos del programa con los de la organización y,</w:t>
      </w:r>
    </w:p>
    <w:p w:rsidR="00000000" w:rsidDel="00000000" w:rsidP="00000000" w:rsidRDefault="00000000" w:rsidRPr="00000000" w14:paraId="0000006E">
      <w:pPr>
        <w:numPr>
          <w:ilvl w:val="0"/>
          <w:numId w:val="11"/>
        </w:numPr>
        <w:spacing w:after="240" w:before="0" w:beforeAutospacing="0" w:lineRule="auto"/>
        <w:ind w:left="720" w:hanging="360"/>
        <w:jc w:val="both"/>
        <w:rPr>
          <w:sz w:val="24"/>
          <w:szCs w:val="24"/>
          <w:u w:val="none"/>
        </w:rPr>
      </w:pPr>
      <w:r w:rsidDel="00000000" w:rsidR="00000000" w:rsidRPr="00000000">
        <w:rPr>
          <w:sz w:val="24"/>
          <w:szCs w:val="24"/>
          <w:rtl w:val="0"/>
        </w:rPr>
        <w:t xml:space="preserve">Gestionar incidentes y cambios con una gobernanza común.</w:t>
      </w:r>
    </w:p>
    <w:p w:rsidR="00000000" w:rsidDel="00000000" w:rsidP="00000000" w:rsidRDefault="00000000" w:rsidRPr="00000000" w14:paraId="0000006F">
      <w:pPr>
        <w:spacing w:after="240" w:before="240" w:lineRule="auto"/>
        <w:jc w:val="both"/>
        <w:rPr>
          <w:b w:val="1"/>
          <w:sz w:val="24"/>
          <w:szCs w:val="24"/>
        </w:rPr>
      </w:pPr>
      <w:r w:rsidDel="00000000" w:rsidR="00000000" w:rsidRPr="00000000">
        <w:rPr>
          <w:b w:val="1"/>
          <w:sz w:val="24"/>
          <w:szCs w:val="24"/>
          <w:rtl w:val="0"/>
        </w:rPr>
        <w:t xml:space="preserve">1.4.2 Dirección de Portafolios</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​La dirección de portafolios es el nivel más elevado y estratégico. Un portafolio es una colección de proyectos, programas, subportafolios y operaciones que se gestionan como un grupo para lograr los objetivos estratégicos de la organización. A diferencia de la dirección de programas, los componentes de un portafolio no tienen por qué ser interdependientes. La función principal de la dirección de portafolios es garantizar que la cartera de proyectos se alinee con las estrategias de negocio de la empresa, lo que implica la selección de los proyectos y programas correctos, el establecimiento de prioridades y la asignación de recursos de forma óptima. El éxito de la dirección de portafolios se mide por el rendimiento de la inversión total y la consecución de los beneficios del negocio.</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Se centra en:</w:t>
      </w:r>
    </w:p>
    <w:p w:rsidR="00000000" w:rsidDel="00000000" w:rsidP="00000000" w:rsidRDefault="00000000" w:rsidRPr="00000000" w14:paraId="00000072">
      <w:pPr>
        <w:numPr>
          <w:ilvl w:val="0"/>
          <w:numId w:val="7"/>
        </w:numPr>
        <w:spacing w:after="0" w:afterAutospacing="0" w:before="240" w:lineRule="auto"/>
        <w:ind w:left="720" w:hanging="360"/>
        <w:jc w:val="both"/>
        <w:rPr>
          <w:sz w:val="24"/>
          <w:szCs w:val="24"/>
          <w:u w:val="none"/>
        </w:rPr>
      </w:pPr>
      <w:r w:rsidDel="00000000" w:rsidR="00000000" w:rsidRPr="00000000">
        <w:rPr>
          <w:sz w:val="24"/>
          <w:szCs w:val="24"/>
          <w:rtl w:val="0"/>
        </w:rPr>
        <w:t xml:space="preserve">Seleccionar proyectos y programas adecuados.</w:t>
      </w:r>
    </w:p>
    <w:p w:rsidR="00000000" w:rsidDel="00000000" w:rsidP="00000000" w:rsidRDefault="00000000" w:rsidRPr="00000000" w14:paraId="00000073">
      <w:pPr>
        <w:numPr>
          <w:ilvl w:val="0"/>
          <w:numId w:val="7"/>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Establece prioridades y asigna recursos,</w:t>
      </w:r>
    </w:p>
    <w:p w:rsidR="00000000" w:rsidDel="00000000" w:rsidP="00000000" w:rsidRDefault="00000000" w:rsidRPr="00000000" w14:paraId="00000074">
      <w:pPr>
        <w:numPr>
          <w:ilvl w:val="0"/>
          <w:numId w:val="7"/>
        </w:numPr>
        <w:spacing w:after="240" w:before="0" w:beforeAutospacing="0" w:lineRule="auto"/>
        <w:ind w:left="720" w:hanging="360"/>
        <w:jc w:val="both"/>
        <w:rPr>
          <w:sz w:val="24"/>
          <w:szCs w:val="24"/>
          <w:u w:val="none"/>
        </w:rPr>
      </w:pPr>
      <w:r w:rsidDel="00000000" w:rsidR="00000000" w:rsidRPr="00000000">
        <w:rPr>
          <w:sz w:val="24"/>
          <w:szCs w:val="24"/>
          <w:rtl w:val="0"/>
        </w:rPr>
        <w:t xml:space="preserve">Alinear el portafolio con las estrategias organizacionales.</w:t>
      </w:r>
    </w:p>
    <w:p w:rsidR="00000000" w:rsidDel="00000000" w:rsidP="00000000" w:rsidRDefault="00000000" w:rsidRPr="00000000" w14:paraId="00000075">
      <w:pPr>
        <w:spacing w:after="240" w:before="240" w:lineRule="auto"/>
        <w:jc w:val="both"/>
        <w:rPr>
          <w:b w:val="1"/>
          <w:sz w:val="24"/>
          <w:szCs w:val="24"/>
        </w:rPr>
      </w:pPr>
      <w:r w:rsidDel="00000000" w:rsidR="00000000" w:rsidRPr="00000000">
        <w:rPr>
          <w:b w:val="1"/>
          <w:sz w:val="24"/>
          <w:szCs w:val="24"/>
          <w:rtl w:val="0"/>
        </w:rPr>
        <w:t xml:space="preserve">1.4.3 Proyectos y planificación estratégica</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​La dirección de proyectos es el nivel más granular de esta estructura. Su propósito es la aplicación de conocimientos, habilidades, herramientas y técnicas a las actividades de un proyecto individual para satisfacer sus requisitos. Un proyecto es un esfuerzo temporal con un inicio y un final definidos, creado para producir un resultado único, ya sea un producto, servicio o cualquier otro resultado. El rol del director del proyecto es esencialmente táctico, ya que su principal responsabilidad es liderar el equipo para cumplir con los objetivos del proyecto y equilibrar las restricciones inherentes, como el alcance, el cronograma, el costo, la calidad, los recursos y los riesgos. El éxito se mide por la calidad del producto, el cumplimiento del presupuesto, el plazo y la satisfacción del cliente. Se autorizan por razones como:</w:t>
      </w:r>
    </w:p>
    <w:p w:rsidR="00000000" w:rsidDel="00000000" w:rsidP="00000000" w:rsidRDefault="00000000" w:rsidRPr="00000000" w14:paraId="00000077">
      <w:pPr>
        <w:numPr>
          <w:ilvl w:val="0"/>
          <w:numId w:val="3"/>
        </w:numPr>
        <w:spacing w:after="0" w:afterAutospacing="0" w:before="240" w:lineRule="auto"/>
        <w:ind w:left="720" w:hanging="360"/>
        <w:jc w:val="both"/>
        <w:rPr>
          <w:sz w:val="24"/>
          <w:szCs w:val="24"/>
          <w:u w:val="none"/>
        </w:rPr>
      </w:pPr>
      <w:r w:rsidDel="00000000" w:rsidR="00000000" w:rsidRPr="00000000">
        <w:rPr>
          <w:sz w:val="24"/>
          <w:szCs w:val="24"/>
          <w:rtl w:val="0"/>
        </w:rPr>
        <w:t xml:space="preserve">Demanda del mercado,</w:t>
      </w:r>
    </w:p>
    <w:p w:rsidR="00000000" w:rsidDel="00000000" w:rsidP="00000000" w:rsidRDefault="00000000" w:rsidRPr="00000000" w14:paraId="00000078">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Necesidad del negocio,</w:t>
      </w:r>
    </w:p>
    <w:p w:rsidR="00000000" w:rsidDel="00000000" w:rsidP="00000000" w:rsidRDefault="00000000" w:rsidRPr="00000000" w14:paraId="00000079">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Necesidad social,</w:t>
      </w:r>
    </w:p>
    <w:p w:rsidR="00000000" w:rsidDel="00000000" w:rsidP="00000000" w:rsidRDefault="00000000" w:rsidRPr="00000000" w14:paraId="0000007A">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Consideraciones ambientales,</w:t>
      </w:r>
    </w:p>
    <w:p w:rsidR="00000000" w:rsidDel="00000000" w:rsidP="00000000" w:rsidRDefault="00000000" w:rsidRPr="00000000" w14:paraId="0000007B">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Solicitudes de clientes,</w:t>
      </w:r>
    </w:p>
    <w:p w:rsidR="00000000" w:rsidDel="00000000" w:rsidP="00000000" w:rsidRDefault="00000000" w:rsidRPr="00000000" w14:paraId="0000007C">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Avances tecnológicos,</w:t>
      </w:r>
    </w:p>
    <w:p w:rsidR="00000000" w:rsidDel="00000000" w:rsidP="00000000" w:rsidRDefault="00000000" w:rsidRPr="00000000" w14:paraId="0000007D">
      <w:pPr>
        <w:numPr>
          <w:ilvl w:val="0"/>
          <w:numId w:val="3"/>
        </w:numPr>
        <w:spacing w:after="240" w:before="0" w:beforeAutospacing="0" w:lineRule="auto"/>
        <w:ind w:left="720" w:hanging="360"/>
        <w:jc w:val="both"/>
        <w:rPr>
          <w:sz w:val="24"/>
          <w:szCs w:val="24"/>
          <w:u w:val="none"/>
        </w:rPr>
      </w:pPr>
      <w:r w:rsidDel="00000000" w:rsidR="00000000" w:rsidRPr="00000000">
        <w:rPr>
          <w:sz w:val="24"/>
          <w:szCs w:val="24"/>
          <w:rtl w:val="0"/>
        </w:rPr>
        <w:t xml:space="preserve">Requisitos legales;</w:t>
      </w:r>
    </w:p>
    <w:p w:rsidR="00000000" w:rsidDel="00000000" w:rsidP="00000000" w:rsidRDefault="00000000" w:rsidRPr="00000000" w14:paraId="0000007E">
      <w:pPr>
        <w:spacing w:after="240" w:before="240" w:lineRule="auto"/>
        <w:ind w:left="0" w:firstLine="0"/>
        <w:jc w:val="both"/>
        <w:rPr>
          <w:sz w:val="24"/>
          <w:szCs w:val="24"/>
        </w:rPr>
      </w:pPr>
      <w:r w:rsidDel="00000000" w:rsidR="00000000" w:rsidRPr="00000000">
        <w:rPr>
          <w:sz w:val="24"/>
          <w:szCs w:val="24"/>
          <w:rtl w:val="0"/>
        </w:rPr>
        <w:t xml:space="preserve">Los proyectos en programas/portafolios:</w:t>
      </w:r>
    </w:p>
    <w:p w:rsidR="00000000" w:rsidDel="00000000" w:rsidP="00000000" w:rsidRDefault="00000000" w:rsidRPr="00000000" w14:paraId="0000007F">
      <w:pPr>
        <w:numPr>
          <w:ilvl w:val="0"/>
          <w:numId w:val="6"/>
        </w:numPr>
        <w:spacing w:after="0" w:afterAutospacing="0" w:before="240" w:lineRule="auto"/>
        <w:ind w:left="720" w:hanging="360"/>
        <w:jc w:val="both"/>
        <w:rPr>
          <w:sz w:val="24"/>
          <w:szCs w:val="24"/>
          <w:u w:val="none"/>
        </w:rPr>
      </w:pPr>
      <w:r w:rsidDel="00000000" w:rsidR="00000000" w:rsidRPr="00000000">
        <w:rPr>
          <w:sz w:val="24"/>
          <w:szCs w:val="24"/>
          <w:rtl w:val="0"/>
        </w:rPr>
        <w:t xml:space="preserve">Contribuyen a los beneficios del programa y a los objetivos del portafolio.</w:t>
      </w:r>
    </w:p>
    <w:p w:rsidR="00000000" w:rsidDel="00000000" w:rsidP="00000000" w:rsidRDefault="00000000" w:rsidRPr="00000000" w14:paraId="00000080">
      <w:pPr>
        <w:numPr>
          <w:ilvl w:val="0"/>
          <w:numId w:val="6"/>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Retroalimentan con informes, lecciones aprendidas y solicitudes de cambio.</w:t>
      </w:r>
    </w:p>
    <w:p w:rsidR="00000000" w:rsidDel="00000000" w:rsidP="00000000" w:rsidRDefault="00000000" w:rsidRPr="00000000" w14:paraId="00000081">
      <w:pPr>
        <w:numPr>
          <w:ilvl w:val="0"/>
          <w:numId w:val="6"/>
        </w:numPr>
        <w:spacing w:after="240" w:before="0" w:beforeAutospacing="0" w:lineRule="auto"/>
        <w:ind w:left="720" w:hanging="360"/>
        <w:jc w:val="both"/>
        <w:rPr>
          <w:sz w:val="24"/>
          <w:szCs w:val="24"/>
          <w:u w:val="none"/>
        </w:rPr>
      </w:pPr>
      <w:r w:rsidDel="00000000" w:rsidR="00000000" w:rsidRPr="00000000">
        <w:rPr>
          <w:sz w:val="24"/>
          <w:szCs w:val="24"/>
          <w:rtl w:val="0"/>
        </w:rPr>
        <w:t xml:space="preserve">Sus necesidades de recursos se comunican al nivel de portafolio, lo que guía la planificación organizacional.</w:t>
      </w:r>
    </w:p>
    <w:p w:rsidR="00000000" w:rsidDel="00000000" w:rsidP="00000000" w:rsidRDefault="00000000" w:rsidRPr="00000000" w14:paraId="00000082">
      <w:pPr>
        <w:spacing w:after="240" w:before="240" w:lineRule="auto"/>
        <w:ind w:left="0" w:firstLine="0"/>
        <w:jc w:val="both"/>
        <w:rPr>
          <w:sz w:val="24"/>
          <w:szCs w:val="24"/>
        </w:rPr>
      </w:pPr>
      <w:r w:rsidDel="00000000" w:rsidR="00000000" w:rsidRPr="00000000">
        <w:rPr>
          <w:sz w:val="24"/>
          <w:szCs w:val="24"/>
          <w:rtl w:val="0"/>
        </w:rPr>
        <w:t xml:space="preserve">El plan estratégico guía qué proyectos se eligen y el portafolio maximiza su valor evaluando su contribución a los objetivos estratégicos.</w:t>
      </w:r>
    </w:p>
    <w:p w:rsidR="00000000" w:rsidDel="00000000" w:rsidP="00000000" w:rsidRDefault="00000000" w:rsidRPr="00000000" w14:paraId="00000083">
      <w:pPr>
        <w:spacing w:after="240" w:before="240" w:lineRule="auto"/>
        <w:jc w:val="both"/>
        <w:rPr>
          <w:b w:val="1"/>
          <w:sz w:val="24"/>
          <w:szCs w:val="24"/>
        </w:rPr>
      </w:pPr>
      <w:r w:rsidDel="00000000" w:rsidR="00000000" w:rsidRPr="00000000">
        <w:rPr>
          <w:b w:val="1"/>
          <w:sz w:val="24"/>
          <w:szCs w:val="24"/>
          <w:rtl w:val="0"/>
        </w:rPr>
        <w:t xml:space="preserve">1.4.4 Oficina de Dirección de Proyectos</w:t>
      </w:r>
    </w:p>
    <w:p w:rsidR="00000000" w:rsidDel="00000000" w:rsidP="00000000" w:rsidRDefault="00000000" w:rsidRPr="00000000" w14:paraId="00000084">
      <w:pPr>
        <w:spacing w:after="240" w:before="240" w:lineRule="auto"/>
        <w:jc w:val="both"/>
        <w:rPr>
          <w:sz w:val="24"/>
          <w:szCs w:val="24"/>
        </w:rPr>
      </w:pPr>
      <w:r w:rsidDel="00000000" w:rsidR="00000000" w:rsidRPr="00000000">
        <w:rPr>
          <w:b w:val="1"/>
          <w:sz w:val="24"/>
          <w:szCs w:val="24"/>
          <w:rtl w:val="0"/>
        </w:rPr>
        <w:t xml:space="preserve">​</w:t>
      </w:r>
      <w:r w:rsidDel="00000000" w:rsidR="00000000" w:rsidRPr="00000000">
        <w:rPr>
          <w:sz w:val="24"/>
          <w:szCs w:val="24"/>
          <w:rtl w:val="0"/>
        </w:rPr>
        <w:t xml:space="preserve">La Dirección Organizacional de Proyectos (EOPM) es un marco que se encarga de ejecutar la estrategia de la organización a través de la dirección de proyectos, programas y portafolios. En este contexto, la Oficina de Dirección de Proyectos (PMO) es una estructura que ayuda a la EOPM a estandarizar los procesos de gobernanza y a facilitar el intercambio de recursos, metodologías y herramientas. Existen tres tipos de PMO, clasificados según su nivel de control:</w:t>
      </w:r>
    </w:p>
    <w:p w:rsidR="00000000" w:rsidDel="00000000" w:rsidP="00000000" w:rsidRDefault="00000000" w:rsidRPr="00000000" w14:paraId="00000085">
      <w:pPr>
        <w:spacing w:after="240" w:before="240" w:lineRule="auto"/>
        <w:jc w:val="both"/>
        <w:rPr>
          <w:sz w:val="24"/>
          <w:szCs w:val="24"/>
        </w:rPr>
      </w:pPr>
      <w:r w:rsidDel="00000000" w:rsidR="00000000" w:rsidRPr="00000000">
        <w:rPr>
          <w:sz w:val="24"/>
          <w:szCs w:val="24"/>
          <w:rtl w:val="0"/>
        </w:rPr>
        <w:t xml:space="preserve">​PMO de Apoyo: Tiene un control bajo. Proporciona recursos como plantillas, buenas prácticas y lecciones aprendidas de otros proyectos, actuando como un repositorio de conocimientos para la organización.</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​PMO de Control: Ejerce un control moderado. Además de brindar apoyo, se asegura de que los proyectos cumplan con la gobernanza, las metodologías y el uso de herramientas específicas a través de auditorías.</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​PMO Directiva: Ejerce un control alto. Asume la dirección directa de los proyectos, asignando a los directores de proyecto y gestionando los proyectos bajo su supervisión. En este caso, el director del proyecto tiene una autoridad considerable sobre los proyectos.</w:t>
      </w:r>
    </w:p>
    <w:p w:rsidR="00000000" w:rsidDel="00000000" w:rsidP="00000000" w:rsidRDefault="00000000" w:rsidRPr="00000000" w14:paraId="00000088">
      <w:pPr>
        <w:spacing w:after="240" w:before="240" w:lineRule="auto"/>
        <w:jc w:val="both"/>
        <w:rPr>
          <w:sz w:val="24"/>
          <w:szCs w:val="24"/>
        </w:rPr>
      </w:pPr>
      <w:r w:rsidDel="00000000" w:rsidR="00000000" w:rsidRPr="00000000">
        <w:rPr>
          <w:b w:val="1"/>
          <w:sz w:val="24"/>
          <w:szCs w:val="24"/>
          <w:rtl w:val="0"/>
        </w:rPr>
        <w:t xml:space="preserve">1.5 Relación entre Dirección de Proyectos, Gestión de Operaciones y Estrategia Organizacional</w:t>
      </w:r>
      <w:r w:rsidDel="00000000" w:rsidR="00000000" w:rsidRPr="00000000">
        <w:rPr>
          <w:rtl w:val="0"/>
        </w:rPr>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​La gestión de operaciones se centra en la supervisión, dirección y control de las actividades diarias del negocio, como las operaciones de producción, fabricación, contabilidad y el mantenimiento, con el objetivo de lograr los objetivos estratégicos y tácticos de la organización. Por otro lado, los proyectos, a pesar de ser de naturaleza temporal, pueden contribuir significativamente al logro de los objetivos organizacionales cuando están alineados con su estrategia. Las empresas inician proyectos para generar iniciativas estratégicas que modifican sus operaciones, productos o sistemas. En resumen, mientras las operaciones se encargan de las actividades rutinarias y continuas, los proyectos son el medio para implementar cambios y mejoras estratégicas. Ambos, la gestión de operaciones y la dirección de proyectos, requieren conjuntos de habilidades y actividades de gestión específicas para el funcionamiento y crecimiento de la organización.</w:t>
      </w:r>
    </w:p>
    <w:p w:rsidR="00000000" w:rsidDel="00000000" w:rsidP="00000000" w:rsidRDefault="00000000" w:rsidRPr="00000000" w14:paraId="0000008A">
      <w:pPr>
        <w:pStyle w:val="Heading3"/>
        <w:keepNext w:val="0"/>
        <w:keepLines w:val="0"/>
        <w:spacing w:before="280" w:lineRule="auto"/>
        <w:rPr>
          <w:b w:val="1"/>
          <w:color w:val="000000"/>
          <w:sz w:val="24"/>
          <w:szCs w:val="24"/>
        </w:rPr>
      </w:pPr>
      <w:bookmarkStart w:colFirst="0" w:colLast="0" w:name="_ehvmw3yovyg0" w:id="0"/>
      <w:bookmarkEnd w:id="0"/>
      <w:r w:rsidDel="00000000" w:rsidR="00000000" w:rsidRPr="00000000">
        <w:rPr>
          <w:b w:val="1"/>
          <w:color w:val="000000"/>
          <w:sz w:val="24"/>
          <w:szCs w:val="24"/>
          <w:rtl w:val="0"/>
        </w:rPr>
        <w:t xml:space="preserve">1.5.1 Gestión de las Operaciones y Dirección de Proyectos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La gestión de las operaciones es responsable de la supervisión, dirección y control de las operaciones diarias de un negocio, las cuales son procesos continuos y repetitivos. Los proyectos, por otro lado, son esfuerzos temporales, pero pueden contribuir a los objetivos de la organización al estar alineados con su estrategia.</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Los proyectos y las operaciones se cruzan en varios puntos del ciclo de vida del producto. Por ejemplo, al cierre de una fase, al desarrollar un nuevo producto, al mejorar una operación existente, o al final del ciclo de vida de un producto. En estos puntos, se produce la transferencia de entregables y conocimientos entre el proyecto y las operaciones para implementar el trabajo finalizado.</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Los interesados operacionales (como operadores, supervisores de producción, personal de servicio al cliente, etc.) son una consideración importante para cualquier proyecto que afecte a su trabajo futuro. El director del proyecto debe identificar a estos interesados y sus necesidades, e </w:t>
      </w:r>
      <w:r w:rsidDel="00000000" w:rsidR="00000000" w:rsidRPr="00000000">
        <w:rPr>
          <w:rtl w:val="0"/>
        </w:rPr>
        <w:t xml:space="preserve">involucrarlos</w:t>
      </w:r>
      <w:r w:rsidDel="00000000" w:rsidR="00000000" w:rsidRPr="00000000">
        <w:rPr>
          <w:rtl w:val="0"/>
        </w:rPr>
        <w:t xml:space="preserve"> adecuadamente en todas las fases. De esta forma, se evitan problemas innecesarios que pueden surgir cuando no se consideran sus opiniones, lo que resulta en un mejor entendimiento y una mayor fluidez en la ejecución del proyecto.</w:t>
      </w:r>
    </w:p>
    <w:p w:rsidR="00000000" w:rsidDel="00000000" w:rsidP="00000000" w:rsidRDefault="00000000" w:rsidRPr="00000000" w14:paraId="0000008E">
      <w:pPr>
        <w:spacing w:after="240" w:before="240" w:lineRule="auto"/>
        <w:jc w:val="both"/>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jc w:val="both"/>
        <w:rPr>
          <w:b w:val="1"/>
          <w:color w:val="000000"/>
          <w:sz w:val="26"/>
          <w:szCs w:val="26"/>
        </w:rPr>
      </w:pPr>
      <w:bookmarkStart w:colFirst="0" w:colLast="0" w:name="_9k6qyv3fqvt1" w:id="1"/>
      <w:bookmarkEnd w:id="1"/>
      <w:r w:rsidDel="00000000" w:rsidR="00000000" w:rsidRPr="00000000">
        <w:rPr>
          <w:b w:val="1"/>
          <w:color w:val="000000"/>
          <w:sz w:val="26"/>
          <w:szCs w:val="26"/>
          <w:rtl w:val="0"/>
        </w:rPr>
        <w:t xml:space="preserve">1.5.2 Organizaciones y Dirección de Proyectos</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La dirección estratégica de una organización guía las actividades de dirección de proyectos, ya que los proyectos existen para sustentar dicha estrategia. Es el patrocinador, el director de programa o de portafolio quien identifica el alineamiento o los posibles conflictos entre las estrategias y los objetivos del proyecto y se los comunica al director del proyecto. Si los objetivos de un proyecto entran en conflicto con la estrategia organizacional, es responsabilidad del director del proyecto identificar y documentar esos conflictos lo antes posible.</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Las organizaciones basadas en proyectos (PBOs) son aquellas que crean sistemas temporales para realizar su trabajo. Estas organizaciones pueden adoptar diferentes estructuras (funcionales, matriciales, etc.) y su éxito se mide por el resultado final del trabajo, no por consideraciones de cargos o políticas.</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La gobernabilidad del proyecto es una función de supervisión que asegura que el proyecto esté alineado con la estrategia organizacional. El director del proyecto debe tener conocimiento de las políticas y procedimientos de gobierno corporativo que se aplican, ya que el éxito de un proyecto puede juzgarse por lo bien que su producto o servicio se adapta a dichas políticas. Este marco de gobernabilidad proporciona al equipo la estructura y los procesos para dirigir el proyecto, asegurando que las decisiones tomadas satisfagan las necesidades de los interesados y los objetivos estratégicos.</w:t>
      </w:r>
    </w:p>
    <w:p w:rsidR="00000000" w:rsidDel="00000000" w:rsidP="00000000" w:rsidRDefault="00000000" w:rsidRPr="00000000" w14:paraId="00000093">
      <w:pPr>
        <w:pStyle w:val="Heading3"/>
        <w:keepNext w:val="0"/>
        <w:keepLines w:val="0"/>
        <w:spacing w:before="280" w:lineRule="auto"/>
        <w:jc w:val="both"/>
        <w:rPr>
          <w:b w:val="1"/>
          <w:color w:val="000000"/>
          <w:sz w:val="26"/>
          <w:szCs w:val="26"/>
        </w:rPr>
      </w:pPr>
      <w:bookmarkStart w:colFirst="0" w:colLast="0" w:name="_wa1nn5edfxaq" w:id="2"/>
      <w:bookmarkEnd w:id="2"/>
      <w:r w:rsidDel="00000000" w:rsidR="00000000" w:rsidRPr="00000000">
        <w:rPr>
          <w:b w:val="1"/>
          <w:color w:val="000000"/>
          <w:sz w:val="26"/>
          <w:szCs w:val="26"/>
          <w:rtl w:val="0"/>
        </w:rPr>
        <w:t xml:space="preserve">1.6 Valor del Negocio</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El valor del negocio es un concepto único para cada organización y comprende tanto elementos tangibles como intangibles. Entre los </w:t>
      </w:r>
      <w:r w:rsidDel="00000000" w:rsidR="00000000" w:rsidRPr="00000000">
        <w:rPr>
          <w:b w:val="1"/>
          <w:rtl w:val="0"/>
        </w:rPr>
        <w:t xml:space="preserve">tangibles</w:t>
      </w:r>
      <w:r w:rsidDel="00000000" w:rsidR="00000000" w:rsidRPr="00000000">
        <w:rPr>
          <w:rtl w:val="0"/>
        </w:rPr>
        <w:t xml:space="preserve"> se incluyen los activos monetarios, los equipos, los servicios y la participación accionaria, mientras que entre los </w:t>
      </w:r>
      <w:r w:rsidDel="00000000" w:rsidR="00000000" w:rsidRPr="00000000">
        <w:rPr>
          <w:b w:val="1"/>
          <w:rtl w:val="0"/>
        </w:rPr>
        <w:t xml:space="preserve">intangibles</w:t>
      </w:r>
      <w:r w:rsidDel="00000000" w:rsidR="00000000" w:rsidRPr="00000000">
        <w:rPr>
          <w:rtl w:val="0"/>
        </w:rPr>
        <w:t xml:space="preserve"> destacan la marca, la buena voluntad, el beneficio público y las marcas registradas. Este valor puede medirse en el corto, mediano o largo plazo.</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El valor se genera mediante la gestión eficiente de operaciones, pero principalmente a través de la dirección de portafolios, programas y proyectos, que permiten alinear las inversiones con los objetivos estratégicos. Incluso las organizaciones gubernamentales o sin fines de lucro buscan generar valor en sus actividades.</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La planificación y la dirección estratégica, basadas en la misión y la visión, orientan el crecimiento organizacional y establecen métricas de desempeño. Para lograrlo, se aplican distintos enfoques:</w:t>
      </w:r>
    </w:p>
    <w:p w:rsidR="00000000" w:rsidDel="00000000" w:rsidP="00000000" w:rsidRDefault="00000000" w:rsidRPr="00000000" w14:paraId="00000097">
      <w:pPr>
        <w:numPr>
          <w:ilvl w:val="0"/>
          <w:numId w:val="9"/>
        </w:numPr>
        <w:spacing w:after="0" w:afterAutospacing="0" w:before="240" w:lineRule="auto"/>
        <w:ind w:left="720" w:hanging="360"/>
      </w:pPr>
      <w:r w:rsidDel="00000000" w:rsidR="00000000" w:rsidRPr="00000000">
        <w:rPr>
          <w:b w:val="1"/>
          <w:rtl w:val="0"/>
        </w:rPr>
        <w:t xml:space="preserve">Dirección de portafolios:</w:t>
      </w:r>
      <w:r w:rsidDel="00000000" w:rsidR="00000000" w:rsidRPr="00000000">
        <w:rPr>
          <w:rtl w:val="0"/>
        </w:rPr>
        <w:t xml:space="preserve"> alinea proyectos y programas con la estrategia, optimizando costos, cronogramas, beneficios, recursos y riesgos.</w:t>
        <w:br w:type="textWrapping"/>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b w:val="1"/>
          <w:rtl w:val="0"/>
        </w:rPr>
        <w:t xml:space="preserve">Dirección de programas:</w:t>
      </w:r>
      <w:r w:rsidDel="00000000" w:rsidR="00000000" w:rsidRPr="00000000">
        <w:rPr>
          <w:rtl w:val="0"/>
        </w:rPr>
        <w:t xml:space="preserve"> coordina múltiples proyectos, gestionando sus interdependencias para optimizar costos, tiempos y beneficios.</w:t>
        <w:br w:type="textWrapping"/>
      </w:r>
    </w:p>
    <w:p w:rsidR="00000000" w:rsidDel="00000000" w:rsidP="00000000" w:rsidRDefault="00000000" w:rsidRPr="00000000" w14:paraId="00000099">
      <w:pPr>
        <w:numPr>
          <w:ilvl w:val="0"/>
          <w:numId w:val="9"/>
        </w:numPr>
        <w:spacing w:after="240" w:before="0" w:beforeAutospacing="0" w:lineRule="auto"/>
        <w:ind w:left="720" w:hanging="360"/>
      </w:pPr>
      <w:r w:rsidDel="00000000" w:rsidR="00000000" w:rsidRPr="00000000">
        <w:rPr>
          <w:b w:val="1"/>
          <w:rtl w:val="0"/>
        </w:rPr>
        <w:t xml:space="preserve">Dirección de proyectos:</w:t>
      </w:r>
      <w:r w:rsidDel="00000000" w:rsidR="00000000" w:rsidRPr="00000000">
        <w:rPr>
          <w:rtl w:val="0"/>
        </w:rPr>
        <w:t xml:space="preserve"> aplica conocimientos, procesos y herramientas para aumentar la probabilidad de éxito en la entrega de productos, servicios o resultados.</w:t>
        <w:br w:type="textWrapping"/>
      </w:r>
    </w:p>
    <w:p w:rsidR="00000000" w:rsidDel="00000000" w:rsidP="00000000" w:rsidRDefault="00000000" w:rsidRPr="00000000" w14:paraId="0000009A">
      <w:pPr>
        <w:spacing w:after="240" w:before="240" w:lineRule="auto"/>
        <w:jc w:val="both"/>
        <w:rPr/>
      </w:pPr>
      <w:r w:rsidDel="00000000" w:rsidR="00000000" w:rsidRPr="00000000">
        <w:rPr>
          <w:rtl w:val="0"/>
        </w:rPr>
        <w:t xml:space="preserve">Este alineamiento estratégico se refuerza mediante facilitadores organizacionales como la estructura, la cultura, la tecnología y los recursos humanos, que permiten transiciones más eficaces entre portafolio, programa y proyecto, asegurando la materialización del valor del negocio.</w:t>
      </w:r>
    </w:p>
    <w:p w:rsidR="00000000" w:rsidDel="00000000" w:rsidP="00000000" w:rsidRDefault="00000000" w:rsidRPr="00000000" w14:paraId="0000009B">
      <w:pPr>
        <w:pStyle w:val="Heading3"/>
        <w:keepNext w:val="0"/>
        <w:keepLines w:val="0"/>
        <w:spacing w:before="280" w:lineRule="auto"/>
        <w:jc w:val="both"/>
        <w:rPr>
          <w:b w:val="1"/>
          <w:color w:val="000000"/>
          <w:sz w:val="26"/>
          <w:szCs w:val="26"/>
        </w:rPr>
      </w:pPr>
      <w:bookmarkStart w:colFirst="0" w:colLast="0" w:name="_yfty726chepk" w:id="3"/>
      <w:bookmarkEnd w:id="3"/>
      <w:r w:rsidDel="00000000" w:rsidR="00000000" w:rsidRPr="00000000">
        <w:rPr>
          <w:b w:val="1"/>
          <w:color w:val="000000"/>
          <w:sz w:val="26"/>
          <w:szCs w:val="26"/>
          <w:rtl w:val="0"/>
        </w:rPr>
        <w:t xml:space="preserve">1.7 Rol del Director del Proyecto</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El director del proyecto es la persona designada para liderar al equipo y alcanzar los objetivos del proyecto. Su rol se diferencia del de un gerente funcional, quien supervisa unidades de negocio, y del de un gerente de operaciones, encargado de garantizar la eficiencia en las actividades diarias.</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Según la estructura de la organización, el director de proyecto puede depender de un gerente funcional o de un director de programa o portafolio, con quienes trabaja estrechamente para asegurar que los planes de proyecto estén alineados con la estrategia general. Asimismo, colabora con otros roles, como analistas de negocio, responsables de aseguramiento de calidad y especialistas técnicos.</w:t>
      </w:r>
    </w:p>
    <w:p w:rsidR="00000000" w:rsidDel="00000000" w:rsidP="00000000" w:rsidRDefault="00000000" w:rsidRPr="00000000" w14:paraId="0000009E">
      <w:pPr>
        <w:pStyle w:val="Heading3"/>
        <w:keepNext w:val="0"/>
        <w:keepLines w:val="0"/>
        <w:spacing w:before="280" w:lineRule="auto"/>
        <w:jc w:val="both"/>
        <w:rPr>
          <w:b w:val="1"/>
          <w:color w:val="000000"/>
          <w:sz w:val="26"/>
          <w:szCs w:val="26"/>
        </w:rPr>
      </w:pPr>
      <w:bookmarkStart w:colFirst="0" w:colLast="0" w:name="_tgzbzgt81pr0" w:id="4"/>
      <w:bookmarkEnd w:id="4"/>
      <w:r w:rsidDel="00000000" w:rsidR="00000000" w:rsidRPr="00000000">
        <w:rPr>
          <w:b w:val="1"/>
          <w:color w:val="000000"/>
          <w:sz w:val="26"/>
          <w:szCs w:val="26"/>
          <w:rtl w:val="0"/>
        </w:rPr>
        <w:t xml:space="preserve">1.7.1 Responsabilidades y Competencias del Director del Proyecto</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El director del proyecto debe responder a las necesidades de las tareas, del equipo y de los individuos. Su rol es cada vez más estratégico, ya que conecta la estrategia organizacional con el equipo de trabajo. Los proyectos resultan esenciales porque:</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tl w:val="0"/>
        </w:rPr>
        <w:t xml:space="preserve">Crean valor mediante procesos de negocio mejorados.</w:t>
        <w:br w:type="textWrapping"/>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Impulsan el desarrollo de nuevos productos y servicios.</w:t>
        <w:br w:type="textWrapping"/>
      </w:r>
    </w:p>
    <w:p w:rsidR="00000000" w:rsidDel="00000000" w:rsidP="00000000" w:rsidRDefault="00000000" w:rsidRPr="00000000" w14:paraId="000000A2">
      <w:pPr>
        <w:numPr>
          <w:ilvl w:val="0"/>
          <w:numId w:val="12"/>
        </w:numPr>
        <w:spacing w:after="240" w:before="0" w:beforeAutospacing="0" w:lineRule="auto"/>
        <w:ind w:left="720" w:hanging="360"/>
      </w:pPr>
      <w:r w:rsidDel="00000000" w:rsidR="00000000" w:rsidRPr="00000000">
        <w:rPr>
          <w:rtl w:val="0"/>
        </w:rPr>
        <w:t xml:space="preserve">Permiten la adaptación ante cambios en el entorno, la competencia y el mercado.</w:t>
        <w:br w:type="textWrapping"/>
      </w:r>
    </w:p>
    <w:p w:rsidR="00000000" w:rsidDel="00000000" w:rsidP="00000000" w:rsidRDefault="00000000" w:rsidRPr="00000000" w14:paraId="000000A3">
      <w:pPr>
        <w:spacing w:after="240" w:before="240" w:lineRule="auto"/>
        <w:jc w:val="both"/>
        <w:rPr/>
      </w:pPr>
      <w:r w:rsidDel="00000000" w:rsidR="00000000" w:rsidRPr="00000000">
        <w:rPr>
          <w:rtl w:val="0"/>
        </w:rPr>
        <w:t xml:space="preserve">Para desempeñarse con eficacia, el director del proyecto debe contar con tres tipos de competencias:</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b w:val="1"/>
          <w:rtl w:val="0"/>
        </w:rPr>
        <w:t xml:space="preserve">Conocimiento:</w:t>
      </w:r>
      <w:r w:rsidDel="00000000" w:rsidR="00000000" w:rsidRPr="00000000">
        <w:rPr>
          <w:rtl w:val="0"/>
        </w:rPr>
        <w:t xml:space="preserve"> lo que sabe sobre dirección de proyectos.</w:t>
        <w:br w:type="textWrapping"/>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b w:val="1"/>
          <w:rtl w:val="0"/>
        </w:rPr>
        <w:t xml:space="preserve">Desempeño:</w:t>
      </w:r>
      <w:r w:rsidDel="00000000" w:rsidR="00000000" w:rsidRPr="00000000">
        <w:rPr>
          <w:rtl w:val="0"/>
        </w:rPr>
        <w:t xml:space="preserve"> lo que es capaz de lograr al aplicar dicho conocimiento.</w:t>
        <w:br w:type="textWrapping"/>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b w:val="1"/>
          <w:rtl w:val="0"/>
        </w:rPr>
        <w:t xml:space="preserve">Personal:</w:t>
      </w:r>
      <w:r w:rsidDel="00000000" w:rsidR="00000000" w:rsidRPr="00000000">
        <w:rPr>
          <w:rtl w:val="0"/>
        </w:rPr>
        <w:t xml:space="preserve"> la manera en que se comporta, incluyendo sus actitudes, liderazgo y características personales que le permiten guiar al equipo y alcanzar los objetivos equilibrando las restricciones del proyecto.</w:t>
      </w:r>
    </w:p>
    <w:p w:rsidR="00000000" w:rsidDel="00000000" w:rsidP="00000000" w:rsidRDefault="00000000" w:rsidRPr="00000000" w14:paraId="000000A7">
      <w:pPr>
        <w:spacing w:after="240" w:before="240" w:lineRule="auto"/>
        <w:rPr/>
      </w:pPr>
      <w:r w:rsidDel="00000000" w:rsidR="00000000" w:rsidRPr="00000000">
        <w:rPr>
          <w:b w:val="1"/>
          <w:sz w:val="26"/>
          <w:szCs w:val="26"/>
          <w:rtl w:val="0"/>
        </w:rPr>
        <w:t xml:space="preserve">1.7.2 Habilidades Interpersonales de un Director de Proyecto</w:t>
      </w: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tl w:val="0"/>
        </w:rPr>
        <w:t xml:space="preserve">El Director del Proyecto necesita más que conocimientos técnicos; debe desarrollar habilidades interpersonales (soft skills) para liderar eficazmente al equipo, gestionar conflictos y mantener una buena comunicación con todas las partes interesadas (stakeholders).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Principales habilidades interpersonales del Director del Proyecto (Apéndice X3):</w:t>
      </w:r>
    </w:p>
    <w:p w:rsidR="00000000" w:rsidDel="00000000" w:rsidP="00000000" w:rsidRDefault="00000000" w:rsidRPr="00000000" w14:paraId="000000AA">
      <w:pPr>
        <w:numPr>
          <w:ilvl w:val="0"/>
          <w:numId w:val="8"/>
        </w:numPr>
        <w:spacing w:after="0" w:afterAutospacing="0" w:before="240" w:lineRule="auto"/>
        <w:ind w:left="720" w:hanging="360"/>
        <w:jc w:val="both"/>
        <w:rPr>
          <w:b w:val="1"/>
        </w:rPr>
      </w:pPr>
      <w:r w:rsidDel="00000000" w:rsidR="00000000" w:rsidRPr="00000000">
        <w:rPr>
          <w:b w:val="1"/>
          <w:rtl w:val="0"/>
        </w:rPr>
        <w:t xml:space="preserve">Liderazgo: </w:t>
      </w:r>
      <w:r w:rsidDel="00000000" w:rsidR="00000000" w:rsidRPr="00000000">
        <w:rPr>
          <w:rtl w:val="0"/>
        </w:rPr>
        <w:t xml:space="preserve">Inspirar y motivar al equipo al igual que establecer dirección y visión del proyecto.</w:t>
      </w:r>
    </w:p>
    <w:p w:rsidR="00000000" w:rsidDel="00000000" w:rsidP="00000000" w:rsidRDefault="00000000" w:rsidRPr="00000000" w14:paraId="000000AB">
      <w:pPr>
        <w:numPr>
          <w:ilvl w:val="0"/>
          <w:numId w:val="8"/>
        </w:numPr>
        <w:spacing w:after="0" w:afterAutospacing="0" w:before="0" w:beforeAutospacing="0" w:lineRule="auto"/>
        <w:ind w:left="720" w:hanging="360"/>
        <w:jc w:val="both"/>
        <w:rPr>
          <w:b w:val="1"/>
        </w:rPr>
      </w:pPr>
      <w:r w:rsidDel="00000000" w:rsidR="00000000" w:rsidRPr="00000000">
        <w:rPr>
          <w:b w:val="1"/>
          <w:rtl w:val="0"/>
        </w:rPr>
        <w:t xml:space="preserve">Comunicación: </w:t>
      </w:r>
      <w:r w:rsidDel="00000000" w:rsidR="00000000" w:rsidRPr="00000000">
        <w:rPr>
          <w:rtl w:val="0"/>
        </w:rPr>
        <w:t xml:space="preserve">Transmitir ideas con claridad, tanto de forma oral como escrita.</w:t>
      </w:r>
    </w:p>
    <w:p w:rsidR="00000000" w:rsidDel="00000000" w:rsidP="00000000" w:rsidRDefault="00000000" w:rsidRPr="00000000" w14:paraId="000000AC">
      <w:pPr>
        <w:numPr>
          <w:ilvl w:val="0"/>
          <w:numId w:val="8"/>
        </w:numPr>
        <w:spacing w:after="0" w:afterAutospacing="0" w:before="0" w:beforeAutospacing="0" w:lineRule="auto"/>
        <w:ind w:left="720" w:hanging="360"/>
        <w:jc w:val="both"/>
        <w:rPr>
          <w:b w:val="1"/>
        </w:rPr>
      </w:pPr>
      <w:r w:rsidDel="00000000" w:rsidR="00000000" w:rsidRPr="00000000">
        <w:rPr>
          <w:b w:val="1"/>
          <w:rtl w:val="0"/>
        </w:rPr>
        <w:t xml:space="preserve">Influencia: </w:t>
      </w:r>
      <w:r w:rsidDel="00000000" w:rsidR="00000000" w:rsidRPr="00000000">
        <w:rPr>
          <w:rtl w:val="0"/>
        </w:rPr>
        <w:t xml:space="preserve">Construir alianzas y lograr cooperación entre diferentes interesados.</w:t>
      </w:r>
    </w:p>
    <w:p w:rsidR="00000000" w:rsidDel="00000000" w:rsidP="00000000" w:rsidRDefault="00000000" w:rsidRPr="00000000" w14:paraId="000000AD">
      <w:pPr>
        <w:numPr>
          <w:ilvl w:val="0"/>
          <w:numId w:val="8"/>
        </w:numPr>
        <w:spacing w:after="0" w:afterAutospacing="0" w:before="0" w:beforeAutospacing="0" w:lineRule="auto"/>
        <w:ind w:left="720" w:hanging="360"/>
        <w:jc w:val="both"/>
        <w:rPr>
          <w:b w:val="1"/>
        </w:rPr>
      </w:pPr>
      <w:r w:rsidDel="00000000" w:rsidR="00000000" w:rsidRPr="00000000">
        <w:rPr>
          <w:b w:val="1"/>
          <w:rtl w:val="0"/>
        </w:rPr>
        <w:t xml:space="preserve">Toma de decisiones: </w:t>
      </w:r>
      <w:r w:rsidDel="00000000" w:rsidR="00000000" w:rsidRPr="00000000">
        <w:rPr>
          <w:rtl w:val="0"/>
        </w:rPr>
        <w:t xml:space="preserve">Evaluar alternativas y elegir la mejor opción para tomar decisiones de forma oportuna, equilibrando riesgos y beneficios.</w:t>
      </w:r>
    </w:p>
    <w:p w:rsidR="00000000" w:rsidDel="00000000" w:rsidP="00000000" w:rsidRDefault="00000000" w:rsidRPr="00000000" w14:paraId="000000AE">
      <w:pPr>
        <w:numPr>
          <w:ilvl w:val="0"/>
          <w:numId w:val="8"/>
        </w:numPr>
        <w:spacing w:after="0" w:afterAutospacing="0" w:before="0" w:beforeAutospacing="0" w:lineRule="auto"/>
        <w:ind w:left="720" w:hanging="360"/>
        <w:jc w:val="both"/>
        <w:rPr>
          <w:b w:val="1"/>
        </w:rPr>
      </w:pPr>
      <w:r w:rsidDel="00000000" w:rsidR="00000000" w:rsidRPr="00000000">
        <w:rPr>
          <w:b w:val="1"/>
          <w:rtl w:val="0"/>
        </w:rPr>
        <w:t xml:space="preserve">Conocimientos de política y cultura: </w:t>
      </w:r>
      <w:r w:rsidDel="00000000" w:rsidR="00000000" w:rsidRPr="00000000">
        <w:rPr>
          <w:rtl w:val="0"/>
        </w:rPr>
        <w:t xml:space="preserve">Comprender y respetar diferencias culturales, generacionales, organizativas, etc.</w:t>
      </w:r>
    </w:p>
    <w:p w:rsidR="00000000" w:rsidDel="00000000" w:rsidP="00000000" w:rsidRDefault="00000000" w:rsidRPr="00000000" w14:paraId="000000AF">
      <w:pPr>
        <w:numPr>
          <w:ilvl w:val="0"/>
          <w:numId w:val="8"/>
        </w:numPr>
        <w:spacing w:after="0" w:afterAutospacing="0" w:before="0" w:beforeAutospacing="0" w:lineRule="auto"/>
        <w:ind w:left="720" w:hanging="360"/>
        <w:jc w:val="both"/>
        <w:rPr>
          <w:b w:val="1"/>
        </w:rPr>
      </w:pPr>
      <w:r w:rsidDel="00000000" w:rsidR="00000000" w:rsidRPr="00000000">
        <w:rPr>
          <w:b w:val="1"/>
          <w:rtl w:val="0"/>
        </w:rPr>
        <w:t xml:space="preserve">Negociación: </w:t>
      </w:r>
      <w:r w:rsidDel="00000000" w:rsidR="00000000" w:rsidRPr="00000000">
        <w:rPr>
          <w:rtl w:val="0"/>
        </w:rPr>
        <w:t xml:space="preserve">Manejar intereses contrapuestos de manera profesional.</w:t>
      </w:r>
    </w:p>
    <w:p w:rsidR="00000000" w:rsidDel="00000000" w:rsidP="00000000" w:rsidRDefault="00000000" w:rsidRPr="00000000" w14:paraId="000000B0">
      <w:pPr>
        <w:numPr>
          <w:ilvl w:val="0"/>
          <w:numId w:val="8"/>
        </w:numPr>
        <w:spacing w:after="240" w:before="0" w:beforeAutospacing="0" w:lineRule="auto"/>
        <w:ind w:left="720" w:hanging="360"/>
        <w:jc w:val="both"/>
        <w:rPr>
          <w:b w:val="1"/>
        </w:rPr>
      </w:pPr>
      <w:r w:rsidDel="00000000" w:rsidR="00000000" w:rsidRPr="00000000">
        <w:rPr>
          <w:b w:val="1"/>
          <w:rtl w:val="0"/>
        </w:rPr>
        <w:t xml:space="preserve">Gestión de Conflictos: </w:t>
      </w:r>
      <w:r w:rsidDel="00000000" w:rsidR="00000000" w:rsidRPr="00000000">
        <w:rPr>
          <w:rtl w:val="0"/>
        </w:rPr>
        <w:t xml:space="preserve">Identificar y abordar desacuerdos de manera constructiva al igual que mediar y resolver conflictos para mantener relaciones sanas.</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Otras habilidades interpersonales importantes:</w:t>
      </w:r>
    </w:p>
    <w:p w:rsidR="00000000" w:rsidDel="00000000" w:rsidP="00000000" w:rsidRDefault="00000000" w:rsidRPr="00000000" w14:paraId="000000B2">
      <w:pPr>
        <w:numPr>
          <w:ilvl w:val="0"/>
          <w:numId w:val="8"/>
        </w:numPr>
        <w:spacing w:after="0" w:afterAutospacing="0" w:before="240" w:lineRule="auto"/>
        <w:ind w:left="720" w:hanging="360"/>
        <w:jc w:val="both"/>
        <w:rPr>
          <w:b w:val="1"/>
        </w:rPr>
      </w:pPr>
      <w:r w:rsidDel="00000000" w:rsidR="00000000" w:rsidRPr="00000000">
        <w:rPr>
          <w:b w:val="1"/>
          <w:rtl w:val="0"/>
        </w:rPr>
        <w:t xml:space="preserve">Generar confianza</w:t>
      </w:r>
    </w:p>
    <w:p w:rsidR="00000000" w:rsidDel="00000000" w:rsidP="00000000" w:rsidRDefault="00000000" w:rsidRPr="00000000" w14:paraId="000000B3">
      <w:pPr>
        <w:numPr>
          <w:ilvl w:val="0"/>
          <w:numId w:val="8"/>
        </w:numPr>
        <w:spacing w:after="0" w:afterAutospacing="0" w:before="0" w:beforeAutospacing="0" w:lineRule="auto"/>
        <w:ind w:left="720" w:hanging="360"/>
        <w:jc w:val="both"/>
        <w:rPr>
          <w:b w:val="1"/>
        </w:rPr>
      </w:pPr>
      <w:r w:rsidDel="00000000" w:rsidR="00000000" w:rsidRPr="00000000">
        <w:rPr>
          <w:b w:val="1"/>
          <w:rtl w:val="0"/>
        </w:rPr>
        <w:t xml:space="preserve">Trabajo en equipo</w:t>
      </w:r>
    </w:p>
    <w:p w:rsidR="00000000" w:rsidDel="00000000" w:rsidP="00000000" w:rsidRDefault="00000000" w:rsidRPr="00000000" w14:paraId="000000B4">
      <w:pPr>
        <w:numPr>
          <w:ilvl w:val="0"/>
          <w:numId w:val="8"/>
        </w:numPr>
        <w:spacing w:after="0" w:afterAutospacing="0" w:before="0" w:beforeAutospacing="0" w:lineRule="auto"/>
        <w:ind w:left="720" w:hanging="360"/>
        <w:jc w:val="both"/>
        <w:rPr>
          <w:b w:val="1"/>
        </w:rPr>
      </w:pPr>
      <w:r w:rsidDel="00000000" w:rsidR="00000000" w:rsidRPr="00000000">
        <w:rPr>
          <w:b w:val="1"/>
          <w:rtl w:val="0"/>
        </w:rPr>
        <w:t xml:space="preserve">Motivación</w:t>
      </w:r>
    </w:p>
    <w:p w:rsidR="00000000" w:rsidDel="00000000" w:rsidP="00000000" w:rsidRDefault="00000000" w:rsidRPr="00000000" w14:paraId="000000B5">
      <w:pPr>
        <w:numPr>
          <w:ilvl w:val="0"/>
          <w:numId w:val="8"/>
        </w:numPr>
        <w:spacing w:after="240" w:before="0" w:beforeAutospacing="0" w:lineRule="auto"/>
        <w:ind w:left="720" w:hanging="360"/>
        <w:jc w:val="both"/>
        <w:rPr>
          <w:b w:val="1"/>
        </w:rPr>
      </w:pPr>
      <w:r w:rsidDel="00000000" w:rsidR="00000000" w:rsidRPr="00000000">
        <w:rPr>
          <w:b w:val="1"/>
          <w:rtl w:val="0"/>
        </w:rPr>
        <w:t xml:space="preserve">Proporcionar orientación</w:t>
      </w:r>
    </w:p>
    <w:p w:rsidR="00000000" w:rsidDel="00000000" w:rsidP="00000000" w:rsidRDefault="00000000" w:rsidRPr="00000000" w14:paraId="000000B6">
      <w:pPr>
        <w:spacing w:after="240" w:before="240" w:lineRule="auto"/>
        <w:rPr/>
      </w:pPr>
      <w:r w:rsidDel="00000000" w:rsidR="00000000" w:rsidRPr="00000000">
        <w:rPr>
          <w:b w:val="1"/>
          <w:sz w:val="26"/>
          <w:szCs w:val="26"/>
          <w:rtl w:val="0"/>
        </w:rPr>
        <w:t xml:space="preserve">1.8 Fundamentos para la Dirección de Proyectos</w:t>
      </w:r>
      <w:r w:rsidDel="00000000" w:rsidR="00000000" w:rsidRPr="00000000">
        <w:rPr>
          <w:rtl w:val="0"/>
        </w:rPr>
      </w:r>
    </w:p>
    <w:p w:rsidR="00000000" w:rsidDel="00000000" w:rsidP="00000000" w:rsidRDefault="00000000" w:rsidRPr="00000000" w14:paraId="000000B7">
      <w:pPr>
        <w:spacing w:after="240" w:before="240" w:lineRule="auto"/>
        <w:jc w:val="both"/>
        <w:rPr/>
      </w:pPr>
      <w:r w:rsidDel="00000000" w:rsidR="00000000" w:rsidRPr="00000000">
        <w:rPr>
          <w:rtl w:val="0"/>
        </w:rPr>
        <w:t xml:space="preserve">La dirección de proyectos se basa en principios que permiten ejecutar iniciativas de forma eficaz para alcanzar objetivos estratégicos. Un proyecto es un esfuerzo temporal para crear un resultado único, y se utiliza para generar valor, adaptarse a cambios, cumplir requisitos u ofrecer nuevos productos o servicios. Los proyectos deben estar alineados con la estrategia organizacional, y pueden formar parte de programas (conjuntos de proyectos relacionados) o portafolios (agrupación de programas y proyectos estratégicos).</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El PMBOK no es una receta única para todos los proyectos, pero sí proporciona un marco general aplicable a la mayoría de proyectos, en la mayoría de industrias (tecnología, construcción, salud, finanza, etc.). Se basa en prácticas ampliamente reconocidas como eficaces, aunque no es obligatorio seguir todos los procesos al pie de la letra.</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La gestión de proyectos se ve influida por factores como la estructura organizacional, los factores ambientales empresariales (EEFs) y los activos de los procesos organizacionales (OPAs).</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Se sugieren otros documentos que complementan al PMBOK:</w:t>
      </w:r>
    </w:p>
    <w:p w:rsidR="00000000" w:rsidDel="00000000" w:rsidP="00000000" w:rsidRDefault="00000000" w:rsidRPr="00000000" w14:paraId="000000BB">
      <w:pPr>
        <w:numPr>
          <w:ilvl w:val="0"/>
          <w:numId w:val="10"/>
        </w:numPr>
        <w:spacing w:after="240" w:before="240" w:lineRule="auto"/>
        <w:ind w:left="720" w:hanging="360"/>
        <w:jc w:val="both"/>
        <w:rPr>
          <w:u w:val="none"/>
        </w:rPr>
      </w:pPr>
      <w:r w:rsidDel="00000000" w:rsidR="00000000" w:rsidRPr="00000000">
        <w:rPr>
          <w:rtl w:val="0"/>
        </w:rPr>
        <w:t xml:space="preserve">El Estándar para la Dirección de Programas:</w:t>
      </w:r>
    </w:p>
    <w:p w:rsidR="00000000" w:rsidDel="00000000" w:rsidP="00000000" w:rsidRDefault="00000000" w:rsidRPr="00000000" w14:paraId="000000BC">
      <w:pPr>
        <w:spacing w:after="240" w:before="240" w:lineRule="auto"/>
        <w:ind w:left="0" w:firstLine="0"/>
        <w:jc w:val="both"/>
        <w:rPr/>
      </w:pPr>
      <w:r w:rsidDel="00000000" w:rsidR="00000000" w:rsidRPr="00000000">
        <w:rPr>
          <w:rtl w:val="0"/>
        </w:rPr>
        <w:t xml:space="preserve">Trata sobre cómo gestionar varios proyectos relacionados como un programa, para obtener beneficios más amplios que si se gestionan por separado.</w:t>
      </w:r>
    </w:p>
    <w:p w:rsidR="00000000" w:rsidDel="00000000" w:rsidP="00000000" w:rsidRDefault="00000000" w:rsidRPr="00000000" w14:paraId="000000BD">
      <w:pPr>
        <w:numPr>
          <w:ilvl w:val="0"/>
          <w:numId w:val="10"/>
        </w:numPr>
        <w:spacing w:after="240" w:before="240" w:lineRule="auto"/>
        <w:ind w:left="720" w:hanging="360"/>
        <w:jc w:val="both"/>
        <w:rPr>
          <w:u w:val="none"/>
        </w:rPr>
      </w:pPr>
      <w:r w:rsidDel="00000000" w:rsidR="00000000" w:rsidRPr="00000000">
        <w:rPr>
          <w:rtl w:val="0"/>
        </w:rPr>
        <w:t xml:space="preserve">El Estándar para la Dirección de Portafolios:</w:t>
      </w:r>
    </w:p>
    <w:p w:rsidR="00000000" w:rsidDel="00000000" w:rsidP="00000000" w:rsidRDefault="00000000" w:rsidRPr="00000000" w14:paraId="000000BE">
      <w:pPr>
        <w:spacing w:after="240" w:before="240" w:lineRule="auto"/>
        <w:ind w:left="0" w:firstLine="0"/>
        <w:jc w:val="both"/>
        <w:rPr/>
      </w:pPr>
      <w:r w:rsidDel="00000000" w:rsidR="00000000" w:rsidRPr="00000000">
        <w:rPr>
          <w:rtl w:val="0"/>
        </w:rPr>
        <w:t xml:space="preserve">Se enfoca en cómo elegir y priorizar los proyectos y programas correctos, alineados con los objetivos estratégicos de la organización.</w:t>
      </w:r>
    </w:p>
    <w:p w:rsidR="00000000" w:rsidDel="00000000" w:rsidP="00000000" w:rsidRDefault="00000000" w:rsidRPr="00000000" w14:paraId="000000BF">
      <w:pPr>
        <w:numPr>
          <w:ilvl w:val="0"/>
          <w:numId w:val="10"/>
        </w:numPr>
        <w:spacing w:after="240" w:before="240" w:lineRule="auto"/>
        <w:ind w:left="720" w:hanging="360"/>
        <w:jc w:val="both"/>
        <w:rPr>
          <w:u w:val="none"/>
        </w:rPr>
      </w:pPr>
      <w:r w:rsidDel="00000000" w:rsidR="00000000" w:rsidRPr="00000000">
        <w:rPr>
          <w:rtl w:val="0"/>
        </w:rPr>
        <w:t xml:space="preserve">OPM3 (Organizational Project Management Maturity Model):</w:t>
      </w:r>
    </w:p>
    <w:p w:rsidR="00000000" w:rsidDel="00000000" w:rsidP="00000000" w:rsidRDefault="00000000" w:rsidRPr="00000000" w14:paraId="000000C0">
      <w:pPr>
        <w:spacing w:after="240" w:before="240" w:lineRule="auto"/>
        <w:ind w:left="0" w:firstLine="0"/>
        <w:jc w:val="both"/>
        <w:rPr/>
      </w:pPr>
      <w:r w:rsidDel="00000000" w:rsidR="00000000" w:rsidRPr="00000000">
        <w:rPr>
          <w:rtl w:val="0"/>
        </w:rPr>
        <w:t xml:space="preserve">Ayuda a evaluar el nivel de madurez de una organización en cuanto a su capacidad para gestionar proyectos, programas y portafolios de forma consistente y eficiente.</w:t>
      </w:r>
    </w:p>
    <w:p w:rsidR="00000000" w:rsidDel="00000000" w:rsidP="00000000" w:rsidRDefault="00000000" w:rsidRPr="00000000" w14:paraId="000000C1">
      <w:pPr>
        <w:jc w:val="both"/>
        <w:rPr/>
      </w:pPr>
      <w:r w:rsidDel="00000000" w:rsidR="00000000" w:rsidRPr="00000000">
        <w:rPr>
          <w:rtl w:val="0"/>
        </w:rPr>
        <w:t xml:space="preserve">En resumen, no cubre todo lo que existe en la gestión de proyectos, y para eso existen otros estándares especializados del PMI, pero es un estándar base y ampliamente aceptado, útil en la mayoría de los proyectos.</w:t>
      </w: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footer" Target="footer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04ffd97dc7a07f00f3e161ddc7ff8bd8">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fa6ec0a7579d741a5ec50af148b9a060"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Props1.xml><?xml version="1.0" encoding="utf-8"?>
<ds:datastoreItem xmlns:ds="http://schemas.openxmlformats.org/officeDocument/2006/customXml" ds:itemID="{DF330327-6047-428A-A7AB-5522C2335E2F}"/>
</file>

<file path=customXml/itemProps2.xml><?xml version="1.0" encoding="utf-8"?>
<ds:datastoreItem xmlns:ds="http://schemas.openxmlformats.org/officeDocument/2006/customXml" ds:itemID="{2E450C43-3DB0-4B0D-BBF8-9B04CA5F1569}"/>
</file>

<file path=customXml/itemProps3.xml><?xml version="1.0" encoding="utf-8"?>
<ds:datastoreItem xmlns:ds="http://schemas.openxmlformats.org/officeDocument/2006/customXml" ds:itemID="{2914AB3D-233A-4A2F-80C6-DF09FCEB12D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0x010100A529A51BA609764880BB0FC0708A5BFF</vt:lpwstr>
  </property>
</Properties>
</file>