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E05" w:rsidRPr="00F63670" w:rsidRDefault="001E0E05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F63670">
        <w:rPr>
          <w:rFonts w:ascii="Arial" w:hAnsi="Arial" w:cs="Arial"/>
          <w:strike/>
          <w:sz w:val="24"/>
          <w:szCs w:val="24"/>
        </w:rPr>
        <w:t>Crear categorías de matrículas y crear cuentas de alumnos escogiendo la categoría de matrícula.</w:t>
      </w:r>
    </w:p>
    <w:p w:rsidR="001E0E05" w:rsidRPr="00F63670" w:rsidRDefault="001E0E05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F63670">
        <w:rPr>
          <w:rFonts w:ascii="Arial" w:hAnsi="Arial" w:cs="Arial"/>
          <w:strike/>
          <w:sz w:val="24"/>
          <w:szCs w:val="24"/>
        </w:rPr>
        <w:t>No recargar las páginas que tienen tablas en las que se editan registros.</w:t>
      </w:r>
    </w:p>
    <w:p w:rsidR="001E0E05" w:rsidRPr="00F63670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F63670">
        <w:rPr>
          <w:rFonts w:ascii="Arial" w:hAnsi="Arial" w:cs="Arial"/>
          <w:strike/>
          <w:sz w:val="24"/>
          <w:szCs w:val="24"/>
        </w:rPr>
        <w:t>Las autorizaciones deben tener una resolución.</w:t>
      </w:r>
    </w:p>
    <w:p w:rsidR="0034293C" w:rsidRPr="00E16066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E16066">
        <w:rPr>
          <w:rFonts w:ascii="Arial" w:hAnsi="Arial" w:cs="Arial"/>
          <w:strike/>
          <w:sz w:val="24"/>
          <w:szCs w:val="24"/>
        </w:rPr>
        <w:t>Historial de acciones de los usuarios</w:t>
      </w:r>
    </w:p>
    <w:p w:rsidR="0034293C" w:rsidRPr="00E16066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E16066">
        <w:rPr>
          <w:rFonts w:ascii="Arial" w:hAnsi="Arial" w:cs="Arial"/>
          <w:strike/>
          <w:sz w:val="24"/>
          <w:szCs w:val="24"/>
        </w:rPr>
        <w:t>Los alumnos pueden identificarse con diferentes tipos de documentos.</w:t>
      </w:r>
    </w:p>
    <w:p w:rsidR="0034293C" w:rsidRPr="00E16066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E16066">
        <w:rPr>
          <w:rFonts w:ascii="Arial" w:hAnsi="Arial" w:cs="Arial"/>
          <w:strike/>
          <w:sz w:val="24"/>
          <w:szCs w:val="24"/>
        </w:rPr>
        <w:t>Reporte del estado de cuenta de un alumno.</w:t>
      </w:r>
    </w:p>
    <w:p w:rsidR="0034293C" w:rsidRPr="0091793C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El colegio, el CEBA y el instituto tienen grados.</w:t>
      </w:r>
    </w:p>
    <w:p w:rsidR="0034293C" w:rsidRPr="0091793C" w:rsidRDefault="0034293C" w:rsidP="0034293C">
      <w:pPr>
        <w:pStyle w:val="Prrafodelista"/>
        <w:numPr>
          <w:ilvl w:val="1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Colegio: 3,4,5 años de inicial, 1-6 de primaria, 1-5 de secundaria</w:t>
      </w:r>
    </w:p>
    <w:p w:rsidR="0034293C" w:rsidRPr="0091793C" w:rsidRDefault="0034293C" w:rsidP="0034293C">
      <w:pPr>
        <w:pStyle w:val="Prrafodelista"/>
        <w:numPr>
          <w:ilvl w:val="1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CEBA: 1-6 de primaria, 1-4 de secundaria</w:t>
      </w:r>
    </w:p>
    <w:p w:rsidR="0034293C" w:rsidRPr="0091793C" w:rsidRDefault="0034293C" w:rsidP="0034293C">
      <w:pPr>
        <w:pStyle w:val="Prrafodelista"/>
        <w:numPr>
          <w:ilvl w:val="1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Instituto: 1-6 ciclo</w:t>
      </w:r>
    </w:p>
    <w:p w:rsidR="0034293C" w:rsidRPr="0091793C" w:rsidRDefault="0034293C" w:rsidP="0034293C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Una autorización de descuento debe tener vigencia.</w:t>
      </w:r>
    </w:p>
    <w:p w:rsidR="0034293C" w:rsidRPr="009F3B84" w:rsidRDefault="0034293C" w:rsidP="0034293C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F3B84">
        <w:rPr>
          <w:rFonts w:ascii="Arial" w:hAnsi="Arial" w:cs="Arial"/>
          <w:strike/>
          <w:sz w:val="24"/>
          <w:szCs w:val="24"/>
        </w:rPr>
        <w:t>Reporte de deudas por grados.</w:t>
      </w:r>
    </w:p>
    <w:p w:rsidR="0034293C" w:rsidRDefault="0034293C" w:rsidP="0034293C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F3B84">
        <w:rPr>
          <w:rFonts w:ascii="Arial" w:hAnsi="Arial" w:cs="Arial"/>
          <w:strike/>
          <w:sz w:val="24"/>
          <w:szCs w:val="24"/>
        </w:rPr>
        <w:t>Todos los reportes en formato imprimible.</w:t>
      </w:r>
    </w:p>
    <w:p w:rsidR="00DE5D82" w:rsidRDefault="00F63670" w:rsidP="00F636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Programacion</w:t>
      </w:r>
    </w:p>
    <w:p w:rsidR="0091793C" w:rsidRDefault="009F3B84" w:rsidP="00F636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Exportacion de reportes en PDF</w:t>
      </w:r>
    </w:p>
    <w:p w:rsidR="00665997" w:rsidRDefault="00665997" w:rsidP="0066599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Limitar intentos de login a 3.</w:t>
      </w:r>
    </w:p>
    <w:p w:rsidR="00762955" w:rsidRPr="00762955" w:rsidRDefault="005D0040" w:rsidP="005D0040">
      <w:pPr>
        <w:rPr>
          <w:rFonts w:ascii="Arial" w:hAnsi="Arial" w:cs="Arial"/>
          <w:b/>
          <w:sz w:val="24"/>
          <w:szCs w:val="24"/>
        </w:rPr>
      </w:pPr>
      <w:r w:rsidRPr="005D0040">
        <w:rPr>
          <w:rFonts w:ascii="Arial" w:hAnsi="Arial" w:cs="Arial"/>
          <w:b/>
          <w:sz w:val="24"/>
          <w:szCs w:val="24"/>
        </w:rPr>
        <w:t>Interfaces</w:t>
      </w:r>
      <w:r w:rsidR="001540A8">
        <w:rPr>
          <w:rFonts w:ascii="Arial" w:hAnsi="Arial" w:cs="Arial"/>
          <w:b/>
          <w:sz w:val="24"/>
          <w:szCs w:val="24"/>
        </w:rPr>
        <w:t xml:space="preserve"> a cambiar</w:t>
      </w:r>
    </w:p>
    <w:p w:rsidR="00AA0A04" w:rsidRPr="00257BCC" w:rsidRDefault="00AA0A04" w:rsidP="005D0040">
      <w:pPr>
        <w:rPr>
          <w:rFonts w:ascii="Arial" w:hAnsi="Arial" w:cs="Arial"/>
          <w:b/>
          <w:sz w:val="24"/>
          <w:szCs w:val="24"/>
        </w:rPr>
      </w:pPr>
      <w:r w:rsidRPr="00257BCC">
        <w:rPr>
          <w:rFonts w:ascii="Arial" w:hAnsi="Arial" w:cs="Arial"/>
          <w:b/>
          <w:sz w:val="24"/>
          <w:szCs w:val="24"/>
        </w:rPr>
        <w:t>Administrador</w:t>
      </w:r>
    </w:p>
    <w:p w:rsidR="00387931" w:rsidRPr="00712D7D" w:rsidRDefault="00387931" w:rsidP="00387931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Al editar el monto de matricula, pensiones y actividades se debe de cambiar las deudas asociadas que no estén descontadas ni fraccionadas.</w:t>
      </w:r>
    </w:p>
    <w:p w:rsidR="00AA0A04" w:rsidRPr="00712D7D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Matriculas</w:t>
      </w:r>
    </w:p>
    <w:p w:rsidR="00AA0A04" w:rsidRPr="00712D7D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No recargar las páginas que tienen tablas en las que se editan registros.</w:t>
      </w:r>
    </w:p>
    <w:p w:rsidR="00AA0A04" w:rsidRPr="00712D7D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Pensiones</w:t>
      </w:r>
    </w:p>
    <w:p w:rsidR="00AA0A04" w:rsidRPr="00712D7D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No recargar las páginas que tienen tablas en las que se editan registros.</w:t>
      </w:r>
    </w:p>
    <w:p w:rsidR="00387931" w:rsidRDefault="00387931" w:rsidP="00AA0A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Cobros extraordinarios</w:t>
      </w:r>
    </w:p>
    <w:p w:rsidR="00387931" w:rsidRPr="00387931" w:rsidRDefault="00387931" w:rsidP="0038793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cinco categorías extraordinarias dependiendo de la institución destino.</w:t>
      </w:r>
    </w:p>
    <w:p w:rsidR="00AA0A04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código de autorización</w:t>
      </w:r>
    </w:p>
    <w:p w:rsidR="00AA0A04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el nombre FUT por RD en los casos necesarios.</w:t>
      </w:r>
    </w:p>
    <w:p w:rsidR="00257BCC" w:rsidRDefault="00257BCC" w:rsidP="00257BC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Admin: fecha de vigencia en la autorización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Admin: reporte de acciones de usuarios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Admin, Secretaria: Reporte de deudas por grados</w:t>
      </w:r>
    </w:p>
    <w:p w:rsidR="00AA0A04" w:rsidRPr="00AA0A04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5D0040" w:rsidRPr="00257BCC" w:rsidRDefault="001540A8" w:rsidP="005D0040">
      <w:pPr>
        <w:rPr>
          <w:rFonts w:ascii="Arial" w:hAnsi="Arial" w:cs="Arial"/>
          <w:b/>
          <w:sz w:val="24"/>
          <w:szCs w:val="24"/>
        </w:rPr>
      </w:pPr>
      <w:r w:rsidRPr="00257BCC">
        <w:rPr>
          <w:rFonts w:ascii="Arial" w:hAnsi="Arial" w:cs="Arial"/>
          <w:b/>
          <w:sz w:val="24"/>
          <w:szCs w:val="24"/>
        </w:rPr>
        <w:t>Secretaria</w:t>
      </w:r>
    </w:p>
    <w:p w:rsidR="001540A8" w:rsidRDefault="001540A8" w:rsidP="001540A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Cuenta de Alumno</w:t>
      </w:r>
    </w:p>
    <w:p w:rsidR="00AA0A04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Crear Cuenta de Alumno, poder seleccionar el tipo de matricula.</w:t>
      </w:r>
    </w:p>
    <w:p w:rsidR="001540A8" w:rsidRDefault="00AA0A04" w:rsidP="001540A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deuda</w:t>
      </w:r>
    </w:p>
    <w:p w:rsidR="00AA0A04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el nombre FUT por RD en los casos necesarios.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Admin, Secretaria: Reporte de deudas por grados</w:t>
      </w:r>
    </w:p>
    <w:p w:rsidR="00AA0A04" w:rsidRPr="00257BCC" w:rsidRDefault="00257BCC" w:rsidP="00257BCC">
      <w:pPr>
        <w:rPr>
          <w:rFonts w:ascii="Arial" w:hAnsi="Arial" w:cs="Arial"/>
          <w:b/>
          <w:sz w:val="24"/>
          <w:szCs w:val="24"/>
        </w:rPr>
      </w:pPr>
      <w:r w:rsidRPr="00257BCC">
        <w:rPr>
          <w:rFonts w:ascii="Arial" w:hAnsi="Arial" w:cs="Arial"/>
          <w:b/>
          <w:sz w:val="24"/>
          <w:szCs w:val="24"/>
        </w:rPr>
        <w:t>Cajera</w:t>
      </w:r>
    </w:p>
    <w:p w:rsidR="00257BCC" w:rsidRDefault="00257BCC" w:rsidP="0025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Cobros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descuento en pensiones de la universidad es del 15% hasta el ultimo dia de cada mes.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descuento en pensiones del instituto es del 11% hasta el dia 3 del siguiente mes.</w:t>
      </w:r>
    </w:p>
    <w:p w:rsidR="00F92FA4" w:rsidRDefault="00F92FA4" w:rsidP="00F92FA4">
      <w:pPr>
        <w:rPr>
          <w:rFonts w:ascii="Arial" w:hAnsi="Arial" w:cs="Arial"/>
          <w:sz w:val="24"/>
          <w:szCs w:val="24"/>
        </w:rPr>
      </w:pPr>
    </w:p>
    <w:p w:rsidR="00F92FA4" w:rsidRPr="00F92FA4" w:rsidRDefault="00F92FA4" w:rsidP="00F92FA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Crear en la base de d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atos final</w:t>
      </w:r>
      <w:r w:rsidRPr="00F92FA4">
        <w:rPr>
          <w:rFonts w:ascii="Arial" w:hAnsi="Arial" w:cs="Arial"/>
          <w:b/>
          <w:sz w:val="24"/>
          <w:szCs w:val="24"/>
        </w:rPr>
        <w:t xml:space="preserve">: </w:t>
      </w:r>
    </w:p>
    <w:p w:rsidR="00F92FA4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>Crear 8 categorías extraordinarias</w:t>
      </w:r>
    </w:p>
    <w:p w:rsidR="00F92FA4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>6 comprobantes</w:t>
      </w:r>
    </w:p>
    <w:p w:rsidR="00F92FA4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 xml:space="preserve">Todo detalle institución </w:t>
      </w:r>
    </w:p>
    <w:p w:rsidR="00F92FA4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 xml:space="preserve">Todo grado </w:t>
      </w:r>
    </w:p>
    <w:p w:rsidR="00F92FA4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 xml:space="preserve">Todo institución  </w:t>
      </w:r>
    </w:p>
    <w:p w:rsidR="00F92FA4" w:rsidRPr="00F92FA4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>Un administrador con permisos</w:t>
      </w:r>
    </w:p>
    <w:p w:rsidR="00257BCC" w:rsidRPr="00257BCC" w:rsidRDefault="00257BCC" w:rsidP="00257BCC">
      <w:pPr>
        <w:rPr>
          <w:rFonts w:ascii="Arial" w:hAnsi="Arial" w:cs="Arial"/>
          <w:sz w:val="24"/>
          <w:szCs w:val="24"/>
        </w:rPr>
      </w:pPr>
    </w:p>
    <w:sectPr w:rsidR="00257BCC" w:rsidRPr="00257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CAB"/>
    <w:multiLevelType w:val="hybridMultilevel"/>
    <w:tmpl w:val="A998CBE0"/>
    <w:lvl w:ilvl="0" w:tplc="9744B4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024A3"/>
    <w:multiLevelType w:val="hybridMultilevel"/>
    <w:tmpl w:val="D688B5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05"/>
    <w:rsid w:val="001540A8"/>
    <w:rsid w:val="001E0E05"/>
    <w:rsid w:val="00257BCC"/>
    <w:rsid w:val="002A1B24"/>
    <w:rsid w:val="0034293C"/>
    <w:rsid w:val="00387931"/>
    <w:rsid w:val="003F5B97"/>
    <w:rsid w:val="005D0040"/>
    <w:rsid w:val="00665997"/>
    <w:rsid w:val="00712D7D"/>
    <w:rsid w:val="00762955"/>
    <w:rsid w:val="0091793C"/>
    <w:rsid w:val="009F3B84"/>
    <w:rsid w:val="00AA0A04"/>
    <w:rsid w:val="00CD5612"/>
    <w:rsid w:val="00DE5D82"/>
    <w:rsid w:val="00E16066"/>
    <w:rsid w:val="00E461BA"/>
    <w:rsid w:val="00F63670"/>
    <w:rsid w:val="00F9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975AE6-5267-4ECA-A81E-9E1720C2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Castro Del Carpio</dc:creator>
  <cp:keywords/>
  <dc:description/>
  <cp:lastModifiedBy>Cristian Castro Del Carpio</cp:lastModifiedBy>
  <cp:revision>14</cp:revision>
  <dcterms:created xsi:type="dcterms:W3CDTF">2016-02-17T09:07:00Z</dcterms:created>
  <dcterms:modified xsi:type="dcterms:W3CDTF">2016-02-22T06:38:00Z</dcterms:modified>
</cp:coreProperties>
</file>