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154C5FE3" w:rsidR="00DD63EB" w:rsidRPr="003241DC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3241DC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F91357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2079DAD7" w14:textId="77777777" w:rsidR="001E1FA2" w:rsidRPr="003241DC" w:rsidRDefault="008937CF" w:rsidP="001E1F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1E1FA2" w:rsidRPr="003241DC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1E1FA2" w:rsidRPr="003241DC">
        <w:rPr>
          <w:rFonts w:ascii="Arial" w:hAnsi="Arial" w:cs="Arial"/>
          <w:lang w:val="ro-RO"/>
        </w:rPr>
        <w:br/>
      </w:r>
      <w:hyperlink r:id="rId8" w:history="1">
        <w:r w:rsidR="001E1FA2" w:rsidRPr="003241DC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1E1FA2" w:rsidRPr="003241DC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56EB034E" w14:textId="0531C36B" w:rsidR="001E1FA2" w:rsidRPr="003241DC" w:rsidRDefault="001E1FA2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3241DC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5F9123D8" w14:textId="0531B4D1" w:rsidR="00F91357" w:rsidRDefault="00F91357" w:rsidP="002804F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soluția MPI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pipeline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sortarea elementelor unui vector (</w:t>
      </w:r>
      <w:proofErr w:type="spellStart"/>
      <w:r w:rsidRPr="00490749">
        <w:rPr>
          <w:rFonts w:ascii="Arial" w:eastAsia="Times New Roman" w:hAnsi="Arial" w:cs="Arial"/>
          <w:b/>
          <w:bCs/>
          <w:sz w:val="24"/>
          <w:szCs w:val="24"/>
          <w:lang w:val="ro-RO"/>
        </w:rPr>
        <w:t>sort.c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2C69C28" w14:textId="26E047DD" w:rsidR="00B741C8" w:rsidRPr="00F91357" w:rsidRDefault="002804F4" w:rsidP="00F9135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soluția MPI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pipeline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calculul unui polinom (</w:t>
      </w:r>
      <w:proofErr w:type="spellStart"/>
      <w:r w:rsidR="00B741C8" w:rsidRPr="00B741C8">
        <w:rPr>
          <w:rFonts w:ascii="Arial" w:eastAsia="Times New Roman" w:hAnsi="Arial" w:cs="Arial"/>
          <w:b/>
          <w:bCs/>
          <w:sz w:val="24"/>
          <w:szCs w:val="24"/>
          <w:lang w:val="ro-RO"/>
        </w:rPr>
        <w:t>polynomialFunction.c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1E1FA2"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254CCC" w14:textId="6A91C7E4" w:rsidR="006B2E24" w:rsidRPr="003241DC" w:rsidRDefault="006B2E24" w:rsidP="0087191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490749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1014A67" w14:textId="77777777" w:rsidR="00041C53" w:rsidRDefault="006B2E24" w:rsidP="00041C5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D3607F8" w14:textId="2E63B248" w:rsidR="00490749" w:rsidRDefault="00490749" w:rsidP="0049074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soluția MPI pentru sortarea cu algoritmul paralel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sort.</w:t>
      </w:r>
    </w:p>
    <w:sectPr w:rsidR="00490749" w:rsidSect="006E5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ED477" w14:textId="77777777" w:rsidR="008937CF" w:rsidRDefault="008937CF" w:rsidP="00F23C68">
      <w:pPr>
        <w:spacing w:after="0" w:line="240" w:lineRule="auto"/>
      </w:pPr>
      <w:r>
        <w:separator/>
      </w:r>
    </w:p>
  </w:endnote>
  <w:endnote w:type="continuationSeparator" w:id="0">
    <w:p w14:paraId="54F16A0C" w14:textId="77777777" w:rsidR="008937CF" w:rsidRDefault="008937CF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4E048" w14:textId="77777777" w:rsidR="008937CF" w:rsidRDefault="008937CF" w:rsidP="00F23C68">
      <w:pPr>
        <w:spacing w:after="0" w:line="240" w:lineRule="auto"/>
      </w:pPr>
      <w:r>
        <w:separator/>
      </w:r>
    </w:p>
  </w:footnote>
  <w:footnote w:type="continuationSeparator" w:id="0">
    <w:p w14:paraId="0527AA1F" w14:textId="77777777" w:rsidR="008937CF" w:rsidRDefault="008937CF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3F5D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1413F"/>
    <w:rsid w:val="000279F9"/>
    <w:rsid w:val="0004013D"/>
    <w:rsid w:val="00041C53"/>
    <w:rsid w:val="000420A3"/>
    <w:rsid w:val="00042D38"/>
    <w:rsid w:val="00046FA6"/>
    <w:rsid w:val="000702AA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0F6E26"/>
    <w:rsid w:val="00110B3F"/>
    <w:rsid w:val="00115AD6"/>
    <w:rsid w:val="001173C7"/>
    <w:rsid w:val="001224E4"/>
    <w:rsid w:val="0014138B"/>
    <w:rsid w:val="00154601"/>
    <w:rsid w:val="00157821"/>
    <w:rsid w:val="00167D18"/>
    <w:rsid w:val="00174D5D"/>
    <w:rsid w:val="00180FE8"/>
    <w:rsid w:val="00183A32"/>
    <w:rsid w:val="0018670E"/>
    <w:rsid w:val="001932CD"/>
    <w:rsid w:val="001952F4"/>
    <w:rsid w:val="00196C41"/>
    <w:rsid w:val="00197D1D"/>
    <w:rsid w:val="001B078A"/>
    <w:rsid w:val="001B0A21"/>
    <w:rsid w:val="001B567D"/>
    <w:rsid w:val="001C4F91"/>
    <w:rsid w:val="001E1FA2"/>
    <w:rsid w:val="001E644A"/>
    <w:rsid w:val="001F1A1C"/>
    <w:rsid w:val="00211F92"/>
    <w:rsid w:val="00214D39"/>
    <w:rsid w:val="00223621"/>
    <w:rsid w:val="00243346"/>
    <w:rsid w:val="002437B8"/>
    <w:rsid w:val="002475EC"/>
    <w:rsid w:val="00272FFA"/>
    <w:rsid w:val="00274EF9"/>
    <w:rsid w:val="00277BA4"/>
    <w:rsid w:val="002804F4"/>
    <w:rsid w:val="00281C55"/>
    <w:rsid w:val="002900F5"/>
    <w:rsid w:val="002903DC"/>
    <w:rsid w:val="00294D55"/>
    <w:rsid w:val="002964E5"/>
    <w:rsid w:val="002A0D54"/>
    <w:rsid w:val="002A565A"/>
    <w:rsid w:val="002B7E99"/>
    <w:rsid w:val="002C001E"/>
    <w:rsid w:val="002C4C29"/>
    <w:rsid w:val="002D01AD"/>
    <w:rsid w:val="002D2F2A"/>
    <w:rsid w:val="002D7515"/>
    <w:rsid w:val="002D7E4D"/>
    <w:rsid w:val="002F20C4"/>
    <w:rsid w:val="00300D1A"/>
    <w:rsid w:val="0030165B"/>
    <w:rsid w:val="00303C11"/>
    <w:rsid w:val="00312353"/>
    <w:rsid w:val="003142EC"/>
    <w:rsid w:val="003241DC"/>
    <w:rsid w:val="00324695"/>
    <w:rsid w:val="00324B68"/>
    <w:rsid w:val="003329A5"/>
    <w:rsid w:val="003366F4"/>
    <w:rsid w:val="00337424"/>
    <w:rsid w:val="00341AED"/>
    <w:rsid w:val="003452AE"/>
    <w:rsid w:val="00355B21"/>
    <w:rsid w:val="00363716"/>
    <w:rsid w:val="0037478B"/>
    <w:rsid w:val="0038350D"/>
    <w:rsid w:val="00395CDF"/>
    <w:rsid w:val="003964DF"/>
    <w:rsid w:val="003A26A4"/>
    <w:rsid w:val="003B0530"/>
    <w:rsid w:val="003B1A89"/>
    <w:rsid w:val="003C2070"/>
    <w:rsid w:val="003C3E2E"/>
    <w:rsid w:val="003C5B1E"/>
    <w:rsid w:val="003D1695"/>
    <w:rsid w:val="003E40BA"/>
    <w:rsid w:val="003F048E"/>
    <w:rsid w:val="00401FA7"/>
    <w:rsid w:val="00404E2C"/>
    <w:rsid w:val="004115C5"/>
    <w:rsid w:val="004124E8"/>
    <w:rsid w:val="004160CF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0749"/>
    <w:rsid w:val="00495126"/>
    <w:rsid w:val="004A316C"/>
    <w:rsid w:val="004A4B8E"/>
    <w:rsid w:val="004C4056"/>
    <w:rsid w:val="004D2EA8"/>
    <w:rsid w:val="004E248C"/>
    <w:rsid w:val="00503B56"/>
    <w:rsid w:val="00504C24"/>
    <w:rsid w:val="00506376"/>
    <w:rsid w:val="005158CE"/>
    <w:rsid w:val="005241E7"/>
    <w:rsid w:val="005262ED"/>
    <w:rsid w:val="00527C9B"/>
    <w:rsid w:val="00530387"/>
    <w:rsid w:val="00531BC0"/>
    <w:rsid w:val="0053466C"/>
    <w:rsid w:val="00540422"/>
    <w:rsid w:val="00552BB4"/>
    <w:rsid w:val="005663FC"/>
    <w:rsid w:val="00572B47"/>
    <w:rsid w:val="0057389B"/>
    <w:rsid w:val="00593182"/>
    <w:rsid w:val="005963E6"/>
    <w:rsid w:val="005A0B52"/>
    <w:rsid w:val="005A4FCC"/>
    <w:rsid w:val="005A7BCA"/>
    <w:rsid w:val="005B46BD"/>
    <w:rsid w:val="005C5356"/>
    <w:rsid w:val="005C5D01"/>
    <w:rsid w:val="005D1F74"/>
    <w:rsid w:val="005F3653"/>
    <w:rsid w:val="006009D3"/>
    <w:rsid w:val="00604509"/>
    <w:rsid w:val="00605F47"/>
    <w:rsid w:val="006112C3"/>
    <w:rsid w:val="00614DE7"/>
    <w:rsid w:val="00630621"/>
    <w:rsid w:val="00664EF4"/>
    <w:rsid w:val="00667121"/>
    <w:rsid w:val="006704F1"/>
    <w:rsid w:val="00674DF1"/>
    <w:rsid w:val="00685547"/>
    <w:rsid w:val="00685DDA"/>
    <w:rsid w:val="006924DE"/>
    <w:rsid w:val="0069433E"/>
    <w:rsid w:val="00696E15"/>
    <w:rsid w:val="006A0CA4"/>
    <w:rsid w:val="006A49FD"/>
    <w:rsid w:val="006B25DF"/>
    <w:rsid w:val="006B2D4B"/>
    <w:rsid w:val="006B2E24"/>
    <w:rsid w:val="006B2E40"/>
    <w:rsid w:val="006C1D37"/>
    <w:rsid w:val="006D2404"/>
    <w:rsid w:val="006E57A9"/>
    <w:rsid w:val="0070226C"/>
    <w:rsid w:val="007034F5"/>
    <w:rsid w:val="00706A25"/>
    <w:rsid w:val="007165DB"/>
    <w:rsid w:val="00727BFA"/>
    <w:rsid w:val="0073528E"/>
    <w:rsid w:val="007365F8"/>
    <w:rsid w:val="00757FA3"/>
    <w:rsid w:val="00763158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16623"/>
    <w:rsid w:val="0082740A"/>
    <w:rsid w:val="00832DC9"/>
    <w:rsid w:val="0083522A"/>
    <w:rsid w:val="00836979"/>
    <w:rsid w:val="008425D0"/>
    <w:rsid w:val="00843772"/>
    <w:rsid w:val="00845A7E"/>
    <w:rsid w:val="008570D6"/>
    <w:rsid w:val="0086475C"/>
    <w:rsid w:val="00865E89"/>
    <w:rsid w:val="00871913"/>
    <w:rsid w:val="00873699"/>
    <w:rsid w:val="00880C27"/>
    <w:rsid w:val="008854C6"/>
    <w:rsid w:val="008909A4"/>
    <w:rsid w:val="008937CF"/>
    <w:rsid w:val="00897536"/>
    <w:rsid w:val="008B2BEF"/>
    <w:rsid w:val="008C2B13"/>
    <w:rsid w:val="008E0E1D"/>
    <w:rsid w:val="008E513A"/>
    <w:rsid w:val="008E620F"/>
    <w:rsid w:val="008E77A0"/>
    <w:rsid w:val="008F5A49"/>
    <w:rsid w:val="009075BF"/>
    <w:rsid w:val="00910F1E"/>
    <w:rsid w:val="00914CEB"/>
    <w:rsid w:val="00923F9E"/>
    <w:rsid w:val="00925931"/>
    <w:rsid w:val="00937F00"/>
    <w:rsid w:val="00943CDB"/>
    <w:rsid w:val="00944C19"/>
    <w:rsid w:val="009530A0"/>
    <w:rsid w:val="00957F06"/>
    <w:rsid w:val="00967AC5"/>
    <w:rsid w:val="00967D51"/>
    <w:rsid w:val="00983805"/>
    <w:rsid w:val="00984B54"/>
    <w:rsid w:val="00994D29"/>
    <w:rsid w:val="009A5683"/>
    <w:rsid w:val="009B2422"/>
    <w:rsid w:val="009D749B"/>
    <w:rsid w:val="009E34AE"/>
    <w:rsid w:val="009F142B"/>
    <w:rsid w:val="009F234C"/>
    <w:rsid w:val="009F5D66"/>
    <w:rsid w:val="00A00565"/>
    <w:rsid w:val="00A077CC"/>
    <w:rsid w:val="00A10110"/>
    <w:rsid w:val="00A31B2E"/>
    <w:rsid w:val="00A4116F"/>
    <w:rsid w:val="00A47386"/>
    <w:rsid w:val="00A52ECE"/>
    <w:rsid w:val="00A52F25"/>
    <w:rsid w:val="00A57B03"/>
    <w:rsid w:val="00A7568F"/>
    <w:rsid w:val="00A865C8"/>
    <w:rsid w:val="00A92461"/>
    <w:rsid w:val="00AA0E41"/>
    <w:rsid w:val="00AA7669"/>
    <w:rsid w:val="00AB4D4B"/>
    <w:rsid w:val="00AC38AA"/>
    <w:rsid w:val="00AC6EA4"/>
    <w:rsid w:val="00AD1A86"/>
    <w:rsid w:val="00AD67D3"/>
    <w:rsid w:val="00AF059E"/>
    <w:rsid w:val="00AF66C8"/>
    <w:rsid w:val="00B03687"/>
    <w:rsid w:val="00B11E4F"/>
    <w:rsid w:val="00B12D28"/>
    <w:rsid w:val="00B2281E"/>
    <w:rsid w:val="00B24AAA"/>
    <w:rsid w:val="00B2734B"/>
    <w:rsid w:val="00B36123"/>
    <w:rsid w:val="00B36A03"/>
    <w:rsid w:val="00B46954"/>
    <w:rsid w:val="00B56967"/>
    <w:rsid w:val="00B60F92"/>
    <w:rsid w:val="00B6326B"/>
    <w:rsid w:val="00B6428C"/>
    <w:rsid w:val="00B65F0F"/>
    <w:rsid w:val="00B65F3A"/>
    <w:rsid w:val="00B741C8"/>
    <w:rsid w:val="00B75E60"/>
    <w:rsid w:val="00B8683A"/>
    <w:rsid w:val="00B900D5"/>
    <w:rsid w:val="00B90E39"/>
    <w:rsid w:val="00BC4397"/>
    <w:rsid w:val="00BC4CE6"/>
    <w:rsid w:val="00BC5736"/>
    <w:rsid w:val="00BC7981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58FE"/>
    <w:rsid w:val="00C84168"/>
    <w:rsid w:val="00C85209"/>
    <w:rsid w:val="00C8726A"/>
    <w:rsid w:val="00CA0D45"/>
    <w:rsid w:val="00CA6D10"/>
    <w:rsid w:val="00CB20FB"/>
    <w:rsid w:val="00CB7DF9"/>
    <w:rsid w:val="00CD5FD9"/>
    <w:rsid w:val="00CE1C10"/>
    <w:rsid w:val="00CE2085"/>
    <w:rsid w:val="00CE64C5"/>
    <w:rsid w:val="00CF49E7"/>
    <w:rsid w:val="00D010C3"/>
    <w:rsid w:val="00D01D12"/>
    <w:rsid w:val="00D03660"/>
    <w:rsid w:val="00D05E09"/>
    <w:rsid w:val="00D078FB"/>
    <w:rsid w:val="00D13368"/>
    <w:rsid w:val="00D1515C"/>
    <w:rsid w:val="00D16822"/>
    <w:rsid w:val="00D213B6"/>
    <w:rsid w:val="00D25E66"/>
    <w:rsid w:val="00D35AD7"/>
    <w:rsid w:val="00D466FF"/>
    <w:rsid w:val="00D52193"/>
    <w:rsid w:val="00D53A18"/>
    <w:rsid w:val="00D6698D"/>
    <w:rsid w:val="00D81F51"/>
    <w:rsid w:val="00D85A52"/>
    <w:rsid w:val="00D87A5E"/>
    <w:rsid w:val="00D91908"/>
    <w:rsid w:val="00D92334"/>
    <w:rsid w:val="00DB5A49"/>
    <w:rsid w:val="00DB69BA"/>
    <w:rsid w:val="00DC27F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72C7B"/>
    <w:rsid w:val="00E83CD7"/>
    <w:rsid w:val="00E845B4"/>
    <w:rsid w:val="00E8553E"/>
    <w:rsid w:val="00E93950"/>
    <w:rsid w:val="00E97CB4"/>
    <w:rsid w:val="00EA03A5"/>
    <w:rsid w:val="00EA0D67"/>
    <w:rsid w:val="00EA1CC1"/>
    <w:rsid w:val="00EA419E"/>
    <w:rsid w:val="00EB3CEE"/>
    <w:rsid w:val="00EB529D"/>
    <w:rsid w:val="00EC2869"/>
    <w:rsid w:val="00EC6C25"/>
    <w:rsid w:val="00EE0A5A"/>
    <w:rsid w:val="00EF37ED"/>
    <w:rsid w:val="00F02733"/>
    <w:rsid w:val="00F14116"/>
    <w:rsid w:val="00F23C68"/>
    <w:rsid w:val="00F325E3"/>
    <w:rsid w:val="00F45530"/>
    <w:rsid w:val="00F45FDF"/>
    <w:rsid w:val="00F51C55"/>
    <w:rsid w:val="00F74860"/>
    <w:rsid w:val="00F84FFB"/>
    <w:rsid w:val="00F86C1E"/>
    <w:rsid w:val="00F91357"/>
    <w:rsid w:val="00F9201E"/>
    <w:rsid w:val="00F9485A"/>
    <w:rsid w:val="00FA2D48"/>
    <w:rsid w:val="00FB6861"/>
    <w:rsid w:val="00FC1A7F"/>
    <w:rsid w:val="00FC3297"/>
    <w:rsid w:val="00F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A6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4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215</cp:revision>
  <cp:lastPrinted>2020-11-07T17:40:00Z</cp:lastPrinted>
  <dcterms:created xsi:type="dcterms:W3CDTF">2020-10-12T18:31:00Z</dcterms:created>
  <dcterms:modified xsi:type="dcterms:W3CDTF">2020-11-07T23:38:00Z</dcterms:modified>
</cp:coreProperties>
</file>