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337E3DFD" w:rsidR="00DD63EB" w:rsidRPr="003241DC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3241DC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3241DC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3241DC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</w:t>
      </w:r>
      <w:r w:rsidR="00735186">
        <w:rPr>
          <w:rFonts w:ascii="Arial" w:eastAsia="Times New Roman" w:hAnsi="Arial" w:cs="Arial"/>
          <w:b/>
          <w:bCs/>
          <w:sz w:val="36"/>
          <w:szCs w:val="36"/>
          <w:lang w:val="ro-RO"/>
        </w:rPr>
        <w:t>10</w:t>
      </w:r>
    </w:p>
    <w:p w14:paraId="2079DAD7" w14:textId="77777777" w:rsidR="001E1FA2" w:rsidRPr="003241DC" w:rsidRDefault="0091478A" w:rsidP="001E1FA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hyperlink r:id="rId7" w:history="1">
        <w:proofErr w:type="spellStart"/>
        <w:r w:rsidR="001E1FA2" w:rsidRPr="003241DC">
          <w:rPr>
            <w:rStyle w:val="Hyperlink"/>
            <w:rFonts w:ascii="Arial" w:hAnsi="Arial" w:cs="Arial"/>
            <w:lang w:val="ro-RO"/>
          </w:rPr>
          <w:t>Tutorial</w:t>
        </w:r>
        <w:proofErr w:type="spellEnd"/>
        <w:r w:rsidR="001E1FA2" w:rsidRPr="003241DC">
          <w:rPr>
            <w:rStyle w:val="Hyperlink"/>
            <w:rFonts w:ascii="Arial" w:hAnsi="Arial" w:cs="Arial"/>
            <w:lang w:val="ro-RO"/>
          </w:rPr>
          <w:t xml:space="preserve"> </w:t>
        </w:r>
        <w:proofErr w:type="spellStart"/>
        <w:r w:rsidR="001E1FA2" w:rsidRPr="003241DC">
          <w:rPr>
            <w:rStyle w:val="Hyperlink"/>
            <w:rFonts w:ascii="Arial" w:hAnsi="Arial" w:cs="Arial"/>
            <w:lang w:val="ro-RO"/>
          </w:rPr>
          <w:t>llnl</w:t>
        </w:r>
        <w:proofErr w:type="spellEnd"/>
      </w:hyperlink>
      <w:r w:rsidR="001E1FA2" w:rsidRPr="003241DC">
        <w:rPr>
          <w:rFonts w:ascii="Arial" w:hAnsi="Arial" w:cs="Arial"/>
          <w:lang w:val="ro-RO"/>
        </w:rPr>
        <w:br/>
      </w:r>
      <w:hyperlink r:id="rId8" w:history="1">
        <w:r w:rsidR="001E1FA2" w:rsidRPr="003241DC">
          <w:rPr>
            <w:rStyle w:val="Hyperlink"/>
            <w:rFonts w:ascii="Arial" w:hAnsi="Arial" w:cs="Arial"/>
            <w:lang w:val="ro-RO"/>
          </w:rPr>
          <w:t xml:space="preserve">MPI The complete </w:t>
        </w:r>
        <w:proofErr w:type="spellStart"/>
        <w:r w:rsidR="001E1FA2" w:rsidRPr="003241DC">
          <w:rPr>
            <w:rStyle w:val="Hyperlink"/>
            <w:rFonts w:ascii="Arial" w:hAnsi="Arial" w:cs="Arial"/>
            <w:lang w:val="ro-RO"/>
          </w:rPr>
          <w:t>Reference</w:t>
        </w:r>
        <w:proofErr w:type="spellEnd"/>
      </w:hyperlink>
    </w:p>
    <w:p w14:paraId="56EB034E" w14:textId="0531C36B" w:rsidR="001E1FA2" w:rsidRPr="003241DC" w:rsidRDefault="001E1FA2" w:rsidP="001E1FA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 w:rsidRPr="003241DC">
        <w:rPr>
          <w:rFonts w:ascii="Arial" w:eastAsia="Times New Roman" w:hAnsi="Arial" w:cs="Arial"/>
          <w:b/>
          <w:bCs/>
          <w:sz w:val="27"/>
          <w:szCs w:val="27"/>
          <w:lang w:val="ro-RO"/>
        </w:rPr>
        <w:t>Exerciții</w:t>
      </w:r>
    </w:p>
    <w:p w14:paraId="72C69C28" w14:textId="1B14CD85" w:rsidR="00B741C8" w:rsidRDefault="00E623EB" w:rsidP="00F9135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</w:t>
      </w:r>
      <w:proofErr w:type="spellStart"/>
      <w:r w:rsidRPr="00666D67">
        <w:rPr>
          <w:rFonts w:ascii="Arial" w:eastAsia="Times New Roman" w:hAnsi="Arial" w:cs="Arial"/>
          <w:b/>
          <w:bCs/>
          <w:sz w:val="24"/>
          <w:szCs w:val="24"/>
          <w:lang w:val="ro-RO"/>
        </w:rPr>
        <w:t>broadcast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în MPI folosind exclusiv </w:t>
      </w:r>
      <w:r w:rsidR="00773A0A">
        <w:rPr>
          <w:rFonts w:ascii="Arial" w:eastAsia="Times New Roman" w:hAnsi="Arial" w:cs="Arial"/>
          <w:sz w:val="24"/>
          <w:szCs w:val="24"/>
          <w:lang w:val="ro-RO"/>
        </w:rPr>
        <w:t xml:space="preserve">apeluri </w:t>
      </w:r>
      <w:proofErr w:type="spellStart"/>
      <w:r w:rsidR="00773A0A">
        <w:rPr>
          <w:rFonts w:ascii="Arial" w:eastAsia="Times New Roman" w:hAnsi="Arial" w:cs="Arial"/>
          <w:sz w:val="24"/>
          <w:szCs w:val="24"/>
          <w:lang w:val="ro-RO"/>
        </w:rPr>
        <w:t>send</w:t>
      </w:r>
      <w:proofErr w:type="spellEnd"/>
      <w:r w:rsidR="00773A0A"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proofErr w:type="spellStart"/>
      <w:r w:rsidR="00773A0A">
        <w:rPr>
          <w:rFonts w:ascii="Arial" w:eastAsia="Times New Roman" w:hAnsi="Arial" w:cs="Arial"/>
          <w:sz w:val="24"/>
          <w:szCs w:val="24"/>
          <w:lang w:val="ro-RO"/>
        </w:rPr>
        <w:t>recv</w:t>
      </w:r>
      <w:proofErr w:type="spellEnd"/>
      <w:r w:rsidR="001E1FA2" w:rsidRPr="003241DC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773A0A">
        <w:rPr>
          <w:rFonts w:ascii="Arial" w:eastAsia="Times New Roman" w:hAnsi="Arial" w:cs="Arial"/>
          <w:sz w:val="24"/>
          <w:szCs w:val="24"/>
          <w:lang w:val="ro-RO"/>
        </w:rPr>
        <w:t xml:space="preserve"> Procesul 0 inițializează o variabilă cu 42</w:t>
      </w:r>
      <w:r w:rsidR="00666D67">
        <w:rPr>
          <w:rFonts w:ascii="Arial" w:eastAsia="Times New Roman" w:hAnsi="Arial" w:cs="Arial"/>
          <w:sz w:val="24"/>
          <w:szCs w:val="24"/>
          <w:lang w:val="ro-RO"/>
        </w:rPr>
        <w:t xml:space="preserve"> și</w:t>
      </w:r>
      <w:r w:rsidR="00773A0A">
        <w:rPr>
          <w:rFonts w:ascii="Arial" w:eastAsia="Times New Roman" w:hAnsi="Arial" w:cs="Arial"/>
          <w:sz w:val="24"/>
          <w:szCs w:val="24"/>
          <w:lang w:val="ro-RO"/>
        </w:rPr>
        <w:t xml:space="preserve"> o trimite în formă arborescentă tuturor celorlalte procese</w:t>
      </w:r>
      <w:r w:rsidR="00666D67">
        <w:rPr>
          <w:rFonts w:ascii="Arial" w:eastAsia="Times New Roman" w:hAnsi="Arial" w:cs="Arial"/>
          <w:sz w:val="24"/>
          <w:szCs w:val="24"/>
          <w:lang w:val="ro-RO"/>
        </w:rPr>
        <w:t>. La sfârșit procesele afișează valoarea</w:t>
      </w:r>
      <w:r w:rsidR="00EC2929">
        <w:rPr>
          <w:rFonts w:ascii="Arial" w:eastAsia="Times New Roman" w:hAnsi="Arial" w:cs="Arial"/>
          <w:sz w:val="24"/>
          <w:szCs w:val="24"/>
          <w:lang w:val="ro-RO"/>
        </w:rPr>
        <w:t xml:space="preserve"> alături de </w:t>
      </w:r>
      <w:proofErr w:type="spellStart"/>
      <w:r w:rsidR="00EC2929"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 w:rsidR="00666D67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0947D70" w14:textId="1206C8F4" w:rsidR="00666D67" w:rsidRDefault="00666D67" w:rsidP="00F9135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</w:t>
      </w:r>
      <w:r w:rsidR="00EC2929">
        <w:rPr>
          <w:rFonts w:ascii="Arial" w:eastAsia="Times New Roman" w:hAnsi="Arial" w:cs="Arial"/>
          <w:b/>
          <w:bCs/>
          <w:sz w:val="24"/>
          <w:szCs w:val="24"/>
          <w:lang w:val="ro-RO"/>
        </w:rPr>
        <w:t>reduce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în MPI folosind exclusiv apeluri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send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recv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 Fiecare proces inițializează o variabilă</w:t>
      </w:r>
      <w:r w:rsidR="00EC2929">
        <w:rPr>
          <w:rFonts w:ascii="Arial" w:eastAsia="Times New Roman" w:hAnsi="Arial" w:cs="Arial"/>
          <w:sz w:val="24"/>
          <w:szCs w:val="24"/>
          <w:lang w:val="ro-RO"/>
        </w:rPr>
        <w:t xml:space="preserve"> cu </w:t>
      </w:r>
      <w:proofErr w:type="spellStart"/>
      <w:r w:rsidR="00EC2929">
        <w:rPr>
          <w:rFonts w:ascii="Arial" w:eastAsia="Times New Roman" w:hAnsi="Arial" w:cs="Arial"/>
          <w:sz w:val="24"/>
          <w:szCs w:val="24"/>
          <w:lang w:val="ro-RO"/>
        </w:rPr>
        <w:t>rank-ul</w:t>
      </w:r>
      <w:proofErr w:type="spellEnd"/>
      <w:r w:rsidR="00EC2929">
        <w:rPr>
          <w:rFonts w:ascii="Arial" w:eastAsia="Times New Roman" w:hAnsi="Arial" w:cs="Arial"/>
          <w:sz w:val="24"/>
          <w:szCs w:val="24"/>
          <w:lang w:val="ro-RO"/>
        </w:rPr>
        <w:t xml:space="preserve"> său. Valorile sunt adunate în formă arborescentă iar rezultatul este afișat de procesul 0.</w:t>
      </w:r>
    </w:p>
    <w:p w14:paraId="7320A9CE" w14:textId="31D3536B" w:rsidR="00EC2929" w:rsidRPr="00F91357" w:rsidRDefault="00EC2929" w:rsidP="00F9135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</w:t>
      </w:r>
      <w:proofErr w:type="spellStart"/>
      <w:r w:rsidRPr="00735186">
        <w:rPr>
          <w:rFonts w:ascii="Arial" w:eastAsia="Times New Roman" w:hAnsi="Arial" w:cs="Arial"/>
          <w:b/>
          <w:bCs/>
          <w:sz w:val="24"/>
          <w:szCs w:val="24"/>
          <w:lang w:val="ro-RO"/>
        </w:rPr>
        <w:t>scan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în MPI folosind exclusiv apeluri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send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recv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. Fiecare proces inițializează o variabilă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rank-ul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său. Valorile sumelor prefix sunt calculate în formă arborescentă iar rezultatele sunt afișate </w:t>
      </w:r>
      <w:r w:rsidR="00735186">
        <w:rPr>
          <w:rFonts w:ascii="Arial" w:eastAsia="Times New Roman" w:hAnsi="Arial" w:cs="Arial"/>
          <w:sz w:val="24"/>
          <w:szCs w:val="24"/>
          <w:lang w:val="ro-RO"/>
        </w:rPr>
        <w:t xml:space="preserve">alături de </w:t>
      </w:r>
      <w:proofErr w:type="spellStart"/>
      <w:r w:rsidR="00735186">
        <w:rPr>
          <w:rFonts w:ascii="Arial" w:eastAsia="Times New Roman" w:hAnsi="Arial" w:cs="Arial"/>
          <w:sz w:val="24"/>
          <w:szCs w:val="24"/>
          <w:lang w:val="ro-RO"/>
        </w:rPr>
        <w:t>rank-ul</w:t>
      </w:r>
      <w:proofErr w:type="spellEnd"/>
      <w:r w:rsidR="00735186">
        <w:rPr>
          <w:rFonts w:ascii="Arial" w:eastAsia="Times New Roman" w:hAnsi="Arial" w:cs="Arial"/>
          <w:sz w:val="24"/>
          <w:szCs w:val="24"/>
          <w:lang w:val="ro-RO"/>
        </w:rPr>
        <w:t xml:space="preserve"> fiecărui proces.</w:t>
      </w:r>
    </w:p>
    <w:p w14:paraId="1B254CCC" w14:textId="2266B3CC" w:rsidR="006B2E24" w:rsidRPr="003241DC" w:rsidRDefault="006B2E24" w:rsidP="0087191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5A745B">
        <w:rPr>
          <w:rFonts w:ascii="Arial" w:eastAsia="Times New Roman" w:hAnsi="Arial" w:cs="Arial"/>
          <w:b/>
          <w:bCs/>
          <w:sz w:val="24"/>
          <w:szCs w:val="24"/>
          <w:lang w:val="ro-RO"/>
        </w:rPr>
        <w:t>3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41014A67" w14:textId="77777777" w:rsidR="00041C53" w:rsidRDefault="006B2E24" w:rsidP="00041C5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6D3607F8" w14:textId="1292769D" w:rsidR="00490749" w:rsidRDefault="005A745B" w:rsidP="0049074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</w:t>
      </w:r>
      <w:r w:rsidRPr="005A745B">
        <w:rPr>
          <w:rFonts w:ascii="Arial" w:eastAsia="Times New Roman" w:hAnsi="Arial" w:cs="Arial"/>
          <w:b/>
          <w:bCs/>
          <w:sz w:val="24"/>
          <w:szCs w:val="24"/>
          <w:lang w:val="ro-RO"/>
        </w:rPr>
        <w:t>reduce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pentru </w:t>
      </w:r>
      <w:r w:rsidRPr="0091478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N </w:t>
      </w:r>
      <w:r w:rsidRPr="0091478A">
        <w:rPr>
          <w:rFonts w:ascii="Arial" w:eastAsia="Times New Roman" w:hAnsi="Arial" w:cs="Arial"/>
          <w:b/>
          <w:bCs/>
          <w:sz w:val="24"/>
          <w:szCs w:val="24"/>
        </w:rPr>
        <w:t>&gt; P</w:t>
      </w:r>
      <w:r w:rsidR="00490749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7DD0E06" w14:textId="5EC26FDF" w:rsidR="005A745B" w:rsidRDefault="005A745B" w:rsidP="0049074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</w:t>
      </w:r>
      <w:proofErr w:type="spellStart"/>
      <w:r w:rsidRPr="005A745B">
        <w:rPr>
          <w:rFonts w:ascii="Arial" w:eastAsia="Times New Roman" w:hAnsi="Arial" w:cs="Arial"/>
          <w:b/>
          <w:bCs/>
          <w:sz w:val="24"/>
          <w:szCs w:val="24"/>
          <w:lang w:val="ro-RO"/>
        </w:rPr>
        <w:t>scan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</w:t>
      </w:r>
      <w:r w:rsidRPr="0091478A">
        <w:rPr>
          <w:rFonts w:ascii="Arial" w:eastAsia="Times New Roman" w:hAnsi="Arial" w:cs="Arial"/>
          <w:b/>
          <w:bCs/>
          <w:sz w:val="24"/>
          <w:szCs w:val="24"/>
          <w:lang w:val="ro-RO"/>
        </w:rPr>
        <w:t>N</w:t>
      </w:r>
      <w:r w:rsidR="0091478A" w:rsidRPr="0091478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91478A">
        <w:rPr>
          <w:rFonts w:ascii="Arial" w:eastAsia="Times New Roman" w:hAnsi="Arial" w:cs="Arial"/>
          <w:b/>
          <w:bCs/>
          <w:sz w:val="24"/>
          <w:szCs w:val="24"/>
        </w:rPr>
        <w:t>&gt;</w:t>
      </w:r>
      <w:r w:rsidR="0091478A" w:rsidRPr="0091478A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91478A">
        <w:rPr>
          <w:rFonts w:ascii="Arial" w:eastAsia="Times New Roman" w:hAnsi="Arial" w:cs="Arial"/>
          <w:b/>
          <w:bCs/>
          <w:sz w:val="24"/>
          <w:szCs w:val="24"/>
        </w:rPr>
        <w:t>P</w:t>
      </w:r>
      <w:r>
        <w:rPr>
          <w:rFonts w:ascii="Arial" w:eastAsia="Times New Roman" w:hAnsi="Arial" w:cs="Arial"/>
          <w:sz w:val="24"/>
          <w:szCs w:val="24"/>
        </w:rPr>
        <w:t>.</w:t>
      </w:r>
    </w:p>
    <w:sectPr w:rsidR="005A745B" w:rsidSect="006E57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ED477" w14:textId="77777777" w:rsidR="008937CF" w:rsidRDefault="008937CF" w:rsidP="00F23C68">
      <w:pPr>
        <w:spacing w:after="0" w:line="240" w:lineRule="auto"/>
      </w:pPr>
      <w:r>
        <w:separator/>
      </w:r>
    </w:p>
  </w:endnote>
  <w:endnote w:type="continuationSeparator" w:id="0">
    <w:p w14:paraId="54F16A0C" w14:textId="77777777" w:rsidR="008937CF" w:rsidRDefault="008937CF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7688A" w14:textId="77777777" w:rsidR="00487349" w:rsidRDefault="00487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C8CC9" w14:textId="77777777" w:rsidR="00487349" w:rsidRDefault="004873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C0D7F" w14:textId="77777777" w:rsidR="00487349" w:rsidRDefault="00487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4E048" w14:textId="77777777" w:rsidR="008937CF" w:rsidRDefault="008937CF" w:rsidP="00F23C68">
      <w:pPr>
        <w:spacing w:after="0" w:line="240" w:lineRule="auto"/>
      </w:pPr>
      <w:r>
        <w:separator/>
      </w:r>
    </w:p>
  </w:footnote>
  <w:footnote w:type="continuationSeparator" w:id="0">
    <w:p w14:paraId="0527AA1F" w14:textId="77777777" w:rsidR="008937CF" w:rsidRDefault="008937CF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AA495" w14:textId="77777777" w:rsidR="00487349" w:rsidRDefault="00487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9CF14A3" w:rsidR="00792562" w:rsidRPr="00802759" w:rsidRDefault="008E0E1D" w:rsidP="00792562">
    <w:pPr>
      <w:pStyle w:val="Header"/>
      <w:rPr>
        <w:rFonts w:ascii="Arial" w:hAnsi="Arial" w:cs="Arial"/>
        <w:b/>
        <w:lang w:val="ro-RO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EF8959" id="Straight Connector 2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802759" w:rsidRPr="00802759">
      <w:rPr>
        <w:rFonts w:ascii="Arial" w:hAnsi="Arial" w:cs="Arial"/>
        <w:b/>
        <w:sz w:val="24"/>
        <w:lang w:val="ro-RO"/>
      </w:rPr>
      <w:t>Arhitecturi Paralele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42EE7" w14:textId="77777777" w:rsidR="00487349" w:rsidRDefault="00487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43F5D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B63F8"/>
    <w:multiLevelType w:val="multilevel"/>
    <w:tmpl w:val="8A04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46377"/>
    <w:multiLevelType w:val="multilevel"/>
    <w:tmpl w:val="9E7E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48A4"/>
    <w:rsid w:val="000123C4"/>
    <w:rsid w:val="0001413F"/>
    <w:rsid w:val="000279F9"/>
    <w:rsid w:val="0004013D"/>
    <w:rsid w:val="00041C53"/>
    <w:rsid w:val="000420A3"/>
    <w:rsid w:val="00042D38"/>
    <w:rsid w:val="00046FA6"/>
    <w:rsid w:val="000702AA"/>
    <w:rsid w:val="000778BD"/>
    <w:rsid w:val="00082815"/>
    <w:rsid w:val="00082964"/>
    <w:rsid w:val="000872F1"/>
    <w:rsid w:val="00087427"/>
    <w:rsid w:val="000A3C82"/>
    <w:rsid w:val="000C5129"/>
    <w:rsid w:val="000C53CE"/>
    <w:rsid w:val="000D400F"/>
    <w:rsid w:val="000F6E26"/>
    <w:rsid w:val="00110B3F"/>
    <w:rsid w:val="00115AD6"/>
    <w:rsid w:val="001173C7"/>
    <w:rsid w:val="001224E4"/>
    <w:rsid w:val="0014138B"/>
    <w:rsid w:val="00154601"/>
    <w:rsid w:val="00157821"/>
    <w:rsid w:val="00167D18"/>
    <w:rsid w:val="00174D5D"/>
    <w:rsid w:val="00180FE8"/>
    <w:rsid w:val="00183A32"/>
    <w:rsid w:val="0018670E"/>
    <w:rsid w:val="001932CD"/>
    <w:rsid w:val="001952F4"/>
    <w:rsid w:val="00196C41"/>
    <w:rsid w:val="00197D1D"/>
    <w:rsid w:val="001B078A"/>
    <w:rsid w:val="001B0A21"/>
    <w:rsid w:val="001B567D"/>
    <w:rsid w:val="001C4F91"/>
    <w:rsid w:val="001E1FA2"/>
    <w:rsid w:val="001E644A"/>
    <w:rsid w:val="001F1A1C"/>
    <w:rsid w:val="00211F92"/>
    <w:rsid w:val="00214D39"/>
    <w:rsid w:val="00223621"/>
    <w:rsid w:val="00243346"/>
    <w:rsid w:val="002437B8"/>
    <w:rsid w:val="002475EC"/>
    <w:rsid w:val="00272FFA"/>
    <w:rsid w:val="00274EF9"/>
    <w:rsid w:val="00277BA4"/>
    <w:rsid w:val="002804F4"/>
    <w:rsid w:val="00281C55"/>
    <w:rsid w:val="002900F5"/>
    <w:rsid w:val="002903DC"/>
    <w:rsid w:val="00294D55"/>
    <w:rsid w:val="002964E5"/>
    <w:rsid w:val="002A0D54"/>
    <w:rsid w:val="002A565A"/>
    <w:rsid w:val="002B7E99"/>
    <w:rsid w:val="002C001E"/>
    <w:rsid w:val="002C4C29"/>
    <w:rsid w:val="002D01AD"/>
    <w:rsid w:val="002D2F2A"/>
    <w:rsid w:val="002D7515"/>
    <w:rsid w:val="002D7E4D"/>
    <w:rsid w:val="002F20C4"/>
    <w:rsid w:val="00300D1A"/>
    <w:rsid w:val="0030165B"/>
    <w:rsid w:val="00303C11"/>
    <w:rsid w:val="00312353"/>
    <w:rsid w:val="003142EC"/>
    <w:rsid w:val="003241DC"/>
    <w:rsid w:val="00324695"/>
    <w:rsid w:val="00324B68"/>
    <w:rsid w:val="003329A5"/>
    <w:rsid w:val="003366F4"/>
    <w:rsid w:val="00337424"/>
    <w:rsid w:val="00341AED"/>
    <w:rsid w:val="003452AE"/>
    <w:rsid w:val="00355B21"/>
    <w:rsid w:val="00363716"/>
    <w:rsid w:val="0037478B"/>
    <w:rsid w:val="0038350D"/>
    <w:rsid w:val="00395CDF"/>
    <w:rsid w:val="003964DF"/>
    <w:rsid w:val="003A26A4"/>
    <w:rsid w:val="003B0530"/>
    <w:rsid w:val="003B1A89"/>
    <w:rsid w:val="003C2070"/>
    <w:rsid w:val="003C3E2E"/>
    <w:rsid w:val="003C5B1E"/>
    <w:rsid w:val="003D1695"/>
    <w:rsid w:val="003E40BA"/>
    <w:rsid w:val="003F048E"/>
    <w:rsid w:val="00401FA7"/>
    <w:rsid w:val="00404E2C"/>
    <w:rsid w:val="004115C5"/>
    <w:rsid w:val="004124E8"/>
    <w:rsid w:val="004160CF"/>
    <w:rsid w:val="00420DC6"/>
    <w:rsid w:val="00445AA8"/>
    <w:rsid w:val="00445AAD"/>
    <w:rsid w:val="00446160"/>
    <w:rsid w:val="00453AC6"/>
    <w:rsid w:val="00455942"/>
    <w:rsid w:val="00464D3C"/>
    <w:rsid w:val="004707A3"/>
    <w:rsid w:val="00470CCB"/>
    <w:rsid w:val="00485F4D"/>
    <w:rsid w:val="00487349"/>
    <w:rsid w:val="004878E9"/>
    <w:rsid w:val="00487C85"/>
    <w:rsid w:val="00490050"/>
    <w:rsid w:val="00490749"/>
    <w:rsid w:val="00495126"/>
    <w:rsid w:val="004A316C"/>
    <w:rsid w:val="004A4B8E"/>
    <w:rsid w:val="004C4056"/>
    <w:rsid w:val="004D2EA8"/>
    <w:rsid w:val="004E248C"/>
    <w:rsid w:val="00503B56"/>
    <w:rsid w:val="00504C24"/>
    <w:rsid w:val="00506376"/>
    <w:rsid w:val="005158CE"/>
    <w:rsid w:val="005241E7"/>
    <w:rsid w:val="005262ED"/>
    <w:rsid w:val="00527C9B"/>
    <w:rsid w:val="00530387"/>
    <w:rsid w:val="00531BC0"/>
    <w:rsid w:val="0053466C"/>
    <w:rsid w:val="00540422"/>
    <w:rsid w:val="00552BB4"/>
    <w:rsid w:val="005663FC"/>
    <w:rsid w:val="00572B47"/>
    <w:rsid w:val="0057389B"/>
    <w:rsid w:val="00593182"/>
    <w:rsid w:val="005963E6"/>
    <w:rsid w:val="005A0B52"/>
    <w:rsid w:val="005A4FCC"/>
    <w:rsid w:val="005A745B"/>
    <w:rsid w:val="005A7BCA"/>
    <w:rsid w:val="005B46BD"/>
    <w:rsid w:val="005C5356"/>
    <w:rsid w:val="005C5D01"/>
    <w:rsid w:val="005D1F74"/>
    <w:rsid w:val="005F3653"/>
    <w:rsid w:val="006009D3"/>
    <w:rsid w:val="00604509"/>
    <w:rsid w:val="00605F47"/>
    <w:rsid w:val="006112C3"/>
    <w:rsid w:val="00614DE7"/>
    <w:rsid w:val="00630621"/>
    <w:rsid w:val="00664EF4"/>
    <w:rsid w:val="00666D67"/>
    <w:rsid w:val="00667121"/>
    <w:rsid w:val="006704F1"/>
    <w:rsid w:val="00674DF1"/>
    <w:rsid w:val="00685547"/>
    <w:rsid w:val="00685DDA"/>
    <w:rsid w:val="006924DE"/>
    <w:rsid w:val="0069433E"/>
    <w:rsid w:val="00696E15"/>
    <w:rsid w:val="006A0CA4"/>
    <w:rsid w:val="006A49FD"/>
    <w:rsid w:val="006B25DF"/>
    <w:rsid w:val="006B2D4B"/>
    <w:rsid w:val="006B2E24"/>
    <w:rsid w:val="006B2E40"/>
    <w:rsid w:val="006C1D37"/>
    <w:rsid w:val="006D2404"/>
    <w:rsid w:val="006E57A9"/>
    <w:rsid w:val="0070226C"/>
    <w:rsid w:val="007034F5"/>
    <w:rsid w:val="00706A25"/>
    <w:rsid w:val="007165DB"/>
    <w:rsid w:val="00727BFA"/>
    <w:rsid w:val="00735186"/>
    <w:rsid w:val="0073528E"/>
    <w:rsid w:val="007365F8"/>
    <w:rsid w:val="00757FA3"/>
    <w:rsid w:val="00763158"/>
    <w:rsid w:val="007631FA"/>
    <w:rsid w:val="00765D66"/>
    <w:rsid w:val="00773A0A"/>
    <w:rsid w:val="00777AED"/>
    <w:rsid w:val="00780FD8"/>
    <w:rsid w:val="00781771"/>
    <w:rsid w:val="00792562"/>
    <w:rsid w:val="007952F5"/>
    <w:rsid w:val="007A092A"/>
    <w:rsid w:val="007A4BD3"/>
    <w:rsid w:val="007A635E"/>
    <w:rsid w:val="007B1160"/>
    <w:rsid w:val="007E5525"/>
    <w:rsid w:val="007F1A66"/>
    <w:rsid w:val="007F5463"/>
    <w:rsid w:val="007F632F"/>
    <w:rsid w:val="008010E8"/>
    <w:rsid w:val="00802759"/>
    <w:rsid w:val="0080419E"/>
    <w:rsid w:val="00806BD3"/>
    <w:rsid w:val="00816623"/>
    <w:rsid w:val="0082740A"/>
    <w:rsid w:val="00832DC9"/>
    <w:rsid w:val="0083522A"/>
    <w:rsid w:val="00836979"/>
    <w:rsid w:val="008425D0"/>
    <w:rsid w:val="00843772"/>
    <w:rsid w:val="00845A7E"/>
    <w:rsid w:val="008570D6"/>
    <w:rsid w:val="0086475C"/>
    <w:rsid w:val="00865E89"/>
    <w:rsid w:val="00871913"/>
    <w:rsid w:val="00873699"/>
    <w:rsid w:val="00880C27"/>
    <w:rsid w:val="008854C6"/>
    <w:rsid w:val="008909A4"/>
    <w:rsid w:val="008937CF"/>
    <w:rsid w:val="00897536"/>
    <w:rsid w:val="008B2BEF"/>
    <w:rsid w:val="008C2B13"/>
    <w:rsid w:val="008E0E1D"/>
    <w:rsid w:val="008E513A"/>
    <w:rsid w:val="008E620F"/>
    <w:rsid w:val="008E77A0"/>
    <w:rsid w:val="008F5A49"/>
    <w:rsid w:val="009075BF"/>
    <w:rsid w:val="00910F1E"/>
    <w:rsid w:val="0091478A"/>
    <w:rsid w:val="00914CEB"/>
    <w:rsid w:val="00923F9E"/>
    <w:rsid w:val="00925931"/>
    <w:rsid w:val="00937F00"/>
    <w:rsid w:val="00943CDB"/>
    <w:rsid w:val="00944C19"/>
    <w:rsid w:val="009530A0"/>
    <w:rsid w:val="00957F06"/>
    <w:rsid w:val="00967AC5"/>
    <w:rsid w:val="00967D51"/>
    <w:rsid w:val="00983805"/>
    <w:rsid w:val="00984B54"/>
    <w:rsid w:val="00994D29"/>
    <w:rsid w:val="009A5683"/>
    <w:rsid w:val="009B2422"/>
    <w:rsid w:val="009D749B"/>
    <w:rsid w:val="009E34AE"/>
    <w:rsid w:val="009F142B"/>
    <w:rsid w:val="009F234C"/>
    <w:rsid w:val="009F5D66"/>
    <w:rsid w:val="00A00565"/>
    <w:rsid w:val="00A077CC"/>
    <w:rsid w:val="00A10110"/>
    <w:rsid w:val="00A31B2E"/>
    <w:rsid w:val="00A4116F"/>
    <w:rsid w:val="00A47386"/>
    <w:rsid w:val="00A52ECE"/>
    <w:rsid w:val="00A52F25"/>
    <w:rsid w:val="00A57B03"/>
    <w:rsid w:val="00A7568F"/>
    <w:rsid w:val="00A865C8"/>
    <w:rsid w:val="00A92461"/>
    <w:rsid w:val="00AA0E41"/>
    <w:rsid w:val="00AA7669"/>
    <w:rsid w:val="00AB4D4B"/>
    <w:rsid w:val="00AC38AA"/>
    <w:rsid w:val="00AC6EA4"/>
    <w:rsid w:val="00AD1A86"/>
    <w:rsid w:val="00AD67D3"/>
    <w:rsid w:val="00AF059E"/>
    <w:rsid w:val="00AF66C8"/>
    <w:rsid w:val="00B03687"/>
    <w:rsid w:val="00B11E4F"/>
    <w:rsid w:val="00B12D28"/>
    <w:rsid w:val="00B2281E"/>
    <w:rsid w:val="00B24AAA"/>
    <w:rsid w:val="00B2734B"/>
    <w:rsid w:val="00B36123"/>
    <w:rsid w:val="00B36A03"/>
    <w:rsid w:val="00B46954"/>
    <w:rsid w:val="00B56967"/>
    <w:rsid w:val="00B60F92"/>
    <w:rsid w:val="00B6326B"/>
    <w:rsid w:val="00B6428C"/>
    <w:rsid w:val="00B65F0F"/>
    <w:rsid w:val="00B65F3A"/>
    <w:rsid w:val="00B741C8"/>
    <w:rsid w:val="00B75E60"/>
    <w:rsid w:val="00B8683A"/>
    <w:rsid w:val="00B900D5"/>
    <w:rsid w:val="00B90E39"/>
    <w:rsid w:val="00BC4397"/>
    <w:rsid w:val="00BC4CE6"/>
    <w:rsid w:val="00BC5736"/>
    <w:rsid w:val="00BC7981"/>
    <w:rsid w:val="00BE145E"/>
    <w:rsid w:val="00BF5823"/>
    <w:rsid w:val="00C04539"/>
    <w:rsid w:val="00C05719"/>
    <w:rsid w:val="00C0695F"/>
    <w:rsid w:val="00C11A35"/>
    <w:rsid w:val="00C13B61"/>
    <w:rsid w:val="00C13FA1"/>
    <w:rsid w:val="00C31CB6"/>
    <w:rsid w:val="00C34878"/>
    <w:rsid w:val="00C43F58"/>
    <w:rsid w:val="00C46A04"/>
    <w:rsid w:val="00C64570"/>
    <w:rsid w:val="00C6748E"/>
    <w:rsid w:val="00C758FE"/>
    <w:rsid w:val="00C84168"/>
    <w:rsid w:val="00C85209"/>
    <w:rsid w:val="00C8726A"/>
    <w:rsid w:val="00CA0D45"/>
    <w:rsid w:val="00CA6D10"/>
    <w:rsid w:val="00CB20FB"/>
    <w:rsid w:val="00CB7DF9"/>
    <w:rsid w:val="00CD5FD9"/>
    <w:rsid w:val="00CE1C10"/>
    <w:rsid w:val="00CE2085"/>
    <w:rsid w:val="00CE64C5"/>
    <w:rsid w:val="00CF49E7"/>
    <w:rsid w:val="00D010C3"/>
    <w:rsid w:val="00D01D12"/>
    <w:rsid w:val="00D03660"/>
    <w:rsid w:val="00D05E09"/>
    <w:rsid w:val="00D078FB"/>
    <w:rsid w:val="00D13368"/>
    <w:rsid w:val="00D1515C"/>
    <w:rsid w:val="00D16822"/>
    <w:rsid w:val="00D213B6"/>
    <w:rsid w:val="00D25E66"/>
    <w:rsid w:val="00D35AD7"/>
    <w:rsid w:val="00D466FF"/>
    <w:rsid w:val="00D52193"/>
    <w:rsid w:val="00D53A18"/>
    <w:rsid w:val="00D6698D"/>
    <w:rsid w:val="00D81F51"/>
    <w:rsid w:val="00D85A52"/>
    <w:rsid w:val="00D87A5E"/>
    <w:rsid w:val="00D91908"/>
    <w:rsid w:val="00D92334"/>
    <w:rsid w:val="00DB5A49"/>
    <w:rsid w:val="00DB69BA"/>
    <w:rsid w:val="00DC27FF"/>
    <w:rsid w:val="00DD63EB"/>
    <w:rsid w:val="00DE21C6"/>
    <w:rsid w:val="00DF00AA"/>
    <w:rsid w:val="00DF6646"/>
    <w:rsid w:val="00E115E7"/>
    <w:rsid w:val="00E21504"/>
    <w:rsid w:val="00E32AE8"/>
    <w:rsid w:val="00E4616A"/>
    <w:rsid w:val="00E5037F"/>
    <w:rsid w:val="00E536C0"/>
    <w:rsid w:val="00E55D71"/>
    <w:rsid w:val="00E6080D"/>
    <w:rsid w:val="00E61662"/>
    <w:rsid w:val="00E623EB"/>
    <w:rsid w:val="00E625E3"/>
    <w:rsid w:val="00E72C7B"/>
    <w:rsid w:val="00E83CD7"/>
    <w:rsid w:val="00E845B4"/>
    <w:rsid w:val="00E8553E"/>
    <w:rsid w:val="00E93950"/>
    <w:rsid w:val="00E97CB4"/>
    <w:rsid w:val="00EA03A5"/>
    <w:rsid w:val="00EA0D67"/>
    <w:rsid w:val="00EA1CC1"/>
    <w:rsid w:val="00EA419E"/>
    <w:rsid w:val="00EB3CEE"/>
    <w:rsid w:val="00EB529D"/>
    <w:rsid w:val="00EC2869"/>
    <w:rsid w:val="00EC2929"/>
    <w:rsid w:val="00EC6C25"/>
    <w:rsid w:val="00EE0A5A"/>
    <w:rsid w:val="00EF37ED"/>
    <w:rsid w:val="00F02733"/>
    <w:rsid w:val="00F14116"/>
    <w:rsid w:val="00F23C68"/>
    <w:rsid w:val="00F325E3"/>
    <w:rsid w:val="00F45530"/>
    <w:rsid w:val="00F45FDF"/>
    <w:rsid w:val="00F51C55"/>
    <w:rsid w:val="00F74860"/>
    <w:rsid w:val="00F84FFB"/>
    <w:rsid w:val="00F86C1E"/>
    <w:rsid w:val="00F91357"/>
    <w:rsid w:val="00F9201E"/>
    <w:rsid w:val="00F9485A"/>
    <w:rsid w:val="00FA2D48"/>
    <w:rsid w:val="00FB6861"/>
    <w:rsid w:val="00FC1A7F"/>
    <w:rsid w:val="00FC3297"/>
    <w:rsid w:val="00FC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5A5A44"/>
  <w15:chartTrackingRefBased/>
  <w15:docId w15:val="{35DE5789-49CD-4657-830E-32654E63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FA6"/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table" w:styleId="TableGrid">
    <w:name w:val="Table Grid"/>
    <w:basedOn w:val="TableNormal"/>
    <w:uiPriority w:val="39"/>
    <w:rsid w:val="00C0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365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241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lib.org/utk/papers/mpi-book/mpi-book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computing.llnl.gov/tutorials/mpi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224</cp:revision>
  <cp:lastPrinted>2020-11-08T00:49:00Z</cp:lastPrinted>
  <dcterms:created xsi:type="dcterms:W3CDTF">2020-10-12T18:31:00Z</dcterms:created>
  <dcterms:modified xsi:type="dcterms:W3CDTF">2020-11-08T00:51:00Z</dcterms:modified>
</cp:coreProperties>
</file>