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535B" w14:textId="77777777" w:rsidR="0041342B" w:rsidRDefault="004A016B" w:rsidP="004A016B">
      <w:pPr>
        <w:rPr>
          <w:rFonts w:ascii="Georgia" w:hAnsi="Georgia"/>
          <w:b/>
          <w:bCs/>
          <w:sz w:val="32"/>
          <w:szCs w:val="32"/>
        </w:rPr>
      </w:pPr>
      <w:r w:rsidRPr="0041342B">
        <w:rPr>
          <w:rFonts w:ascii="Georgia" w:hAnsi="Georgia"/>
          <w:b/>
          <w:bCs/>
          <w:sz w:val="32"/>
          <w:szCs w:val="32"/>
        </w:rPr>
        <w:t xml:space="preserve">Udacity Artificial Intelligence Nanodegree – </w:t>
      </w:r>
    </w:p>
    <w:p w14:paraId="196786F8" w14:textId="41A54779" w:rsidR="004A016B" w:rsidRPr="0041342B" w:rsidRDefault="00447034" w:rsidP="004A016B">
      <w:pPr>
        <w:rPr>
          <w:rFonts w:ascii="Georgia" w:hAnsi="Georgia"/>
          <w:b/>
          <w:bCs/>
          <w:sz w:val="32"/>
          <w:szCs w:val="32"/>
        </w:rPr>
      </w:pPr>
      <w:r>
        <w:rPr>
          <w:rFonts w:ascii="Georgia" w:hAnsi="Georgia"/>
          <w:b/>
          <w:bCs/>
          <w:sz w:val="32"/>
          <w:szCs w:val="32"/>
        </w:rPr>
        <w:t>Adversarial Game Playing</w:t>
      </w:r>
      <w:r w:rsidR="004A016B" w:rsidRPr="0041342B">
        <w:rPr>
          <w:rFonts w:ascii="Georgia" w:hAnsi="Georgia"/>
          <w:b/>
          <w:bCs/>
          <w:sz w:val="32"/>
          <w:szCs w:val="32"/>
        </w:rPr>
        <w:t xml:space="preserve"> Agent</w:t>
      </w:r>
    </w:p>
    <w:p w14:paraId="75807AE7" w14:textId="3D760109" w:rsidR="004A016B" w:rsidRPr="0041342B" w:rsidRDefault="004A016B" w:rsidP="0041342B">
      <w:pPr>
        <w:rPr>
          <w:rFonts w:ascii="Georgia" w:hAnsi="Georgia"/>
          <w:b/>
          <w:bCs/>
        </w:rPr>
      </w:pPr>
      <w:r w:rsidRPr="0041342B">
        <w:rPr>
          <w:rFonts w:ascii="Georgia" w:hAnsi="Georgia"/>
          <w:b/>
          <w:bCs/>
        </w:rPr>
        <w:t xml:space="preserve">By Cristian Alberch, submitted on May </w:t>
      </w:r>
      <w:r w:rsidR="00447034">
        <w:rPr>
          <w:rFonts w:ascii="Georgia" w:hAnsi="Georgia"/>
          <w:b/>
          <w:bCs/>
        </w:rPr>
        <w:t>27</w:t>
      </w:r>
      <w:r w:rsidRPr="0041342B">
        <w:rPr>
          <w:rFonts w:ascii="Georgia" w:hAnsi="Georgia"/>
          <w:b/>
          <w:bCs/>
        </w:rPr>
        <w:t>, 2020.</w:t>
      </w:r>
    </w:p>
    <w:p w14:paraId="14159473" w14:textId="69A2FD43" w:rsidR="0041342B" w:rsidRPr="002038AD" w:rsidRDefault="0041342B" w:rsidP="004A016B">
      <w:pPr>
        <w:rPr>
          <w:rFonts w:ascii="Georgia" w:hAnsi="Georgia"/>
        </w:rPr>
      </w:pPr>
    </w:p>
    <w:p w14:paraId="503C182A" w14:textId="09880144" w:rsidR="002038AD" w:rsidRDefault="0041342B" w:rsidP="004A016B">
      <w:pPr>
        <w:rPr>
          <w:rFonts w:ascii="Georgia" w:hAnsi="Georgia"/>
        </w:rPr>
      </w:pPr>
      <w:r w:rsidRPr="002038AD">
        <w:rPr>
          <w:rFonts w:ascii="Georgia" w:hAnsi="Georgia"/>
        </w:rPr>
        <w:t xml:space="preserve">This report evaluates different search algorithms used for </w:t>
      </w:r>
      <w:r w:rsidR="00447034">
        <w:rPr>
          <w:rFonts w:ascii="Georgia" w:hAnsi="Georgia"/>
        </w:rPr>
        <w:t>adversarial game playing agent in the game of “Knights Isolation”</w:t>
      </w:r>
      <w:r w:rsidRPr="002038AD">
        <w:rPr>
          <w:rFonts w:ascii="Georgia" w:hAnsi="Georgia"/>
        </w:rPr>
        <w:t xml:space="preserve">. Refer to the </w:t>
      </w:r>
      <w:proofErr w:type="spellStart"/>
      <w:r w:rsidRPr="002038AD">
        <w:rPr>
          <w:rFonts w:ascii="Georgia" w:hAnsi="Georgia"/>
        </w:rPr>
        <w:t>github</w:t>
      </w:r>
      <w:proofErr w:type="spellEnd"/>
      <w:r w:rsidRPr="002038AD">
        <w:rPr>
          <w:rFonts w:ascii="Georgia" w:hAnsi="Georgia"/>
        </w:rPr>
        <w:t xml:space="preserve"> repository for programming code, readme with problem description. </w:t>
      </w:r>
      <w:hyperlink r:id="rId5" w:history="1">
        <w:r w:rsidR="002038AD" w:rsidRPr="00E367C6">
          <w:rPr>
            <w:rStyle w:val="Hyperlink"/>
            <w:rFonts w:ascii="Georgia" w:hAnsi="Georgia"/>
          </w:rPr>
          <w:t>https://github.com/cristiandatum/AI_projects.git</w:t>
        </w:r>
      </w:hyperlink>
    </w:p>
    <w:p w14:paraId="13E2FD59" w14:textId="2A1C5B48" w:rsidR="0041342B" w:rsidRDefault="0041342B" w:rsidP="004A016B">
      <w:pPr>
        <w:rPr>
          <w:rFonts w:ascii="Georgia" w:hAnsi="Georgia"/>
        </w:rPr>
      </w:pPr>
      <w:r w:rsidRPr="002038AD">
        <w:rPr>
          <w:rFonts w:ascii="Georgia" w:hAnsi="Georgia"/>
        </w:rPr>
        <w:t>The</w:t>
      </w:r>
      <w:r w:rsidR="00447034">
        <w:rPr>
          <w:rFonts w:ascii="Georgia" w:hAnsi="Georgia"/>
        </w:rPr>
        <w:t xml:space="preserve"> game playing agent algorithm was modified to beat the opponents highest rated algorithm: mini-max with random opening move.</w:t>
      </w:r>
    </w:p>
    <w:p w14:paraId="44ED22FD" w14:textId="243F7D4F" w:rsidR="00447034" w:rsidRDefault="00AD7BD9" w:rsidP="004A016B">
      <w:pPr>
        <w:rPr>
          <w:rFonts w:ascii="Georgia" w:hAnsi="Georgia"/>
        </w:rPr>
      </w:pPr>
      <w:r>
        <w:rPr>
          <w:rFonts w:ascii="Georgia" w:hAnsi="Georgia"/>
        </w:rPr>
        <w:t>Different configurations and game opening strategies were evaluated</w:t>
      </w:r>
      <w:r w:rsidR="004C548B">
        <w:rPr>
          <w:rFonts w:ascii="Georgia" w:hAnsi="Georgia"/>
        </w:rPr>
        <w:t>. These were tested by creating different Classes (</w:t>
      </w:r>
      <w:proofErr w:type="spellStart"/>
      <w:r w:rsidR="004C548B">
        <w:rPr>
          <w:rFonts w:ascii="Georgia" w:hAnsi="Georgia"/>
        </w:rPr>
        <w:t>CustomPlayer</w:t>
      </w:r>
      <w:proofErr w:type="spellEnd"/>
      <w:r w:rsidR="004C548B">
        <w:rPr>
          <w:rFonts w:ascii="Georgia" w:hAnsi="Georgia"/>
        </w:rPr>
        <w:t xml:space="preserve">_#). The configuration used in the different Classes and the results are summarised in this Table. </w:t>
      </w:r>
    </w:p>
    <w:p w14:paraId="32B6FCB1" w14:textId="792CBDB0" w:rsidR="000923FF" w:rsidRPr="000923FF" w:rsidRDefault="000923FF" w:rsidP="000923FF">
      <w:pPr>
        <w:pStyle w:val="ListParagraph"/>
        <w:numPr>
          <w:ilvl w:val="0"/>
          <w:numId w:val="16"/>
        </w:numPr>
        <w:rPr>
          <w:rFonts w:ascii="Georgia" w:hAnsi="Georgia"/>
        </w:rPr>
      </w:pPr>
      <w:r>
        <w:rPr>
          <w:rFonts w:ascii="Georgia" w:hAnsi="Georgia"/>
        </w:rPr>
        <w:t>Results &amp; Discussion</w:t>
      </w:r>
    </w:p>
    <w:tbl>
      <w:tblPr>
        <w:tblStyle w:val="TableGrid"/>
        <w:tblW w:w="8905" w:type="dxa"/>
        <w:tblLook w:val="04A0" w:firstRow="1" w:lastRow="0" w:firstColumn="1" w:lastColumn="0" w:noHBand="0" w:noVBand="1"/>
      </w:tblPr>
      <w:tblGrid>
        <w:gridCol w:w="446"/>
        <w:gridCol w:w="5001"/>
        <w:gridCol w:w="1288"/>
        <w:gridCol w:w="2170"/>
      </w:tblGrid>
      <w:tr w:rsidR="00AD7BD9" w:rsidRPr="001928D9" w14:paraId="4990E69C" w14:textId="77777777" w:rsidTr="004C548B">
        <w:tc>
          <w:tcPr>
            <w:tcW w:w="446" w:type="dxa"/>
            <w:vAlign w:val="center"/>
          </w:tcPr>
          <w:p w14:paraId="74A8D1FB" w14:textId="1ACBE27B" w:rsidR="00AD7BD9" w:rsidRPr="001928D9" w:rsidRDefault="00AD7BD9" w:rsidP="00AD7BD9">
            <w:pPr>
              <w:jc w:val="center"/>
              <w:rPr>
                <w:rFonts w:ascii="Georgia" w:hAnsi="Georgia"/>
                <w:b/>
                <w:bCs/>
                <w:sz w:val="20"/>
                <w:szCs w:val="20"/>
              </w:rPr>
            </w:pPr>
            <w:r w:rsidRPr="001928D9">
              <w:rPr>
                <w:rFonts w:ascii="Georgia" w:hAnsi="Georgia"/>
                <w:b/>
                <w:bCs/>
                <w:sz w:val="20"/>
                <w:szCs w:val="20"/>
              </w:rPr>
              <w:t>#</w:t>
            </w:r>
          </w:p>
        </w:tc>
        <w:tc>
          <w:tcPr>
            <w:tcW w:w="5001" w:type="dxa"/>
            <w:vAlign w:val="center"/>
          </w:tcPr>
          <w:p w14:paraId="0B8C7197" w14:textId="7338A6AC" w:rsidR="00AD7BD9" w:rsidRPr="001928D9" w:rsidRDefault="00AD7BD9" w:rsidP="00AD7BD9">
            <w:pPr>
              <w:jc w:val="center"/>
              <w:rPr>
                <w:rFonts w:ascii="Georgia" w:hAnsi="Georgia"/>
                <w:b/>
                <w:bCs/>
                <w:sz w:val="20"/>
                <w:szCs w:val="20"/>
              </w:rPr>
            </w:pPr>
            <w:r w:rsidRPr="001928D9">
              <w:rPr>
                <w:rFonts w:ascii="Georgia" w:hAnsi="Georgia"/>
                <w:b/>
                <w:bCs/>
                <w:sz w:val="20"/>
                <w:szCs w:val="20"/>
              </w:rPr>
              <w:t>Strategy</w:t>
            </w:r>
          </w:p>
        </w:tc>
        <w:tc>
          <w:tcPr>
            <w:tcW w:w="1288" w:type="dxa"/>
            <w:vAlign w:val="center"/>
          </w:tcPr>
          <w:p w14:paraId="75AAAA29" w14:textId="6B85E7C7" w:rsidR="00AD7BD9" w:rsidRPr="001928D9" w:rsidRDefault="00AD7BD9" w:rsidP="004C548B">
            <w:pPr>
              <w:jc w:val="center"/>
              <w:rPr>
                <w:rFonts w:ascii="Georgia" w:hAnsi="Georgia"/>
                <w:b/>
                <w:bCs/>
                <w:sz w:val="20"/>
                <w:szCs w:val="20"/>
              </w:rPr>
            </w:pPr>
            <w:r w:rsidRPr="001928D9">
              <w:rPr>
                <w:rFonts w:ascii="Georgia" w:hAnsi="Georgia"/>
                <w:b/>
                <w:bCs/>
                <w:sz w:val="20"/>
                <w:szCs w:val="20"/>
              </w:rPr>
              <w:t>Result % (#games)</w:t>
            </w:r>
          </w:p>
        </w:tc>
        <w:tc>
          <w:tcPr>
            <w:tcW w:w="2170" w:type="dxa"/>
            <w:vAlign w:val="center"/>
          </w:tcPr>
          <w:p w14:paraId="44E50DE1" w14:textId="01C2EBD7" w:rsidR="00AD7BD9" w:rsidRPr="001928D9" w:rsidRDefault="00AD7BD9" w:rsidP="00AD7BD9">
            <w:pPr>
              <w:jc w:val="center"/>
              <w:rPr>
                <w:rFonts w:ascii="Georgia" w:hAnsi="Georgia"/>
                <w:b/>
                <w:bCs/>
                <w:sz w:val="20"/>
                <w:szCs w:val="20"/>
              </w:rPr>
            </w:pPr>
            <w:r w:rsidRPr="001928D9">
              <w:rPr>
                <w:rFonts w:ascii="Georgia" w:hAnsi="Georgia"/>
                <w:b/>
                <w:bCs/>
                <w:sz w:val="20"/>
                <w:szCs w:val="20"/>
              </w:rPr>
              <w:t>Review</w:t>
            </w:r>
          </w:p>
        </w:tc>
      </w:tr>
      <w:tr w:rsidR="004C548B" w:rsidRPr="001928D9" w14:paraId="1A1A9900" w14:textId="77777777" w:rsidTr="004C548B">
        <w:tc>
          <w:tcPr>
            <w:tcW w:w="446" w:type="dxa"/>
            <w:vAlign w:val="center"/>
          </w:tcPr>
          <w:p w14:paraId="356249BB" w14:textId="4B2C07C1" w:rsidR="004C548B" w:rsidRPr="001928D9" w:rsidRDefault="004C548B" w:rsidP="00AD7BD9">
            <w:pPr>
              <w:rPr>
                <w:rFonts w:ascii="Georgia" w:hAnsi="Georgia"/>
                <w:sz w:val="20"/>
                <w:szCs w:val="20"/>
              </w:rPr>
            </w:pPr>
            <w:r w:rsidRPr="001928D9">
              <w:rPr>
                <w:rFonts w:ascii="Georgia" w:hAnsi="Georgia"/>
                <w:sz w:val="20"/>
                <w:szCs w:val="20"/>
              </w:rPr>
              <w:t>0</w:t>
            </w:r>
          </w:p>
        </w:tc>
        <w:tc>
          <w:tcPr>
            <w:tcW w:w="5001" w:type="dxa"/>
            <w:vAlign w:val="bottom"/>
          </w:tcPr>
          <w:p w14:paraId="29385B82" w14:textId="2554076B" w:rsidR="004C548B" w:rsidRPr="001928D9" w:rsidRDefault="004C548B" w:rsidP="004C548B">
            <w:pPr>
              <w:rPr>
                <w:rFonts w:ascii="Georgia" w:hAnsi="Georgia"/>
                <w:sz w:val="20"/>
                <w:szCs w:val="20"/>
              </w:rPr>
            </w:pPr>
            <w:r w:rsidRPr="001928D9">
              <w:rPr>
                <w:rFonts w:ascii="Georgia" w:hAnsi="Georgia"/>
                <w:sz w:val="20"/>
                <w:szCs w:val="20"/>
              </w:rPr>
              <w:t>Algorithm: mini-max with</w:t>
            </w:r>
          </w:p>
          <w:p w14:paraId="721B4ABD" w14:textId="77777777" w:rsidR="004C548B" w:rsidRPr="001928D9" w:rsidRDefault="004C548B" w:rsidP="004C548B">
            <w:pPr>
              <w:rPr>
                <w:rFonts w:ascii="Georgia" w:hAnsi="Georgia"/>
                <w:sz w:val="20"/>
                <w:szCs w:val="20"/>
              </w:rPr>
            </w:pPr>
            <w:r w:rsidRPr="001928D9">
              <w:rPr>
                <w:rFonts w:ascii="Georgia" w:hAnsi="Georgia"/>
                <w:sz w:val="20"/>
                <w:szCs w:val="20"/>
              </w:rPr>
              <w:t>alpha-beta pruning</w:t>
            </w:r>
          </w:p>
          <w:p w14:paraId="1C0F1D90" w14:textId="77777777" w:rsidR="004C548B" w:rsidRPr="001928D9" w:rsidRDefault="004C548B" w:rsidP="004C548B">
            <w:pPr>
              <w:rPr>
                <w:rFonts w:ascii="Georgia" w:hAnsi="Georgia"/>
                <w:sz w:val="20"/>
                <w:szCs w:val="20"/>
              </w:rPr>
            </w:pPr>
            <w:r w:rsidRPr="001928D9">
              <w:rPr>
                <w:rFonts w:ascii="Georgia" w:hAnsi="Georgia"/>
                <w:sz w:val="20"/>
                <w:szCs w:val="20"/>
              </w:rPr>
              <w:t>Initial depth = 3</w:t>
            </w:r>
          </w:p>
          <w:p w14:paraId="0AEDDC2E" w14:textId="77777777" w:rsidR="004C548B" w:rsidRPr="001928D9" w:rsidRDefault="004C548B" w:rsidP="004C548B">
            <w:pPr>
              <w:rPr>
                <w:rFonts w:ascii="Georgia" w:hAnsi="Georgia"/>
                <w:sz w:val="20"/>
                <w:szCs w:val="20"/>
              </w:rPr>
            </w:pPr>
            <w:r w:rsidRPr="001928D9">
              <w:rPr>
                <w:rFonts w:ascii="Georgia" w:hAnsi="Georgia"/>
                <w:sz w:val="20"/>
                <w:szCs w:val="20"/>
              </w:rPr>
              <w:t>Followed by iterative deepening in range: 4 to 9 in steps of size 1.</w:t>
            </w:r>
          </w:p>
          <w:p w14:paraId="62249365" w14:textId="77777777" w:rsidR="004C548B" w:rsidRPr="001928D9" w:rsidRDefault="004C548B" w:rsidP="004C548B">
            <w:pPr>
              <w:rPr>
                <w:rFonts w:ascii="Georgia" w:hAnsi="Georgia"/>
                <w:sz w:val="20"/>
                <w:szCs w:val="20"/>
              </w:rPr>
            </w:pPr>
          </w:p>
          <w:p w14:paraId="30377CDC" w14:textId="77777777" w:rsidR="004C548B" w:rsidRPr="001928D9" w:rsidRDefault="004C548B" w:rsidP="004C548B">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16B360E1" w14:textId="3627F403" w:rsidR="004C548B" w:rsidRPr="001928D9" w:rsidRDefault="004C548B" w:rsidP="00AD7BD9">
            <w:pPr>
              <w:rPr>
                <w:rFonts w:ascii="Georgia" w:hAnsi="Georgia"/>
                <w:sz w:val="20"/>
                <w:szCs w:val="20"/>
              </w:rPr>
            </w:pPr>
            <w:r w:rsidRPr="001928D9">
              <w:rPr>
                <w:rFonts w:ascii="Georgia" w:hAnsi="Georgia"/>
                <w:sz w:val="20"/>
                <w:szCs w:val="20"/>
              </w:rPr>
              <w:t>move 1: opponent (random); move 2: me (random)</w:t>
            </w:r>
          </w:p>
        </w:tc>
        <w:tc>
          <w:tcPr>
            <w:tcW w:w="1288" w:type="dxa"/>
            <w:vAlign w:val="center"/>
          </w:tcPr>
          <w:p w14:paraId="7A985853" w14:textId="7BF4A372" w:rsidR="004C548B" w:rsidRPr="001928D9" w:rsidRDefault="004C548B" w:rsidP="004C548B">
            <w:pPr>
              <w:jc w:val="center"/>
              <w:rPr>
                <w:rFonts w:ascii="Georgia" w:hAnsi="Georgia" w:cs="Calibri"/>
                <w:color w:val="000000"/>
                <w:sz w:val="20"/>
                <w:szCs w:val="20"/>
              </w:rPr>
            </w:pPr>
            <w:r w:rsidRPr="001928D9">
              <w:rPr>
                <w:rFonts w:ascii="Georgia" w:hAnsi="Georgia" w:cs="Calibri"/>
                <w:color w:val="000000"/>
                <w:sz w:val="20"/>
                <w:szCs w:val="20"/>
              </w:rPr>
              <w:t>49 (100 games)</w:t>
            </w:r>
          </w:p>
        </w:tc>
        <w:tc>
          <w:tcPr>
            <w:tcW w:w="2170" w:type="dxa"/>
          </w:tcPr>
          <w:p w14:paraId="7463C431" w14:textId="77777777" w:rsidR="000923FF" w:rsidRPr="001928D9" w:rsidRDefault="000923FF" w:rsidP="000923FF">
            <w:pPr>
              <w:rPr>
                <w:rFonts w:ascii="Georgia" w:hAnsi="Georgia"/>
                <w:sz w:val="20"/>
                <w:szCs w:val="20"/>
              </w:rPr>
            </w:pPr>
            <w:r w:rsidRPr="001928D9">
              <w:rPr>
                <w:rFonts w:ascii="Georgia" w:hAnsi="Georgia"/>
                <w:sz w:val="20"/>
                <w:szCs w:val="20"/>
              </w:rPr>
              <w:t xml:space="preserve">This configuration is the </w:t>
            </w:r>
            <w:r w:rsidRPr="001928D9">
              <w:rPr>
                <w:rFonts w:ascii="Georgia" w:hAnsi="Georgia"/>
                <w:b/>
                <w:bCs/>
                <w:sz w:val="20"/>
                <w:szCs w:val="20"/>
              </w:rPr>
              <w:t>base case</w:t>
            </w:r>
            <w:r w:rsidRPr="001928D9">
              <w:rPr>
                <w:rFonts w:ascii="Georgia" w:hAnsi="Georgia"/>
                <w:sz w:val="20"/>
                <w:szCs w:val="20"/>
              </w:rPr>
              <w:t xml:space="preserve"> from which minor adjustments are made to see if the algorithm is improved. </w:t>
            </w:r>
          </w:p>
          <w:p w14:paraId="41815805" w14:textId="77777777" w:rsidR="004C548B" w:rsidRPr="001928D9" w:rsidRDefault="004C548B" w:rsidP="00AD7BD9">
            <w:pPr>
              <w:rPr>
                <w:rFonts w:ascii="Georgia" w:hAnsi="Georgia"/>
                <w:sz w:val="20"/>
                <w:szCs w:val="20"/>
              </w:rPr>
            </w:pPr>
          </w:p>
        </w:tc>
      </w:tr>
      <w:tr w:rsidR="004C548B" w:rsidRPr="001928D9" w14:paraId="3177BFD3" w14:textId="77777777" w:rsidTr="004C548B">
        <w:tc>
          <w:tcPr>
            <w:tcW w:w="446" w:type="dxa"/>
            <w:vAlign w:val="center"/>
          </w:tcPr>
          <w:p w14:paraId="46688EBA" w14:textId="57D3D669" w:rsidR="004C548B" w:rsidRPr="001928D9" w:rsidRDefault="004C548B" w:rsidP="00AD7BD9">
            <w:pPr>
              <w:rPr>
                <w:rFonts w:ascii="Georgia" w:hAnsi="Georgia"/>
                <w:sz w:val="20"/>
                <w:szCs w:val="20"/>
              </w:rPr>
            </w:pPr>
            <w:r w:rsidRPr="001928D9">
              <w:rPr>
                <w:rFonts w:ascii="Georgia" w:hAnsi="Georgia"/>
                <w:sz w:val="20"/>
                <w:szCs w:val="20"/>
              </w:rPr>
              <w:t>1</w:t>
            </w:r>
          </w:p>
        </w:tc>
        <w:tc>
          <w:tcPr>
            <w:tcW w:w="5001" w:type="dxa"/>
            <w:vAlign w:val="bottom"/>
          </w:tcPr>
          <w:p w14:paraId="571B7030" w14:textId="77777777" w:rsidR="004C548B" w:rsidRPr="001928D9" w:rsidRDefault="004C548B" w:rsidP="004C548B">
            <w:pPr>
              <w:rPr>
                <w:rFonts w:ascii="Georgia" w:hAnsi="Georgia"/>
                <w:sz w:val="20"/>
                <w:szCs w:val="20"/>
              </w:rPr>
            </w:pPr>
            <w:r w:rsidRPr="001928D9">
              <w:rPr>
                <w:rFonts w:ascii="Georgia" w:hAnsi="Georgia"/>
                <w:sz w:val="20"/>
                <w:szCs w:val="20"/>
              </w:rPr>
              <w:t>Algorithm: mini-max with</w:t>
            </w:r>
          </w:p>
          <w:p w14:paraId="52ABCC0F" w14:textId="77777777" w:rsidR="004C548B" w:rsidRPr="001928D9" w:rsidRDefault="004C548B" w:rsidP="004C548B">
            <w:pPr>
              <w:rPr>
                <w:rFonts w:ascii="Georgia" w:hAnsi="Georgia"/>
                <w:sz w:val="20"/>
                <w:szCs w:val="20"/>
              </w:rPr>
            </w:pPr>
            <w:r w:rsidRPr="001928D9">
              <w:rPr>
                <w:rFonts w:ascii="Georgia" w:hAnsi="Georgia"/>
                <w:sz w:val="20"/>
                <w:szCs w:val="20"/>
              </w:rPr>
              <w:t>alpha-beta pruning</w:t>
            </w:r>
          </w:p>
          <w:p w14:paraId="23C0477F" w14:textId="77777777" w:rsidR="004C548B" w:rsidRPr="001928D9" w:rsidRDefault="004C548B" w:rsidP="004C548B">
            <w:pPr>
              <w:rPr>
                <w:rFonts w:ascii="Georgia" w:hAnsi="Georgia"/>
                <w:sz w:val="20"/>
                <w:szCs w:val="20"/>
              </w:rPr>
            </w:pPr>
            <w:r w:rsidRPr="001928D9">
              <w:rPr>
                <w:rFonts w:ascii="Georgia" w:hAnsi="Georgia"/>
                <w:sz w:val="20"/>
                <w:szCs w:val="20"/>
              </w:rPr>
              <w:t>Initial depth = 3</w:t>
            </w:r>
          </w:p>
          <w:p w14:paraId="2283AA21" w14:textId="38BBE0AE" w:rsidR="004C548B" w:rsidRPr="001928D9" w:rsidRDefault="004C548B" w:rsidP="004C548B">
            <w:pPr>
              <w:rPr>
                <w:rFonts w:ascii="Georgia" w:hAnsi="Georgia"/>
                <w:sz w:val="20"/>
                <w:szCs w:val="20"/>
              </w:rPr>
            </w:pPr>
            <w:r w:rsidRPr="001928D9">
              <w:rPr>
                <w:rFonts w:ascii="Georgia" w:hAnsi="Georgia"/>
                <w:sz w:val="20"/>
                <w:szCs w:val="20"/>
              </w:rPr>
              <w:t xml:space="preserve">Followed by iterative deepening in range: 4 to 9 in </w:t>
            </w:r>
            <w:r w:rsidRPr="001928D9">
              <w:rPr>
                <w:rFonts w:ascii="Georgia" w:hAnsi="Georgia"/>
                <w:b/>
                <w:bCs/>
                <w:sz w:val="20"/>
                <w:szCs w:val="20"/>
              </w:rPr>
              <w:t>steps of size 2</w:t>
            </w:r>
            <w:r w:rsidRPr="001928D9">
              <w:rPr>
                <w:rFonts w:ascii="Georgia" w:hAnsi="Georgia"/>
                <w:sz w:val="20"/>
                <w:szCs w:val="20"/>
              </w:rPr>
              <w:t>.</w:t>
            </w:r>
          </w:p>
          <w:p w14:paraId="30228968" w14:textId="77777777" w:rsidR="004C548B" w:rsidRPr="001928D9" w:rsidRDefault="004C548B" w:rsidP="004C548B">
            <w:pPr>
              <w:rPr>
                <w:rFonts w:ascii="Georgia" w:hAnsi="Georgia"/>
                <w:sz w:val="20"/>
                <w:szCs w:val="20"/>
              </w:rPr>
            </w:pPr>
          </w:p>
          <w:p w14:paraId="37FE3752" w14:textId="77777777" w:rsidR="004C548B" w:rsidRPr="001928D9" w:rsidRDefault="004C548B" w:rsidP="004C548B">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34385AE0" w14:textId="2E9D04C7" w:rsidR="004C548B" w:rsidRPr="001928D9" w:rsidRDefault="004C548B" w:rsidP="004C548B">
            <w:pPr>
              <w:rPr>
                <w:rFonts w:ascii="Georgia" w:hAnsi="Georgia"/>
                <w:sz w:val="20"/>
                <w:szCs w:val="20"/>
              </w:rPr>
            </w:pPr>
            <w:r w:rsidRPr="001928D9">
              <w:rPr>
                <w:rFonts w:ascii="Georgia" w:hAnsi="Georgia"/>
                <w:sz w:val="20"/>
                <w:szCs w:val="20"/>
              </w:rPr>
              <w:t>move 1: opponent (random); move 2: me (random)</w:t>
            </w:r>
          </w:p>
        </w:tc>
        <w:tc>
          <w:tcPr>
            <w:tcW w:w="1288" w:type="dxa"/>
            <w:vAlign w:val="center"/>
          </w:tcPr>
          <w:p w14:paraId="71030D07" w14:textId="7DAEAB9A" w:rsidR="004C548B" w:rsidRPr="001928D9" w:rsidRDefault="004C548B" w:rsidP="004C548B">
            <w:pPr>
              <w:jc w:val="center"/>
              <w:rPr>
                <w:rFonts w:ascii="Georgia" w:hAnsi="Georgia" w:cs="Calibri"/>
                <w:color w:val="000000"/>
                <w:sz w:val="20"/>
                <w:szCs w:val="20"/>
              </w:rPr>
            </w:pPr>
            <w:r w:rsidRPr="001928D9">
              <w:rPr>
                <w:rFonts w:ascii="Georgia" w:hAnsi="Georgia" w:cs="Calibri"/>
                <w:color w:val="000000"/>
                <w:sz w:val="20"/>
                <w:szCs w:val="20"/>
              </w:rPr>
              <w:t>44</w:t>
            </w:r>
            <w:r w:rsidR="000923FF" w:rsidRPr="001928D9">
              <w:rPr>
                <w:rFonts w:ascii="Georgia" w:hAnsi="Georgia" w:cs="Calibri"/>
                <w:color w:val="000000"/>
                <w:sz w:val="20"/>
                <w:szCs w:val="20"/>
              </w:rPr>
              <w:t xml:space="preserve"> (100 games)</w:t>
            </w:r>
          </w:p>
        </w:tc>
        <w:tc>
          <w:tcPr>
            <w:tcW w:w="2170" w:type="dxa"/>
          </w:tcPr>
          <w:p w14:paraId="1D17B497" w14:textId="33B5DEB7" w:rsidR="004C548B" w:rsidRPr="001928D9" w:rsidRDefault="004C548B" w:rsidP="00AD7BD9">
            <w:pPr>
              <w:rPr>
                <w:rFonts w:ascii="Georgia" w:hAnsi="Georgia"/>
                <w:sz w:val="20"/>
                <w:szCs w:val="20"/>
              </w:rPr>
            </w:pPr>
            <w:r w:rsidRPr="001928D9">
              <w:rPr>
                <w:rFonts w:ascii="Georgia" w:hAnsi="Georgia"/>
                <w:sz w:val="20"/>
                <w:szCs w:val="20"/>
              </w:rPr>
              <w:t>Increasing the speed of iterative deepening does not appear to result in a positive impact.</w:t>
            </w:r>
          </w:p>
        </w:tc>
      </w:tr>
      <w:tr w:rsidR="004C548B" w:rsidRPr="001928D9" w14:paraId="0BE14E34" w14:textId="77777777" w:rsidTr="004C548B">
        <w:tc>
          <w:tcPr>
            <w:tcW w:w="446" w:type="dxa"/>
            <w:vAlign w:val="center"/>
          </w:tcPr>
          <w:p w14:paraId="3B482A57" w14:textId="74D55CBF" w:rsidR="004C548B" w:rsidRPr="001928D9" w:rsidRDefault="004C548B" w:rsidP="004C548B">
            <w:pPr>
              <w:rPr>
                <w:rFonts w:ascii="Georgia" w:hAnsi="Georgia"/>
                <w:sz w:val="20"/>
                <w:szCs w:val="20"/>
              </w:rPr>
            </w:pPr>
            <w:r w:rsidRPr="001928D9">
              <w:rPr>
                <w:rFonts w:ascii="Georgia" w:hAnsi="Georgia"/>
                <w:sz w:val="20"/>
                <w:szCs w:val="20"/>
              </w:rPr>
              <w:t>2</w:t>
            </w:r>
          </w:p>
        </w:tc>
        <w:tc>
          <w:tcPr>
            <w:tcW w:w="5001" w:type="dxa"/>
            <w:vAlign w:val="bottom"/>
          </w:tcPr>
          <w:p w14:paraId="1F2E81F4" w14:textId="77777777" w:rsidR="004C548B" w:rsidRPr="001928D9" w:rsidRDefault="004C548B" w:rsidP="004C548B">
            <w:pPr>
              <w:rPr>
                <w:rFonts w:ascii="Georgia" w:hAnsi="Georgia"/>
                <w:sz w:val="20"/>
                <w:szCs w:val="20"/>
              </w:rPr>
            </w:pPr>
            <w:r w:rsidRPr="001928D9">
              <w:rPr>
                <w:rFonts w:ascii="Georgia" w:hAnsi="Georgia"/>
                <w:sz w:val="20"/>
                <w:szCs w:val="20"/>
              </w:rPr>
              <w:t>Algorithm: mini-max with</w:t>
            </w:r>
          </w:p>
          <w:p w14:paraId="563C24C9" w14:textId="77777777" w:rsidR="004C548B" w:rsidRPr="001928D9" w:rsidRDefault="004C548B" w:rsidP="004C548B">
            <w:pPr>
              <w:rPr>
                <w:rFonts w:ascii="Georgia" w:hAnsi="Georgia"/>
                <w:sz w:val="20"/>
                <w:szCs w:val="20"/>
              </w:rPr>
            </w:pPr>
            <w:r w:rsidRPr="001928D9">
              <w:rPr>
                <w:rFonts w:ascii="Georgia" w:hAnsi="Georgia"/>
                <w:sz w:val="20"/>
                <w:szCs w:val="20"/>
              </w:rPr>
              <w:t>alpha-beta pruning</w:t>
            </w:r>
          </w:p>
          <w:p w14:paraId="5C5C273B" w14:textId="77777777" w:rsidR="004C548B" w:rsidRPr="001928D9" w:rsidRDefault="004C548B" w:rsidP="004C548B">
            <w:pPr>
              <w:rPr>
                <w:rFonts w:ascii="Georgia" w:hAnsi="Georgia"/>
                <w:sz w:val="20"/>
                <w:szCs w:val="20"/>
              </w:rPr>
            </w:pPr>
            <w:r w:rsidRPr="001928D9">
              <w:rPr>
                <w:rFonts w:ascii="Georgia" w:hAnsi="Georgia"/>
                <w:sz w:val="20"/>
                <w:szCs w:val="20"/>
              </w:rPr>
              <w:t>Initial depth = 3</w:t>
            </w:r>
          </w:p>
          <w:p w14:paraId="5659F812" w14:textId="77777777" w:rsidR="004C548B" w:rsidRPr="001928D9" w:rsidRDefault="004C548B" w:rsidP="004C548B">
            <w:pPr>
              <w:rPr>
                <w:rFonts w:ascii="Georgia" w:hAnsi="Georgia"/>
                <w:sz w:val="20"/>
                <w:szCs w:val="20"/>
              </w:rPr>
            </w:pPr>
            <w:r w:rsidRPr="001928D9">
              <w:rPr>
                <w:rFonts w:ascii="Georgia" w:hAnsi="Georgia"/>
                <w:sz w:val="20"/>
                <w:szCs w:val="20"/>
              </w:rPr>
              <w:t>Followed by iterative deepening in range: 4 to 9 in steps of size 1.</w:t>
            </w:r>
          </w:p>
          <w:p w14:paraId="548EAB1F" w14:textId="77777777" w:rsidR="004C548B" w:rsidRPr="001928D9" w:rsidRDefault="004C548B" w:rsidP="004C548B">
            <w:pPr>
              <w:rPr>
                <w:rFonts w:ascii="Georgia" w:hAnsi="Georgia"/>
                <w:sz w:val="20"/>
                <w:szCs w:val="20"/>
              </w:rPr>
            </w:pPr>
          </w:p>
          <w:p w14:paraId="0047A346" w14:textId="77777777" w:rsidR="004C548B" w:rsidRPr="001928D9" w:rsidRDefault="004C548B" w:rsidP="004C548B">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5A8D2824" w14:textId="5E9F8724" w:rsidR="004C548B" w:rsidRPr="001928D9" w:rsidRDefault="004C548B" w:rsidP="004C548B">
            <w:pPr>
              <w:rPr>
                <w:rFonts w:ascii="Georgia" w:hAnsi="Georgia"/>
                <w:sz w:val="20"/>
                <w:szCs w:val="20"/>
              </w:rPr>
            </w:pPr>
            <w:r w:rsidRPr="001928D9">
              <w:rPr>
                <w:rFonts w:ascii="Georgia" w:hAnsi="Georgia"/>
                <w:b/>
                <w:bCs/>
                <w:sz w:val="20"/>
                <w:szCs w:val="20"/>
              </w:rPr>
              <w:t xml:space="preserve">move 1: </w:t>
            </w:r>
            <w:proofErr w:type="spellStart"/>
            <w:r w:rsidRPr="001928D9">
              <w:rPr>
                <w:rFonts w:ascii="Georgia" w:hAnsi="Georgia"/>
                <w:b/>
                <w:bCs/>
                <w:sz w:val="20"/>
                <w:szCs w:val="20"/>
              </w:rPr>
              <w:t>CustomPlayer</w:t>
            </w:r>
            <w:proofErr w:type="spellEnd"/>
            <w:r w:rsidRPr="001928D9">
              <w:rPr>
                <w:rFonts w:ascii="Georgia" w:hAnsi="Georgia"/>
                <w:b/>
                <w:bCs/>
                <w:sz w:val="20"/>
                <w:szCs w:val="20"/>
              </w:rPr>
              <w:t xml:space="preserve"> (cell 0);</w:t>
            </w:r>
            <w:r w:rsidRPr="001928D9">
              <w:rPr>
                <w:rFonts w:ascii="Georgia" w:hAnsi="Georgia"/>
                <w:sz w:val="20"/>
                <w:szCs w:val="20"/>
              </w:rPr>
              <w:t xml:space="preserve"> move 2: </w:t>
            </w:r>
            <w:r w:rsidR="00401E4C" w:rsidRPr="001928D9">
              <w:rPr>
                <w:rFonts w:ascii="Georgia" w:hAnsi="Georgia"/>
                <w:sz w:val="20"/>
                <w:szCs w:val="20"/>
              </w:rPr>
              <w:t>Opponent</w:t>
            </w:r>
            <w:r w:rsidRPr="001928D9">
              <w:rPr>
                <w:rFonts w:ascii="Georgia" w:hAnsi="Georgia"/>
                <w:sz w:val="20"/>
                <w:szCs w:val="20"/>
              </w:rPr>
              <w:t xml:space="preserve"> (random)</w:t>
            </w:r>
          </w:p>
        </w:tc>
        <w:tc>
          <w:tcPr>
            <w:tcW w:w="1288" w:type="dxa"/>
            <w:vAlign w:val="center"/>
          </w:tcPr>
          <w:p w14:paraId="7449D36D" w14:textId="09EAC628" w:rsidR="004C548B" w:rsidRPr="001928D9" w:rsidRDefault="00401E4C" w:rsidP="004C548B">
            <w:pPr>
              <w:jc w:val="center"/>
              <w:rPr>
                <w:rFonts w:ascii="Georgia" w:hAnsi="Georgia" w:cs="Calibri"/>
                <w:color w:val="000000"/>
                <w:sz w:val="20"/>
                <w:szCs w:val="20"/>
              </w:rPr>
            </w:pPr>
            <w:r w:rsidRPr="001928D9">
              <w:rPr>
                <w:rFonts w:ascii="Georgia" w:hAnsi="Georgia" w:cs="Calibri"/>
                <w:color w:val="000000"/>
                <w:sz w:val="20"/>
                <w:szCs w:val="20"/>
              </w:rPr>
              <w:t>50</w:t>
            </w:r>
            <w:r w:rsidR="000923FF" w:rsidRPr="001928D9">
              <w:rPr>
                <w:rFonts w:ascii="Georgia" w:hAnsi="Georgia" w:cs="Calibri"/>
                <w:color w:val="000000"/>
                <w:sz w:val="20"/>
                <w:szCs w:val="20"/>
              </w:rPr>
              <w:t xml:space="preserve"> (100 games)</w:t>
            </w:r>
          </w:p>
        </w:tc>
        <w:tc>
          <w:tcPr>
            <w:tcW w:w="2170" w:type="dxa"/>
          </w:tcPr>
          <w:p w14:paraId="4F410172" w14:textId="1B956003" w:rsidR="004C548B" w:rsidRPr="001928D9" w:rsidRDefault="00401E4C" w:rsidP="004C548B">
            <w:pPr>
              <w:rPr>
                <w:rFonts w:ascii="Georgia" w:hAnsi="Georgia"/>
                <w:sz w:val="20"/>
                <w:szCs w:val="20"/>
              </w:rPr>
            </w:pPr>
            <w:r w:rsidRPr="001928D9">
              <w:rPr>
                <w:rFonts w:ascii="Georgia" w:hAnsi="Georgia"/>
                <w:sz w:val="20"/>
                <w:szCs w:val="20"/>
              </w:rPr>
              <w:t xml:space="preserve">If </w:t>
            </w:r>
            <w:proofErr w:type="spellStart"/>
            <w:r w:rsidRPr="001928D9">
              <w:rPr>
                <w:rFonts w:ascii="Georgia" w:hAnsi="Georgia"/>
                <w:sz w:val="20"/>
                <w:szCs w:val="20"/>
              </w:rPr>
              <w:t>CustomPlayer</w:t>
            </w:r>
            <w:proofErr w:type="spellEnd"/>
            <w:r w:rsidRPr="001928D9">
              <w:rPr>
                <w:rFonts w:ascii="Georgia" w:hAnsi="Georgia"/>
                <w:sz w:val="20"/>
                <w:szCs w:val="20"/>
              </w:rPr>
              <w:t xml:space="preserve"> starts, starting from a corner square (cell 0) appears to be a good move.</w:t>
            </w:r>
          </w:p>
        </w:tc>
      </w:tr>
      <w:tr w:rsidR="00401E4C" w:rsidRPr="001928D9" w14:paraId="56FCB8FD" w14:textId="77777777" w:rsidTr="004C548B">
        <w:tc>
          <w:tcPr>
            <w:tcW w:w="446" w:type="dxa"/>
            <w:vAlign w:val="center"/>
          </w:tcPr>
          <w:p w14:paraId="008014C1" w14:textId="38540D17" w:rsidR="00401E4C" w:rsidRPr="001928D9" w:rsidRDefault="00401E4C" w:rsidP="00401E4C">
            <w:pPr>
              <w:rPr>
                <w:rFonts w:ascii="Georgia" w:hAnsi="Georgia"/>
                <w:sz w:val="20"/>
                <w:szCs w:val="20"/>
              </w:rPr>
            </w:pPr>
            <w:r w:rsidRPr="001928D9">
              <w:rPr>
                <w:rFonts w:ascii="Georgia" w:hAnsi="Georgia"/>
                <w:sz w:val="20"/>
                <w:szCs w:val="20"/>
              </w:rPr>
              <w:t>3</w:t>
            </w:r>
          </w:p>
        </w:tc>
        <w:tc>
          <w:tcPr>
            <w:tcW w:w="5001" w:type="dxa"/>
            <w:vAlign w:val="bottom"/>
          </w:tcPr>
          <w:p w14:paraId="1C02329C" w14:textId="77777777" w:rsidR="00401E4C" w:rsidRPr="001928D9" w:rsidRDefault="00401E4C" w:rsidP="00401E4C">
            <w:pPr>
              <w:rPr>
                <w:rFonts w:ascii="Georgia" w:hAnsi="Georgia"/>
                <w:sz w:val="20"/>
                <w:szCs w:val="20"/>
              </w:rPr>
            </w:pPr>
            <w:r w:rsidRPr="001928D9">
              <w:rPr>
                <w:rFonts w:ascii="Georgia" w:hAnsi="Georgia"/>
                <w:sz w:val="20"/>
                <w:szCs w:val="20"/>
              </w:rPr>
              <w:t>Algorithm: mini-max with</w:t>
            </w:r>
          </w:p>
          <w:p w14:paraId="1B5C502C" w14:textId="77777777" w:rsidR="00401E4C" w:rsidRPr="001928D9" w:rsidRDefault="00401E4C" w:rsidP="00401E4C">
            <w:pPr>
              <w:rPr>
                <w:rFonts w:ascii="Georgia" w:hAnsi="Georgia"/>
                <w:sz w:val="20"/>
                <w:szCs w:val="20"/>
              </w:rPr>
            </w:pPr>
            <w:r w:rsidRPr="001928D9">
              <w:rPr>
                <w:rFonts w:ascii="Georgia" w:hAnsi="Georgia"/>
                <w:sz w:val="20"/>
                <w:szCs w:val="20"/>
              </w:rPr>
              <w:t>alpha-beta pruning</w:t>
            </w:r>
          </w:p>
          <w:p w14:paraId="3F7C5A60" w14:textId="77777777" w:rsidR="00401E4C" w:rsidRPr="001928D9" w:rsidRDefault="00401E4C" w:rsidP="00401E4C">
            <w:pPr>
              <w:rPr>
                <w:rFonts w:ascii="Georgia" w:hAnsi="Georgia"/>
                <w:sz w:val="20"/>
                <w:szCs w:val="20"/>
              </w:rPr>
            </w:pPr>
            <w:r w:rsidRPr="001928D9">
              <w:rPr>
                <w:rFonts w:ascii="Georgia" w:hAnsi="Georgia"/>
                <w:sz w:val="20"/>
                <w:szCs w:val="20"/>
              </w:rPr>
              <w:t>Initial depth = 3</w:t>
            </w:r>
          </w:p>
          <w:p w14:paraId="20A3E16B" w14:textId="77777777" w:rsidR="00401E4C" w:rsidRPr="001928D9" w:rsidRDefault="00401E4C" w:rsidP="00401E4C">
            <w:pPr>
              <w:rPr>
                <w:rFonts w:ascii="Georgia" w:hAnsi="Georgia"/>
                <w:sz w:val="20"/>
                <w:szCs w:val="20"/>
              </w:rPr>
            </w:pPr>
            <w:r w:rsidRPr="001928D9">
              <w:rPr>
                <w:rFonts w:ascii="Georgia" w:hAnsi="Georgia"/>
                <w:sz w:val="20"/>
                <w:szCs w:val="20"/>
              </w:rPr>
              <w:t>Followed by iterative deepening in range: 4 to 9 in steps of size 1.</w:t>
            </w:r>
          </w:p>
          <w:p w14:paraId="4A0B7B12" w14:textId="77777777" w:rsidR="00401E4C" w:rsidRPr="001928D9" w:rsidRDefault="00401E4C" w:rsidP="00401E4C">
            <w:pPr>
              <w:rPr>
                <w:rFonts w:ascii="Georgia" w:hAnsi="Georgia"/>
                <w:sz w:val="20"/>
                <w:szCs w:val="20"/>
              </w:rPr>
            </w:pPr>
          </w:p>
          <w:p w14:paraId="357D3A08" w14:textId="77777777" w:rsidR="00401E4C" w:rsidRPr="001928D9" w:rsidRDefault="00401E4C" w:rsidP="00401E4C">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4CA8CE9C" w14:textId="44CEB9AB" w:rsidR="00401E4C" w:rsidRPr="001928D9" w:rsidRDefault="00401E4C" w:rsidP="00401E4C">
            <w:pPr>
              <w:rPr>
                <w:rFonts w:ascii="Georgia" w:hAnsi="Georgia"/>
                <w:sz w:val="20"/>
                <w:szCs w:val="20"/>
              </w:rPr>
            </w:pPr>
            <w:r w:rsidRPr="001928D9">
              <w:rPr>
                <w:rFonts w:ascii="Georgia" w:hAnsi="Georgia"/>
                <w:b/>
                <w:bCs/>
                <w:sz w:val="20"/>
                <w:szCs w:val="20"/>
              </w:rPr>
              <w:t xml:space="preserve">move 1: </w:t>
            </w:r>
            <w:proofErr w:type="spellStart"/>
            <w:r w:rsidRPr="001928D9">
              <w:rPr>
                <w:rFonts w:ascii="Georgia" w:hAnsi="Georgia"/>
                <w:b/>
                <w:bCs/>
                <w:sz w:val="20"/>
                <w:szCs w:val="20"/>
              </w:rPr>
              <w:t>CustomPlayer</w:t>
            </w:r>
            <w:proofErr w:type="spellEnd"/>
            <w:r w:rsidRPr="001928D9">
              <w:rPr>
                <w:rFonts w:ascii="Georgia" w:hAnsi="Georgia"/>
                <w:b/>
                <w:bCs/>
                <w:sz w:val="20"/>
                <w:szCs w:val="20"/>
              </w:rPr>
              <w:t xml:space="preserve"> (cell 1);</w:t>
            </w:r>
            <w:r w:rsidRPr="001928D9">
              <w:rPr>
                <w:rFonts w:ascii="Georgia" w:hAnsi="Georgia"/>
                <w:sz w:val="20"/>
                <w:szCs w:val="20"/>
              </w:rPr>
              <w:t xml:space="preserve"> move 2: Opponent (random)</w:t>
            </w:r>
          </w:p>
        </w:tc>
        <w:tc>
          <w:tcPr>
            <w:tcW w:w="1288" w:type="dxa"/>
            <w:vAlign w:val="center"/>
          </w:tcPr>
          <w:p w14:paraId="030B0DBE" w14:textId="0EC0B3DE" w:rsidR="00401E4C" w:rsidRPr="001928D9" w:rsidRDefault="00401E4C" w:rsidP="00401E4C">
            <w:pPr>
              <w:jc w:val="center"/>
              <w:rPr>
                <w:rFonts w:ascii="Georgia" w:hAnsi="Georgia" w:cs="Calibri"/>
                <w:color w:val="000000"/>
                <w:sz w:val="20"/>
                <w:szCs w:val="20"/>
              </w:rPr>
            </w:pPr>
            <w:r w:rsidRPr="001928D9">
              <w:rPr>
                <w:rFonts w:ascii="Georgia" w:hAnsi="Georgia" w:cs="Calibri"/>
                <w:color w:val="000000"/>
                <w:sz w:val="20"/>
                <w:szCs w:val="20"/>
              </w:rPr>
              <w:t>44</w:t>
            </w:r>
            <w:r w:rsidR="000923FF" w:rsidRPr="001928D9">
              <w:rPr>
                <w:rFonts w:ascii="Georgia" w:hAnsi="Georgia" w:cs="Calibri"/>
                <w:color w:val="000000"/>
                <w:sz w:val="20"/>
                <w:szCs w:val="20"/>
              </w:rPr>
              <w:t xml:space="preserve"> (100 games)</w:t>
            </w:r>
          </w:p>
        </w:tc>
        <w:tc>
          <w:tcPr>
            <w:tcW w:w="2170" w:type="dxa"/>
          </w:tcPr>
          <w:p w14:paraId="5A1AF382" w14:textId="3C096DEA" w:rsidR="00401E4C" w:rsidRPr="001928D9" w:rsidRDefault="00401E4C" w:rsidP="00401E4C">
            <w:pPr>
              <w:rPr>
                <w:rFonts w:ascii="Georgia" w:hAnsi="Georgia"/>
                <w:sz w:val="20"/>
                <w:szCs w:val="20"/>
              </w:rPr>
            </w:pPr>
            <w:r w:rsidRPr="001928D9">
              <w:rPr>
                <w:rFonts w:ascii="Georgia" w:hAnsi="Georgia"/>
                <w:sz w:val="20"/>
                <w:szCs w:val="20"/>
              </w:rPr>
              <w:t xml:space="preserve">If </w:t>
            </w:r>
            <w:proofErr w:type="spellStart"/>
            <w:r w:rsidRPr="001928D9">
              <w:rPr>
                <w:rFonts w:ascii="Georgia" w:hAnsi="Georgia"/>
                <w:sz w:val="20"/>
                <w:szCs w:val="20"/>
              </w:rPr>
              <w:t>CustomPlayer</w:t>
            </w:r>
            <w:proofErr w:type="spellEnd"/>
            <w:r w:rsidRPr="001928D9">
              <w:rPr>
                <w:rFonts w:ascii="Georgia" w:hAnsi="Georgia"/>
                <w:sz w:val="20"/>
                <w:szCs w:val="20"/>
              </w:rPr>
              <w:t xml:space="preserve"> starts, starting from next to a corner square (cell 1) appears to be a </w:t>
            </w:r>
            <w:r w:rsidR="001928D9" w:rsidRPr="001928D9">
              <w:rPr>
                <w:rFonts w:ascii="Georgia" w:hAnsi="Georgia"/>
                <w:sz w:val="20"/>
                <w:szCs w:val="20"/>
              </w:rPr>
              <w:t>bad</w:t>
            </w:r>
            <w:r w:rsidRPr="001928D9">
              <w:rPr>
                <w:rFonts w:ascii="Georgia" w:hAnsi="Georgia"/>
                <w:sz w:val="20"/>
                <w:szCs w:val="20"/>
              </w:rPr>
              <w:t xml:space="preserve"> move.</w:t>
            </w:r>
          </w:p>
        </w:tc>
      </w:tr>
      <w:tr w:rsidR="00401E4C" w:rsidRPr="001928D9" w14:paraId="7770645C" w14:textId="77777777" w:rsidTr="004C548B">
        <w:tc>
          <w:tcPr>
            <w:tcW w:w="446" w:type="dxa"/>
            <w:vAlign w:val="center"/>
          </w:tcPr>
          <w:p w14:paraId="697614E9" w14:textId="0B86EF05" w:rsidR="00401E4C" w:rsidRPr="001928D9" w:rsidRDefault="00401E4C" w:rsidP="00401E4C">
            <w:pPr>
              <w:rPr>
                <w:rFonts w:ascii="Georgia" w:hAnsi="Georgia"/>
                <w:sz w:val="20"/>
                <w:szCs w:val="20"/>
              </w:rPr>
            </w:pPr>
            <w:r w:rsidRPr="001928D9">
              <w:rPr>
                <w:rFonts w:ascii="Georgia" w:hAnsi="Georgia"/>
                <w:sz w:val="20"/>
                <w:szCs w:val="20"/>
              </w:rPr>
              <w:lastRenderedPageBreak/>
              <w:t>4</w:t>
            </w:r>
          </w:p>
        </w:tc>
        <w:tc>
          <w:tcPr>
            <w:tcW w:w="5001" w:type="dxa"/>
            <w:vAlign w:val="bottom"/>
          </w:tcPr>
          <w:p w14:paraId="3A35E137" w14:textId="77777777" w:rsidR="00401E4C" w:rsidRPr="001928D9" w:rsidRDefault="00401E4C" w:rsidP="00401E4C">
            <w:pPr>
              <w:rPr>
                <w:rFonts w:ascii="Georgia" w:hAnsi="Georgia"/>
                <w:sz w:val="20"/>
                <w:szCs w:val="20"/>
              </w:rPr>
            </w:pPr>
            <w:r w:rsidRPr="001928D9">
              <w:rPr>
                <w:rFonts w:ascii="Georgia" w:hAnsi="Georgia"/>
                <w:sz w:val="20"/>
                <w:szCs w:val="20"/>
              </w:rPr>
              <w:t xml:space="preserve">This configuration is the </w:t>
            </w:r>
            <w:r w:rsidRPr="001928D9">
              <w:rPr>
                <w:rFonts w:ascii="Georgia" w:hAnsi="Georgia"/>
                <w:b/>
                <w:bCs/>
                <w:sz w:val="20"/>
                <w:szCs w:val="20"/>
              </w:rPr>
              <w:t>base case</w:t>
            </w:r>
            <w:r w:rsidRPr="001928D9">
              <w:rPr>
                <w:rFonts w:ascii="Georgia" w:hAnsi="Georgia"/>
                <w:sz w:val="20"/>
                <w:szCs w:val="20"/>
              </w:rPr>
              <w:t xml:space="preserve"> from which minor adjustments are made to see if the algorithm is improved. </w:t>
            </w:r>
          </w:p>
          <w:p w14:paraId="400DC83B" w14:textId="77777777" w:rsidR="00401E4C" w:rsidRPr="001928D9" w:rsidRDefault="00401E4C" w:rsidP="00401E4C">
            <w:pPr>
              <w:rPr>
                <w:rFonts w:ascii="Georgia" w:hAnsi="Georgia"/>
                <w:sz w:val="20"/>
                <w:szCs w:val="20"/>
              </w:rPr>
            </w:pPr>
          </w:p>
          <w:p w14:paraId="6BC763AF" w14:textId="77777777" w:rsidR="00401E4C" w:rsidRPr="001928D9" w:rsidRDefault="00401E4C" w:rsidP="00401E4C">
            <w:pPr>
              <w:rPr>
                <w:rFonts w:ascii="Georgia" w:hAnsi="Georgia"/>
                <w:sz w:val="20"/>
                <w:szCs w:val="20"/>
              </w:rPr>
            </w:pPr>
            <w:r w:rsidRPr="001928D9">
              <w:rPr>
                <w:rFonts w:ascii="Georgia" w:hAnsi="Georgia"/>
                <w:sz w:val="20"/>
                <w:szCs w:val="20"/>
              </w:rPr>
              <w:t>Algorithm: mini-max with</w:t>
            </w:r>
          </w:p>
          <w:p w14:paraId="5B483220" w14:textId="77777777" w:rsidR="00401E4C" w:rsidRPr="001928D9" w:rsidRDefault="00401E4C" w:rsidP="00401E4C">
            <w:pPr>
              <w:rPr>
                <w:rFonts w:ascii="Georgia" w:hAnsi="Georgia"/>
                <w:sz w:val="20"/>
                <w:szCs w:val="20"/>
              </w:rPr>
            </w:pPr>
            <w:r w:rsidRPr="001928D9">
              <w:rPr>
                <w:rFonts w:ascii="Georgia" w:hAnsi="Georgia"/>
                <w:sz w:val="20"/>
                <w:szCs w:val="20"/>
              </w:rPr>
              <w:t>alpha-beta pruning</w:t>
            </w:r>
          </w:p>
          <w:p w14:paraId="7BB7D1B5" w14:textId="77777777" w:rsidR="00401E4C" w:rsidRPr="001928D9" w:rsidRDefault="00401E4C" w:rsidP="00401E4C">
            <w:pPr>
              <w:rPr>
                <w:rFonts w:ascii="Georgia" w:hAnsi="Georgia"/>
                <w:sz w:val="20"/>
                <w:szCs w:val="20"/>
              </w:rPr>
            </w:pPr>
            <w:r w:rsidRPr="001928D9">
              <w:rPr>
                <w:rFonts w:ascii="Georgia" w:hAnsi="Georgia"/>
                <w:sz w:val="20"/>
                <w:szCs w:val="20"/>
              </w:rPr>
              <w:t>Initial depth = 3</w:t>
            </w:r>
          </w:p>
          <w:p w14:paraId="55F51606" w14:textId="77777777" w:rsidR="00401E4C" w:rsidRPr="001928D9" w:rsidRDefault="00401E4C" w:rsidP="00401E4C">
            <w:pPr>
              <w:rPr>
                <w:rFonts w:ascii="Georgia" w:hAnsi="Georgia"/>
                <w:sz w:val="20"/>
                <w:szCs w:val="20"/>
              </w:rPr>
            </w:pPr>
            <w:r w:rsidRPr="001928D9">
              <w:rPr>
                <w:rFonts w:ascii="Georgia" w:hAnsi="Georgia"/>
                <w:sz w:val="20"/>
                <w:szCs w:val="20"/>
              </w:rPr>
              <w:t>Followed by iterative deepening in range: 4 to 9 in steps of size 1.</w:t>
            </w:r>
          </w:p>
          <w:p w14:paraId="365AB507" w14:textId="77777777" w:rsidR="00401E4C" w:rsidRPr="001928D9" w:rsidRDefault="00401E4C" w:rsidP="00401E4C">
            <w:pPr>
              <w:rPr>
                <w:rFonts w:ascii="Georgia" w:hAnsi="Georgia"/>
                <w:sz w:val="20"/>
                <w:szCs w:val="20"/>
              </w:rPr>
            </w:pPr>
          </w:p>
          <w:p w14:paraId="50DFA702" w14:textId="77777777" w:rsidR="00401E4C" w:rsidRPr="001928D9" w:rsidRDefault="00401E4C" w:rsidP="00401E4C">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720D0DCD" w14:textId="6CA1C5D4" w:rsidR="00401E4C" w:rsidRPr="001928D9" w:rsidRDefault="00401E4C" w:rsidP="00401E4C">
            <w:pPr>
              <w:rPr>
                <w:rFonts w:ascii="Georgia" w:hAnsi="Georgia"/>
                <w:sz w:val="20"/>
                <w:szCs w:val="20"/>
              </w:rPr>
            </w:pPr>
            <w:r w:rsidRPr="001928D9">
              <w:rPr>
                <w:rFonts w:ascii="Georgia" w:hAnsi="Georgia"/>
                <w:b/>
                <w:bCs/>
                <w:sz w:val="20"/>
                <w:szCs w:val="20"/>
              </w:rPr>
              <w:t xml:space="preserve">move 1: </w:t>
            </w:r>
            <w:proofErr w:type="spellStart"/>
            <w:r w:rsidRPr="001928D9">
              <w:rPr>
                <w:rFonts w:ascii="Georgia" w:hAnsi="Georgia"/>
                <w:b/>
                <w:bCs/>
                <w:sz w:val="20"/>
                <w:szCs w:val="20"/>
              </w:rPr>
              <w:t>CustomPlayer</w:t>
            </w:r>
            <w:proofErr w:type="spellEnd"/>
            <w:r w:rsidRPr="001928D9">
              <w:rPr>
                <w:rFonts w:ascii="Georgia" w:hAnsi="Georgia"/>
                <w:b/>
                <w:bCs/>
                <w:sz w:val="20"/>
                <w:szCs w:val="20"/>
              </w:rPr>
              <w:t xml:space="preserve"> (cell 5);</w:t>
            </w:r>
            <w:r w:rsidRPr="001928D9">
              <w:rPr>
                <w:rFonts w:ascii="Georgia" w:hAnsi="Georgia"/>
                <w:sz w:val="20"/>
                <w:szCs w:val="20"/>
              </w:rPr>
              <w:t xml:space="preserve"> move 2: Opponent (random)</w:t>
            </w:r>
          </w:p>
        </w:tc>
        <w:tc>
          <w:tcPr>
            <w:tcW w:w="1288" w:type="dxa"/>
            <w:vAlign w:val="center"/>
          </w:tcPr>
          <w:p w14:paraId="79D76589" w14:textId="11C0FC21" w:rsidR="00401E4C" w:rsidRPr="001928D9" w:rsidRDefault="00401E4C" w:rsidP="00401E4C">
            <w:pPr>
              <w:jc w:val="center"/>
              <w:rPr>
                <w:rFonts w:ascii="Georgia" w:hAnsi="Georgia" w:cs="Calibri"/>
                <w:color w:val="000000"/>
                <w:sz w:val="20"/>
                <w:szCs w:val="20"/>
              </w:rPr>
            </w:pPr>
            <w:r w:rsidRPr="001928D9">
              <w:rPr>
                <w:rFonts w:ascii="Georgia" w:hAnsi="Georgia" w:cs="Calibri"/>
                <w:color w:val="000000"/>
                <w:sz w:val="20"/>
                <w:szCs w:val="20"/>
              </w:rPr>
              <w:t>53</w:t>
            </w:r>
            <w:r w:rsidR="000923FF" w:rsidRPr="001928D9">
              <w:rPr>
                <w:rFonts w:ascii="Georgia" w:hAnsi="Georgia" w:cs="Calibri"/>
                <w:color w:val="000000"/>
                <w:sz w:val="20"/>
                <w:szCs w:val="20"/>
              </w:rPr>
              <w:t xml:space="preserve"> (100 games)</w:t>
            </w:r>
          </w:p>
        </w:tc>
        <w:tc>
          <w:tcPr>
            <w:tcW w:w="2170" w:type="dxa"/>
          </w:tcPr>
          <w:p w14:paraId="575F208B" w14:textId="37F29433" w:rsidR="00401E4C" w:rsidRPr="001928D9" w:rsidRDefault="00401E4C" w:rsidP="00401E4C">
            <w:pPr>
              <w:rPr>
                <w:rFonts w:ascii="Georgia" w:hAnsi="Georgia"/>
                <w:sz w:val="20"/>
                <w:szCs w:val="20"/>
              </w:rPr>
            </w:pPr>
            <w:r w:rsidRPr="001928D9">
              <w:rPr>
                <w:rFonts w:ascii="Georgia" w:hAnsi="Georgia"/>
                <w:sz w:val="20"/>
                <w:szCs w:val="20"/>
              </w:rPr>
              <w:t xml:space="preserve">If </w:t>
            </w:r>
            <w:proofErr w:type="spellStart"/>
            <w:r w:rsidRPr="001928D9">
              <w:rPr>
                <w:rFonts w:ascii="Georgia" w:hAnsi="Georgia"/>
                <w:sz w:val="20"/>
                <w:szCs w:val="20"/>
              </w:rPr>
              <w:t>CustomPlayer</w:t>
            </w:r>
            <w:proofErr w:type="spellEnd"/>
            <w:r w:rsidRPr="001928D9">
              <w:rPr>
                <w:rFonts w:ascii="Georgia" w:hAnsi="Georgia"/>
                <w:sz w:val="20"/>
                <w:szCs w:val="20"/>
              </w:rPr>
              <w:t xml:space="preserve"> starts, starting from next to a corner square (cell 5) appears to be a good move.</w:t>
            </w:r>
          </w:p>
        </w:tc>
      </w:tr>
      <w:tr w:rsidR="00401E4C" w:rsidRPr="001928D9" w14:paraId="21167884" w14:textId="77777777" w:rsidTr="004C548B">
        <w:tc>
          <w:tcPr>
            <w:tcW w:w="446" w:type="dxa"/>
            <w:vAlign w:val="center"/>
          </w:tcPr>
          <w:p w14:paraId="23C0791E" w14:textId="528C471E" w:rsidR="00401E4C" w:rsidRPr="001928D9" w:rsidRDefault="00401E4C" w:rsidP="00401E4C">
            <w:pPr>
              <w:rPr>
                <w:rFonts w:ascii="Georgia" w:hAnsi="Georgia"/>
                <w:sz w:val="20"/>
                <w:szCs w:val="20"/>
              </w:rPr>
            </w:pPr>
            <w:r w:rsidRPr="001928D9">
              <w:rPr>
                <w:rFonts w:ascii="Georgia" w:hAnsi="Georgia"/>
                <w:sz w:val="20"/>
                <w:szCs w:val="20"/>
              </w:rPr>
              <w:t>5</w:t>
            </w:r>
          </w:p>
        </w:tc>
        <w:tc>
          <w:tcPr>
            <w:tcW w:w="5001" w:type="dxa"/>
            <w:vAlign w:val="bottom"/>
          </w:tcPr>
          <w:p w14:paraId="23FD9C13" w14:textId="77777777" w:rsidR="00401E4C" w:rsidRPr="001928D9" w:rsidRDefault="00401E4C" w:rsidP="00401E4C">
            <w:pPr>
              <w:rPr>
                <w:rFonts w:ascii="Georgia" w:hAnsi="Georgia"/>
                <w:sz w:val="20"/>
                <w:szCs w:val="20"/>
              </w:rPr>
            </w:pPr>
            <w:r w:rsidRPr="001928D9">
              <w:rPr>
                <w:rFonts w:ascii="Georgia" w:hAnsi="Georgia"/>
                <w:sz w:val="20"/>
                <w:szCs w:val="20"/>
              </w:rPr>
              <w:t>Algorithm: mini-max with</w:t>
            </w:r>
          </w:p>
          <w:p w14:paraId="53595812" w14:textId="77777777" w:rsidR="00401E4C" w:rsidRPr="001928D9" w:rsidRDefault="00401E4C" w:rsidP="00401E4C">
            <w:pPr>
              <w:rPr>
                <w:rFonts w:ascii="Georgia" w:hAnsi="Georgia"/>
                <w:sz w:val="20"/>
                <w:szCs w:val="20"/>
              </w:rPr>
            </w:pPr>
            <w:r w:rsidRPr="001928D9">
              <w:rPr>
                <w:rFonts w:ascii="Georgia" w:hAnsi="Georgia"/>
                <w:sz w:val="20"/>
                <w:szCs w:val="20"/>
              </w:rPr>
              <w:t>alpha-beta pruning</w:t>
            </w:r>
          </w:p>
          <w:p w14:paraId="25949C35" w14:textId="77777777" w:rsidR="00401E4C" w:rsidRPr="001928D9" w:rsidRDefault="00401E4C" w:rsidP="00401E4C">
            <w:pPr>
              <w:rPr>
                <w:rFonts w:ascii="Georgia" w:hAnsi="Georgia"/>
                <w:sz w:val="20"/>
                <w:szCs w:val="20"/>
              </w:rPr>
            </w:pPr>
            <w:r w:rsidRPr="001928D9">
              <w:rPr>
                <w:rFonts w:ascii="Georgia" w:hAnsi="Georgia"/>
                <w:sz w:val="20"/>
                <w:szCs w:val="20"/>
              </w:rPr>
              <w:t>Initial depth = 3</w:t>
            </w:r>
          </w:p>
          <w:p w14:paraId="513965C9" w14:textId="77777777" w:rsidR="00401E4C" w:rsidRPr="001928D9" w:rsidRDefault="00401E4C" w:rsidP="00401E4C">
            <w:pPr>
              <w:rPr>
                <w:rFonts w:ascii="Georgia" w:hAnsi="Georgia"/>
                <w:sz w:val="20"/>
                <w:szCs w:val="20"/>
              </w:rPr>
            </w:pPr>
            <w:r w:rsidRPr="001928D9">
              <w:rPr>
                <w:rFonts w:ascii="Georgia" w:hAnsi="Georgia"/>
                <w:sz w:val="20"/>
                <w:szCs w:val="20"/>
              </w:rPr>
              <w:t>Followed by iterative deepening in range: 4 to 9 in steps of size 1.</w:t>
            </w:r>
          </w:p>
          <w:p w14:paraId="2202A344" w14:textId="77777777" w:rsidR="00401E4C" w:rsidRPr="001928D9" w:rsidRDefault="00401E4C" w:rsidP="00401E4C">
            <w:pPr>
              <w:rPr>
                <w:rFonts w:ascii="Georgia" w:hAnsi="Georgia"/>
                <w:sz w:val="20"/>
                <w:szCs w:val="20"/>
              </w:rPr>
            </w:pPr>
          </w:p>
          <w:p w14:paraId="5A3E39F9" w14:textId="77777777" w:rsidR="00401E4C" w:rsidRPr="001928D9" w:rsidRDefault="00401E4C" w:rsidP="00401E4C">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29F33C0E" w14:textId="3EC43BAB" w:rsidR="00401E4C" w:rsidRPr="001928D9" w:rsidRDefault="00401E4C" w:rsidP="00401E4C">
            <w:pPr>
              <w:rPr>
                <w:rFonts w:ascii="Georgia" w:hAnsi="Georgia"/>
                <w:sz w:val="20"/>
                <w:szCs w:val="20"/>
              </w:rPr>
            </w:pPr>
            <w:r w:rsidRPr="001928D9">
              <w:rPr>
                <w:rFonts w:ascii="Georgia" w:hAnsi="Georgia"/>
                <w:b/>
                <w:bCs/>
                <w:sz w:val="20"/>
                <w:szCs w:val="20"/>
              </w:rPr>
              <w:t xml:space="preserve">move 1: </w:t>
            </w:r>
            <w:proofErr w:type="spellStart"/>
            <w:r w:rsidRPr="001928D9">
              <w:rPr>
                <w:rFonts w:ascii="Georgia" w:hAnsi="Georgia"/>
                <w:b/>
                <w:bCs/>
                <w:sz w:val="20"/>
                <w:szCs w:val="20"/>
              </w:rPr>
              <w:t>CustomPlayer</w:t>
            </w:r>
            <w:proofErr w:type="spellEnd"/>
            <w:r w:rsidRPr="001928D9">
              <w:rPr>
                <w:rFonts w:ascii="Georgia" w:hAnsi="Georgia"/>
                <w:b/>
                <w:bCs/>
                <w:sz w:val="20"/>
                <w:szCs w:val="20"/>
              </w:rPr>
              <w:t xml:space="preserve"> (cell 57);</w:t>
            </w:r>
            <w:r w:rsidRPr="001928D9">
              <w:rPr>
                <w:rFonts w:ascii="Georgia" w:hAnsi="Georgia"/>
                <w:sz w:val="20"/>
                <w:szCs w:val="20"/>
              </w:rPr>
              <w:t xml:space="preserve"> move 2: Opponent (random)</w:t>
            </w:r>
          </w:p>
        </w:tc>
        <w:tc>
          <w:tcPr>
            <w:tcW w:w="1288" w:type="dxa"/>
            <w:vAlign w:val="center"/>
          </w:tcPr>
          <w:p w14:paraId="7353BBDA" w14:textId="33954579" w:rsidR="00401E4C" w:rsidRPr="001928D9" w:rsidRDefault="00401E4C" w:rsidP="00401E4C">
            <w:pPr>
              <w:jc w:val="center"/>
              <w:rPr>
                <w:rFonts w:ascii="Georgia" w:hAnsi="Georgia" w:cs="Calibri"/>
                <w:color w:val="000000"/>
                <w:sz w:val="20"/>
                <w:szCs w:val="20"/>
              </w:rPr>
            </w:pPr>
            <w:r w:rsidRPr="001928D9">
              <w:rPr>
                <w:rFonts w:ascii="Georgia" w:hAnsi="Georgia" w:cs="Calibri"/>
                <w:color w:val="000000"/>
                <w:sz w:val="20"/>
                <w:szCs w:val="20"/>
              </w:rPr>
              <w:t>48</w:t>
            </w:r>
            <w:r w:rsidR="000923FF" w:rsidRPr="001928D9">
              <w:rPr>
                <w:rFonts w:ascii="Georgia" w:hAnsi="Georgia" w:cs="Calibri"/>
                <w:color w:val="000000"/>
                <w:sz w:val="20"/>
                <w:szCs w:val="20"/>
              </w:rPr>
              <w:t xml:space="preserve"> (100 games)</w:t>
            </w:r>
          </w:p>
        </w:tc>
        <w:tc>
          <w:tcPr>
            <w:tcW w:w="2170" w:type="dxa"/>
          </w:tcPr>
          <w:p w14:paraId="6E5A8112" w14:textId="51A5ED1C" w:rsidR="00401E4C" w:rsidRPr="001928D9" w:rsidRDefault="00401E4C" w:rsidP="00401E4C">
            <w:pPr>
              <w:rPr>
                <w:rFonts w:ascii="Georgia" w:hAnsi="Georgia"/>
                <w:sz w:val="20"/>
                <w:szCs w:val="20"/>
              </w:rPr>
            </w:pPr>
            <w:r w:rsidRPr="001928D9">
              <w:rPr>
                <w:rFonts w:ascii="Georgia" w:hAnsi="Georgia"/>
                <w:sz w:val="20"/>
                <w:szCs w:val="20"/>
              </w:rPr>
              <w:t xml:space="preserve">If </w:t>
            </w:r>
            <w:proofErr w:type="spellStart"/>
            <w:r w:rsidRPr="001928D9">
              <w:rPr>
                <w:rFonts w:ascii="Georgia" w:hAnsi="Georgia"/>
                <w:sz w:val="20"/>
                <w:szCs w:val="20"/>
              </w:rPr>
              <w:t>CustomPlayer</w:t>
            </w:r>
            <w:proofErr w:type="spellEnd"/>
            <w:r w:rsidRPr="001928D9">
              <w:rPr>
                <w:rFonts w:ascii="Georgia" w:hAnsi="Georgia"/>
                <w:sz w:val="20"/>
                <w:szCs w:val="20"/>
              </w:rPr>
              <w:t xml:space="preserve"> starts, starting from </w:t>
            </w:r>
            <w:r w:rsidR="001928D9" w:rsidRPr="001928D9">
              <w:rPr>
                <w:rFonts w:ascii="Georgia" w:hAnsi="Georgia"/>
                <w:sz w:val="20"/>
                <w:szCs w:val="20"/>
              </w:rPr>
              <w:t>the middle of the board (cell 57) appears to be a neutral move.</w:t>
            </w:r>
          </w:p>
        </w:tc>
      </w:tr>
      <w:tr w:rsidR="00401E4C" w:rsidRPr="001928D9" w14:paraId="3E9A4D9C" w14:textId="77777777" w:rsidTr="004C548B">
        <w:tc>
          <w:tcPr>
            <w:tcW w:w="446" w:type="dxa"/>
            <w:vAlign w:val="center"/>
          </w:tcPr>
          <w:p w14:paraId="5CBE626D" w14:textId="6A911B7E" w:rsidR="00401E4C" w:rsidRPr="001928D9" w:rsidRDefault="00401E4C" w:rsidP="00401E4C">
            <w:pPr>
              <w:rPr>
                <w:rFonts w:ascii="Georgia" w:hAnsi="Georgia"/>
                <w:sz w:val="20"/>
                <w:szCs w:val="20"/>
              </w:rPr>
            </w:pPr>
            <w:r w:rsidRPr="001928D9">
              <w:rPr>
                <w:rFonts w:ascii="Georgia" w:hAnsi="Georgia"/>
                <w:sz w:val="20"/>
                <w:szCs w:val="20"/>
              </w:rPr>
              <w:t>6</w:t>
            </w:r>
          </w:p>
        </w:tc>
        <w:tc>
          <w:tcPr>
            <w:tcW w:w="5001" w:type="dxa"/>
            <w:vAlign w:val="bottom"/>
          </w:tcPr>
          <w:p w14:paraId="6AE7E389" w14:textId="77777777" w:rsidR="00401E4C" w:rsidRPr="001928D9" w:rsidRDefault="00401E4C" w:rsidP="00401E4C">
            <w:pPr>
              <w:rPr>
                <w:rFonts w:ascii="Georgia" w:hAnsi="Georgia"/>
                <w:sz w:val="20"/>
                <w:szCs w:val="20"/>
              </w:rPr>
            </w:pPr>
            <w:r w:rsidRPr="001928D9">
              <w:rPr>
                <w:rFonts w:ascii="Georgia" w:hAnsi="Georgia"/>
                <w:sz w:val="20"/>
                <w:szCs w:val="20"/>
              </w:rPr>
              <w:t>Algorithm: mini-max with</w:t>
            </w:r>
          </w:p>
          <w:p w14:paraId="5D10E1D3" w14:textId="77777777" w:rsidR="00401E4C" w:rsidRPr="001928D9" w:rsidRDefault="00401E4C" w:rsidP="00401E4C">
            <w:pPr>
              <w:rPr>
                <w:rFonts w:ascii="Georgia" w:hAnsi="Georgia"/>
                <w:sz w:val="20"/>
                <w:szCs w:val="20"/>
              </w:rPr>
            </w:pPr>
            <w:r w:rsidRPr="001928D9">
              <w:rPr>
                <w:rFonts w:ascii="Georgia" w:hAnsi="Georgia"/>
                <w:sz w:val="20"/>
                <w:szCs w:val="20"/>
              </w:rPr>
              <w:t>alpha-beta pruning</w:t>
            </w:r>
          </w:p>
          <w:p w14:paraId="6BB43A96" w14:textId="77777777" w:rsidR="00401E4C" w:rsidRPr="001928D9" w:rsidRDefault="00401E4C" w:rsidP="00401E4C">
            <w:pPr>
              <w:rPr>
                <w:rFonts w:ascii="Georgia" w:hAnsi="Georgia"/>
                <w:sz w:val="20"/>
                <w:szCs w:val="20"/>
              </w:rPr>
            </w:pPr>
            <w:r w:rsidRPr="001928D9">
              <w:rPr>
                <w:rFonts w:ascii="Georgia" w:hAnsi="Georgia"/>
                <w:sz w:val="20"/>
                <w:szCs w:val="20"/>
              </w:rPr>
              <w:t>Initial depth = 3</w:t>
            </w:r>
          </w:p>
          <w:p w14:paraId="7C386BA6" w14:textId="77777777" w:rsidR="00401E4C" w:rsidRPr="001928D9" w:rsidRDefault="00401E4C" w:rsidP="00401E4C">
            <w:pPr>
              <w:rPr>
                <w:rFonts w:ascii="Georgia" w:hAnsi="Georgia"/>
                <w:sz w:val="20"/>
                <w:szCs w:val="20"/>
              </w:rPr>
            </w:pPr>
            <w:r w:rsidRPr="001928D9">
              <w:rPr>
                <w:rFonts w:ascii="Georgia" w:hAnsi="Georgia"/>
                <w:sz w:val="20"/>
                <w:szCs w:val="20"/>
              </w:rPr>
              <w:t>Followed by iterative deepening in range: 4 to 9 in steps of size 1.</w:t>
            </w:r>
          </w:p>
          <w:p w14:paraId="1B86B385" w14:textId="77777777" w:rsidR="00401E4C" w:rsidRPr="001928D9" w:rsidRDefault="00401E4C" w:rsidP="00401E4C">
            <w:pPr>
              <w:rPr>
                <w:rFonts w:ascii="Georgia" w:hAnsi="Georgia"/>
                <w:sz w:val="20"/>
                <w:szCs w:val="20"/>
              </w:rPr>
            </w:pPr>
          </w:p>
          <w:p w14:paraId="19A1C4AB" w14:textId="77777777" w:rsidR="00401E4C" w:rsidRPr="001928D9" w:rsidRDefault="00401E4C" w:rsidP="00401E4C">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6B63F74D" w14:textId="77777777" w:rsidR="00401E4C" w:rsidRPr="001928D9" w:rsidRDefault="00401E4C" w:rsidP="00401E4C">
            <w:pPr>
              <w:rPr>
                <w:rFonts w:ascii="Georgia" w:hAnsi="Georgia"/>
                <w:sz w:val="20"/>
                <w:szCs w:val="20"/>
              </w:rPr>
            </w:pPr>
            <w:r w:rsidRPr="001928D9">
              <w:rPr>
                <w:rFonts w:ascii="Georgia" w:hAnsi="Georgia"/>
                <w:sz w:val="20"/>
                <w:szCs w:val="20"/>
              </w:rPr>
              <w:t xml:space="preserve">move 1: Opponent (random); </w:t>
            </w:r>
            <w:r w:rsidRPr="001928D9">
              <w:rPr>
                <w:rFonts w:ascii="Georgia" w:hAnsi="Georgia"/>
                <w:b/>
                <w:bCs/>
                <w:sz w:val="20"/>
                <w:szCs w:val="20"/>
              </w:rPr>
              <w:t>move 2: Custom Player (map 1)</w:t>
            </w:r>
          </w:p>
          <w:p w14:paraId="7CBF5EC8" w14:textId="54A41D0F" w:rsidR="00401E4C" w:rsidRPr="001928D9" w:rsidRDefault="00401E4C" w:rsidP="00401E4C">
            <w:pPr>
              <w:rPr>
                <w:rFonts w:ascii="Georgia" w:hAnsi="Georgia"/>
                <w:sz w:val="20"/>
                <w:szCs w:val="20"/>
              </w:rPr>
            </w:pPr>
          </w:p>
          <w:p w14:paraId="36FBB2C6" w14:textId="2FD54832" w:rsidR="00401E4C" w:rsidRPr="001928D9" w:rsidRDefault="00401E4C" w:rsidP="00401E4C">
            <w:pPr>
              <w:rPr>
                <w:rFonts w:ascii="Georgia" w:hAnsi="Georgia"/>
                <w:sz w:val="20"/>
                <w:szCs w:val="20"/>
              </w:rPr>
            </w:pPr>
            <w:r w:rsidRPr="001928D9">
              <w:rPr>
                <w:rFonts w:ascii="Georgia" w:hAnsi="Georgia"/>
                <w:sz w:val="20"/>
                <w:szCs w:val="20"/>
              </w:rPr>
              <w:t xml:space="preserve">Map 1 configuration </w:t>
            </w:r>
            <w:r w:rsidR="000923FF" w:rsidRPr="001928D9">
              <w:rPr>
                <w:rFonts w:ascii="Georgia" w:hAnsi="Georgia"/>
                <w:sz w:val="20"/>
                <w:szCs w:val="20"/>
              </w:rPr>
              <w:t xml:space="preserve">and strategy is defined in the Para 3. Opening Move Strategy. </w:t>
            </w:r>
          </w:p>
          <w:p w14:paraId="0ED2C492" w14:textId="75133403" w:rsidR="00401E4C" w:rsidRPr="001928D9" w:rsidRDefault="00401E4C" w:rsidP="00401E4C">
            <w:pPr>
              <w:rPr>
                <w:rFonts w:ascii="Georgia" w:hAnsi="Georgia"/>
                <w:sz w:val="20"/>
                <w:szCs w:val="20"/>
              </w:rPr>
            </w:pPr>
          </w:p>
        </w:tc>
        <w:tc>
          <w:tcPr>
            <w:tcW w:w="1288" w:type="dxa"/>
            <w:vAlign w:val="center"/>
          </w:tcPr>
          <w:p w14:paraId="46CBC7C4" w14:textId="0096F160" w:rsidR="00401E4C" w:rsidRPr="001928D9" w:rsidRDefault="00401E4C" w:rsidP="00401E4C">
            <w:pPr>
              <w:jc w:val="center"/>
              <w:rPr>
                <w:rFonts w:ascii="Georgia" w:hAnsi="Georgia" w:cs="Calibri"/>
                <w:color w:val="000000"/>
                <w:sz w:val="20"/>
                <w:szCs w:val="20"/>
              </w:rPr>
            </w:pPr>
            <w:r w:rsidRPr="001928D9">
              <w:rPr>
                <w:rFonts w:ascii="Georgia" w:hAnsi="Georgia" w:cs="Calibri"/>
                <w:color w:val="000000"/>
                <w:sz w:val="20"/>
                <w:szCs w:val="20"/>
              </w:rPr>
              <w:t>31</w:t>
            </w:r>
            <w:r w:rsidR="000923FF" w:rsidRPr="001928D9">
              <w:rPr>
                <w:rFonts w:ascii="Georgia" w:hAnsi="Georgia" w:cs="Calibri"/>
                <w:color w:val="000000"/>
                <w:sz w:val="20"/>
                <w:szCs w:val="20"/>
              </w:rPr>
              <w:t xml:space="preserve"> (100 games)</w:t>
            </w:r>
          </w:p>
        </w:tc>
        <w:tc>
          <w:tcPr>
            <w:tcW w:w="2170" w:type="dxa"/>
          </w:tcPr>
          <w:p w14:paraId="12BB82EC" w14:textId="39C1ADE5" w:rsidR="00401E4C" w:rsidRPr="001928D9" w:rsidRDefault="001928D9" w:rsidP="00401E4C">
            <w:pPr>
              <w:rPr>
                <w:rFonts w:ascii="Georgia" w:hAnsi="Georgia"/>
                <w:sz w:val="20"/>
                <w:szCs w:val="20"/>
              </w:rPr>
            </w:pPr>
            <w:r w:rsidRPr="001928D9">
              <w:rPr>
                <w:rFonts w:ascii="Georgia" w:hAnsi="Georgia"/>
                <w:sz w:val="20"/>
                <w:szCs w:val="20"/>
              </w:rPr>
              <w:t xml:space="preserve">If Opponent starts, Map 1 is a bad configuration to for </w:t>
            </w:r>
            <w:proofErr w:type="spellStart"/>
            <w:r w:rsidRPr="001928D9">
              <w:rPr>
                <w:rFonts w:ascii="Georgia" w:hAnsi="Georgia"/>
                <w:sz w:val="20"/>
                <w:szCs w:val="20"/>
              </w:rPr>
              <w:t>CustomPlayer</w:t>
            </w:r>
            <w:proofErr w:type="spellEnd"/>
            <w:r w:rsidRPr="001928D9">
              <w:rPr>
                <w:rFonts w:ascii="Georgia" w:hAnsi="Georgia"/>
                <w:sz w:val="20"/>
                <w:szCs w:val="20"/>
              </w:rPr>
              <w:t xml:space="preserve"> next move.</w:t>
            </w:r>
          </w:p>
        </w:tc>
      </w:tr>
      <w:tr w:rsidR="001928D9" w:rsidRPr="001928D9" w14:paraId="04DB258F" w14:textId="77777777" w:rsidTr="004C548B">
        <w:tc>
          <w:tcPr>
            <w:tcW w:w="446" w:type="dxa"/>
            <w:vAlign w:val="center"/>
          </w:tcPr>
          <w:p w14:paraId="02EB9B02" w14:textId="3B36FC69" w:rsidR="001928D9" w:rsidRPr="001928D9" w:rsidRDefault="001928D9" w:rsidP="001928D9">
            <w:pPr>
              <w:rPr>
                <w:rFonts w:ascii="Georgia" w:hAnsi="Georgia"/>
                <w:sz w:val="20"/>
                <w:szCs w:val="20"/>
              </w:rPr>
            </w:pPr>
            <w:r w:rsidRPr="001928D9">
              <w:rPr>
                <w:rFonts w:ascii="Georgia" w:hAnsi="Georgia"/>
                <w:sz w:val="20"/>
                <w:szCs w:val="20"/>
              </w:rPr>
              <w:t>7</w:t>
            </w:r>
          </w:p>
        </w:tc>
        <w:tc>
          <w:tcPr>
            <w:tcW w:w="5001" w:type="dxa"/>
            <w:vAlign w:val="bottom"/>
          </w:tcPr>
          <w:p w14:paraId="3C104961" w14:textId="77777777" w:rsidR="001928D9" w:rsidRPr="001928D9" w:rsidRDefault="001928D9" w:rsidP="001928D9">
            <w:pPr>
              <w:rPr>
                <w:rFonts w:ascii="Georgia" w:hAnsi="Georgia"/>
                <w:sz w:val="20"/>
                <w:szCs w:val="20"/>
              </w:rPr>
            </w:pPr>
            <w:r w:rsidRPr="001928D9">
              <w:rPr>
                <w:rFonts w:ascii="Georgia" w:hAnsi="Georgia"/>
                <w:sz w:val="20"/>
                <w:szCs w:val="20"/>
              </w:rPr>
              <w:t>Algorithm: mini-max with</w:t>
            </w:r>
          </w:p>
          <w:p w14:paraId="57DBDC03" w14:textId="77777777" w:rsidR="001928D9" w:rsidRPr="001928D9" w:rsidRDefault="001928D9" w:rsidP="001928D9">
            <w:pPr>
              <w:rPr>
                <w:rFonts w:ascii="Georgia" w:hAnsi="Georgia"/>
                <w:sz w:val="20"/>
                <w:szCs w:val="20"/>
              </w:rPr>
            </w:pPr>
            <w:r w:rsidRPr="001928D9">
              <w:rPr>
                <w:rFonts w:ascii="Georgia" w:hAnsi="Georgia"/>
                <w:sz w:val="20"/>
                <w:szCs w:val="20"/>
              </w:rPr>
              <w:t>alpha-beta pruning</w:t>
            </w:r>
          </w:p>
          <w:p w14:paraId="28944DC3" w14:textId="77777777" w:rsidR="001928D9" w:rsidRPr="001928D9" w:rsidRDefault="001928D9" w:rsidP="001928D9">
            <w:pPr>
              <w:rPr>
                <w:rFonts w:ascii="Georgia" w:hAnsi="Georgia"/>
                <w:sz w:val="20"/>
                <w:szCs w:val="20"/>
              </w:rPr>
            </w:pPr>
            <w:r w:rsidRPr="001928D9">
              <w:rPr>
                <w:rFonts w:ascii="Georgia" w:hAnsi="Georgia"/>
                <w:sz w:val="20"/>
                <w:szCs w:val="20"/>
              </w:rPr>
              <w:t>Initial depth = 3</w:t>
            </w:r>
          </w:p>
          <w:p w14:paraId="5C77F02E" w14:textId="77777777" w:rsidR="001928D9" w:rsidRPr="001928D9" w:rsidRDefault="001928D9" w:rsidP="001928D9">
            <w:pPr>
              <w:rPr>
                <w:rFonts w:ascii="Georgia" w:hAnsi="Georgia"/>
                <w:sz w:val="20"/>
                <w:szCs w:val="20"/>
              </w:rPr>
            </w:pPr>
            <w:r w:rsidRPr="001928D9">
              <w:rPr>
                <w:rFonts w:ascii="Georgia" w:hAnsi="Georgia"/>
                <w:sz w:val="20"/>
                <w:szCs w:val="20"/>
              </w:rPr>
              <w:t>Followed by iterative deepening in range: 4 to 9 in steps of size 1.</w:t>
            </w:r>
          </w:p>
          <w:p w14:paraId="0045F359" w14:textId="77777777" w:rsidR="001928D9" w:rsidRPr="001928D9" w:rsidRDefault="001928D9" w:rsidP="001928D9">
            <w:pPr>
              <w:rPr>
                <w:rFonts w:ascii="Georgia" w:hAnsi="Georgia"/>
                <w:sz w:val="20"/>
                <w:szCs w:val="20"/>
              </w:rPr>
            </w:pPr>
          </w:p>
          <w:p w14:paraId="1695609F" w14:textId="77777777" w:rsidR="001928D9" w:rsidRPr="001928D9" w:rsidRDefault="001928D9" w:rsidP="001928D9">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7BA86B95" w14:textId="32E6420E" w:rsidR="001928D9" w:rsidRPr="001928D9" w:rsidRDefault="001928D9" w:rsidP="001928D9">
            <w:pPr>
              <w:rPr>
                <w:rFonts w:ascii="Georgia" w:hAnsi="Georgia"/>
                <w:sz w:val="20"/>
                <w:szCs w:val="20"/>
              </w:rPr>
            </w:pPr>
            <w:r w:rsidRPr="001928D9">
              <w:rPr>
                <w:rFonts w:ascii="Georgia" w:hAnsi="Georgia"/>
                <w:sz w:val="20"/>
                <w:szCs w:val="20"/>
              </w:rPr>
              <w:t xml:space="preserve">move 1: Opponent (random); </w:t>
            </w:r>
            <w:r w:rsidRPr="001928D9">
              <w:rPr>
                <w:rFonts w:ascii="Georgia" w:hAnsi="Georgia"/>
                <w:b/>
                <w:bCs/>
                <w:sz w:val="20"/>
                <w:szCs w:val="20"/>
              </w:rPr>
              <w:t>move 2: Custom Player (map 2)</w:t>
            </w:r>
          </w:p>
          <w:p w14:paraId="073427B4" w14:textId="77777777" w:rsidR="001928D9" w:rsidRPr="001928D9" w:rsidRDefault="001928D9" w:rsidP="001928D9">
            <w:pPr>
              <w:rPr>
                <w:rFonts w:ascii="Georgia" w:hAnsi="Georgia"/>
                <w:sz w:val="20"/>
                <w:szCs w:val="20"/>
              </w:rPr>
            </w:pPr>
          </w:p>
          <w:p w14:paraId="76E3D1B8" w14:textId="3E74936E" w:rsidR="001928D9" w:rsidRPr="001928D9" w:rsidRDefault="001928D9" w:rsidP="001928D9">
            <w:pPr>
              <w:rPr>
                <w:rFonts w:ascii="Georgia" w:hAnsi="Georgia"/>
                <w:sz w:val="20"/>
                <w:szCs w:val="20"/>
              </w:rPr>
            </w:pPr>
            <w:r w:rsidRPr="001928D9">
              <w:rPr>
                <w:rFonts w:ascii="Georgia" w:hAnsi="Georgia"/>
                <w:sz w:val="20"/>
                <w:szCs w:val="20"/>
              </w:rPr>
              <w:t xml:space="preserve">Map 2 configuration and strategy is defined in the Para 3. Opening Move Strategy. </w:t>
            </w:r>
          </w:p>
          <w:p w14:paraId="23A64577" w14:textId="77777777" w:rsidR="001928D9" w:rsidRPr="001928D9" w:rsidRDefault="001928D9" w:rsidP="001928D9">
            <w:pPr>
              <w:rPr>
                <w:rFonts w:ascii="Georgia" w:hAnsi="Georgia"/>
                <w:sz w:val="20"/>
                <w:szCs w:val="20"/>
              </w:rPr>
            </w:pPr>
          </w:p>
        </w:tc>
        <w:tc>
          <w:tcPr>
            <w:tcW w:w="1288" w:type="dxa"/>
            <w:vAlign w:val="center"/>
          </w:tcPr>
          <w:p w14:paraId="3CC3A061" w14:textId="39B6AF1D" w:rsidR="001928D9" w:rsidRPr="001928D9" w:rsidRDefault="001928D9" w:rsidP="001928D9">
            <w:pPr>
              <w:jc w:val="center"/>
              <w:rPr>
                <w:rFonts w:ascii="Georgia" w:hAnsi="Georgia" w:cs="Calibri"/>
                <w:color w:val="000000"/>
                <w:sz w:val="20"/>
                <w:szCs w:val="20"/>
              </w:rPr>
            </w:pPr>
            <w:r w:rsidRPr="001928D9">
              <w:rPr>
                <w:rFonts w:ascii="Georgia" w:hAnsi="Georgia" w:cs="Calibri"/>
                <w:color w:val="000000"/>
                <w:sz w:val="20"/>
                <w:szCs w:val="20"/>
              </w:rPr>
              <w:t>53 (100 games)</w:t>
            </w:r>
          </w:p>
        </w:tc>
        <w:tc>
          <w:tcPr>
            <w:tcW w:w="2170" w:type="dxa"/>
          </w:tcPr>
          <w:p w14:paraId="37EC71EB" w14:textId="0DF08CAB" w:rsidR="001928D9" w:rsidRPr="001928D9" w:rsidRDefault="001928D9" w:rsidP="001928D9">
            <w:pPr>
              <w:rPr>
                <w:rFonts w:ascii="Georgia" w:hAnsi="Georgia"/>
                <w:sz w:val="20"/>
                <w:szCs w:val="20"/>
              </w:rPr>
            </w:pPr>
            <w:r w:rsidRPr="001928D9">
              <w:rPr>
                <w:rFonts w:ascii="Georgia" w:hAnsi="Georgia"/>
                <w:sz w:val="20"/>
                <w:szCs w:val="20"/>
              </w:rPr>
              <w:t xml:space="preserve">If Opponent starts, Map </w:t>
            </w:r>
            <w:r w:rsidRPr="001928D9">
              <w:rPr>
                <w:rFonts w:ascii="Georgia" w:hAnsi="Georgia"/>
                <w:sz w:val="20"/>
                <w:szCs w:val="20"/>
              </w:rPr>
              <w:t>2</w:t>
            </w:r>
            <w:r w:rsidRPr="001928D9">
              <w:rPr>
                <w:rFonts w:ascii="Georgia" w:hAnsi="Georgia"/>
                <w:sz w:val="20"/>
                <w:szCs w:val="20"/>
              </w:rPr>
              <w:t xml:space="preserve"> is a bad configuration to for </w:t>
            </w:r>
            <w:proofErr w:type="spellStart"/>
            <w:r w:rsidRPr="001928D9">
              <w:rPr>
                <w:rFonts w:ascii="Georgia" w:hAnsi="Georgia"/>
                <w:sz w:val="20"/>
                <w:szCs w:val="20"/>
              </w:rPr>
              <w:t>CustomPlayer</w:t>
            </w:r>
            <w:proofErr w:type="spellEnd"/>
            <w:r w:rsidRPr="001928D9">
              <w:rPr>
                <w:rFonts w:ascii="Georgia" w:hAnsi="Georgia"/>
                <w:sz w:val="20"/>
                <w:szCs w:val="20"/>
              </w:rPr>
              <w:t xml:space="preserve"> next move.</w:t>
            </w:r>
          </w:p>
        </w:tc>
      </w:tr>
      <w:tr w:rsidR="001928D9" w:rsidRPr="001928D9" w14:paraId="5C026BA2" w14:textId="77777777" w:rsidTr="004C548B">
        <w:tc>
          <w:tcPr>
            <w:tcW w:w="446" w:type="dxa"/>
            <w:vAlign w:val="center"/>
          </w:tcPr>
          <w:p w14:paraId="3C4031D4" w14:textId="477E1745" w:rsidR="001928D9" w:rsidRPr="001928D9" w:rsidRDefault="001928D9" w:rsidP="001928D9">
            <w:pPr>
              <w:rPr>
                <w:rFonts w:ascii="Georgia" w:hAnsi="Georgia"/>
                <w:sz w:val="20"/>
                <w:szCs w:val="20"/>
              </w:rPr>
            </w:pPr>
            <w:r w:rsidRPr="001928D9">
              <w:rPr>
                <w:rFonts w:ascii="Georgia" w:hAnsi="Georgia"/>
                <w:sz w:val="20"/>
                <w:szCs w:val="20"/>
              </w:rPr>
              <w:t>8</w:t>
            </w:r>
          </w:p>
        </w:tc>
        <w:tc>
          <w:tcPr>
            <w:tcW w:w="5001" w:type="dxa"/>
            <w:vAlign w:val="bottom"/>
          </w:tcPr>
          <w:p w14:paraId="1CF17BED" w14:textId="77777777" w:rsidR="001928D9" w:rsidRPr="001928D9" w:rsidRDefault="001928D9" w:rsidP="001928D9">
            <w:pPr>
              <w:rPr>
                <w:rFonts w:ascii="Georgia" w:hAnsi="Georgia"/>
                <w:sz w:val="20"/>
                <w:szCs w:val="20"/>
              </w:rPr>
            </w:pPr>
            <w:r w:rsidRPr="001928D9">
              <w:rPr>
                <w:rFonts w:ascii="Georgia" w:hAnsi="Georgia"/>
                <w:sz w:val="20"/>
                <w:szCs w:val="20"/>
              </w:rPr>
              <w:t>Algorithm: mini-max with</w:t>
            </w:r>
          </w:p>
          <w:p w14:paraId="772C0524" w14:textId="77777777" w:rsidR="001928D9" w:rsidRPr="001928D9" w:rsidRDefault="001928D9" w:rsidP="001928D9">
            <w:pPr>
              <w:rPr>
                <w:rFonts w:ascii="Georgia" w:hAnsi="Georgia"/>
                <w:sz w:val="20"/>
                <w:szCs w:val="20"/>
              </w:rPr>
            </w:pPr>
            <w:r w:rsidRPr="001928D9">
              <w:rPr>
                <w:rFonts w:ascii="Georgia" w:hAnsi="Georgia"/>
                <w:sz w:val="20"/>
                <w:szCs w:val="20"/>
              </w:rPr>
              <w:t>alpha-beta pruning</w:t>
            </w:r>
          </w:p>
          <w:p w14:paraId="6ECE324F" w14:textId="77777777" w:rsidR="001928D9" w:rsidRPr="001928D9" w:rsidRDefault="001928D9" w:rsidP="001928D9">
            <w:pPr>
              <w:rPr>
                <w:rFonts w:ascii="Georgia" w:hAnsi="Georgia"/>
                <w:sz w:val="20"/>
                <w:szCs w:val="20"/>
              </w:rPr>
            </w:pPr>
            <w:r w:rsidRPr="001928D9">
              <w:rPr>
                <w:rFonts w:ascii="Georgia" w:hAnsi="Georgia"/>
                <w:sz w:val="20"/>
                <w:szCs w:val="20"/>
              </w:rPr>
              <w:t>Initial depth = 3</w:t>
            </w:r>
          </w:p>
          <w:p w14:paraId="776CE0D4" w14:textId="77777777" w:rsidR="001928D9" w:rsidRPr="001928D9" w:rsidRDefault="001928D9" w:rsidP="001928D9">
            <w:pPr>
              <w:rPr>
                <w:rFonts w:ascii="Georgia" w:hAnsi="Georgia"/>
                <w:sz w:val="20"/>
                <w:szCs w:val="20"/>
              </w:rPr>
            </w:pPr>
            <w:r w:rsidRPr="001928D9">
              <w:rPr>
                <w:rFonts w:ascii="Georgia" w:hAnsi="Georgia"/>
                <w:sz w:val="20"/>
                <w:szCs w:val="20"/>
              </w:rPr>
              <w:t>Followed by iterative deepening in range: 4 to 9 in steps of size 1.</w:t>
            </w:r>
          </w:p>
          <w:p w14:paraId="26FA2705" w14:textId="77777777" w:rsidR="001928D9" w:rsidRPr="001928D9" w:rsidRDefault="001928D9" w:rsidP="001928D9">
            <w:pPr>
              <w:rPr>
                <w:rFonts w:ascii="Georgia" w:hAnsi="Georgia"/>
                <w:sz w:val="20"/>
                <w:szCs w:val="20"/>
              </w:rPr>
            </w:pPr>
          </w:p>
          <w:p w14:paraId="65B7A3FC" w14:textId="77777777" w:rsidR="001928D9" w:rsidRPr="001928D9" w:rsidRDefault="001928D9" w:rsidP="001928D9">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511AEB17" w14:textId="1603649B" w:rsidR="001928D9" w:rsidRPr="001928D9" w:rsidRDefault="001928D9" w:rsidP="001928D9">
            <w:pPr>
              <w:rPr>
                <w:rFonts w:ascii="Georgia" w:hAnsi="Georgia"/>
                <w:sz w:val="20"/>
                <w:szCs w:val="20"/>
              </w:rPr>
            </w:pPr>
            <w:r w:rsidRPr="001928D9">
              <w:rPr>
                <w:rFonts w:ascii="Georgia" w:hAnsi="Georgia"/>
                <w:sz w:val="20"/>
                <w:szCs w:val="20"/>
              </w:rPr>
              <w:t xml:space="preserve">move 1: Opponent (random); </w:t>
            </w:r>
            <w:r w:rsidRPr="001928D9">
              <w:rPr>
                <w:rFonts w:ascii="Georgia" w:hAnsi="Georgia"/>
                <w:b/>
                <w:bCs/>
                <w:sz w:val="20"/>
                <w:szCs w:val="20"/>
              </w:rPr>
              <w:t>move 2: Custom Player (map 3)</w:t>
            </w:r>
          </w:p>
          <w:p w14:paraId="10B9A474" w14:textId="77777777" w:rsidR="001928D9" w:rsidRPr="001928D9" w:rsidRDefault="001928D9" w:rsidP="001928D9">
            <w:pPr>
              <w:rPr>
                <w:rFonts w:ascii="Georgia" w:hAnsi="Georgia"/>
                <w:sz w:val="20"/>
                <w:szCs w:val="20"/>
              </w:rPr>
            </w:pPr>
          </w:p>
          <w:p w14:paraId="3CE6BA7A" w14:textId="7B2902F1" w:rsidR="001928D9" w:rsidRPr="001928D9" w:rsidRDefault="001928D9" w:rsidP="001928D9">
            <w:pPr>
              <w:rPr>
                <w:rFonts w:ascii="Georgia" w:hAnsi="Georgia"/>
                <w:sz w:val="20"/>
                <w:szCs w:val="20"/>
              </w:rPr>
            </w:pPr>
            <w:r w:rsidRPr="001928D9">
              <w:rPr>
                <w:rFonts w:ascii="Georgia" w:hAnsi="Georgia"/>
                <w:sz w:val="20"/>
                <w:szCs w:val="20"/>
              </w:rPr>
              <w:t xml:space="preserve">Map 3 configuration and strategy is defined in the Para 3. Opening Move Strategy. </w:t>
            </w:r>
          </w:p>
          <w:p w14:paraId="05C46AA9" w14:textId="77777777" w:rsidR="001928D9" w:rsidRPr="001928D9" w:rsidRDefault="001928D9" w:rsidP="001928D9">
            <w:pPr>
              <w:rPr>
                <w:rFonts w:ascii="Georgia" w:hAnsi="Georgia"/>
                <w:sz w:val="20"/>
                <w:szCs w:val="20"/>
              </w:rPr>
            </w:pPr>
          </w:p>
        </w:tc>
        <w:tc>
          <w:tcPr>
            <w:tcW w:w="1288" w:type="dxa"/>
            <w:vAlign w:val="center"/>
          </w:tcPr>
          <w:p w14:paraId="5B3C844C" w14:textId="3068D111" w:rsidR="001928D9" w:rsidRPr="001928D9" w:rsidRDefault="001928D9" w:rsidP="001928D9">
            <w:pPr>
              <w:jc w:val="center"/>
              <w:rPr>
                <w:rFonts w:ascii="Georgia" w:hAnsi="Georgia" w:cs="Calibri"/>
                <w:color w:val="000000"/>
                <w:sz w:val="20"/>
                <w:szCs w:val="20"/>
              </w:rPr>
            </w:pPr>
            <w:r w:rsidRPr="001928D9">
              <w:rPr>
                <w:rFonts w:ascii="Georgia" w:hAnsi="Georgia" w:cs="Calibri"/>
                <w:color w:val="000000"/>
                <w:sz w:val="20"/>
                <w:szCs w:val="20"/>
              </w:rPr>
              <w:t>48 (100 games)</w:t>
            </w:r>
          </w:p>
        </w:tc>
        <w:tc>
          <w:tcPr>
            <w:tcW w:w="2170" w:type="dxa"/>
          </w:tcPr>
          <w:p w14:paraId="3BAC4C93" w14:textId="638BF1CF" w:rsidR="001928D9" w:rsidRPr="001928D9" w:rsidRDefault="001928D9" w:rsidP="001928D9">
            <w:pPr>
              <w:rPr>
                <w:rFonts w:ascii="Georgia" w:hAnsi="Georgia"/>
                <w:sz w:val="20"/>
                <w:szCs w:val="20"/>
              </w:rPr>
            </w:pPr>
            <w:r w:rsidRPr="001928D9">
              <w:rPr>
                <w:rFonts w:ascii="Georgia" w:hAnsi="Georgia"/>
                <w:sz w:val="20"/>
                <w:szCs w:val="20"/>
              </w:rPr>
              <w:t xml:space="preserve">If Opponent starts, Map </w:t>
            </w:r>
            <w:r w:rsidRPr="001928D9">
              <w:rPr>
                <w:rFonts w:ascii="Georgia" w:hAnsi="Georgia"/>
                <w:sz w:val="20"/>
                <w:szCs w:val="20"/>
              </w:rPr>
              <w:t>3</w:t>
            </w:r>
            <w:r w:rsidRPr="001928D9">
              <w:rPr>
                <w:rFonts w:ascii="Georgia" w:hAnsi="Georgia"/>
                <w:sz w:val="20"/>
                <w:szCs w:val="20"/>
              </w:rPr>
              <w:t xml:space="preserve"> is a</w:t>
            </w:r>
            <w:r w:rsidRPr="001928D9">
              <w:rPr>
                <w:rFonts w:ascii="Georgia" w:hAnsi="Georgia"/>
                <w:sz w:val="20"/>
                <w:szCs w:val="20"/>
              </w:rPr>
              <w:t xml:space="preserve"> neutral</w:t>
            </w:r>
            <w:r w:rsidRPr="001928D9">
              <w:rPr>
                <w:rFonts w:ascii="Georgia" w:hAnsi="Georgia"/>
                <w:sz w:val="20"/>
                <w:szCs w:val="20"/>
              </w:rPr>
              <w:t xml:space="preserve"> configuration to for </w:t>
            </w:r>
            <w:proofErr w:type="spellStart"/>
            <w:r w:rsidRPr="001928D9">
              <w:rPr>
                <w:rFonts w:ascii="Georgia" w:hAnsi="Georgia"/>
                <w:sz w:val="20"/>
                <w:szCs w:val="20"/>
              </w:rPr>
              <w:t>CustomPlayer</w:t>
            </w:r>
            <w:proofErr w:type="spellEnd"/>
            <w:r w:rsidRPr="001928D9">
              <w:rPr>
                <w:rFonts w:ascii="Georgia" w:hAnsi="Georgia"/>
                <w:sz w:val="20"/>
                <w:szCs w:val="20"/>
              </w:rPr>
              <w:t xml:space="preserve"> next move.</w:t>
            </w:r>
          </w:p>
        </w:tc>
      </w:tr>
      <w:tr w:rsidR="001928D9" w:rsidRPr="001928D9" w14:paraId="4917983A" w14:textId="77777777" w:rsidTr="004C548B">
        <w:tc>
          <w:tcPr>
            <w:tcW w:w="446" w:type="dxa"/>
            <w:vAlign w:val="center"/>
          </w:tcPr>
          <w:p w14:paraId="47E80464" w14:textId="4B4F84B6" w:rsidR="001928D9" w:rsidRPr="001928D9" w:rsidRDefault="001928D9" w:rsidP="001928D9">
            <w:pPr>
              <w:rPr>
                <w:rFonts w:ascii="Georgia" w:hAnsi="Georgia"/>
                <w:sz w:val="20"/>
                <w:szCs w:val="20"/>
              </w:rPr>
            </w:pPr>
            <w:r w:rsidRPr="001928D9">
              <w:rPr>
                <w:rFonts w:ascii="Georgia" w:hAnsi="Georgia"/>
                <w:sz w:val="20"/>
                <w:szCs w:val="20"/>
              </w:rPr>
              <w:lastRenderedPageBreak/>
              <w:t>9</w:t>
            </w:r>
          </w:p>
        </w:tc>
        <w:tc>
          <w:tcPr>
            <w:tcW w:w="5001" w:type="dxa"/>
            <w:vAlign w:val="bottom"/>
          </w:tcPr>
          <w:p w14:paraId="7A8CA6F8" w14:textId="77777777" w:rsidR="001928D9" w:rsidRPr="001928D9" w:rsidRDefault="001928D9" w:rsidP="001928D9">
            <w:pPr>
              <w:rPr>
                <w:rFonts w:ascii="Georgia" w:hAnsi="Georgia"/>
                <w:sz w:val="20"/>
                <w:szCs w:val="20"/>
              </w:rPr>
            </w:pPr>
            <w:r w:rsidRPr="001928D9">
              <w:rPr>
                <w:rFonts w:ascii="Georgia" w:hAnsi="Georgia"/>
                <w:sz w:val="20"/>
                <w:szCs w:val="20"/>
              </w:rPr>
              <w:t>Algorithm: mini-max with</w:t>
            </w:r>
          </w:p>
          <w:p w14:paraId="00EE7155" w14:textId="77777777" w:rsidR="001928D9" w:rsidRPr="001928D9" w:rsidRDefault="001928D9" w:rsidP="001928D9">
            <w:pPr>
              <w:rPr>
                <w:rFonts w:ascii="Georgia" w:hAnsi="Georgia"/>
                <w:sz w:val="20"/>
                <w:szCs w:val="20"/>
              </w:rPr>
            </w:pPr>
            <w:r w:rsidRPr="001928D9">
              <w:rPr>
                <w:rFonts w:ascii="Georgia" w:hAnsi="Georgia"/>
                <w:sz w:val="20"/>
                <w:szCs w:val="20"/>
              </w:rPr>
              <w:t>alpha-beta pruning</w:t>
            </w:r>
          </w:p>
          <w:p w14:paraId="567E7975" w14:textId="77777777" w:rsidR="001928D9" w:rsidRPr="001928D9" w:rsidRDefault="001928D9" w:rsidP="001928D9">
            <w:pPr>
              <w:rPr>
                <w:rFonts w:ascii="Georgia" w:hAnsi="Georgia"/>
                <w:sz w:val="20"/>
                <w:szCs w:val="20"/>
              </w:rPr>
            </w:pPr>
            <w:r w:rsidRPr="001928D9">
              <w:rPr>
                <w:rFonts w:ascii="Georgia" w:hAnsi="Georgia"/>
                <w:sz w:val="20"/>
                <w:szCs w:val="20"/>
              </w:rPr>
              <w:t>Initial depth = 3</w:t>
            </w:r>
          </w:p>
          <w:p w14:paraId="4D066475" w14:textId="77777777" w:rsidR="001928D9" w:rsidRPr="001928D9" w:rsidRDefault="001928D9" w:rsidP="001928D9">
            <w:pPr>
              <w:rPr>
                <w:rFonts w:ascii="Georgia" w:hAnsi="Georgia"/>
                <w:sz w:val="20"/>
                <w:szCs w:val="20"/>
              </w:rPr>
            </w:pPr>
            <w:r w:rsidRPr="001928D9">
              <w:rPr>
                <w:rFonts w:ascii="Georgia" w:hAnsi="Georgia"/>
                <w:sz w:val="20"/>
                <w:szCs w:val="20"/>
              </w:rPr>
              <w:t>Followed by iterative deepening in range: 4 to 9 in steps of size 1.</w:t>
            </w:r>
          </w:p>
          <w:p w14:paraId="0948B17A" w14:textId="77777777" w:rsidR="001928D9" w:rsidRPr="001928D9" w:rsidRDefault="001928D9" w:rsidP="001928D9">
            <w:pPr>
              <w:rPr>
                <w:rFonts w:ascii="Georgia" w:hAnsi="Georgia"/>
                <w:sz w:val="20"/>
                <w:szCs w:val="20"/>
              </w:rPr>
            </w:pPr>
          </w:p>
          <w:p w14:paraId="44CD480C" w14:textId="77777777" w:rsidR="001928D9" w:rsidRPr="001928D9" w:rsidRDefault="001928D9" w:rsidP="001928D9">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1251CD14" w14:textId="5B2DD111" w:rsidR="001928D9" w:rsidRPr="001928D9" w:rsidRDefault="001928D9" w:rsidP="001928D9">
            <w:pPr>
              <w:rPr>
                <w:rFonts w:ascii="Georgia" w:hAnsi="Georgia"/>
                <w:sz w:val="20"/>
                <w:szCs w:val="20"/>
              </w:rPr>
            </w:pPr>
            <w:r w:rsidRPr="001928D9">
              <w:rPr>
                <w:rFonts w:ascii="Georgia" w:hAnsi="Georgia"/>
                <w:sz w:val="20"/>
                <w:szCs w:val="20"/>
              </w:rPr>
              <w:t xml:space="preserve">move 1: Opponent (random); </w:t>
            </w:r>
            <w:r w:rsidRPr="001928D9">
              <w:rPr>
                <w:rFonts w:ascii="Georgia" w:hAnsi="Georgia"/>
                <w:b/>
                <w:bCs/>
                <w:sz w:val="20"/>
                <w:szCs w:val="20"/>
              </w:rPr>
              <w:t>move 2: Custom Player (map 4)</w:t>
            </w:r>
          </w:p>
          <w:p w14:paraId="67352E23" w14:textId="77777777" w:rsidR="001928D9" w:rsidRPr="001928D9" w:rsidRDefault="001928D9" w:rsidP="001928D9">
            <w:pPr>
              <w:rPr>
                <w:rFonts w:ascii="Georgia" w:hAnsi="Georgia"/>
                <w:sz w:val="20"/>
                <w:szCs w:val="20"/>
              </w:rPr>
            </w:pPr>
          </w:p>
          <w:p w14:paraId="2AFD3F01" w14:textId="4234427E" w:rsidR="001928D9" w:rsidRPr="001928D9" w:rsidRDefault="001928D9" w:rsidP="001928D9">
            <w:pPr>
              <w:rPr>
                <w:rFonts w:ascii="Georgia" w:hAnsi="Georgia"/>
                <w:sz w:val="20"/>
                <w:szCs w:val="20"/>
              </w:rPr>
            </w:pPr>
            <w:r w:rsidRPr="001928D9">
              <w:rPr>
                <w:rFonts w:ascii="Georgia" w:hAnsi="Georgia"/>
                <w:sz w:val="20"/>
                <w:szCs w:val="20"/>
              </w:rPr>
              <w:t xml:space="preserve">Map 4 configuration and strategy is defined in the Para 3. Opening Move Strategy. </w:t>
            </w:r>
          </w:p>
        </w:tc>
        <w:tc>
          <w:tcPr>
            <w:tcW w:w="1288" w:type="dxa"/>
            <w:vAlign w:val="center"/>
          </w:tcPr>
          <w:p w14:paraId="5066D890" w14:textId="40293CD6" w:rsidR="001928D9" w:rsidRPr="001928D9" w:rsidRDefault="001928D9" w:rsidP="001928D9">
            <w:pPr>
              <w:jc w:val="center"/>
              <w:rPr>
                <w:rFonts w:ascii="Georgia" w:hAnsi="Georgia" w:cs="Calibri"/>
                <w:color w:val="000000"/>
                <w:sz w:val="20"/>
                <w:szCs w:val="20"/>
              </w:rPr>
            </w:pPr>
            <w:r w:rsidRPr="001928D9">
              <w:rPr>
                <w:rFonts w:ascii="Georgia" w:hAnsi="Georgia" w:cs="Calibri"/>
                <w:color w:val="000000"/>
                <w:sz w:val="20"/>
                <w:szCs w:val="20"/>
              </w:rPr>
              <w:t>47 (100 games)</w:t>
            </w:r>
          </w:p>
        </w:tc>
        <w:tc>
          <w:tcPr>
            <w:tcW w:w="2170" w:type="dxa"/>
          </w:tcPr>
          <w:p w14:paraId="148EE5EE" w14:textId="6714ED89" w:rsidR="001928D9" w:rsidRPr="001928D9" w:rsidRDefault="001928D9" w:rsidP="001928D9">
            <w:pPr>
              <w:rPr>
                <w:rFonts w:ascii="Georgia" w:hAnsi="Georgia"/>
                <w:sz w:val="20"/>
                <w:szCs w:val="20"/>
              </w:rPr>
            </w:pPr>
            <w:r w:rsidRPr="001928D9">
              <w:rPr>
                <w:rFonts w:ascii="Georgia" w:hAnsi="Georgia"/>
                <w:sz w:val="20"/>
                <w:szCs w:val="20"/>
              </w:rPr>
              <w:t>If Opponent starts, Map 2 is a</w:t>
            </w:r>
            <w:r w:rsidRPr="001928D9">
              <w:rPr>
                <w:rFonts w:ascii="Georgia" w:hAnsi="Georgia"/>
                <w:sz w:val="20"/>
                <w:szCs w:val="20"/>
              </w:rPr>
              <w:t xml:space="preserve"> neutral </w:t>
            </w:r>
            <w:r w:rsidRPr="001928D9">
              <w:rPr>
                <w:rFonts w:ascii="Georgia" w:hAnsi="Georgia"/>
                <w:sz w:val="20"/>
                <w:szCs w:val="20"/>
              </w:rPr>
              <w:t xml:space="preserve">configuration to for </w:t>
            </w:r>
            <w:proofErr w:type="spellStart"/>
            <w:r w:rsidRPr="001928D9">
              <w:rPr>
                <w:rFonts w:ascii="Georgia" w:hAnsi="Georgia"/>
                <w:sz w:val="20"/>
                <w:szCs w:val="20"/>
              </w:rPr>
              <w:t>CustomPlayer</w:t>
            </w:r>
            <w:proofErr w:type="spellEnd"/>
            <w:r w:rsidRPr="001928D9">
              <w:rPr>
                <w:rFonts w:ascii="Georgia" w:hAnsi="Georgia"/>
                <w:sz w:val="20"/>
                <w:szCs w:val="20"/>
              </w:rPr>
              <w:t xml:space="preserve"> next move.</w:t>
            </w:r>
          </w:p>
        </w:tc>
      </w:tr>
      <w:tr w:rsidR="001928D9" w:rsidRPr="001928D9" w14:paraId="708B14B4" w14:textId="77777777" w:rsidTr="004C548B">
        <w:tc>
          <w:tcPr>
            <w:tcW w:w="446" w:type="dxa"/>
            <w:vAlign w:val="center"/>
          </w:tcPr>
          <w:p w14:paraId="7DCBF196" w14:textId="4143F887" w:rsidR="001928D9" w:rsidRPr="001928D9" w:rsidRDefault="001928D9" w:rsidP="001928D9">
            <w:pPr>
              <w:rPr>
                <w:rFonts w:ascii="Georgia" w:hAnsi="Georgia"/>
                <w:sz w:val="20"/>
                <w:szCs w:val="20"/>
              </w:rPr>
            </w:pPr>
            <w:r w:rsidRPr="001928D9">
              <w:rPr>
                <w:rFonts w:ascii="Georgia" w:hAnsi="Georgia"/>
                <w:sz w:val="20"/>
                <w:szCs w:val="20"/>
              </w:rPr>
              <w:t>10</w:t>
            </w:r>
          </w:p>
        </w:tc>
        <w:tc>
          <w:tcPr>
            <w:tcW w:w="5001" w:type="dxa"/>
            <w:vAlign w:val="bottom"/>
          </w:tcPr>
          <w:p w14:paraId="10042314" w14:textId="09C266D3" w:rsidR="001928D9" w:rsidRPr="001928D9" w:rsidRDefault="001928D9" w:rsidP="001928D9">
            <w:pPr>
              <w:rPr>
                <w:rFonts w:ascii="Georgia" w:hAnsi="Georgia"/>
                <w:sz w:val="20"/>
                <w:szCs w:val="20"/>
              </w:rPr>
            </w:pPr>
          </w:p>
          <w:p w14:paraId="01EF54BE" w14:textId="3204D905" w:rsidR="001928D9" w:rsidRPr="001928D9" w:rsidRDefault="001928D9" w:rsidP="001928D9">
            <w:pPr>
              <w:rPr>
                <w:rFonts w:ascii="Georgia" w:hAnsi="Georgia"/>
                <w:sz w:val="20"/>
                <w:szCs w:val="20"/>
              </w:rPr>
            </w:pPr>
            <w:r w:rsidRPr="001928D9">
              <w:rPr>
                <w:rFonts w:ascii="Georgia" w:hAnsi="Georgia"/>
                <w:sz w:val="20"/>
                <w:szCs w:val="20"/>
              </w:rPr>
              <w:t>This configuration is a mixture of the most successful configurations from 1 to 9 above.</w:t>
            </w:r>
          </w:p>
          <w:p w14:paraId="7F06595F" w14:textId="319F996F" w:rsidR="001928D9" w:rsidRPr="001928D9" w:rsidRDefault="001928D9" w:rsidP="001928D9">
            <w:pPr>
              <w:rPr>
                <w:rFonts w:ascii="Georgia" w:hAnsi="Georgia"/>
                <w:sz w:val="20"/>
                <w:szCs w:val="20"/>
              </w:rPr>
            </w:pPr>
          </w:p>
          <w:p w14:paraId="43956B0A" w14:textId="77777777" w:rsidR="001928D9" w:rsidRPr="001928D9" w:rsidRDefault="001928D9" w:rsidP="001928D9">
            <w:pPr>
              <w:rPr>
                <w:rFonts w:ascii="Georgia" w:hAnsi="Georgia"/>
                <w:sz w:val="20"/>
                <w:szCs w:val="20"/>
              </w:rPr>
            </w:pPr>
            <w:r w:rsidRPr="001928D9">
              <w:rPr>
                <w:rFonts w:ascii="Georgia" w:hAnsi="Georgia"/>
                <w:sz w:val="20"/>
                <w:szCs w:val="20"/>
              </w:rPr>
              <w:t>Algorithm: mini-max with</w:t>
            </w:r>
          </w:p>
          <w:p w14:paraId="563824D7" w14:textId="77777777" w:rsidR="001928D9" w:rsidRPr="001928D9" w:rsidRDefault="001928D9" w:rsidP="001928D9">
            <w:pPr>
              <w:rPr>
                <w:rFonts w:ascii="Georgia" w:hAnsi="Georgia"/>
                <w:sz w:val="20"/>
                <w:szCs w:val="20"/>
              </w:rPr>
            </w:pPr>
            <w:r w:rsidRPr="001928D9">
              <w:rPr>
                <w:rFonts w:ascii="Georgia" w:hAnsi="Georgia"/>
                <w:sz w:val="20"/>
                <w:szCs w:val="20"/>
              </w:rPr>
              <w:t>alpha-beta pruning</w:t>
            </w:r>
          </w:p>
          <w:p w14:paraId="42EA2D83" w14:textId="77777777" w:rsidR="001928D9" w:rsidRPr="001928D9" w:rsidRDefault="001928D9" w:rsidP="001928D9">
            <w:pPr>
              <w:rPr>
                <w:rFonts w:ascii="Georgia" w:hAnsi="Georgia"/>
                <w:sz w:val="20"/>
                <w:szCs w:val="20"/>
              </w:rPr>
            </w:pPr>
            <w:r w:rsidRPr="001928D9">
              <w:rPr>
                <w:rFonts w:ascii="Georgia" w:hAnsi="Georgia"/>
                <w:sz w:val="20"/>
                <w:szCs w:val="20"/>
              </w:rPr>
              <w:t>Initial depth = 3</w:t>
            </w:r>
          </w:p>
          <w:p w14:paraId="2CE0D987" w14:textId="77777777" w:rsidR="001928D9" w:rsidRPr="001928D9" w:rsidRDefault="001928D9" w:rsidP="001928D9">
            <w:pPr>
              <w:rPr>
                <w:rFonts w:ascii="Georgia" w:hAnsi="Georgia"/>
                <w:sz w:val="20"/>
                <w:szCs w:val="20"/>
              </w:rPr>
            </w:pPr>
            <w:r w:rsidRPr="001928D9">
              <w:rPr>
                <w:rFonts w:ascii="Georgia" w:hAnsi="Georgia"/>
                <w:sz w:val="20"/>
                <w:szCs w:val="20"/>
              </w:rPr>
              <w:t>Followed by iterative deepening in range: 4 to 9 in steps of size 1.</w:t>
            </w:r>
          </w:p>
          <w:p w14:paraId="4905C8D7" w14:textId="77777777" w:rsidR="001928D9" w:rsidRPr="001928D9" w:rsidRDefault="001928D9" w:rsidP="001928D9">
            <w:pPr>
              <w:rPr>
                <w:rFonts w:ascii="Georgia" w:hAnsi="Georgia"/>
                <w:sz w:val="20"/>
                <w:szCs w:val="20"/>
              </w:rPr>
            </w:pPr>
          </w:p>
          <w:p w14:paraId="7DF6ADCD" w14:textId="77777777" w:rsidR="001928D9" w:rsidRPr="001928D9" w:rsidRDefault="001928D9" w:rsidP="001928D9">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7B769F89" w14:textId="1D5FE518" w:rsidR="001928D9" w:rsidRPr="001928D9" w:rsidRDefault="001928D9" w:rsidP="001928D9">
            <w:pPr>
              <w:rPr>
                <w:rFonts w:ascii="Georgia" w:hAnsi="Georgia"/>
                <w:sz w:val="20"/>
                <w:szCs w:val="20"/>
              </w:rPr>
            </w:pPr>
            <w:r w:rsidRPr="001928D9">
              <w:rPr>
                <w:rFonts w:ascii="Georgia" w:hAnsi="Georgia"/>
                <w:sz w:val="20"/>
                <w:szCs w:val="20"/>
              </w:rPr>
              <w:t xml:space="preserve">move 1: Opponent (random); </w:t>
            </w:r>
            <w:r w:rsidRPr="001928D9">
              <w:rPr>
                <w:rFonts w:ascii="Georgia" w:hAnsi="Georgia"/>
                <w:b/>
                <w:bCs/>
                <w:sz w:val="20"/>
                <w:szCs w:val="20"/>
              </w:rPr>
              <w:t>move 2: Custom Player (map 2)</w:t>
            </w:r>
          </w:p>
          <w:p w14:paraId="10D33399" w14:textId="502E922F" w:rsidR="001928D9" w:rsidRPr="001928D9" w:rsidRDefault="001928D9" w:rsidP="001928D9">
            <w:pPr>
              <w:rPr>
                <w:rFonts w:ascii="Georgia" w:hAnsi="Georgia"/>
                <w:sz w:val="20"/>
                <w:szCs w:val="20"/>
              </w:rPr>
            </w:pPr>
          </w:p>
          <w:p w14:paraId="7623C58F" w14:textId="77777777" w:rsidR="001928D9" w:rsidRPr="001928D9" w:rsidRDefault="001928D9" w:rsidP="001928D9">
            <w:pPr>
              <w:rPr>
                <w:rFonts w:ascii="Georgia" w:hAnsi="Georgia"/>
                <w:sz w:val="20"/>
                <w:szCs w:val="20"/>
              </w:rPr>
            </w:pPr>
            <w:r w:rsidRPr="001928D9">
              <w:rPr>
                <w:rFonts w:ascii="Georgia" w:hAnsi="Georgia"/>
                <w:sz w:val="20"/>
                <w:szCs w:val="20"/>
              </w:rPr>
              <w:t>Opening 1</w:t>
            </w:r>
            <w:r w:rsidRPr="001928D9">
              <w:rPr>
                <w:rFonts w:ascii="Georgia" w:hAnsi="Georgia"/>
                <w:sz w:val="20"/>
                <w:szCs w:val="20"/>
                <w:vertAlign w:val="superscript"/>
              </w:rPr>
              <w:t>st</w:t>
            </w:r>
            <w:r w:rsidRPr="001928D9">
              <w:rPr>
                <w:rFonts w:ascii="Georgia" w:hAnsi="Georgia"/>
                <w:sz w:val="20"/>
                <w:szCs w:val="20"/>
              </w:rPr>
              <w:t xml:space="preserve"> and 2</w:t>
            </w:r>
            <w:r w:rsidRPr="001928D9">
              <w:rPr>
                <w:rFonts w:ascii="Georgia" w:hAnsi="Georgia"/>
                <w:sz w:val="20"/>
                <w:szCs w:val="20"/>
                <w:vertAlign w:val="superscript"/>
              </w:rPr>
              <w:t>nd</w:t>
            </w:r>
            <w:r w:rsidRPr="001928D9">
              <w:rPr>
                <w:rFonts w:ascii="Georgia" w:hAnsi="Georgia"/>
                <w:sz w:val="20"/>
                <w:szCs w:val="20"/>
              </w:rPr>
              <w:t xml:space="preserve"> move:</w:t>
            </w:r>
          </w:p>
          <w:p w14:paraId="140010D7" w14:textId="37E832EB" w:rsidR="001928D9" w:rsidRPr="001928D9" w:rsidRDefault="001928D9" w:rsidP="001928D9">
            <w:pPr>
              <w:rPr>
                <w:rFonts w:ascii="Georgia" w:hAnsi="Georgia"/>
                <w:sz w:val="20"/>
                <w:szCs w:val="20"/>
              </w:rPr>
            </w:pPr>
            <w:r w:rsidRPr="001928D9">
              <w:rPr>
                <w:rFonts w:ascii="Georgia" w:hAnsi="Georgia"/>
                <w:b/>
                <w:bCs/>
                <w:sz w:val="20"/>
                <w:szCs w:val="20"/>
              </w:rPr>
              <w:t xml:space="preserve">move 1: </w:t>
            </w:r>
            <w:proofErr w:type="spellStart"/>
            <w:r w:rsidRPr="001928D9">
              <w:rPr>
                <w:rFonts w:ascii="Georgia" w:hAnsi="Georgia"/>
                <w:b/>
                <w:bCs/>
                <w:sz w:val="20"/>
                <w:szCs w:val="20"/>
              </w:rPr>
              <w:t>CustomPlayer</w:t>
            </w:r>
            <w:proofErr w:type="spellEnd"/>
            <w:r w:rsidRPr="001928D9">
              <w:rPr>
                <w:rFonts w:ascii="Georgia" w:hAnsi="Georgia"/>
                <w:b/>
                <w:bCs/>
                <w:sz w:val="20"/>
                <w:szCs w:val="20"/>
              </w:rPr>
              <w:t xml:space="preserve"> (cell 5);</w:t>
            </w:r>
            <w:r w:rsidRPr="001928D9">
              <w:rPr>
                <w:rFonts w:ascii="Georgia" w:hAnsi="Georgia"/>
                <w:sz w:val="20"/>
                <w:szCs w:val="20"/>
              </w:rPr>
              <w:t xml:space="preserve"> move 2: Opponent (random)</w:t>
            </w:r>
          </w:p>
        </w:tc>
        <w:tc>
          <w:tcPr>
            <w:tcW w:w="1288" w:type="dxa"/>
            <w:vAlign w:val="center"/>
          </w:tcPr>
          <w:p w14:paraId="6192B9A2" w14:textId="4599BE57" w:rsidR="001928D9" w:rsidRPr="001928D9" w:rsidRDefault="001928D9" w:rsidP="001928D9">
            <w:pPr>
              <w:jc w:val="center"/>
              <w:rPr>
                <w:rFonts w:ascii="Georgia" w:hAnsi="Georgia" w:cs="Calibri"/>
                <w:color w:val="000000"/>
                <w:sz w:val="20"/>
                <w:szCs w:val="20"/>
              </w:rPr>
            </w:pPr>
            <w:r w:rsidRPr="001928D9">
              <w:rPr>
                <w:rFonts w:ascii="Georgia" w:hAnsi="Georgia" w:cs="Calibri"/>
                <w:color w:val="000000"/>
                <w:sz w:val="20"/>
                <w:szCs w:val="20"/>
              </w:rPr>
              <w:t>52.8 (400 games)</w:t>
            </w:r>
          </w:p>
        </w:tc>
        <w:tc>
          <w:tcPr>
            <w:tcW w:w="2170" w:type="dxa"/>
          </w:tcPr>
          <w:p w14:paraId="54E8582A" w14:textId="77777777" w:rsidR="001928D9" w:rsidRPr="001928D9" w:rsidRDefault="001928D9" w:rsidP="001928D9">
            <w:pPr>
              <w:rPr>
                <w:rFonts w:ascii="Georgia" w:hAnsi="Georgia"/>
                <w:sz w:val="20"/>
                <w:szCs w:val="20"/>
              </w:rPr>
            </w:pPr>
          </w:p>
        </w:tc>
      </w:tr>
    </w:tbl>
    <w:p w14:paraId="7F766B39" w14:textId="3E178FD3" w:rsidR="001928D9" w:rsidRPr="000923FF" w:rsidRDefault="001928D9" w:rsidP="001928D9">
      <w:pPr>
        <w:spacing w:before="100" w:beforeAutospacing="1" w:after="100" w:afterAutospacing="1" w:line="240" w:lineRule="auto"/>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Discussion and Further work</w:t>
      </w:r>
      <w:r w:rsidRPr="000923FF">
        <w:rPr>
          <w:rFonts w:ascii="Times New Roman" w:eastAsia="Times New Roman" w:hAnsi="Times New Roman" w:cs="Times New Roman"/>
          <w:b/>
          <w:bCs/>
          <w:sz w:val="28"/>
          <w:szCs w:val="28"/>
          <w:lang w:eastAsia="en-GB"/>
        </w:rPr>
        <w:t>:</w:t>
      </w:r>
    </w:p>
    <w:p w14:paraId="5BD46D6A" w14:textId="2C700181" w:rsidR="001928D9" w:rsidRDefault="001928D9" w:rsidP="004A016B">
      <w:pPr>
        <w:rPr>
          <w:rFonts w:ascii="Georgia" w:hAnsi="Georgia"/>
        </w:rPr>
      </w:pPr>
      <w:r>
        <w:rPr>
          <w:rFonts w:ascii="Georgia" w:hAnsi="Georgia"/>
        </w:rPr>
        <w:t xml:space="preserve">Iterative deepening did not appear to have a </w:t>
      </w:r>
      <w:r w:rsidR="00B06530">
        <w:rPr>
          <w:rFonts w:ascii="Georgia" w:hAnsi="Georgia"/>
        </w:rPr>
        <w:t>significant</w:t>
      </w:r>
      <w:r>
        <w:rPr>
          <w:rFonts w:ascii="Georgia" w:hAnsi="Georgia"/>
        </w:rPr>
        <w:t xml:space="preserve"> impact </w:t>
      </w:r>
      <w:r w:rsidR="00B06530">
        <w:rPr>
          <w:rFonts w:ascii="Georgia" w:hAnsi="Georgia"/>
        </w:rPr>
        <w:t>in improving the chance of winning.</w:t>
      </w:r>
    </w:p>
    <w:p w14:paraId="2F3790A0" w14:textId="104DCD7D" w:rsidR="001928D9" w:rsidRDefault="001928D9" w:rsidP="004A016B">
      <w:pPr>
        <w:rPr>
          <w:rFonts w:ascii="Georgia" w:hAnsi="Georgia"/>
        </w:rPr>
      </w:pPr>
      <w:r>
        <w:rPr>
          <w:rFonts w:ascii="Georgia" w:hAnsi="Georgia"/>
        </w:rPr>
        <w:t>Correctly identifying the best heuristic is complicated by the fact that the number of simulations to be carried out is high in order to make the results statistically significant. Further, the background processes in the PC used for carrying out the simulation can have an impact on the simulation runs and results. This adds noise to the selection process of the best heuristic.</w:t>
      </w:r>
    </w:p>
    <w:p w14:paraId="13D0F2FA" w14:textId="1AF8195E" w:rsidR="00B06530" w:rsidRDefault="00B06530" w:rsidP="004A016B">
      <w:pPr>
        <w:rPr>
          <w:rFonts w:ascii="Georgia" w:hAnsi="Georgia"/>
        </w:rPr>
      </w:pPr>
      <w:r>
        <w:rPr>
          <w:rFonts w:ascii="Georgia" w:hAnsi="Georgia"/>
        </w:rPr>
        <w:t xml:space="preserve">If </w:t>
      </w:r>
      <w:proofErr w:type="spellStart"/>
      <w:r>
        <w:rPr>
          <w:rFonts w:ascii="Georgia" w:hAnsi="Georgia"/>
        </w:rPr>
        <w:t>CustomPlayer</w:t>
      </w:r>
      <w:proofErr w:type="spellEnd"/>
      <w:r>
        <w:rPr>
          <w:rFonts w:ascii="Georgia" w:hAnsi="Georgia"/>
        </w:rPr>
        <w:t xml:space="preserve"> moves first, a good move is cell (5) or similar. That is, a cell that is located in the middle of one of the board edges.</w:t>
      </w:r>
    </w:p>
    <w:p w14:paraId="424F8258" w14:textId="33F44FF0" w:rsidR="00401E4C" w:rsidRDefault="00B06530" w:rsidP="00B06530">
      <w:pPr>
        <w:rPr>
          <w:rFonts w:ascii="Times New Roman" w:eastAsia="Times New Roman" w:hAnsi="Times New Roman" w:cs="Times New Roman"/>
          <w:sz w:val="24"/>
          <w:szCs w:val="24"/>
          <w:lang w:eastAsia="en-GB"/>
        </w:rPr>
      </w:pPr>
      <w:r>
        <w:rPr>
          <w:rFonts w:ascii="Georgia" w:hAnsi="Georgia"/>
        </w:rPr>
        <w:t xml:space="preserve">If the Opponent moves first, </w:t>
      </w:r>
      <w:proofErr w:type="spellStart"/>
      <w:r>
        <w:rPr>
          <w:rFonts w:ascii="Georgia" w:hAnsi="Georgia"/>
        </w:rPr>
        <w:t>CustomPlayer</w:t>
      </w:r>
      <w:proofErr w:type="spellEnd"/>
      <w:r>
        <w:rPr>
          <w:rFonts w:ascii="Georgia" w:hAnsi="Georgia"/>
        </w:rPr>
        <w:t xml:space="preserve"> </w:t>
      </w:r>
      <w:r w:rsidRPr="00DC3CF3">
        <w:rPr>
          <w:rFonts w:ascii="Times New Roman" w:eastAsia="Times New Roman" w:hAnsi="Times New Roman" w:cs="Times New Roman"/>
          <w:sz w:val="24"/>
          <w:szCs w:val="24"/>
          <w:lang w:eastAsia="en-GB"/>
        </w:rPr>
        <w:t xml:space="preserve">first move </w:t>
      </w:r>
      <w:r>
        <w:rPr>
          <w:rFonts w:ascii="Times New Roman" w:eastAsia="Times New Roman" w:hAnsi="Times New Roman" w:cs="Times New Roman"/>
          <w:sz w:val="24"/>
          <w:szCs w:val="24"/>
          <w:lang w:eastAsia="en-GB"/>
        </w:rPr>
        <w:t xml:space="preserve">should be </w:t>
      </w:r>
      <w:r w:rsidRPr="00DC3CF3">
        <w:rPr>
          <w:rFonts w:ascii="Times New Roman" w:eastAsia="Times New Roman" w:hAnsi="Times New Roman" w:cs="Times New Roman"/>
          <w:sz w:val="24"/>
          <w:szCs w:val="24"/>
          <w:lang w:eastAsia="en-GB"/>
        </w:rPr>
        <w:t xml:space="preserve">on </w:t>
      </w:r>
      <w:r>
        <w:rPr>
          <w:rFonts w:ascii="Times New Roman" w:eastAsia="Times New Roman" w:hAnsi="Times New Roman" w:cs="Times New Roman"/>
          <w:sz w:val="24"/>
          <w:szCs w:val="24"/>
          <w:lang w:eastAsia="en-GB"/>
        </w:rPr>
        <w:t>an</w:t>
      </w:r>
      <w:r w:rsidRPr="00DC3CF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opposite </w:t>
      </w:r>
      <w:r w:rsidRPr="00DC3CF3">
        <w:rPr>
          <w:rFonts w:ascii="Times New Roman" w:eastAsia="Times New Roman" w:hAnsi="Times New Roman" w:cs="Times New Roman"/>
          <w:sz w:val="24"/>
          <w:szCs w:val="24"/>
          <w:lang w:eastAsia="en-GB"/>
        </w:rPr>
        <w:t xml:space="preserve">colour tile as </w:t>
      </w:r>
      <w:r>
        <w:rPr>
          <w:rFonts w:ascii="Times New Roman" w:eastAsia="Times New Roman" w:hAnsi="Times New Roman" w:cs="Times New Roman"/>
          <w:sz w:val="24"/>
          <w:szCs w:val="24"/>
          <w:lang w:eastAsia="en-GB"/>
        </w:rPr>
        <w:t xml:space="preserve">close as possible to the </w:t>
      </w:r>
      <w:r w:rsidRPr="00DC3CF3">
        <w:rPr>
          <w:rFonts w:ascii="Times New Roman" w:eastAsia="Times New Roman" w:hAnsi="Times New Roman" w:cs="Times New Roman"/>
          <w:sz w:val="24"/>
          <w:szCs w:val="24"/>
          <w:lang w:eastAsia="en-GB"/>
        </w:rPr>
        <w:t>Opponent</w:t>
      </w:r>
      <w:r>
        <w:rPr>
          <w:rFonts w:ascii="Times New Roman" w:eastAsia="Times New Roman" w:hAnsi="Times New Roman" w:cs="Times New Roman"/>
          <w:sz w:val="24"/>
          <w:szCs w:val="24"/>
          <w:lang w:eastAsia="en-GB"/>
        </w:rPr>
        <w:t>, using the board edges if available.</w:t>
      </w:r>
    </w:p>
    <w:p w14:paraId="3EAB80E1" w14:textId="6B05D204" w:rsidR="00B06530" w:rsidRDefault="00B06530" w:rsidP="00B06530">
      <w:pPr>
        <w:rPr>
          <w:rFonts w:ascii="Times New Roman" w:eastAsia="Times New Roman" w:hAnsi="Times New Roman" w:cs="Times New Roman"/>
          <w:sz w:val="24"/>
          <w:szCs w:val="24"/>
          <w:lang w:eastAsia="en-GB"/>
        </w:rPr>
      </w:pPr>
    </w:p>
    <w:p w14:paraId="5956CCA7" w14:textId="77777777" w:rsidR="00B06530" w:rsidRDefault="00B06530" w:rsidP="00B06530">
      <w:pPr>
        <w:rPr>
          <w:rFonts w:ascii="Times New Roman" w:eastAsia="Times New Roman" w:hAnsi="Times New Roman" w:cs="Times New Roman"/>
          <w:sz w:val="24"/>
          <w:szCs w:val="24"/>
          <w:lang w:eastAsia="en-GB"/>
        </w:rPr>
      </w:pPr>
    </w:p>
    <w:p w14:paraId="37A401F7" w14:textId="29EC1F39" w:rsidR="00B06530" w:rsidRDefault="00B06530" w:rsidP="00B06530">
      <w:pPr>
        <w:rPr>
          <w:rFonts w:ascii="Times New Roman" w:eastAsia="Times New Roman" w:hAnsi="Times New Roman" w:cs="Times New Roman"/>
          <w:sz w:val="24"/>
          <w:szCs w:val="24"/>
          <w:lang w:eastAsia="en-GB"/>
        </w:rPr>
      </w:pPr>
    </w:p>
    <w:p w14:paraId="627693EA" w14:textId="7A155969" w:rsidR="00B06530" w:rsidRDefault="00B06530" w:rsidP="00B06530">
      <w:pPr>
        <w:rPr>
          <w:rFonts w:ascii="Times New Roman" w:eastAsia="Times New Roman" w:hAnsi="Times New Roman" w:cs="Times New Roman"/>
          <w:sz w:val="24"/>
          <w:szCs w:val="24"/>
          <w:lang w:eastAsia="en-GB"/>
        </w:rPr>
      </w:pPr>
    </w:p>
    <w:p w14:paraId="20141672" w14:textId="3DADCC49" w:rsidR="00B06530" w:rsidRDefault="00B06530" w:rsidP="00B06530">
      <w:pPr>
        <w:rPr>
          <w:rFonts w:ascii="Times New Roman" w:eastAsia="Times New Roman" w:hAnsi="Times New Roman" w:cs="Times New Roman"/>
          <w:sz w:val="24"/>
          <w:szCs w:val="24"/>
          <w:lang w:eastAsia="en-GB"/>
        </w:rPr>
      </w:pPr>
    </w:p>
    <w:p w14:paraId="4F82E130" w14:textId="77777777" w:rsidR="00B06530" w:rsidRPr="00B06530" w:rsidRDefault="00B06530" w:rsidP="00B06530">
      <w:pPr>
        <w:rPr>
          <w:rFonts w:ascii="Times New Roman" w:eastAsia="Times New Roman" w:hAnsi="Times New Roman" w:cs="Times New Roman"/>
          <w:sz w:val="24"/>
          <w:szCs w:val="24"/>
          <w:lang w:eastAsia="en-GB"/>
        </w:rPr>
      </w:pPr>
    </w:p>
    <w:p w14:paraId="383C2845" w14:textId="7569E4AB" w:rsidR="000923FF" w:rsidRPr="000923FF" w:rsidRDefault="000923FF" w:rsidP="004201C7">
      <w:pPr>
        <w:spacing w:before="100" w:beforeAutospacing="1" w:after="100" w:afterAutospacing="1" w:line="240" w:lineRule="auto"/>
        <w:rPr>
          <w:rFonts w:ascii="Times New Roman" w:eastAsia="Times New Roman" w:hAnsi="Times New Roman" w:cs="Times New Roman"/>
          <w:b/>
          <w:bCs/>
          <w:sz w:val="28"/>
          <w:szCs w:val="28"/>
          <w:lang w:eastAsia="en-GB"/>
        </w:rPr>
      </w:pPr>
      <w:r w:rsidRPr="000923FF">
        <w:rPr>
          <w:rFonts w:ascii="Times New Roman" w:eastAsia="Times New Roman" w:hAnsi="Times New Roman" w:cs="Times New Roman"/>
          <w:b/>
          <w:bCs/>
          <w:sz w:val="28"/>
          <w:szCs w:val="28"/>
          <w:lang w:eastAsia="en-GB"/>
        </w:rPr>
        <w:lastRenderedPageBreak/>
        <w:t>Opening move Strategy:</w:t>
      </w:r>
    </w:p>
    <w:p w14:paraId="02327BA1" w14:textId="47C6D371" w:rsidR="00DC3CF3" w:rsidRDefault="000923FF" w:rsidP="004201C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When the O</w:t>
      </w:r>
      <w:r w:rsidR="00DC3CF3">
        <w:rPr>
          <w:rFonts w:ascii="Times New Roman" w:eastAsia="Times New Roman" w:hAnsi="Times New Roman" w:cs="Times New Roman"/>
          <w:sz w:val="24"/>
          <w:szCs w:val="24"/>
          <w:lang w:eastAsia="en-GB"/>
        </w:rPr>
        <w:t>pponent 1</w:t>
      </w:r>
      <w:r w:rsidR="00DC3CF3" w:rsidRPr="00DC3CF3">
        <w:rPr>
          <w:rFonts w:ascii="Times New Roman" w:eastAsia="Times New Roman" w:hAnsi="Times New Roman" w:cs="Times New Roman"/>
          <w:sz w:val="24"/>
          <w:szCs w:val="24"/>
          <w:vertAlign w:val="superscript"/>
          <w:lang w:eastAsia="en-GB"/>
        </w:rPr>
        <w:t>st</w:t>
      </w:r>
      <w:r w:rsidR="00DC3CF3">
        <w:rPr>
          <w:rFonts w:ascii="Times New Roman" w:eastAsia="Times New Roman" w:hAnsi="Times New Roman" w:cs="Times New Roman"/>
          <w:sz w:val="24"/>
          <w:szCs w:val="24"/>
          <w:lang w:eastAsia="en-GB"/>
        </w:rPr>
        <w:t xml:space="preserve"> move</w:t>
      </w:r>
      <w:r>
        <w:rPr>
          <w:rFonts w:ascii="Times New Roman" w:eastAsia="Times New Roman" w:hAnsi="Times New Roman" w:cs="Times New Roman"/>
          <w:sz w:val="24"/>
          <w:szCs w:val="24"/>
          <w:lang w:eastAsia="en-GB"/>
        </w:rPr>
        <w:t xml:space="preserve"> is any of the cells below. The move by </w:t>
      </w:r>
      <w:proofErr w:type="spellStart"/>
      <w:r>
        <w:rPr>
          <w:rFonts w:ascii="Times New Roman" w:eastAsia="Times New Roman" w:hAnsi="Times New Roman" w:cs="Times New Roman"/>
          <w:sz w:val="24"/>
          <w:szCs w:val="24"/>
          <w:lang w:eastAsia="en-GB"/>
        </w:rPr>
        <w:t>CustomPlayer</w:t>
      </w:r>
      <w:proofErr w:type="spellEnd"/>
      <w:r>
        <w:rPr>
          <w:rFonts w:ascii="Times New Roman" w:eastAsia="Times New Roman" w:hAnsi="Times New Roman" w:cs="Times New Roman"/>
          <w:sz w:val="24"/>
          <w:szCs w:val="24"/>
          <w:lang w:eastAsia="en-GB"/>
        </w:rPr>
        <w:t xml:space="preserve"> is followed by the strategies 1 to 4 below</w:t>
      </w:r>
      <w:r w:rsidR="00DC3CF3">
        <w:rPr>
          <w:rFonts w:ascii="Times New Roman" w:eastAsia="Times New Roman" w:hAnsi="Times New Roman" w:cs="Times New Roman"/>
          <w:sz w:val="24"/>
          <w:szCs w:val="24"/>
          <w:lang w:eastAsia="en-GB"/>
        </w:rPr>
        <w:t>:</w:t>
      </w:r>
    </w:p>
    <w:p w14:paraId="34CB9315" w14:textId="16421D06" w:rsidR="00DC3CF3" w:rsidRDefault="00DC3CF3" w:rsidP="004201C7">
      <w:pPr>
        <w:spacing w:before="100" w:beforeAutospacing="1" w:after="100" w:afterAutospacing="1" w:line="240" w:lineRule="auto"/>
        <w:rPr>
          <w:rFonts w:ascii="Times New Roman" w:eastAsia="Times New Roman" w:hAnsi="Times New Roman" w:cs="Times New Roman"/>
          <w:sz w:val="24"/>
          <w:szCs w:val="24"/>
          <w:lang w:eastAsia="en-GB"/>
        </w:rPr>
      </w:pPr>
      <w:r w:rsidRPr="00DC3CF3">
        <w:drawing>
          <wp:inline distT="0" distB="0" distL="0" distR="0" wp14:anchorId="74654D3E" wp14:editId="36717D7A">
            <wp:extent cx="540004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76750"/>
                    </a:xfrm>
                    <a:prstGeom prst="rect">
                      <a:avLst/>
                    </a:prstGeom>
                    <a:noFill/>
                    <a:ln>
                      <a:noFill/>
                    </a:ln>
                  </pic:spPr>
                </pic:pic>
              </a:graphicData>
            </a:graphic>
          </wp:inline>
        </w:drawing>
      </w:r>
    </w:p>
    <w:p w14:paraId="603CD0C8"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7A3D92E6"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658F917F"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21A43CED"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15152D4A"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3E1B6C04"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03F785EE"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40ED89C8"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61803756"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46BD6197" w14:textId="73CB837D" w:rsidR="00DC3CF3" w:rsidRDefault="00401E4C" w:rsidP="00DC3CF3">
      <w:pPr>
        <w:spacing w:before="100" w:beforeAutospacing="1" w:after="100" w:afterAutospacing="1" w:line="240" w:lineRule="auto"/>
        <w:rPr>
          <w:rFonts w:ascii="Times New Roman" w:eastAsia="Times New Roman" w:hAnsi="Times New Roman" w:cs="Times New Roman"/>
          <w:b/>
          <w:bCs/>
          <w:sz w:val="24"/>
          <w:szCs w:val="24"/>
          <w:lang w:eastAsia="en-GB"/>
        </w:rPr>
      </w:pPr>
      <w:r w:rsidRPr="00DC3CF3">
        <w:rPr>
          <w:rFonts w:ascii="Times New Roman" w:eastAsia="Times New Roman" w:hAnsi="Times New Roman" w:cs="Times New Roman"/>
          <w:b/>
          <w:bCs/>
          <w:sz w:val="24"/>
          <w:szCs w:val="24"/>
          <w:lang w:eastAsia="en-GB"/>
        </w:rPr>
        <w:lastRenderedPageBreak/>
        <w:t>Map</w:t>
      </w:r>
      <w:r w:rsidR="00DC3CF3" w:rsidRPr="00DC3CF3">
        <w:rPr>
          <w:rFonts w:ascii="Times New Roman" w:eastAsia="Times New Roman" w:hAnsi="Times New Roman" w:cs="Times New Roman"/>
          <w:b/>
          <w:bCs/>
          <w:sz w:val="24"/>
          <w:szCs w:val="24"/>
          <w:lang w:eastAsia="en-GB"/>
        </w:rPr>
        <w:t xml:space="preserve"> </w:t>
      </w:r>
      <w:r w:rsidRPr="00DC3CF3">
        <w:rPr>
          <w:rFonts w:ascii="Times New Roman" w:eastAsia="Times New Roman" w:hAnsi="Times New Roman" w:cs="Times New Roman"/>
          <w:b/>
          <w:bCs/>
          <w:sz w:val="24"/>
          <w:szCs w:val="24"/>
          <w:lang w:eastAsia="en-GB"/>
        </w:rPr>
        <w:t>1</w:t>
      </w:r>
      <w:r w:rsidR="00DC3CF3">
        <w:rPr>
          <w:rFonts w:ascii="Times New Roman" w:eastAsia="Times New Roman" w:hAnsi="Times New Roman" w:cs="Times New Roman"/>
          <w:b/>
          <w:bCs/>
          <w:sz w:val="24"/>
          <w:szCs w:val="24"/>
          <w:lang w:eastAsia="en-GB"/>
        </w:rPr>
        <w:t xml:space="preserve"> Strategy: </w:t>
      </w:r>
    </w:p>
    <w:p w14:paraId="3B74534E" w14:textId="276AC968" w:rsidR="00DC3CF3" w:rsidRPr="00DC3CF3" w:rsidRDefault="00DC3CF3" w:rsidP="00DC3C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Make </w:t>
      </w:r>
      <w:proofErr w:type="spellStart"/>
      <w:r w:rsidRPr="00DC3CF3">
        <w:rPr>
          <w:rFonts w:ascii="Times New Roman" w:eastAsia="Times New Roman" w:hAnsi="Times New Roman" w:cs="Times New Roman"/>
          <w:sz w:val="24"/>
          <w:szCs w:val="24"/>
          <w:lang w:eastAsia="en-GB"/>
        </w:rPr>
        <w:t>CustomPlayer</w:t>
      </w:r>
      <w:proofErr w:type="spellEnd"/>
      <w:r w:rsidRPr="00DC3CF3">
        <w:rPr>
          <w:rFonts w:ascii="Times New Roman" w:eastAsia="Times New Roman" w:hAnsi="Times New Roman" w:cs="Times New Roman"/>
          <w:sz w:val="24"/>
          <w:szCs w:val="24"/>
          <w:lang w:eastAsia="en-GB"/>
        </w:rPr>
        <w:t xml:space="preserve"> first move on the same colour tile as Opponent.</w:t>
      </w:r>
    </w:p>
    <w:p w14:paraId="78ACB78A" w14:textId="4A070DB5" w:rsidR="00DC3CF3" w:rsidRPr="00DC3CF3" w:rsidRDefault="00DC3CF3" w:rsidP="00DC3C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As close as possible to opponent move.</w:t>
      </w:r>
    </w:p>
    <w:p w14:paraId="150A3208" w14:textId="7202DD62" w:rsidR="00DC3CF3" w:rsidRPr="00DC3CF3" w:rsidRDefault="00DC3CF3" w:rsidP="00DC3C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Avoid edges of the board.</w:t>
      </w:r>
    </w:p>
    <w:p w14:paraId="07707C3F" w14:textId="2EAD1DBF" w:rsidR="00DC3CF3" w:rsidRPr="00DC3CF3" w:rsidRDefault="00DC3CF3" w:rsidP="00DC3C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Move towards the </w:t>
      </w:r>
      <w:proofErr w:type="spellStart"/>
      <w:r w:rsidRPr="00DC3CF3">
        <w:rPr>
          <w:rFonts w:ascii="Times New Roman" w:eastAsia="Times New Roman" w:hAnsi="Times New Roman" w:cs="Times New Roman"/>
          <w:sz w:val="24"/>
          <w:szCs w:val="24"/>
          <w:lang w:eastAsia="en-GB"/>
        </w:rPr>
        <w:t>center</w:t>
      </w:r>
      <w:proofErr w:type="spellEnd"/>
      <w:r w:rsidRPr="00DC3CF3">
        <w:rPr>
          <w:rFonts w:ascii="Times New Roman" w:eastAsia="Times New Roman" w:hAnsi="Times New Roman" w:cs="Times New Roman"/>
          <w:sz w:val="24"/>
          <w:szCs w:val="24"/>
          <w:lang w:eastAsia="en-GB"/>
        </w:rPr>
        <w:t xml:space="preserve"> of the board.</w:t>
      </w:r>
    </w:p>
    <w:p w14:paraId="202AAAAE" w14:textId="77777777" w:rsidR="00DC3CF3" w:rsidRPr="00DC3CF3" w:rsidRDefault="00DC3CF3" w:rsidP="006A7EA6">
      <w:pPr>
        <w:spacing w:before="100" w:beforeAutospacing="1" w:after="100" w:afterAutospacing="1" w:line="240" w:lineRule="auto"/>
        <w:rPr>
          <w:rFonts w:ascii="Times New Roman" w:eastAsia="Times New Roman" w:hAnsi="Times New Roman" w:cs="Times New Roman"/>
          <w:b/>
          <w:bCs/>
          <w:sz w:val="24"/>
          <w:szCs w:val="24"/>
          <w:lang w:eastAsia="en-GB"/>
        </w:rPr>
      </w:pPr>
    </w:p>
    <w:p w14:paraId="43D39C97" w14:textId="14991D76" w:rsidR="00401E4C" w:rsidRDefault="00401E4C" w:rsidP="006A7EA6">
      <w:pPr>
        <w:spacing w:before="100" w:beforeAutospacing="1" w:after="100" w:afterAutospacing="1" w:line="240" w:lineRule="auto"/>
        <w:rPr>
          <w:rFonts w:ascii="Times New Roman" w:eastAsia="Times New Roman" w:hAnsi="Times New Roman" w:cs="Times New Roman"/>
          <w:sz w:val="24"/>
          <w:szCs w:val="24"/>
          <w:lang w:eastAsia="en-GB"/>
        </w:rPr>
      </w:pPr>
      <w:r w:rsidRPr="00401E4C">
        <w:drawing>
          <wp:inline distT="0" distB="0" distL="0" distR="0" wp14:anchorId="49BB615F" wp14:editId="1CFDDAE1">
            <wp:extent cx="540004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476750"/>
                    </a:xfrm>
                    <a:prstGeom prst="rect">
                      <a:avLst/>
                    </a:prstGeom>
                    <a:noFill/>
                    <a:ln>
                      <a:noFill/>
                    </a:ln>
                  </pic:spPr>
                </pic:pic>
              </a:graphicData>
            </a:graphic>
          </wp:inline>
        </w:drawing>
      </w:r>
    </w:p>
    <w:p w14:paraId="42F0B443"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6806DF6A"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5E5A12E0"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62F27856"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04FEE3CC"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5EF87F55"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09AD4177"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5A5D20FB" w14:textId="7E39C7A7" w:rsidR="00DC3CF3" w:rsidRDefault="00DC3CF3" w:rsidP="00DC3CF3">
      <w:pPr>
        <w:spacing w:before="100" w:beforeAutospacing="1" w:after="100" w:afterAutospacing="1" w:line="240" w:lineRule="auto"/>
        <w:rPr>
          <w:rFonts w:ascii="Times New Roman" w:eastAsia="Times New Roman" w:hAnsi="Times New Roman" w:cs="Times New Roman"/>
          <w:b/>
          <w:bCs/>
          <w:sz w:val="24"/>
          <w:szCs w:val="24"/>
          <w:lang w:eastAsia="en-GB"/>
        </w:rPr>
      </w:pPr>
      <w:r w:rsidRPr="00DC3CF3">
        <w:rPr>
          <w:rFonts w:ascii="Times New Roman" w:eastAsia="Times New Roman" w:hAnsi="Times New Roman" w:cs="Times New Roman"/>
          <w:b/>
          <w:bCs/>
          <w:sz w:val="24"/>
          <w:szCs w:val="24"/>
          <w:lang w:eastAsia="en-GB"/>
        </w:rPr>
        <w:lastRenderedPageBreak/>
        <w:t xml:space="preserve">Map </w:t>
      </w:r>
      <w:r>
        <w:rPr>
          <w:rFonts w:ascii="Times New Roman" w:eastAsia="Times New Roman" w:hAnsi="Times New Roman" w:cs="Times New Roman"/>
          <w:b/>
          <w:bCs/>
          <w:sz w:val="24"/>
          <w:szCs w:val="24"/>
          <w:lang w:eastAsia="en-GB"/>
        </w:rPr>
        <w:t>2</w:t>
      </w:r>
      <w:r w:rsidR="000923FF">
        <w:rPr>
          <w:rFonts w:ascii="Times New Roman" w:eastAsia="Times New Roman" w:hAnsi="Times New Roman" w:cs="Times New Roman"/>
          <w:b/>
          <w:bCs/>
          <w:sz w:val="24"/>
          <w:szCs w:val="24"/>
          <w:lang w:eastAsia="en-GB"/>
        </w:rPr>
        <w:t xml:space="preserve"> Strategy</w:t>
      </w:r>
      <w:r w:rsidRPr="00DC3CF3">
        <w:rPr>
          <w:rFonts w:ascii="Times New Roman" w:eastAsia="Times New Roman" w:hAnsi="Times New Roman" w:cs="Times New Roman"/>
          <w:b/>
          <w:bCs/>
          <w:sz w:val="24"/>
          <w:szCs w:val="24"/>
          <w:lang w:eastAsia="en-GB"/>
        </w:rPr>
        <w:t xml:space="preserve">: </w:t>
      </w:r>
    </w:p>
    <w:p w14:paraId="7ACCE080" w14:textId="3AA80BD7" w:rsidR="000923FF" w:rsidRPr="00DC3CF3"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Make </w:t>
      </w:r>
      <w:proofErr w:type="spellStart"/>
      <w:r w:rsidRPr="00DC3CF3">
        <w:rPr>
          <w:rFonts w:ascii="Times New Roman" w:eastAsia="Times New Roman" w:hAnsi="Times New Roman" w:cs="Times New Roman"/>
          <w:sz w:val="24"/>
          <w:szCs w:val="24"/>
          <w:lang w:eastAsia="en-GB"/>
        </w:rPr>
        <w:t>CustomPlayer</w:t>
      </w:r>
      <w:proofErr w:type="spellEnd"/>
      <w:r w:rsidRPr="00DC3CF3">
        <w:rPr>
          <w:rFonts w:ascii="Times New Roman" w:eastAsia="Times New Roman" w:hAnsi="Times New Roman" w:cs="Times New Roman"/>
          <w:sz w:val="24"/>
          <w:szCs w:val="24"/>
          <w:lang w:eastAsia="en-GB"/>
        </w:rPr>
        <w:t xml:space="preserve"> first move on the </w:t>
      </w:r>
      <w:r>
        <w:rPr>
          <w:rFonts w:ascii="Times New Roman" w:eastAsia="Times New Roman" w:hAnsi="Times New Roman" w:cs="Times New Roman"/>
          <w:sz w:val="24"/>
          <w:szCs w:val="24"/>
          <w:lang w:eastAsia="en-GB"/>
        </w:rPr>
        <w:t xml:space="preserve">opposite </w:t>
      </w:r>
      <w:r w:rsidRPr="00DC3CF3">
        <w:rPr>
          <w:rFonts w:ascii="Times New Roman" w:eastAsia="Times New Roman" w:hAnsi="Times New Roman" w:cs="Times New Roman"/>
          <w:sz w:val="24"/>
          <w:szCs w:val="24"/>
          <w:lang w:eastAsia="en-GB"/>
        </w:rPr>
        <w:t>colour tile as Opponent.</w:t>
      </w:r>
    </w:p>
    <w:p w14:paraId="20CD8916" w14:textId="77777777" w:rsidR="000923FF" w:rsidRPr="00DC3CF3"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As close as possible to opponent move.</w:t>
      </w:r>
    </w:p>
    <w:p w14:paraId="0810CAC4" w14:textId="3858D121" w:rsidR="000923FF" w:rsidRPr="00DC3CF3"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w:t>
      </w:r>
      <w:r w:rsidRPr="00DC3CF3">
        <w:rPr>
          <w:rFonts w:ascii="Times New Roman" w:eastAsia="Times New Roman" w:hAnsi="Times New Roman" w:cs="Times New Roman"/>
          <w:sz w:val="24"/>
          <w:szCs w:val="24"/>
          <w:lang w:eastAsia="en-GB"/>
        </w:rPr>
        <w:t xml:space="preserve"> edges of the board</w:t>
      </w:r>
      <w:r>
        <w:rPr>
          <w:rFonts w:ascii="Times New Roman" w:eastAsia="Times New Roman" w:hAnsi="Times New Roman" w:cs="Times New Roman"/>
          <w:sz w:val="24"/>
          <w:szCs w:val="24"/>
          <w:lang w:eastAsia="en-GB"/>
        </w:rPr>
        <w:t xml:space="preserve"> if possible</w:t>
      </w:r>
      <w:r w:rsidRPr="00DC3CF3">
        <w:rPr>
          <w:rFonts w:ascii="Times New Roman" w:eastAsia="Times New Roman" w:hAnsi="Times New Roman" w:cs="Times New Roman"/>
          <w:sz w:val="24"/>
          <w:szCs w:val="24"/>
          <w:lang w:eastAsia="en-GB"/>
        </w:rPr>
        <w:t>.</w:t>
      </w:r>
    </w:p>
    <w:p w14:paraId="1CA32A62" w14:textId="63D15452" w:rsidR="00401E4C" w:rsidRDefault="00401E4C" w:rsidP="006A7EA6">
      <w:pPr>
        <w:spacing w:before="100" w:beforeAutospacing="1" w:after="100" w:afterAutospacing="1" w:line="240" w:lineRule="auto"/>
        <w:rPr>
          <w:rFonts w:ascii="Times New Roman" w:eastAsia="Times New Roman" w:hAnsi="Times New Roman" w:cs="Times New Roman"/>
          <w:sz w:val="24"/>
          <w:szCs w:val="24"/>
          <w:lang w:eastAsia="en-GB"/>
        </w:rPr>
      </w:pPr>
      <w:r w:rsidRPr="00401E4C">
        <w:drawing>
          <wp:inline distT="0" distB="0" distL="0" distR="0" wp14:anchorId="58A508BA" wp14:editId="6C9B5E84">
            <wp:extent cx="540004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76750"/>
                    </a:xfrm>
                    <a:prstGeom prst="rect">
                      <a:avLst/>
                    </a:prstGeom>
                    <a:noFill/>
                    <a:ln>
                      <a:noFill/>
                    </a:ln>
                  </pic:spPr>
                </pic:pic>
              </a:graphicData>
            </a:graphic>
          </wp:inline>
        </w:drawing>
      </w:r>
    </w:p>
    <w:p w14:paraId="7E7FE1E8"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2A8CA106"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50A63F16"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67D18B2F"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544C7850"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512DD37C"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1E64BA80"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3612DBC3"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7DB52096" w14:textId="77777777" w:rsidR="00B06530" w:rsidRDefault="00B06530" w:rsidP="00DC3CF3">
      <w:pPr>
        <w:spacing w:before="100" w:beforeAutospacing="1" w:after="100" w:afterAutospacing="1" w:line="240" w:lineRule="auto"/>
        <w:rPr>
          <w:rFonts w:ascii="Times New Roman" w:eastAsia="Times New Roman" w:hAnsi="Times New Roman" w:cs="Times New Roman"/>
          <w:b/>
          <w:bCs/>
          <w:sz w:val="24"/>
          <w:szCs w:val="24"/>
          <w:lang w:eastAsia="en-GB"/>
        </w:rPr>
      </w:pPr>
    </w:p>
    <w:p w14:paraId="65D40096" w14:textId="0C85A26E" w:rsidR="00DC3CF3" w:rsidRDefault="00DC3CF3" w:rsidP="00DC3CF3">
      <w:pPr>
        <w:spacing w:before="100" w:beforeAutospacing="1" w:after="100" w:afterAutospacing="1" w:line="240" w:lineRule="auto"/>
        <w:rPr>
          <w:rFonts w:ascii="Times New Roman" w:eastAsia="Times New Roman" w:hAnsi="Times New Roman" w:cs="Times New Roman"/>
          <w:b/>
          <w:bCs/>
          <w:sz w:val="24"/>
          <w:szCs w:val="24"/>
          <w:lang w:eastAsia="en-GB"/>
        </w:rPr>
      </w:pPr>
      <w:r w:rsidRPr="00DC3CF3">
        <w:rPr>
          <w:rFonts w:ascii="Times New Roman" w:eastAsia="Times New Roman" w:hAnsi="Times New Roman" w:cs="Times New Roman"/>
          <w:b/>
          <w:bCs/>
          <w:sz w:val="24"/>
          <w:szCs w:val="24"/>
          <w:lang w:eastAsia="en-GB"/>
        </w:rPr>
        <w:lastRenderedPageBreak/>
        <w:t xml:space="preserve">Map </w:t>
      </w:r>
      <w:r>
        <w:rPr>
          <w:rFonts w:ascii="Times New Roman" w:eastAsia="Times New Roman" w:hAnsi="Times New Roman" w:cs="Times New Roman"/>
          <w:b/>
          <w:bCs/>
          <w:sz w:val="24"/>
          <w:szCs w:val="24"/>
          <w:lang w:eastAsia="en-GB"/>
        </w:rPr>
        <w:t>3</w:t>
      </w:r>
      <w:r w:rsidR="000923FF">
        <w:rPr>
          <w:rFonts w:ascii="Times New Roman" w:eastAsia="Times New Roman" w:hAnsi="Times New Roman" w:cs="Times New Roman"/>
          <w:b/>
          <w:bCs/>
          <w:sz w:val="24"/>
          <w:szCs w:val="24"/>
          <w:lang w:eastAsia="en-GB"/>
        </w:rPr>
        <w:t xml:space="preserve"> Strategy</w:t>
      </w:r>
      <w:r w:rsidRPr="00DC3CF3">
        <w:rPr>
          <w:rFonts w:ascii="Times New Roman" w:eastAsia="Times New Roman" w:hAnsi="Times New Roman" w:cs="Times New Roman"/>
          <w:b/>
          <w:bCs/>
          <w:sz w:val="24"/>
          <w:szCs w:val="24"/>
          <w:lang w:eastAsia="en-GB"/>
        </w:rPr>
        <w:t xml:space="preserve">: </w:t>
      </w:r>
    </w:p>
    <w:p w14:paraId="4AA787D7" w14:textId="19411747" w:rsidR="000923FF" w:rsidRPr="00DC3CF3"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Make </w:t>
      </w:r>
      <w:proofErr w:type="spellStart"/>
      <w:r w:rsidRPr="00DC3CF3">
        <w:rPr>
          <w:rFonts w:ascii="Times New Roman" w:eastAsia="Times New Roman" w:hAnsi="Times New Roman" w:cs="Times New Roman"/>
          <w:sz w:val="24"/>
          <w:szCs w:val="24"/>
          <w:lang w:eastAsia="en-GB"/>
        </w:rPr>
        <w:t>CustomPlayer</w:t>
      </w:r>
      <w:proofErr w:type="spellEnd"/>
      <w:r w:rsidRPr="00DC3CF3">
        <w:rPr>
          <w:rFonts w:ascii="Times New Roman" w:eastAsia="Times New Roman" w:hAnsi="Times New Roman" w:cs="Times New Roman"/>
          <w:sz w:val="24"/>
          <w:szCs w:val="24"/>
          <w:lang w:eastAsia="en-GB"/>
        </w:rPr>
        <w:t xml:space="preserve"> first move on the </w:t>
      </w:r>
      <w:r>
        <w:rPr>
          <w:rFonts w:ascii="Times New Roman" w:eastAsia="Times New Roman" w:hAnsi="Times New Roman" w:cs="Times New Roman"/>
          <w:sz w:val="24"/>
          <w:szCs w:val="24"/>
          <w:lang w:eastAsia="en-GB"/>
        </w:rPr>
        <w:t xml:space="preserve">same </w:t>
      </w:r>
      <w:r w:rsidRPr="00DC3CF3">
        <w:rPr>
          <w:rFonts w:ascii="Times New Roman" w:eastAsia="Times New Roman" w:hAnsi="Times New Roman" w:cs="Times New Roman"/>
          <w:sz w:val="24"/>
          <w:szCs w:val="24"/>
          <w:lang w:eastAsia="en-GB"/>
        </w:rPr>
        <w:t>colour tile as Opponent.</w:t>
      </w:r>
    </w:p>
    <w:p w14:paraId="489A7516" w14:textId="77777777" w:rsidR="000923FF" w:rsidRDefault="000923FF" w:rsidP="00DC3C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As </w:t>
      </w:r>
      <w:r>
        <w:rPr>
          <w:rFonts w:ascii="Times New Roman" w:eastAsia="Times New Roman" w:hAnsi="Times New Roman" w:cs="Times New Roman"/>
          <w:sz w:val="24"/>
          <w:szCs w:val="24"/>
          <w:lang w:eastAsia="en-GB"/>
        </w:rPr>
        <w:t xml:space="preserve">far </w:t>
      </w:r>
      <w:r w:rsidRPr="00DC3CF3">
        <w:rPr>
          <w:rFonts w:ascii="Times New Roman" w:eastAsia="Times New Roman" w:hAnsi="Times New Roman" w:cs="Times New Roman"/>
          <w:sz w:val="24"/>
          <w:szCs w:val="24"/>
          <w:lang w:eastAsia="en-GB"/>
        </w:rPr>
        <w:t>as possible to opponent move.</w:t>
      </w:r>
    </w:p>
    <w:p w14:paraId="7AB6EB0A" w14:textId="5C83D54B" w:rsidR="00401E4C" w:rsidRPr="000923FF" w:rsidRDefault="00DC3CF3" w:rsidP="00DC3CF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23FF">
        <w:rPr>
          <w:rFonts w:ascii="Times New Roman" w:eastAsia="Times New Roman" w:hAnsi="Times New Roman" w:cs="Times New Roman"/>
          <w:sz w:val="24"/>
          <w:szCs w:val="24"/>
          <w:lang w:eastAsia="en-GB"/>
        </w:rPr>
        <w:t>Symmetrical move if possible."</w:t>
      </w:r>
    </w:p>
    <w:p w14:paraId="1B60C3C8" w14:textId="76010FBC" w:rsidR="00401E4C" w:rsidRDefault="00401E4C" w:rsidP="006A7EA6">
      <w:pPr>
        <w:spacing w:before="100" w:beforeAutospacing="1" w:after="100" w:afterAutospacing="1" w:line="240" w:lineRule="auto"/>
        <w:rPr>
          <w:rFonts w:ascii="Times New Roman" w:eastAsia="Times New Roman" w:hAnsi="Times New Roman" w:cs="Times New Roman"/>
          <w:sz w:val="24"/>
          <w:szCs w:val="24"/>
          <w:lang w:eastAsia="en-GB"/>
        </w:rPr>
      </w:pPr>
      <w:r w:rsidRPr="00401E4C">
        <w:drawing>
          <wp:inline distT="0" distB="0" distL="0" distR="0" wp14:anchorId="26AC5078" wp14:editId="0CB1F774">
            <wp:extent cx="540004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76750"/>
                    </a:xfrm>
                    <a:prstGeom prst="rect">
                      <a:avLst/>
                    </a:prstGeom>
                    <a:noFill/>
                    <a:ln>
                      <a:noFill/>
                    </a:ln>
                  </pic:spPr>
                </pic:pic>
              </a:graphicData>
            </a:graphic>
          </wp:inline>
        </w:drawing>
      </w:r>
    </w:p>
    <w:p w14:paraId="067E761B"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6C57720B"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4808BB47"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7805336A"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5AFD1EBF"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54D0B0CA"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5D822894"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09020C8C"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002B50B6" w14:textId="77777777" w:rsidR="00B06530" w:rsidRDefault="00B06530" w:rsidP="000923FF">
      <w:pPr>
        <w:spacing w:before="100" w:beforeAutospacing="1" w:after="100" w:afterAutospacing="1" w:line="240" w:lineRule="auto"/>
        <w:rPr>
          <w:rFonts w:ascii="Times New Roman" w:eastAsia="Times New Roman" w:hAnsi="Times New Roman" w:cs="Times New Roman"/>
          <w:b/>
          <w:bCs/>
          <w:sz w:val="24"/>
          <w:szCs w:val="24"/>
          <w:lang w:eastAsia="en-GB"/>
        </w:rPr>
      </w:pPr>
    </w:p>
    <w:p w14:paraId="6986D530" w14:textId="2EA80DEF" w:rsidR="000923FF" w:rsidRDefault="000923FF" w:rsidP="000923FF">
      <w:pPr>
        <w:spacing w:before="100" w:beforeAutospacing="1" w:after="100" w:afterAutospacing="1" w:line="240" w:lineRule="auto"/>
        <w:rPr>
          <w:rFonts w:ascii="Times New Roman" w:eastAsia="Times New Roman" w:hAnsi="Times New Roman" w:cs="Times New Roman"/>
          <w:b/>
          <w:bCs/>
          <w:sz w:val="24"/>
          <w:szCs w:val="24"/>
          <w:lang w:eastAsia="en-GB"/>
        </w:rPr>
      </w:pPr>
      <w:r w:rsidRPr="00DC3CF3">
        <w:rPr>
          <w:rFonts w:ascii="Times New Roman" w:eastAsia="Times New Roman" w:hAnsi="Times New Roman" w:cs="Times New Roman"/>
          <w:b/>
          <w:bCs/>
          <w:sz w:val="24"/>
          <w:szCs w:val="24"/>
          <w:lang w:eastAsia="en-GB"/>
        </w:rPr>
        <w:lastRenderedPageBreak/>
        <w:t xml:space="preserve">Map </w:t>
      </w:r>
      <w:r>
        <w:rPr>
          <w:rFonts w:ascii="Times New Roman" w:eastAsia="Times New Roman" w:hAnsi="Times New Roman" w:cs="Times New Roman"/>
          <w:b/>
          <w:bCs/>
          <w:sz w:val="24"/>
          <w:szCs w:val="24"/>
          <w:lang w:eastAsia="en-GB"/>
        </w:rPr>
        <w:t>4 Strategy</w:t>
      </w:r>
      <w:r w:rsidRPr="00DC3CF3">
        <w:rPr>
          <w:rFonts w:ascii="Times New Roman" w:eastAsia="Times New Roman" w:hAnsi="Times New Roman" w:cs="Times New Roman"/>
          <w:b/>
          <w:bCs/>
          <w:sz w:val="24"/>
          <w:szCs w:val="24"/>
          <w:lang w:eastAsia="en-GB"/>
        </w:rPr>
        <w:t xml:space="preserve">: </w:t>
      </w:r>
    </w:p>
    <w:p w14:paraId="74AD7C15" w14:textId="739F135C" w:rsidR="000923FF" w:rsidRPr="00DC3CF3"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Make </w:t>
      </w:r>
      <w:proofErr w:type="spellStart"/>
      <w:r w:rsidRPr="00DC3CF3">
        <w:rPr>
          <w:rFonts w:ascii="Times New Roman" w:eastAsia="Times New Roman" w:hAnsi="Times New Roman" w:cs="Times New Roman"/>
          <w:sz w:val="24"/>
          <w:szCs w:val="24"/>
          <w:lang w:eastAsia="en-GB"/>
        </w:rPr>
        <w:t>CustomPlayer</w:t>
      </w:r>
      <w:proofErr w:type="spellEnd"/>
      <w:r w:rsidRPr="00DC3CF3">
        <w:rPr>
          <w:rFonts w:ascii="Times New Roman" w:eastAsia="Times New Roman" w:hAnsi="Times New Roman" w:cs="Times New Roman"/>
          <w:sz w:val="24"/>
          <w:szCs w:val="24"/>
          <w:lang w:eastAsia="en-GB"/>
        </w:rPr>
        <w:t xml:space="preserve"> first move on the </w:t>
      </w:r>
      <w:r>
        <w:rPr>
          <w:rFonts w:ascii="Times New Roman" w:eastAsia="Times New Roman" w:hAnsi="Times New Roman" w:cs="Times New Roman"/>
          <w:sz w:val="24"/>
          <w:szCs w:val="24"/>
          <w:lang w:eastAsia="en-GB"/>
        </w:rPr>
        <w:t xml:space="preserve">opposite </w:t>
      </w:r>
      <w:r w:rsidRPr="00DC3CF3">
        <w:rPr>
          <w:rFonts w:ascii="Times New Roman" w:eastAsia="Times New Roman" w:hAnsi="Times New Roman" w:cs="Times New Roman"/>
          <w:sz w:val="24"/>
          <w:szCs w:val="24"/>
          <w:lang w:eastAsia="en-GB"/>
        </w:rPr>
        <w:t>colour tile as Opponent.</w:t>
      </w:r>
    </w:p>
    <w:p w14:paraId="3E7E362D" w14:textId="77777777" w:rsidR="000923FF"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C3CF3">
        <w:rPr>
          <w:rFonts w:ascii="Times New Roman" w:eastAsia="Times New Roman" w:hAnsi="Times New Roman" w:cs="Times New Roman"/>
          <w:sz w:val="24"/>
          <w:szCs w:val="24"/>
          <w:lang w:eastAsia="en-GB"/>
        </w:rPr>
        <w:t xml:space="preserve">As </w:t>
      </w:r>
      <w:r>
        <w:rPr>
          <w:rFonts w:ascii="Times New Roman" w:eastAsia="Times New Roman" w:hAnsi="Times New Roman" w:cs="Times New Roman"/>
          <w:sz w:val="24"/>
          <w:szCs w:val="24"/>
          <w:lang w:eastAsia="en-GB"/>
        </w:rPr>
        <w:t xml:space="preserve">far </w:t>
      </w:r>
      <w:r w:rsidRPr="00DC3CF3">
        <w:rPr>
          <w:rFonts w:ascii="Times New Roman" w:eastAsia="Times New Roman" w:hAnsi="Times New Roman" w:cs="Times New Roman"/>
          <w:sz w:val="24"/>
          <w:szCs w:val="24"/>
          <w:lang w:eastAsia="en-GB"/>
        </w:rPr>
        <w:t>as possible to opponent move.</w:t>
      </w:r>
    </w:p>
    <w:p w14:paraId="0AF142A1" w14:textId="77777777" w:rsidR="000923FF" w:rsidRPr="000923FF" w:rsidRDefault="000923FF" w:rsidP="000923F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923FF">
        <w:rPr>
          <w:rFonts w:ascii="Times New Roman" w:eastAsia="Times New Roman" w:hAnsi="Times New Roman" w:cs="Times New Roman"/>
          <w:sz w:val="24"/>
          <w:szCs w:val="24"/>
          <w:lang w:eastAsia="en-GB"/>
        </w:rPr>
        <w:t>Symmetrical move if possible."</w:t>
      </w:r>
    </w:p>
    <w:p w14:paraId="78BEC232" w14:textId="489FAE7C" w:rsidR="00401E4C" w:rsidRDefault="00401E4C" w:rsidP="006A7EA6">
      <w:pPr>
        <w:spacing w:before="100" w:beforeAutospacing="1" w:after="100" w:afterAutospacing="1" w:line="240" w:lineRule="auto"/>
        <w:rPr>
          <w:rFonts w:ascii="Times New Roman" w:eastAsia="Times New Roman" w:hAnsi="Times New Roman" w:cs="Times New Roman"/>
          <w:sz w:val="24"/>
          <w:szCs w:val="24"/>
          <w:lang w:eastAsia="en-GB"/>
        </w:rPr>
      </w:pPr>
      <w:r w:rsidRPr="00401E4C">
        <w:drawing>
          <wp:inline distT="0" distB="0" distL="0" distR="0" wp14:anchorId="6C942D63" wp14:editId="1999623C">
            <wp:extent cx="540004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476750"/>
                    </a:xfrm>
                    <a:prstGeom prst="rect">
                      <a:avLst/>
                    </a:prstGeom>
                    <a:noFill/>
                    <a:ln>
                      <a:noFill/>
                    </a:ln>
                  </pic:spPr>
                </pic:pic>
              </a:graphicData>
            </a:graphic>
          </wp:inline>
        </w:drawing>
      </w:r>
    </w:p>
    <w:sectPr w:rsidR="00401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ACD"/>
    <w:multiLevelType w:val="multilevel"/>
    <w:tmpl w:val="A92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63D"/>
    <w:multiLevelType w:val="multilevel"/>
    <w:tmpl w:val="E8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3FEF"/>
    <w:multiLevelType w:val="hybridMultilevel"/>
    <w:tmpl w:val="0474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83FC9"/>
    <w:multiLevelType w:val="multilevel"/>
    <w:tmpl w:val="AD0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D4984"/>
    <w:multiLevelType w:val="multilevel"/>
    <w:tmpl w:val="263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B73AB"/>
    <w:multiLevelType w:val="hybridMultilevel"/>
    <w:tmpl w:val="5EF66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F2559"/>
    <w:multiLevelType w:val="hybridMultilevel"/>
    <w:tmpl w:val="2D50D95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8D1DB3"/>
    <w:multiLevelType w:val="multilevel"/>
    <w:tmpl w:val="447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D4743"/>
    <w:multiLevelType w:val="hybridMultilevel"/>
    <w:tmpl w:val="58589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464A5F"/>
    <w:multiLevelType w:val="hybridMultilevel"/>
    <w:tmpl w:val="A43874DA"/>
    <w:lvl w:ilvl="0" w:tplc="27C2AD7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0" w15:restartNumberingAfterBreak="0">
    <w:nsid w:val="56E313F7"/>
    <w:multiLevelType w:val="multilevel"/>
    <w:tmpl w:val="505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977F8"/>
    <w:multiLevelType w:val="hybridMultilevel"/>
    <w:tmpl w:val="883248D4"/>
    <w:lvl w:ilvl="0" w:tplc="85F6A4A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D1106B"/>
    <w:multiLevelType w:val="hybridMultilevel"/>
    <w:tmpl w:val="2CF06CF6"/>
    <w:lvl w:ilvl="0" w:tplc="A822CBF6">
      <w:start w:val="5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0D1B3D"/>
    <w:multiLevelType w:val="multilevel"/>
    <w:tmpl w:val="57E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F1D04"/>
    <w:multiLevelType w:val="hybridMultilevel"/>
    <w:tmpl w:val="7B722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415635"/>
    <w:multiLevelType w:val="hybridMultilevel"/>
    <w:tmpl w:val="E334C50E"/>
    <w:lvl w:ilvl="0" w:tplc="8B163F7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7"/>
  </w:num>
  <w:num w:numId="5">
    <w:abstractNumId w:val="1"/>
  </w:num>
  <w:num w:numId="6">
    <w:abstractNumId w:val="3"/>
  </w:num>
  <w:num w:numId="7">
    <w:abstractNumId w:val="15"/>
  </w:num>
  <w:num w:numId="8">
    <w:abstractNumId w:val="4"/>
  </w:num>
  <w:num w:numId="9">
    <w:abstractNumId w:val="9"/>
  </w:num>
  <w:num w:numId="10">
    <w:abstractNumId w:val="6"/>
  </w:num>
  <w:num w:numId="11">
    <w:abstractNumId w:val="5"/>
  </w:num>
  <w:num w:numId="12">
    <w:abstractNumId w:val="14"/>
  </w:num>
  <w:num w:numId="13">
    <w:abstractNumId w:val="11"/>
  </w:num>
  <w:num w:numId="14">
    <w:abstractNumId w:val="12"/>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84"/>
    <w:rsid w:val="000923FF"/>
    <w:rsid w:val="000E7354"/>
    <w:rsid w:val="000F1CF1"/>
    <w:rsid w:val="0018577D"/>
    <w:rsid w:val="001928D9"/>
    <w:rsid w:val="001A29FC"/>
    <w:rsid w:val="001F47BA"/>
    <w:rsid w:val="002038AD"/>
    <w:rsid w:val="002B7E66"/>
    <w:rsid w:val="00401E4C"/>
    <w:rsid w:val="0041342B"/>
    <w:rsid w:val="004201C7"/>
    <w:rsid w:val="00447034"/>
    <w:rsid w:val="004A016B"/>
    <w:rsid w:val="004C548B"/>
    <w:rsid w:val="004D12FB"/>
    <w:rsid w:val="00566E8A"/>
    <w:rsid w:val="006A7EA6"/>
    <w:rsid w:val="00776E32"/>
    <w:rsid w:val="00892484"/>
    <w:rsid w:val="00995FA2"/>
    <w:rsid w:val="00A2453D"/>
    <w:rsid w:val="00A349DF"/>
    <w:rsid w:val="00AD7BD9"/>
    <w:rsid w:val="00B06530"/>
    <w:rsid w:val="00B92D04"/>
    <w:rsid w:val="00BB4F2B"/>
    <w:rsid w:val="00CA535E"/>
    <w:rsid w:val="00DC3CF3"/>
    <w:rsid w:val="00DC78D8"/>
    <w:rsid w:val="00F33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1EF7"/>
  <w15:chartTrackingRefBased/>
  <w15:docId w15:val="{A1E9C40D-317E-49F6-B3C0-A948200E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29FC"/>
    <w:rPr>
      <w:b/>
      <w:bCs/>
    </w:rPr>
  </w:style>
  <w:style w:type="table" w:styleId="TableWeb3">
    <w:name w:val="Table Web 3"/>
    <w:basedOn w:val="TableNormal"/>
    <w:uiPriority w:val="99"/>
    <w:rsid w:val="001A29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4A016B"/>
    <w:pPr>
      <w:ind w:left="720"/>
      <w:contextualSpacing/>
    </w:pPr>
  </w:style>
  <w:style w:type="table" w:styleId="TableGrid">
    <w:name w:val="Table Grid"/>
    <w:basedOn w:val="TableNormal"/>
    <w:uiPriority w:val="39"/>
    <w:rsid w:val="0020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8AD"/>
    <w:rPr>
      <w:color w:val="0563C1" w:themeColor="hyperlink"/>
      <w:u w:val="single"/>
    </w:rPr>
  </w:style>
  <w:style w:type="character" w:styleId="UnresolvedMention">
    <w:name w:val="Unresolved Mention"/>
    <w:basedOn w:val="DefaultParagraphFont"/>
    <w:uiPriority w:val="99"/>
    <w:semiHidden/>
    <w:unhideWhenUsed/>
    <w:rsid w:val="002038AD"/>
    <w:rPr>
      <w:color w:val="605E5C"/>
      <w:shd w:val="clear" w:color="auto" w:fill="E1DFDD"/>
    </w:rPr>
  </w:style>
  <w:style w:type="character" w:customStyle="1" w:styleId="e24kjd">
    <w:name w:val="e24kjd"/>
    <w:basedOn w:val="DefaultParagraphFont"/>
    <w:rsid w:val="000F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68557">
      <w:bodyDiv w:val="1"/>
      <w:marLeft w:val="0"/>
      <w:marRight w:val="0"/>
      <w:marTop w:val="0"/>
      <w:marBottom w:val="0"/>
      <w:divBdr>
        <w:top w:val="none" w:sz="0" w:space="0" w:color="auto"/>
        <w:left w:val="none" w:sz="0" w:space="0" w:color="auto"/>
        <w:bottom w:val="none" w:sz="0" w:space="0" w:color="auto"/>
        <w:right w:val="none" w:sz="0" w:space="0" w:color="auto"/>
      </w:divBdr>
    </w:div>
    <w:div w:id="208223056">
      <w:bodyDiv w:val="1"/>
      <w:marLeft w:val="0"/>
      <w:marRight w:val="0"/>
      <w:marTop w:val="0"/>
      <w:marBottom w:val="0"/>
      <w:divBdr>
        <w:top w:val="none" w:sz="0" w:space="0" w:color="auto"/>
        <w:left w:val="none" w:sz="0" w:space="0" w:color="auto"/>
        <w:bottom w:val="none" w:sz="0" w:space="0" w:color="auto"/>
        <w:right w:val="none" w:sz="0" w:space="0" w:color="auto"/>
      </w:divBdr>
    </w:div>
    <w:div w:id="261691354">
      <w:bodyDiv w:val="1"/>
      <w:marLeft w:val="0"/>
      <w:marRight w:val="0"/>
      <w:marTop w:val="0"/>
      <w:marBottom w:val="0"/>
      <w:divBdr>
        <w:top w:val="none" w:sz="0" w:space="0" w:color="auto"/>
        <w:left w:val="none" w:sz="0" w:space="0" w:color="auto"/>
        <w:bottom w:val="none" w:sz="0" w:space="0" w:color="auto"/>
        <w:right w:val="none" w:sz="0" w:space="0" w:color="auto"/>
      </w:divBdr>
      <w:divsChild>
        <w:div w:id="302853123">
          <w:marLeft w:val="0"/>
          <w:marRight w:val="0"/>
          <w:marTop w:val="0"/>
          <w:marBottom w:val="0"/>
          <w:divBdr>
            <w:top w:val="none" w:sz="0" w:space="0" w:color="auto"/>
            <w:left w:val="none" w:sz="0" w:space="0" w:color="auto"/>
            <w:bottom w:val="none" w:sz="0" w:space="0" w:color="auto"/>
            <w:right w:val="none" w:sz="0" w:space="0" w:color="auto"/>
          </w:divBdr>
          <w:divsChild>
            <w:div w:id="455492784">
              <w:marLeft w:val="0"/>
              <w:marRight w:val="0"/>
              <w:marTop w:val="0"/>
              <w:marBottom w:val="0"/>
              <w:divBdr>
                <w:top w:val="none" w:sz="0" w:space="0" w:color="auto"/>
                <w:left w:val="none" w:sz="0" w:space="0" w:color="auto"/>
                <w:bottom w:val="none" w:sz="0" w:space="0" w:color="auto"/>
                <w:right w:val="none" w:sz="0" w:space="0" w:color="auto"/>
              </w:divBdr>
            </w:div>
            <w:div w:id="926614048">
              <w:marLeft w:val="0"/>
              <w:marRight w:val="0"/>
              <w:marTop w:val="0"/>
              <w:marBottom w:val="0"/>
              <w:divBdr>
                <w:top w:val="none" w:sz="0" w:space="0" w:color="auto"/>
                <w:left w:val="none" w:sz="0" w:space="0" w:color="auto"/>
                <w:bottom w:val="none" w:sz="0" w:space="0" w:color="auto"/>
                <w:right w:val="none" w:sz="0" w:space="0" w:color="auto"/>
              </w:divBdr>
            </w:div>
            <w:div w:id="2106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63">
      <w:bodyDiv w:val="1"/>
      <w:marLeft w:val="0"/>
      <w:marRight w:val="0"/>
      <w:marTop w:val="0"/>
      <w:marBottom w:val="0"/>
      <w:divBdr>
        <w:top w:val="none" w:sz="0" w:space="0" w:color="auto"/>
        <w:left w:val="none" w:sz="0" w:space="0" w:color="auto"/>
        <w:bottom w:val="none" w:sz="0" w:space="0" w:color="auto"/>
        <w:right w:val="none" w:sz="0" w:space="0" w:color="auto"/>
      </w:divBdr>
    </w:div>
    <w:div w:id="580991867">
      <w:bodyDiv w:val="1"/>
      <w:marLeft w:val="0"/>
      <w:marRight w:val="0"/>
      <w:marTop w:val="0"/>
      <w:marBottom w:val="0"/>
      <w:divBdr>
        <w:top w:val="none" w:sz="0" w:space="0" w:color="auto"/>
        <w:left w:val="none" w:sz="0" w:space="0" w:color="auto"/>
        <w:bottom w:val="none" w:sz="0" w:space="0" w:color="auto"/>
        <w:right w:val="none" w:sz="0" w:space="0" w:color="auto"/>
      </w:divBdr>
    </w:div>
    <w:div w:id="665746568">
      <w:bodyDiv w:val="1"/>
      <w:marLeft w:val="0"/>
      <w:marRight w:val="0"/>
      <w:marTop w:val="0"/>
      <w:marBottom w:val="0"/>
      <w:divBdr>
        <w:top w:val="none" w:sz="0" w:space="0" w:color="auto"/>
        <w:left w:val="none" w:sz="0" w:space="0" w:color="auto"/>
        <w:bottom w:val="none" w:sz="0" w:space="0" w:color="auto"/>
        <w:right w:val="none" w:sz="0" w:space="0" w:color="auto"/>
      </w:divBdr>
    </w:div>
    <w:div w:id="685906706">
      <w:bodyDiv w:val="1"/>
      <w:marLeft w:val="0"/>
      <w:marRight w:val="0"/>
      <w:marTop w:val="0"/>
      <w:marBottom w:val="0"/>
      <w:divBdr>
        <w:top w:val="none" w:sz="0" w:space="0" w:color="auto"/>
        <w:left w:val="none" w:sz="0" w:space="0" w:color="auto"/>
        <w:bottom w:val="none" w:sz="0" w:space="0" w:color="auto"/>
        <w:right w:val="none" w:sz="0" w:space="0" w:color="auto"/>
      </w:divBdr>
      <w:divsChild>
        <w:div w:id="1127236066">
          <w:marLeft w:val="0"/>
          <w:marRight w:val="0"/>
          <w:marTop w:val="0"/>
          <w:marBottom w:val="0"/>
          <w:divBdr>
            <w:top w:val="none" w:sz="0" w:space="0" w:color="auto"/>
            <w:left w:val="none" w:sz="0" w:space="0" w:color="auto"/>
            <w:bottom w:val="none" w:sz="0" w:space="0" w:color="auto"/>
            <w:right w:val="none" w:sz="0" w:space="0" w:color="auto"/>
          </w:divBdr>
          <w:divsChild>
            <w:div w:id="1740059965">
              <w:marLeft w:val="0"/>
              <w:marRight w:val="0"/>
              <w:marTop w:val="0"/>
              <w:marBottom w:val="0"/>
              <w:divBdr>
                <w:top w:val="none" w:sz="0" w:space="0" w:color="auto"/>
                <w:left w:val="none" w:sz="0" w:space="0" w:color="auto"/>
                <w:bottom w:val="none" w:sz="0" w:space="0" w:color="auto"/>
                <w:right w:val="none" w:sz="0" w:space="0" w:color="auto"/>
              </w:divBdr>
            </w:div>
            <w:div w:id="1932349551">
              <w:marLeft w:val="0"/>
              <w:marRight w:val="0"/>
              <w:marTop w:val="0"/>
              <w:marBottom w:val="0"/>
              <w:divBdr>
                <w:top w:val="none" w:sz="0" w:space="0" w:color="auto"/>
                <w:left w:val="none" w:sz="0" w:space="0" w:color="auto"/>
                <w:bottom w:val="none" w:sz="0" w:space="0" w:color="auto"/>
                <w:right w:val="none" w:sz="0" w:space="0" w:color="auto"/>
              </w:divBdr>
            </w:div>
            <w:div w:id="13612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8457">
      <w:bodyDiv w:val="1"/>
      <w:marLeft w:val="0"/>
      <w:marRight w:val="0"/>
      <w:marTop w:val="0"/>
      <w:marBottom w:val="0"/>
      <w:divBdr>
        <w:top w:val="none" w:sz="0" w:space="0" w:color="auto"/>
        <w:left w:val="none" w:sz="0" w:space="0" w:color="auto"/>
        <w:bottom w:val="none" w:sz="0" w:space="0" w:color="auto"/>
        <w:right w:val="none" w:sz="0" w:space="0" w:color="auto"/>
      </w:divBdr>
    </w:div>
    <w:div w:id="960263955">
      <w:bodyDiv w:val="1"/>
      <w:marLeft w:val="0"/>
      <w:marRight w:val="0"/>
      <w:marTop w:val="0"/>
      <w:marBottom w:val="0"/>
      <w:divBdr>
        <w:top w:val="none" w:sz="0" w:space="0" w:color="auto"/>
        <w:left w:val="none" w:sz="0" w:space="0" w:color="auto"/>
        <w:bottom w:val="none" w:sz="0" w:space="0" w:color="auto"/>
        <w:right w:val="none" w:sz="0" w:space="0" w:color="auto"/>
      </w:divBdr>
      <w:divsChild>
        <w:div w:id="90443778">
          <w:marLeft w:val="0"/>
          <w:marRight w:val="0"/>
          <w:marTop w:val="0"/>
          <w:marBottom w:val="0"/>
          <w:divBdr>
            <w:top w:val="none" w:sz="0" w:space="0" w:color="auto"/>
            <w:left w:val="none" w:sz="0" w:space="0" w:color="auto"/>
            <w:bottom w:val="none" w:sz="0" w:space="0" w:color="auto"/>
            <w:right w:val="none" w:sz="0" w:space="0" w:color="auto"/>
          </w:divBdr>
          <w:divsChild>
            <w:div w:id="1432048191">
              <w:marLeft w:val="0"/>
              <w:marRight w:val="0"/>
              <w:marTop w:val="0"/>
              <w:marBottom w:val="0"/>
              <w:divBdr>
                <w:top w:val="none" w:sz="0" w:space="0" w:color="auto"/>
                <w:left w:val="none" w:sz="0" w:space="0" w:color="auto"/>
                <w:bottom w:val="none" w:sz="0" w:space="0" w:color="auto"/>
                <w:right w:val="none" w:sz="0" w:space="0" w:color="auto"/>
              </w:divBdr>
            </w:div>
            <w:div w:id="1677078956">
              <w:marLeft w:val="0"/>
              <w:marRight w:val="0"/>
              <w:marTop w:val="0"/>
              <w:marBottom w:val="0"/>
              <w:divBdr>
                <w:top w:val="none" w:sz="0" w:space="0" w:color="auto"/>
                <w:left w:val="none" w:sz="0" w:space="0" w:color="auto"/>
                <w:bottom w:val="none" w:sz="0" w:space="0" w:color="auto"/>
                <w:right w:val="none" w:sz="0" w:space="0" w:color="auto"/>
              </w:divBdr>
            </w:div>
            <w:div w:id="577254191">
              <w:marLeft w:val="0"/>
              <w:marRight w:val="0"/>
              <w:marTop w:val="0"/>
              <w:marBottom w:val="0"/>
              <w:divBdr>
                <w:top w:val="none" w:sz="0" w:space="0" w:color="auto"/>
                <w:left w:val="none" w:sz="0" w:space="0" w:color="auto"/>
                <w:bottom w:val="none" w:sz="0" w:space="0" w:color="auto"/>
                <w:right w:val="none" w:sz="0" w:space="0" w:color="auto"/>
              </w:divBdr>
            </w:div>
            <w:div w:id="8457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320">
      <w:bodyDiv w:val="1"/>
      <w:marLeft w:val="0"/>
      <w:marRight w:val="0"/>
      <w:marTop w:val="0"/>
      <w:marBottom w:val="0"/>
      <w:divBdr>
        <w:top w:val="none" w:sz="0" w:space="0" w:color="auto"/>
        <w:left w:val="none" w:sz="0" w:space="0" w:color="auto"/>
        <w:bottom w:val="none" w:sz="0" w:space="0" w:color="auto"/>
        <w:right w:val="none" w:sz="0" w:space="0" w:color="auto"/>
      </w:divBdr>
    </w:div>
    <w:div w:id="1303196864">
      <w:bodyDiv w:val="1"/>
      <w:marLeft w:val="0"/>
      <w:marRight w:val="0"/>
      <w:marTop w:val="0"/>
      <w:marBottom w:val="0"/>
      <w:divBdr>
        <w:top w:val="none" w:sz="0" w:space="0" w:color="auto"/>
        <w:left w:val="none" w:sz="0" w:space="0" w:color="auto"/>
        <w:bottom w:val="none" w:sz="0" w:space="0" w:color="auto"/>
        <w:right w:val="none" w:sz="0" w:space="0" w:color="auto"/>
      </w:divBdr>
    </w:div>
    <w:div w:id="1532064802">
      <w:bodyDiv w:val="1"/>
      <w:marLeft w:val="0"/>
      <w:marRight w:val="0"/>
      <w:marTop w:val="0"/>
      <w:marBottom w:val="0"/>
      <w:divBdr>
        <w:top w:val="none" w:sz="0" w:space="0" w:color="auto"/>
        <w:left w:val="none" w:sz="0" w:space="0" w:color="auto"/>
        <w:bottom w:val="none" w:sz="0" w:space="0" w:color="auto"/>
        <w:right w:val="none" w:sz="0" w:space="0" w:color="auto"/>
      </w:divBdr>
    </w:div>
    <w:div w:id="2024164635">
      <w:bodyDiv w:val="1"/>
      <w:marLeft w:val="0"/>
      <w:marRight w:val="0"/>
      <w:marTop w:val="0"/>
      <w:marBottom w:val="0"/>
      <w:divBdr>
        <w:top w:val="none" w:sz="0" w:space="0" w:color="auto"/>
        <w:left w:val="none" w:sz="0" w:space="0" w:color="auto"/>
        <w:bottom w:val="none" w:sz="0" w:space="0" w:color="auto"/>
        <w:right w:val="none" w:sz="0" w:space="0" w:color="auto"/>
      </w:divBdr>
      <w:divsChild>
        <w:div w:id="2021812925">
          <w:marLeft w:val="0"/>
          <w:marRight w:val="0"/>
          <w:marTop w:val="0"/>
          <w:marBottom w:val="0"/>
          <w:divBdr>
            <w:top w:val="none" w:sz="0" w:space="0" w:color="auto"/>
            <w:left w:val="none" w:sz="0" w:space="0" w:color="auto"/>
            <w:bottom w:val="none" w:sz="0" w:space="0" w:color="auto"/>
            <w:right w:val="none" w:sz="0" w:space="0" w:color="auto"/>
          </w:divBdr>
          <w:divsChild>
            <w:div w:id="600456147">
              <w:marLeft w:val="0"/>
              <w:marRight w:val="0"/>
              <w:marTop w:val="0"/>
              <w:marBottom w:val="0"/>
              <w:divBdr>
                <w:top w:val="none" w:sz="0" w:space="0" w:color="auto"/>
                <w:left w:val="none" w:sz="0" w:space="0" w:color="auto"/>
                <w:bottom w:val="none" w:sz="0" w:space="0" w:color="auto"/>
                <w:right w:val="none" w:sz="0" w:space="0" w:color="auto"/>
              </w:divBdr>
            </w:div>
            <w:div w:id="351617371">
              <w:marLeft w:val="0"/>
              <w:marRight w:val="0"/>
              <w:marTop w:val="0"/>
              <w:marBottom w:val="0"/>
              <w:divBdr>
                <w:top w:val="none" w:sz="0" w:space="0" w:color="auto"/>
                <w:left w:val="none" w:sz="0" w:space="0" w:color="auto"/>
                <w:bottom w:val="none" w:sz="0" w:space="0" w:color="auto"/>
                <w:right w:val="none" w:sz="0" w:space="0" w:color="auto"/>
              </w:divBdr>
            </w:div>
            <w:div w:id="16546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github.com/cristiandatum/AI_projects.git"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8</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Cristian</dc:creator>
  <cp:keywords/>
  <dc:description/>
  <cp:lastModifiedBy>Cristian Cristian</cp:lastModifiedBy>
  <cp:revision>10</cp:revision>
  <dcterms:created xsi:type="dcterms:W3CDTF">2020-05-03T06:55:00Z</dcterms:created>
  <dcterms:modified xsi:type="dcterms:W3CDTF">2020-05-27T13:14:00Z</dcterms:modified>
</cp:coreProperties>
</file>