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201B" w14:textId="77777777" w:rsidR="004A138A" w:rsidRDefault="004A138A"/>
    <w:p w14:paraId="5E9D73F7" w14:textId="77777777" w:rsidR="004A138A" w:rsidRPr="004A138A" w:rsidRDefault="004A138A" w:rsidP="004A138A"/>
    <w:p w14:paraId="5976A17F" w14:textId="77777777" w:rsidR="00136062" w:rsidRDefault="004A138A" w:rsidP="004A138A">
      <w:r>
        <w:rPr>
          <w:noProof/>
        </w:rPr>
        <w:drawing>
          <wp:inline distT="0" distB="0" distL="0" distR="0" wp14:anchorId="42B435F3" wp14:editId="16867AB4">
            <wp:extent cx="5932805" cy="3933825"/>
            <wp:effectExtent l="0" t="0" r="10795" b="3175"/>
            <wp:docPr id="1" name="Picture 1" descr="/Users/mills/Desktop/Screen Shot 2023-07-12 at 6.43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lls/Desktop/Screen Shot 2023-07-12 at 6.43.0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E6C04" w14:textId="77777777" w:rsidR="004A138A" w:rsidRDefault="004A138A" w:rsidP="004A138A"/>
    <w:p w14:paraId="252297FE" w14:textId="77777777" w:rsidR="004A138A" w:rsidRPr="003C06B4" w:rsidRDefault="004A138A" w:rsidP="004A138A">
      <w:pPr>
        <w:rPr>
          <w:color w:val="00B050"/>
          <w:sz w:val="72"/>
          <w:szCs w:val="72"/>
        </w:rPr>
      </w:pPr>
      <w:r w:rsidRPr="003C06B4">
        <w:rPr>
          <w:color w:val="00B050"/>
          <w:sz w:val="72"/>
          <w:szCs w:val="72"/>
        </w:rPr>
        <w:t>Database Design</w:t>
      </w:r>
    </w:p>
    <w:p w14:paraId="3B2DAA24" w14:textId="77777777" w:rsidR="004A138A" w:rsidRPr="003C06B4" w:rsidRDefault="004A138A" w:rsidP="004A138A">
      <w:pPr>
        <w:rPr>
          <w:sz w:val="44"/>
          <w:szCs w:val="44"/>
        </w:rPr>
      </w:pPr>
      <w:r w:rsidRPr="003C06B4">
        <w:rPr>
          <w:sz w:val="44"/>
          <w:szCs w:val="44"/>
        </w:rPr>
        <w:t>Cristian Ferreira</w:t>
      </w:r>
    </w:p>
    <w:p w14:paraId="61E4E9C3" w14:textId="77777777" w:rsidR="004A138A" w:rsidRPr="003C06B4" w:rsidRDefault="004A138A" w:rsidP="004A138A">
      <w:pPr>
        <w:rPr>
          <w:sz w:val="44"/>
          <w:szCs w:val="44"/>
        </w:rPr>
      </w:pPr>
      <w:r w:rsidRPr="003C06B4">
        <w:rPr>
          <w:sz w:val="44"/>
          <w:szCs w:val="44"/>
        </w:rPr>
        <w:t>07/16/2023</w:t>
      </w:r>
    </w:p>
    <w:p w14:paraId="25E8D102" w14:textId="77777777" w:rsidR="004A138A" w:rsidRDefault="004A138A" w:rsidP="004A138A"/>
    <w:p w14:paraId="6FA6F42B" w14:textId="77777777" w:rsidR="004A138A" w:rsidRPr="003C06B4" w:rsidRDefault="004A138A" w:rsidP="003C06B4">
      <w:pPr>
        <w:spacing w:line="480" w:lineRule="auto"/>
        <w:rPr>
          <w:b/>
          <w:sz w:val="44"/>
          <w:szCs w:val="44"/>
        </w:rPr>
      </w:pPr>
      <w:r w:rsidRPr="003C06B4">
        <w:rPr>
          <w:b/>
          <w:sz w:val="44"/>
          <w:szCs w:val="44"/>
        </w:rPr>
        <w:t>OVERVIEW</w:t>
      </w:r>
    </w:p>
    <w:p w14:paraId="72F20988" w14:textId="77777777" w:rsidR="004A138A" w:rsidRDefault="004A138A" w:rsidP="003C06B4">
      <w:pPr>
        <w:spacing w:line="480" w:lineRule="auto"/>
      </w:pPr>
      <w:r w:rsidRPr="003C06B4">
        <w:rPr>
          <w:sz w:val="28"/>
          <w:szCs w:val="28"/>
        </w:rPr>
        <w:t xml:space="preserve">For the FitAll capstone project, MongoDB will be used as the chosen document-based data store. This decision is based on the nature of the web application, where there is no requirement for complex relationships between collections. Each entity will be self-sufficient, containing all the necessary information for </w:t>
      </w:r>
      <w:r w:rsidRPr="003C06B4">
        <w:rPr>
          <w:sz w:val="28"/>
          <w:szCs w:val="28"/>
        </w:rPr>
        <w:lastRenderedPageBreak/>
        <w:t xml:space="preserve">rendering data in the web pages. Two </w:t>
      </w:r>
      <w:r w:rsidR="006E08E1" w:rsidRPr="003C06B4">
        <w:rPr>
          <w:sz w:val="28"/>
          <w:szCs w:val="28"/>
        </w:rPr>
        <w:t>Boolean</w:t>
      </w:r>
      <w:r w:rsidRPr="003C06B4">
        <w:rPr>
          <w:sz w:val="28"/>
          <w:szCs w:val="28"/>
        </w:rPr>
        <w:t xml:space="preserve"> flags will be utilized to avoid data replication. Additionally, the availability of free cloud hosting for MongoDB makes it a favorable choice</w:t>
      </w:r>
      <w:r w:rsidRPr="004A138A">
        <w:t>.</w:t>
      </w:r>
    </w:p>
    <w:p w14:paraId="4A64A69C" w14:textId="77777777" w:rsidR="004A138A" w:rsidRDefault="004A138A" w:rsidP="004A138A"/>
    <w:p w14:paraId="1258806C" w14:textId="77777777" w:rsidR="006E08E1" w:rsidRDefault="006E08E1" w:rsidP="004A138A">
      <w:pPr>
        <w:rPr>
          <w:b/>
          <w:sz w:val="44"/>
          <w:szCs w:val="44"/>
        </w:rPr>
      </w:pPr>
      <w:r w:rsidRPr="003C06B4">
        <w:rPr>
          <w:b/>
          <w:sz w:val="44"/>
          <w:szCs w:val="44"/>
        </w:rPr>
        <w:t>Data Specifications</w:t>
      </w:r>
    </w:p>
    <w:p w14:paraId="6843693A" w14:textId="77777777" w:rsidR="003C06B4" w:rsidRPr="003C06B4" w:rsidRDefault="003C06B4" w:rsidP="004A138A">
      <w:pPr>
        <w:rPr>
          <w:b/>
          <w:sz w:val="44"/>
          <w:szCs w:val="44"/>
        </w:rPr>
      </w:pPr>
    </w:p>
    <w:p w14:paraId="7D28C689" w14:textId="77777777" w:rsidR="00591232" w:rsidRPr="003C06B4" w:rsidRDefault="00591232" w:rsidP="003C06B4">
      <w:pPr>
        <w:spacing w:line="480" w:lineRule="auto"/>
        <w:rPr>
          <w:sz w:val="28"/>
          <w:szCs w:val="28"/>
        </w:rPr>
      </w:pPr>
      <w:r w:rsidRPr="003C06B4">
        <w:rPr>
          <w:sz w:val="28"/>
          <w:szCs w:val="28"/>
        </w:rPr>
        <w:t>For the FitAll data collection, we will utilize MongoDB as the document-based data store without the need for forming complex relationships between collections.</w:t>
      </w:r>
    </w:p>
    <w:p w14:paraId="20556843" w14:textId="77777777" w:rsidR="00591232" w:rsidRDefault="00591232" w:rsidP="00591232"/>
    <w:p w14:paraId="078D9ACD" w14:textId="77777777" w:rsidR="00591232" w:rsidRDefault="00591232" w:rsidP="00591232">
      <w:pPr>
        <w:rPr>
          <w:b/>
          <w:sz w:val="28"/>
          <w:szCs w:val="28"/>
        </w:rPr>
      </w:pPr>
      <w:r w:rsidRPr="003C06B4">
        <w:rPr>
          <w:b/>
          <w:sz w:val="28"/>
          <w:szCs w:val="28"/>
        </w:rPr>
        <w:t>Members Collection</w:t>
      </w:r>
    </w:p>
    <w:p w14:paraId="5E785063" w14:textId="77777777" w:rsidR="003C06B4" w:rsidRPr="003C06B4" w:rsidRDefault="003C06B4" w:rsidP="00591232">
      <w:pPr>
        <w:rPr>
          <w:b/>
          <w:sz w:val="28"/>
          <w:szCs w:val="28"/>
        </w:rPr>
      </w:pPr>
    </w:p>
    <w:p w14:paraId="48B0BC5B" w14:textId="77777777" w:rsidR="00F5758D" w:rsidRDefault="00F5758D" w:rsidP="003C06B4">
      <w:pPr>
        <w:spacing w:line="480" w:lineRule="auto"/>
        <w:rPr>
          <w:sz w:val="28"/>
          <w:szCs w:val="28"/>
        </w:rPr>
      </w:pPr>
      <w:r w:rsidRPr="003C06B4">
        <w:rPr>
          <w:sz w:val="28"/>
          <w:szCs w:val="28"/>
        </w:rPr>
        <w:t>In the FitAll web applicat</w:t>
      </w:r>
      <w:r w:rsidR="003C06B4">
        <w:rPr>
          <w:sz w:val="28"/>
          <w:szCs w:val="28"/>
        </w:rPr>
        <w:t>ion, the collection named "members</w:t>
      </w:r>
      <w:r w:rsidRPr="003C06B4">
        <w:rPr>
          <w:sz w:val="28"/>
          <w:szCs w:val="28"/>
        </w:rPr>
        <w:t>" will store essential information about the members. Althoug</w:t>
      </w:r>
      <w:r w:rsidR="003C06B4">
        <w:rPr>
          <w:sz w:val="28"/>
          <w:szCs w:val="28"/>
        </w:rPr>
        <w:t>h the collection is named "members</w:t>
      </w:r>
      <w:r w:rsidRPr="003C06B4">
        <w:rPr>
          <w:sz w:val="28"/>
          <w:szCs w:val="28"/>
        </w:rPr>
        <w:t>," it is important to note that it refers to the users who are the primary users of the application. This naming choice was made to align with the terminology commonly used</w:t>
      </w:r>
      <w:r w:rsidR="003C06B4">
        <w:rPr>
          <w:sz w:val="28"/>
          <w:szCs w:val="28"/>
        </w:rPr>
        <w:t xml:space="preserve"> in web applications. The "members</w:t>
      </w:r>
      <w:r w:rsidRPr="003C06B4">
        <w:rPr>
          <w:sz w:val="28"/>
          <w:szCs w:val="28"/>
        </w:rPr>
        <w:t>" collection will store comprehensive data about each member, including details such as their name, email, phone number, and address.</w:t>
      </w:r>
    </w:p>
    <w:p w14:paraId="3F36D975" w14:textId="77777777" w:rsidR="003C06B4" w:rsidRPr="003C06B4" w:rsidRDefault="003C06B4" w:rsidP="003C06B4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Document Structure</w:t>
      </w:r>
    </w:p>
    <w:p w14:paraId="364134A5" w14:textId="77777777" w:rsidR="00591232" w:rsidRDefault="00591232" w:rsidP="00591232"/>
    <w:p w14:paraId="7E8D814B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>{</w:t>
      </w:r>
    </w:p>
    <w:p w14:paraId="15A614E8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"_id": string (auto-generated ID by MongoDB),</w:t>
      </w:r>
    </w:p>
    <w:p w14:paraId="1F7CC919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"age": </w:t>
      </w:r>
      <w:proofErr w:type="spellStart"/>
      <w:r w:rsidRPr="003C06B4">
        <w:rPr>
          <w:color w:val="00B050"/>
        </w:rPr>
        <w:t>int</w:t>
      </w:r>
      <w:proofErr w:type="spellEnd"/>
      <w:r w:rsidRPr="003C06B4">
        <w:rPr>
          <w:color w:val="00B050"/>
        </w:rPr>
        <w:t>,</w:t>
      </w:r>
    </w:p>
    <w:p w14:paraId="113B7C22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"gender": string,</w:t>
      </w:r>
    </w:p>
    <w:p w14:paraId="3215D2BC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"height": float,</w:t>
      </w:r>
    </w:p>
    <w:p w14:paraId="0A423A7C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"weight": float,</w:t>
      </w:r>
    </w:p>
    <w:p w14:paraId="29CA65C3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"goal": string,</w:t>
      </w:r>
    </w:p>
    <w:p w14:paraId="54AEC4F4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"image": string (reference URL to the cloud-stored image),</w:t>
      </w:r>
    </w:p>
    <w:p w14:paraId="4FC699AF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"contact": {</w:t>
      </w:r>
    </w:p>
    <w:p w14:paraId="1102AEA3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   "name": string,</w:t>
      </w:r>
    </w:p>
    <w:p w14:paraId="2EF25172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   "email": string,</w:t>
      </w:r>
    </w:p>
    <w:p w14:paraId="212B5F07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   "phone": string,</w:t>
      </w:r>
    </w:p>
    <w:p w14:paraId="17E95681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   "address": string</w:t>
      </w:r>
    </w:p>
    <w:p w14:paraId="6DA846DC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}</w:t>
      </w:r>
    </w:p>
    <w:p w14:paraId="6BB3685F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>}</w:t>
      </w:r>
    </w:p>
    <w:p w14:paraId="5CB7E77E" w14:textId="77777777" w:rsidR="00F5758D" w:rsidRDefault="00F5758D" w:rsidP="00591232"/>
    <w:p w14:paraId="1638A4AB" w14:textId="77777777" w:rsidR="00F5758D" w:rsidRDefault="00F5758D" w:rsidP="00591232">
      <w:pPr>
        <w:rPr>
          <w:b/>
          <w:sz w:val="28"/>
          <w:szCs w:val="28"/>
        </w:rPr>
      </w:pPr>
      <w:r w:rsidRPr="003C06B4">
        <w:rPr>
          <w:b/>
          <w:sz w:val="28"/>
          <w:szCs w:val="28"/>
        </w:rPr>
        <w:t>Trainer Collection</w:t>
      </w:r>
    </w:p>
    <w:p w14:paraId="1611EA13" w14:textId="77777777" w:rsidR="003C06B4" w:rsidRPr="003C06B4" w:rsidRDefault="003C06B4" w:rsidP="00591232">
      <w:pPr>
        <w:rPr>
          <w:b/>
          <w:sz w:val="28"/>
          <w:szCs w:val="28"/>
        </w:rPr>
      </w:pPr>
    </w:p>
    <w:p w14:paraId="484D85FC" w14:textId="77777777" w:rsidR="00F5758D" w:rsidRPr="003C06B4" w:rsidRDefault="00F5758D" w:rsidP="003C06B4">
      <w:pPr>
        <w:spacing w:line="480" w:lineRule="auto"/>
        <w:rPr>
          <w:sz w:val="28"/>
          <w:szCs w:val="28"/>
        </w:rPr>
      </w:pPr>
      <w:r w:rsidRPr="003C06B4">
        <w:rPr>
          <w:sz w:val="28"/>
          <w:szCs w:val="28"/>
        </w:rPr>
        <w:t xml:space="preserve">This collection will be used to collect information about our trainers, </w:t>
      </w:r>
      <w:r w:rsidRPr="003C06B4">
        <w:rPr>
          <w:sz w:val="28"/>
          <w:szCs w:val="28"/>
        </w:rPr>
        <w:t>including details such as their name, e</w:t>
      </w:r>
      <w:r w:rsidRPr="003C06B4">
        <w:rPr>
          <w:sz w:val="28"/>
          <w:szCs w:val="28"/>
        </w:rPr>
        <w:t>mail, phone number, address, specialization.</w:t>
      </w:r>
    </w:p>
    <w:p w14:paraId="6119FF65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>{</w:t>
      </w:r>
    </w:p>
    <w:p w14:paraId="3D67A048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"_id": string (auto-generated ID by MongoDB),</w:t>
      </w:r>
    </w:p>
    <w:p w14:paraId="4B7CB4C9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"name": string,</w:t>
      </w:r>
    </w:p>
    <w:p w14:paraId="0A305991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"email": string,</w:t>
      </w:r>
    </w:p>
    <w:p w14:paraId="7BE8BB48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"phone": string,</w:t>
      </w:r>
    </w:p>
    <w:p w14:paraId="2A65AE6C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"specialization": string,</w:t>
      </w:r>
    </w:p>
    <w:p w14:paraId="19E1230E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"image": string (reference URL to the cloud-stored image),</w:t>
      </w:r>
    </w:p>
    <w:p w14:paraId="6D0A7DF1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"available": </w:t>
      </w:r>
      <w:proofErr w:type="spellStart"/>
      <w:r w:rsidRPr="003C06B4">
        <w:rPr>
          <w:color w:val="00B050"/>
        </w:rPr>
        <w:t>boolean</w:t>
      </w:r>
      <w:proofErr w:type="spellEnd"/>
    </w:p>
    <w:p w14:paraId="468E66AF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>}</w:t>
      </w:r>
    </w:p>
    <w:p w14:paraId="60062336" w14:textId="77777777" w:rsidR="00F5758D" w:rsidRDefault="00F5758D" w:rsidP="00F5758D"/>
    <w:p w14:paraId="6681AE13" w14:textId="77777777" w:rsidR="00F5758D" w:rsidRDefault="00F5758D" w:rsidP="00F5758D">
      <w:pPr>
        <w:rPr>
          <w:b/>
          <w:sz w:val="28"/>
          <w:szCs w:val="28"/>
        </w:rPr>
      </w:pPr>
      <w:r w:rsidRPr="003C06B4">
        <w:rPr>
          <w:b/>
          <w:sz w:val="28"/>
          <w:szCs w:val="28"/>
        </w:rPr>
        <w:t>Workouts Collection</w:t>
      </w:r>
    </w:p>
    <w:p w14:paraId="17FFF87B" w14:textId="77777777" w:rsidR="003C06B4" w:rsidRPr="003C06B4" w:rsidRDefault="003C06B4" w:rsidP="00F5758D">
      <w:pPr>
        <w:rPr>
          <w:b/>
          <w:sz w:val="28"/>
          <w:szCs w:val="28"/>
        </w:rPr>
      </w:pPr>
    </w:p>
    <w:p w14:paraId="51EC3789" w14:textId="77777777" w:rsidR="00F5758D" w:rsidRPr="003C06B4" w:rsidRDefault="00F5758D" w:rsidP="003C06B4">
      <w:pPr>
        <w:spacing w:line="480" w:lineRule="auto"/>
        <w:rPr>
          <w:sz w:val="28"/>
          <w:szCs w:val="28"/>
        </w:rPr>
      </w:pPr>
      <w:r w:rsidRPr="003C06B4">
        <w:rPr>
          <w:sz w:val="28"/>
          <w:szCs w:val="28"/>
        </w:rPr>
        <w:t xml:space="preserve">The "workout" collection in the FitAll web application will serve as a repository for all workout-related data. It is designed to store information about various exercises, routines, and workout sessions. </w:t>
      </w:r>
    </w:p>
    <w:p w14:paraId="6E1B6D17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>{</w:t>
      </w:r>
    </w:p>
    <w:p w14:paraId="2D3501E5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"_id": string (auto-generated ID by MongoDB),</w:t>
      </w:r>
    </w:p>
    <w:p w14:paraId="65966F74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"title": string,</w:t>
      </w:r>
    </w:p>
    <w:p w14:paraId="573E96FF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"description": string,</w:t>
      </w:r>
    </w:p>
    <w:p w14:paraId="17339705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"duration": </w:t>
      </w:r>
      <w:proofErr w:type="spellStart"/>
      <w:r w:rsidRPr="003C06B4">
        <w:rPr>
          <w:color w:val="00B050"/>
        </w:rPr>
        <w:t>int</w:t>
      </w:r>
      <w:proofErr w:type="spellEnd"/>
      <w:r w:rsidRPr="003C06B4">
        <w:rPr>
          <w:color w:val="00B050"/>
        </w:rPr>
        <w:t>,</w:t>
      </w:r>
    </w:p>
    <w:p w14:paraId="31356140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"level": string,</w:t>
      </w:r>
    </w:p>
    <w:p w14:paraId="67E0A432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"image": string (reference URL to the cloud-stored image),</w:t>
      </w:r>
    </w:p>
    <w:p w14:paraId="30080B1A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</w:t>
      </w:r>
      <w:proofErr w:type="spellStart"/>
      <w:r w:rsidRPr="003C06B4">
        <w:rPr>
          <w:color w:val="00B050"/>
        </w:rPr>
        <w:t>isPending</w:t>
      </w:r>
      <w:proofErr w:type="spellEnd"/>
      <w:r w:rsidRPr="003C06B4">
        <w:rPr>
          <w:color w:val="00B050"/>
        </w:rPr>
        <w:t xml:space="preserve">": </w:t>
      </w:r>
      <w:proofErr w:type="spellStart"/>
      <w:r w:rsidRPr="003C06B4">
        <w:rPr>
          <w:color w:val="00B050"/>
        </w:rPr>
        <w:t>boolean</w:t>
      </w:r>
      <w:proofErr w:type="spellEnd"/>
      <w:r w:rsidRPr="003C06B4">
        <w:rPr>
          <w:color w:val="00B050"/>
        </w:rPr>
        <w:t>,</w:t>
      </w:r>
    </w:p>
    <w:p w14:paraId="3F9E9E5E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</w:t>
      </w:r>
      <w:proofErr w:type="spellStart"/>
      <w:r w:rsidRPr="003C06B4">
        <w:rPr>
          <w:color w:val="00B050"/>
        </w:rPr>
        <w:t>approvedOn</w:t>
      </w:r>
      <w:proofErr w:type="spellEnd"/>
      <w:r w:rsidRPr="003C06B4">
        <w:rPr>
          <w:color w:val="00B050"/>
        </w:rPr>
        <w:t>": string,</w:t>
      </w:r>
    </w:p>
    <w:p w14:paraId="432E3F49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</w:t>
      </w:r>
      <w:proofErr w:type="spellStart"/>
      <w:r w:rsidRPr="003C06B4">
        <w:rPr>
          <w:color w:val="00B050"/>
        </w:rPr>
        <w:t>approvedBy</w:t>
      </w:r>
      <w:proofErr w:type="spellEnd"/>
      <w:r w:rsidRPr="003C06B4">
        <w:rPr>
          <w:color w:val="00B050"/>
        </w:rPr>
        <w:t>": string</w:t>
      </w:r>
    </w:p>
    <w:p w14:paraId="603EA3C4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>}</w:t>
      </w:r>
    </w:p>
    <w:p w14:paraId="5E1D84A5" w14:textId="77777777" w:rsidR="00F5758D" w:rsidRDefault="00F5758D" w:rsidP="00F5758D"/>
    <w:p w14:paraId="2D76A41B" w14:textId="77777777" w:rsidR="00F5758D" w:rsidRDefault="00F5758D" w:rsidP="00F5758D">
      <w:pPr>
        <w:rPr>
          <w:b/>
          <w:sz w:val="28"/>
          <w:szCs w:val="28"/>
        </w:rPr>
      </w:pPr>
      <w:r w:rsidRPr="003C06B4">
        <w:rPr>
          <w:b/>
          <w:sz w:val="28"/>
          <w:szCs w:val="28"/>
        </w:rPr>
        <w:t>Progress Collection</w:t>
      </w:r>
    </w:p>
    <w:p w14:paraId="3B826472" w14:textId="77777777" w:rsidR="003C06B4" w:rsidRPr="003C06B4" w:rsidRDefault="003C06B4" w:rsidP="00F5758D">
      <w:pPr>
        <w:rPr>
          <w:b/>
          <w:sz w:val="28"/>
          <w:szCs w:val="28"/>
        </w:rPr>
      </w:pPr>
    </w:p>
    <w:p w14:paraId="14542B94" w14:textId="77777777" w:rsidR="00F5758D" w:rsidRPr="00F5758D" w:rsidRDefault="00F5758D" w:rsidP="003C06B4">
      <w:pPr>
        <w:spacing w:line="480" w:lineRule="auto"/>
      </w:pPr>
      <w:r w:rsidRPr="00F5758D">
        <w:t>The "progress" collection in the FitAll web application is designed to track and store users' fitness progress over time. It serves as a repository for recording various measurements and metrics related to users' health and fitness journeys.</w:t>
      </w:r>
    </w:p>
    <w:p w14:paraId="7C188F26" w14:textId="77777777" w:rsidR="00F5758D" w:rsidRDefault="00F5758D" w:rsidP="00F5758D"/>
    <w:p w14:paraId="5538A275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>{</w:t>
      </w:r>
    </w:p>
    <w:p w14:paraId="78BD53DE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"_id": string (auto-generated ID by MongoDB),</w:t>
      </w:r>
    </w:p>
    <w:p w14:paraId="12476509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</w:t>
      </w:r>
      <w:proofErr w:type="spellStart"/>
      <w:r w:rsidRPr="003C06B4">
        <w:rPr>
          <w:color w:val="00B050"/>
        </w:rPr>
        <w:t>memberId</w:t>
      </w:r>
      <w:proofErr w:type="spellEnd"/>
      <w:r w:rsidRPr="003C06B4">
        <w:rPr>
          <w:color w:val="00B050"/>
        </w:rPr>
        <w:t>": string (reference to the member's _id),</w:t>
      </w:r>
    </w:p>
    <w:p w14:paraId="57FBC7A2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"date": string,</w:t>
      </w:r>
    </w:p>
    <w:p w14:paraId="712688FC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"weight": float,</w:t>
      </w:r>
    </w:p>
    <w:p w14:paraId="6E622467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 xml:space="preserve">   "</w:t>
      </w:r>
      <w:proofErr w:type="spellStart"/>
      <w:r w:rsidRPr="003C06B4">
        <w:rPr>
          <w:color w:val="00B050"/>
        </w:rPr>
        <w:t>bodyFat</w:t>
      </w:r>
      <w:proofErr w:type="spellEnd"/>
      <w:r w:rsidRPr="003C06B4">
        <w:rPr>
          <w:color w:val="00B050"/>
        </w:rPr>
        <w:t>": float</w:t>
      </w:r>
    </w:p>
    <w:p w14:paraId="461B832C" w14:textId="77777777" w:rsidR="00F5758D" w:rsidRDefault="00F5758D" w:rsidP="00F5758D">
      <w:pPr>
        <w:rPr>
          <w:color w:val="00B050"/>
        </w:rPr>
      </w:pPr>
      <w:r w:rsidRPr="003C06B4">
        <w:rPr>
          <w:color w:val="00B050"/>
        </w:rPr>
        <w:t>}</w:t>
      </w:r>
    </w:p>
    <w:p w14:paraId="2883FD49" w14:textId="77777777" w:rsidR="003C06B4" w:rsidRPr="003C06B4" w:rsidRDefault="003C06B4" w:rsidP="00F5758D">
      <w:pPr>
        <w:rPr>
          <w:color w:val="00B050"/>
        </w:rPr>
      </w:pPr>
    </w:p>
    <w:p w14:paraId="6A98AC3D" w14:textId="77777777" w:rsidR="00F5758D" w:rsidRDefault="00F5758D" w:rsidP="00F5758D"/>
    <w:p w14:paraId="7E148E60" w14:textId="77777777" w:rsidR="00F5758D" w:rsidRDefault="00F5758D" w:rsidP="00F5758D">
      <w:pPr>
        <w:rPr>
          <w:b/>
          <w:sz w:val="28"/>
          <w:szCs w:val="28"/>
        </w:rPr>
      </w:pPr>
      <w:r w:rsidRPr="003C06B4">
        <w:rPr>
          <w:b/>
          <w:sz w:val="28"/>
          <w:szCs w:val="28"/>
        </w:rPr>
        <w:t>Purpose, Implementation and in</w:t>
      </w:r>
      <w:bookmarkStart w:id="0" w:name="_GoBack"/>
      <w:bookmarkEnd w:id="0"/>
      <w:r w:rsidRPr="003C06B4">
        <w:rPr>
          <w:b/>
          <w:sz w:val="28"/>
          <w:szCs w:val="28"/>
        </w:rPr>
        <w:t>teractions</w:t>
      </w:r>
    </w:p>
    <w:p w14:paraId="75A7007E" w14:textId="77777777" w:rsidR="003C06B4" w:rsidRPr="003C06B4" w:rsidRDefault="003C06B4" w:rsidP="00F5758D">
      <w:pPr>
        <w:rPr>
          <w:b/>
          <w:sz w:val="28"/>
          <w:szCs w:val="28"/>
        </w:rPr>
      </w:pPr>
    </w:p>
    <w:p w14:paraId="22CAD949" w14:textId="77777777" w:rsidR="00F5758D" w:rsidRPr="003C06B4" w:rsidRDefault="00F5758D" w:rsidP="00F5758D">
      <w:pPr>
        <w:rPr>
          <w:color w:val="00B050"/>
        </w:rPr>
      </w:pPr>
      <w:r w:rsidRPr="003C06B4">
        <w:rPr>
          <w:color w:val="00B050"/>
        </w:rPr>
        <w:t>Members:</w:t>
      </w:r>
    </w:p>
    <w:p w14:paraId="5AFE9491" w14:textId="77777777" w:rsidR="00F5758D" w:rsidRPr="003C06B4" w:rsidRDefault="00F5758D" w:rsidP="003C06B4">
      <w:pPr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3C06B4">
        <w:rPr>
          <w:sz w:val="28"/>
          <w:szCs w:val="28"/>
        </w:rPr>
        <w:t>Purpose: The members collection is essential for the FitAll application as it revolves around managing member information.</w:t>
      </w:r>
    </w:p>
    <w:p w14:paraId="739670B7" w14:textId="77777777" w:rsidR="00F5758D" w:rsidRPr="003C06B4" w:rsidRDefault="00F5758D" w:rsidP="003C06B4">
      <w:pPr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3C06B4">
        <w:rPr>
          <w:sz w:val="28"/>
          <w:szCs w:val="28"/>
        </w:rPr>
        <w:t>Implementation: Members' data will be stored in the collection, including age, gender, height, weight, goal, image, and contact details.</w:t>
      </w:r>
    </w:p>
    <w:p w14:paraId="6D6F07DA" w14:textId="77777777" w:rsidR="00F5758D" w:rsidRPr="003C06B4" w:rsidRDefault="00F5758D" w:rsidP="003C06B4">
      <w:pPr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3C06B4">
        <w:rPr>
          <w:sz w:val="28"/>
          <w:szCs w:val="28"/>
        </w:rPr>
        <w:t>Interaction: Trainers and admin users can access member information for personalized training plans and communication. Members can also view and update their own profile details.</w:t>
      </w:r>
    </w:p>
    <w:p w14:paraId="578D1B46" w14:textId="77777777" w:rsidR="00F5758D" w:rsidRPr="003C06B4" w:rsidRDefault="00F5758D" w:rsidP="00F5758D">
      <w:pPr>
        <w:rPr>
          <w:color w:val="00B050"/>
          <w:sz w:val="28"/>
          <w:szCs w:val="28"/>
        </w:rPr>
      </w:pPr>
      <w:r w:rsidRPr="003C06B4">
        <w:rPr>
          <w:color w:val="00B050"/>
          <w:sz w:val="28"/>
          <w:szCs w:val="28"/>
        </w:rPr>
        <w:t>Trainers:</w:t>
      </w:r>
    </w:p>
    <w:p w14:paraId="5B5C279E" w14:textId="77777777" w:rsidR="00F5758D" w:rsidRPr="00F5758D" w:rsidRDefault="00F5758D" w:rsidP="003C06B4">
      <w:pPr>
        <w:numPr>
          <w:ilvl w:val="0"/>
          <w:numId w:val="2"/>
        </w:numPr>
        <w:spacing w:line="480" w:lineRule="auto"/>
      </w:pPr>
      <w:r>
        <w:t>Purpose: The trainer</w:t>
      </w:r>
      <w:r w:rsidRPr="00F5758D">
        <w:t xml:space="preserve"> collection stores information about fitness trainers associated with the FitAll application.</w:t>
      </w:r>
    </w:p>
    <w:p w14:paraId="7968B468" w14:textId="77777777" w:rsidR="00F5758D" w:rsidRPr="00F5758D" w:rsidRDefault="00F5758D" w:rsidP="003C06B4">
      <w:pPr>
        <w:numPr>
          <w:ilvl w:val="0"/>
          <w:numId w:val="2"/>
        </w:numPr>
        <w:spacing w:line="480" w:lineRule="auto"/>
      </w:pPr>
      <w:r w:rsidRPr="00F5758D">
        <w:t>Implementation: Trainer data will include name, email, phone number, specialization, image, and availability.</w:t>
      </w:r>
    </w:p>
    <w:p w14:paraId="40DDFC15" w14:textId="77777777" w:rsidR="00F5758D" w:rsidRPr="00F5758D" w:rsidRDefault="00F5758D" w:rsidP="003C06B4">
      <w:pPr>
        <w:numPr>
          <w:ilvl w:val="0"/>
          <w:numId w:val="2"/>
        </w:numPr>
        <w:spacing w:line="480" w:lineRule="auto"/>
      </w:pPr>
      <w:r w:rsidRPr="00F5758D">
        <w:t>Interaction: Members can view trainer profiles and choose trainers for their fitness journey. Admin users can manage trainer information and availability.</w:t>
      </w:r>
    </w:p>
    <w:p w14:paraId="1F1C86AD" w14:textId="77777777" w:rsidR="00F5758D" w:rsidRPr="003C06B4" w:rsidRDefault="00F5758D" w:rsidP="00F5758D">
      <w:pPr>
        <w:rPr>
          <w:sz w:val="28"/>
          <w:szCs w:val="28"/>
        </w:rPr>
      </w:pPr>
      <w:r w:rsidRPr="003C06B4">
        <w:rPr>
          <w:color w:val="00B050"/>
          <w:sz w:val="28"/>
          <w:szCs w:val="28"/>
        </w:rPr>
        <w:t>Workouts:</w:t>
      </w:r>
    </w:p>
    <w:p w14:paraId="2467548B" w14:textId="77777777" w:rsidR="00F5758D" w:rsidRPr="00F5758D" w:rsidRDefault="00F5758D" w:rsidP="003C06B4">
      <w:pPr>
        <w:numPr>
          <w:ilvl w:val="0"/>
          <w:numId w:val="3"/>
        </w:numPr>
        <w:spacing w:line="480" w:lineRule="auto"/>
      </w:pPr>
      <w:r w:rsidRPr="00F5758D">
        <w:t>Purpose: The workouts collection provides a repository of workout plans available to FitAll members.</w:t>
      </w:r>
    </w:p>
    <w:p w14:paraId="2B232D17" w14:textId="77777777" w:rsidR="00F5758D" w:rsidRPr="00F5758D" w:rsidRDefault="00F5758D" w:rsidP="003C06B4">
      <w:pPr>
        <w:numPr>
          <w:ilvl w:val="0"/>
          <w:numId w:val="3"/>
        </w:numPr>
        <w:spacing w:line="480" w:lineRule="auto"/>
      </w:pPr>
      <w:r w:rsidRPr="00F5758D">
        <w:t>Implementation: Each workout document will include a title, description, duration, level, image, and flags for pending status and approvals.</w:t>
      </w:r>
    </w:p>
    <w:p w14:paraId="7F85A7F7" w14:textId="77777777" w:rsidR="00F5758D" w:rsidRPr="00F5758D" w:rsidRDefault="00F5758D" w:rsidP="003C06B4">
      <w:pPr>
        <w:numPr>
          <w:ilvl w:val="0"/>
          <w:numId w:val="3"/>
        </w:numPr>
        <w:spacing w:line="480" w:lineRule="auto"/>
      </w:pPr>
      <w:r w:rsidRPr="00F5758D">
        <w:t>Interaction: Members can browse and select workouts suitable for their fitness goals. Admin users can manage and approve workout plans.</w:t>
      </w:r>
    </w:p>
    <w:p w14:paraId="45899C0D" w14:textId="77777777" w:rsidR="00F5758D" w:rsidRPr="003C06B4" w:rsidRDefault="00F5758D" w:rsidP="00F5758D">
      <w:pPr>
        <w:rPr>
          <w:color w:val="00B050"/>
          <w:sz w:val="28"/>
          <w:szCs w:val="28"/>
        </w:rPr>
      </w:pPr>
      <w:r w:rsidRPr="003C06B4">
        <w:rPr>
          <w:color w:val="00B050"/>
          <w:sz w:val="28"/>
          <w:szCs w:val="28"/>
        </w:rPr>
        <w:t>Progress:</w:t>
      </w:r>
    </w:p>
    <w:p w14:paraId="4B347929" w14:textId="77777777" w:rsidR="00F5758D" w:rsidRPr="00F5758D" w:rsidRDefault="00F5758D" w:rsidP="003C06B4">
      <w:pPr>
        <w:numPr>
          <w:ilvl w:val="0"/>
          <w:numId w:val="5"/>
        </w:numPr>
        <w:spacing w:line="480" w:lineRule="auto"/>
      </w:pPr>
      <w:r w:rsidRPr="00F5758D">
        <w:t>Purpose: The progress collection allows members to track their fitness progress over time.</w:t>
      </w:r>
    </w:p>
    <w:p w14:paraId="3718FCF3" w14:textId="77777777" w:rsidR="00F5758D" w:rsidRPr="00F5758D" w:rsidRDefault="00F5758D" w:rsidP="003C06B4">
      <w:pPr>
        <w:numPr>
          <w:ilvl w:val="0"/>
          <w:numId w:val="5"/>
        </w:numPr>
        <w:spacing w:line="480" w:lineRule="auto"/>
      </w:pPr>
      <w:r w:rsidRPr="00F5758D">
        <w:t>Implementation: Progress documents will contain member ID references, date, weight, and body fat measurements.</w:t>
      </w:r>
    </w:p>
    <w:p w14:paraId="54ACD510" w14:textId="77777777" w:rsidR="00F5758D" w:rsidRPr="00F5758D" w:rsidRDefault="00F5758D" w:rsidP="003C06B4">
      <w:pPr>
        <w:numPr>
          <w:ilvl w:val="0"/>
          <w:numId w:val="5"/>
        </w:numPr>
        <w:spacing w:line="480" w:lineRule="auto"/>
      </w:pPr>
      <w:r w:rsidRPr="00F5758D">
        <w:t>Interaction: Members can log and view their progress data to track their fitness journey. Trainers and admin users can monitor members' progress for personalized guidance.</w:t>
      </w:r>
    </w:p>
    <w:p w14:paraId="0576980A" w14:textId="77777777" w:rsidR="00F5758D" w:rsidRDefault="00F5758D" w:rsidP="00F5758D"/>
    <w:p w14:paraId="31B36737" w14:textId="77777777" w:rsidR="00F5758D" w:rsidRPr="00F5758D" w:rsidRDefault="00F5758D" w:rsidP="00F5758D"/>
    <w:p w14:paraId="4A8B6991" w14:textId="77777777" w:rsidR="00F5758D" w:rsidRPr="00F5758D" w:rsidRDefault="00F5758D" w:rsidP="00F5758D"/>
    <w:p w14:paraId="615DCF8B" w14:textId="77777777" w:rsidR="00F5758D" w:rsidRPr="00591232" w:rsidRDefault="00F5758D" w:rsidP="00591232"/>
    <w:p w14:paraId="66EFE89A" w14:textId="77777777" w:rsidR="00591232" w:rsidRPr="00591232" w:rsidRDefault="00591232" w:rsidP="00591232"/>
    <w:p w14:paraId="1CBB455F" w14:textId="77777777" w:rsidR="006E08E1" w:rsidRPr="004A138A" w:rsidRDefault="006E08E1" w:rsidP="004A138A"/>
    <w:p w14:paraId="576116CA" w14:textId="77777777" w:rsidR="004A138A" w:rsidRPr="004A138A" w:rsidRDefault="004A138A" w:rsidP="004A138A"/>
    <w:sectPr w:rsidR="004A138A" w:rsidRPr="004A138A" w:rsidSect="009C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5231"/>
    <w:multiLevelType w:val="multilevel"/>
    <w:tmpl w:val="E2C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56524E"/>
    <w:multiLevelType w:val="multilevel"/>
    <w:tmpl w:val="6BE0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967C0D"/>
    <w:multiLevelType w:val="multilevel"/>
    <w:tmpl w:val="C60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EB22EC"/>
    <w:multiLevelType w:val="multilevel"/>
    <w:tmpl w:val="FECA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1E1A42"/>
    <w:multiLevelType w:val="multilevel"/>
    <w:tmpl w:val="06A0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8A"/>
    <w:rsid w:val="003C06B4"/>
    <w:rsid w:val="004A138A"/>
    <w:rsid w:val="00591232"/>
    <w:rsid w:val="006E08E1"/>
    <w:rsid w:val="009C2419"/>
    <w:rsid w:val="00F5758D"/>
    <w:rsid w:val="00FB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FB3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687</Words>
  <Characters>3918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Trail BC</dc:creator>
  <cp:keywords/>
  <dc:description/>
  <cp:lastModifiedBy>Katy Trail BC</cp:lastModifiedBy>
  <cp:revision>1</cp:revision>
  <dcterms:created xsi:type="dcterms:W3CDTF">2023-07-12T23:39:00Z</dcterms:created>
  <dcterms:modified xsi:type="dcterms:W3CDTF">2023-07-13T00:09:00Z</dcterms:modified>
</cp:coreProperties>
</file>