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1804736408"/>
        <w:docPartObj>
          <w:docPartGallery w:val="Cover Pages"/>
          <w:docPartUnique/>
        </w:docPartObj>
      </w:sdtPr>
      <w:sdtContent>
        <w:p w14:paraId="0F0221BD" w14:textId="186D57AE" w:rsidR="00D22D45" w:rsidRPr="00DA1CB1" w:rsidRDefault="00D22D45">
          <w:pPr>
            <w:rPr>
              <w:rFonts w:ascii="Cambria" w:hAnsi="Cambria"/>
            </w:rPr>
          </w:pPr>
          <w:r w:rsidRPr="00DA1CB1">
            <w:rPr>
              <w:rFonts w:ascii="Cambria" w:hAnsi="Cambria"/>
              <w:noProof/>
            </w:rPr>
            <mc:AlternateContent>
              <mc:Choice Requires="wps">
                <w:drawing>
                  <wp:anchor distT="0" distB="0" distL="114300" distR="114300" simplePos="0" relativeHeight="251664384" behindDoc="0" locked="0" layoutInCell="1" allowOverlap="1" wp14:anchorId="5FD5102C" wp14:editId="0BDA50E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122EB29" w14:textId="60EFE9C0" w:rsidR="00D22D45"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22D45">
                                      <w:rPr>
                                        <w:noProof/>
                                        <w:color w:val="0E2841" w:themeColor="text2"/>
                                      </w:rPr>
                                      <w:t>Leung, Cristian K (Student)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FD5102C"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122EB29" w14:textId="60EFE9C0" w:rsidR="00D22D45"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22D45">
                                <w:rPr>
                                  <w:noProof/>
                                  <w:color w:val="0E2841" w:themeColor="text2"/>
                                </w:rPr>
                                <w:t>Leung, Cristian K (Student)</w:t>
                              </w:r>
                            </w:sdtContent>
                          </w:sdt>
                        </w:p>
                      </w:txbxContent>
                    </v:textbox>
                    <w10:wrap type="square" anchorx="page" anchory="page"/>
                  </v:shape>
                </w:pict>
              </mc:Fallback>
            </mc:AlternateContent>
          </w:r>
          <w:r w:rsidRPr="00DA1CB1">
            <w:rPr>
              <w:rFonts w:ascii="Cambria" w:hAnsi="Cambria"/>
              <w:noProof/>
            </w:rPr>
            <mc:AlternateContent>
              <mc:Choice Requires="wps">
                <w:drawing>
                  <wp:anchor distT="0" distB="0" distL="114300" distR="114300" simplePos="0" relativeHeight="251663360" behindDoc="1" locked="0" layoutInCell="1" allowOverlap="1" wp14:anchorId="515DD354" wp14:editId="17812691">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0992A67" w14:textId="77777777" w:rsidR="00D22D45" w:rsidRDefault="00D22D4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15DD354"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60992A67" w14:textId="77777777" w:rsidR="00D22D45" w:rsidRDefault="00D22D45"/>
                      </w:txbxContent>
                    </v:textbox>
                    <w10:wrap anchorx="page" anchory="page"/>
                  </v:rect>
                </w:pict>
              </mc:Fallback>
            </mc:AlternateContent>
          </w:r>
          <w:r w:rsidRPr="00DA1CB1">
            <w:rPr>
              <w:rFonts w:ascii="Cambria" w:hAnsi="Cambria"/>
              <w:noProof/>
            </w:rPr>
            <mc:AlternateContent>
              <mc:Choice Requires="wps">
                <w:drawing>
                  <wp:anchor distT="0" distB="0" distL="114300" distR="114300" simplePos="0" relativeHeight="251660288" behindDoc="0" locked="0" layoutInCell="1" allowOverlap="1" wp14:anchorId="50B1557A" wp14:editId="3E290A2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E418B6" w14:textId="2535B3FB" w:rsidR="00D22D4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D22D45">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0B1557A"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6BE418B6" w14:textId="2535B3FB" w:rsidR="00D22D4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D22D45">
                                <w:rPr>
                                  <w:color w:val="FFFFFF" w:themeColor="background1"/>
                                </w:rPr>
                                <w:t xml:space="preserve">     </w:t>
                              </w:r>
                            </w:sdtContent>
                          </w:sdt>
                        </w:p>
                      </w:txbxContent>
                    </v:textbox>
                    <w10:wrap anchorx="page" anchory="page"/>
                  </v:rect>
                </w:pict>
              </mc:Fallback>
            </mc:AlternateContent>
          </w:r>
          <w:r w:rsidRPr="00DA1CB1">
            <w:rPr>
              <w:rFonts w:ascii="Cambria" w:hAnsi="Cambria"/>
              <w:noProof/>
            </w:rPr>
            <mc:AlternateContent>
              <mc:Choice Requires="wps">
                <w:drawing>
                  <wp:anchor distT="0" distB="0" distL="114300" distR="114300" simplePos="0" relativeHeight="251659264" behindDoc="0" locked="0" layoutInCell="1" allowOverlap="1" wp14:anchorId="4776618A" wp14:editId="2388C4E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68116ED"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DA1CB1">
            <w:rPr>
              <w:rFonts w:ascii="Cambria" w:hAnsi="Cambria"/>
              <w:noProof/>
            </w:rPr>
            <mc:AlternateContent>
              <mc:Choice Requires="wps">
                <w:drawing>
                  <wp:anchor distT="0" distB="0" distL="114300" distR="114300" simplePos="0" relativeHeight="251662336" behindDoc="0" locked="0" layoutInCell="1" allowOverlap="1" wp14:anchorId="50F67642" wp14:editId="1A239F7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73A6C08"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sidRPr="00DA1CB1">
            <w:rPr>
              <w:rFonts w:ascii="Cambria" w:hAnsi="Cambria"/>
              <w:noProof/>
            </w:rPr>
            <mc:AlternateContent>
              <mc:Choice Requires="wps">
                <w:drawing>
                  <wp:anchor distT="0" distB="0" distL="114300" distR="114300" simplePos="0" relativeHeight="251661312" behindDoc="0" locked="0" layoutInCell="1" allowOverlap="1" wp14:anchorId="63AA4C42" wp14:editId="173C759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5B6EF80" w14:textId="79495239" w:rsidR="00D22D45" w:rsidRDefault="00D22D45">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Local AI Lab</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060EF8F1" w14:textId="2CB7561F" w:rsidR="00D22D45" w:rsidRDefault="00D22D45">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3AA4C42"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5B6EF80" w14:textId="79495239" w:rsidR="00D22D45" w:rsidRDefault="00D22D45">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Local AI Lab</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060EF8F1" w14:textId="2CB7561F" w:rsidR="00D22D45" w:rsidRDefault="00D22D45">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mc:Fallback>
            </mc:AlternateContent>
          </w:r>
        </w:p>
        <w:p w14:paraId="4A0F16B6" w14:textId="0B617FE9" w:rsidR="00D22D45" w:rsidRPr="00DA1CB1" w:rsidRDefault="00D22D45">
          <w:pPr>
            <w:rPr>
              <w:rFonts w:ascii="Cambria" w:hAnsi="Cambria"/>
            </w:rPr>
          </w:pPr>
          <w:r w:rsidRPr="00DA1CB1">
            <w:rPr>
              <w:rFonts w:ascii="Cambria" w:hAnsi="Cambria"/>
            </w:rPr>
            <w:br w:type="page"/>
          </w:r>
        </w:p>
      </w:sdtContent>
    </w:sdt>
    <w:p w14:paraId="53191A8A" w14:textId="4664ACD9" w:rsidR="006952A9" w:rsidRPr="00DA1CB1" w:rsidRDefault="00D22D45" w:rsidP="00D22D45">
      <w:pPr>
        <w:jc w:val="center"/>
        <w:rPr>
          <w:rFonts w:ascii="Cambria" w:hAnsi="Cambria"/>
          <w:b/>
          <w:bCs/>
        </w:rPr>
      </w:pPr>
      <w:r w:rsidRPr="00DA1CB1">
        <w:rPr>
          <w:rFonts w:ascii="Cambria" w:hAnsi="Cambria"/>
          <w:b/>
          <w:bCs/>
        </w:rPr>
        <w:lastRenderedPageBreak/>
        <w:t>Purpose</w:t>
      </w:r>
    </w:p>
    <w:p w14:paraId="20F91D0A" w14:textId="7AC4142C" w:rsidR="00D22D45" w:rsidRPr="00DA1CB1" w:rsidRDefault="00E26A7B" w:rsidP="00D22D45">
      <w:pPr>
        <w:rPr>
          <w:rFonts w:ascii="Cambria" w:hAnsi="Cambria"/>
        </w:rPr>
      </w:pPr>
      <w:r w:rsidRPr="00DA1CB1">
        <w:rPr>
          <w:rFonts w:ascii="Cambria" w:hAnsi="Cambria"/>
        </w:rPr>
        <w:t xml:space="preserve">The purpose of this lab was to explore ways to implement AI locally </w:t>
      </w:r>
      <w:r w:rsidR="00D72CD5" w:rsidRPr="00DA1CB1">
        <w:rPr>
          <w:rFonts w:ascii="Cambria" w:hAnsi="Cambria"/>
        </w:rPr>
        <w:t>and make a UI to allow others to connect to it.</w:t>
      </w:r>
    </w:p>
    <w:p w14:paraId="696092E0" w14:textId="76025401" w:rsidR="00D72CD5" w:rsidRPr="00DA1CB1" w:rsidRDefault="00D72CD5" w:rsidP="00D72CD5">
      <w:pPr>
        <w:jc w:val="center"/>
        <w:rPr>
          <w:rFonts w:ascii="Cambria" w:hAnsi="Cambria"/>
        </w:rPr>
      </w:pPr>
      <w:r w:rsidRPr="00DA1CB1">
        <w:rPr>
          <w:rFonts w:ascii="Cambria" w:hAnsi="Cambria"/>
          <w:b/>
          <w:bCs/>
        </w:rPr>
        <w:t>Background Information</w:t>
      </w:r>
    </w:p>
    <w:p w14:paraId="6D73D949" w14:textId="54BE43CA" w:rsidR="00D72CD5" w:rsidRPr="00DA1CB1" w:rsidRDefault="00FA1E90" w:rsidP="00D72CD5">
      <w:pPr>
        <w:rPr>
          <w:rFonts w:ascii="Cambria" w:hAnsi="Cambria"/>
        </w:rPr>
      </w:pPr>
      <w:r w:rsidRPr="00DA1CB1">
        <w:rPr>
          <w:rFonts w:ascii="Cambria" w:hAnsi="Cambria"/>
        </w:rPr>
        <w:t>Artificial intelligence (AI) is a technology that allows computers to do tasks that require human intelligence, expanding the capabilities of computers. Recently a type of AI called language systems have become really popular especially with models like ChatGPT, Gemini, Llama, and Claude.</w:t>
      </w:r>
    </w:p>
    <w:p w14:paraId="3B3C1C74" w14:textId="07D8300E" w:rsidR="00DC0492" w:rsidRPr="00DA1CB1" w:rsidRDefault="00DC0492" w:rsidP="00D72CD5">
      <w:pPr>
        <w:rPr>
          <w:rFonts w:ascii="Cambria" w:hAnsi="Cambria"/>
        </w:rPr>
      </w:pPr>
      <w:r w:rsidRPr="00DA1CB1">
        <w:rPr>
          <w:rFonts w:ascii="Cambria" w:hAnsi="Cambria"/>
        </w:rPr>
        <w:t>Large language models</w:t>
      </w:r>
      <w:r w:rsidR="00051334" w:rsidRPr="00DA1CB1">
        <w:rPr>
          <w:rFonts w:ascii="Cambria" w:hAnsi="Cambria"/>
        </w:rPr>
        <w:t xml:space="preserve"> (LLM)</w:t>
      </w:r>
      <w:r w:rsidRPr="00DA1CB1">
        <w:rPr>
          <w:rFonts w:ascii="Cambria" w:hAnsi="Cambria"/>
        </w:rPr>
        <w:t xml:space="preserve"> are a specific type of AI trained on a bunch of text like articles, books, and websites to understand, imitate, and generate human language. It uses probability to figure out tasks like translation, summarization, and answering questions. </w:t>
      </w:r>
    </w:p>
    <w:p w14:paraId="7FAB22B0" w14:textId="49E11705" w:rsidR="00DC0492" w:rsidRPr="00DA1CB1" w:rsidRDefault="00DC0492" w:rsidP="00D72CD5">
      <w:pPr>
        <w:rPr>
          <w:rFonts w:ascii="Cambria" w:hAnsi="Cambria"/>
        </w:rPr>
      </w:pPr>
      <w:r w:rsidRPr="00DA1CB1">
        <w:rPr>
          <w:rFonts w:ascii="Cambria" w:hAnsi="Cambria"/>
        </w:rPr>
        <w:t xml:space="preserve">Local AI just means running the AI model directly on a user’s computer instead of accessing it through the internet like chatgpt.com. Using Local AI doesn’t require </w:t>
      </w:r>
      <w:r w:rsidR="0061548C" w:rsidRPr="00DA1CB1">
        <w:rPr>
          <w:rFonts w:ascii="Cambria" w:hAnsi="Cambria"/>
        </w:rPr>
        <w:t>sending data to servers leading to increased privacy and removing the dependence on internet. It also gives the user more control over the AI system.</w:t>
      </w:r>
    </w:p>
    <w:p w14:paraId="4CDE9E90" w14:textId="7D355ED9" w:rsidR="0061548C" w:rsidRPr="00DA1CB1" w:rsidRDefault="00D66709" w:rsidP="00D72CD5">
      <w:pPr>
        <w:rPr>
          <w:rFonts w:ascii="Cambria" w:hAnsi="Cambria"/>
        </w:rPr>
      </w:pPr>
      <w:r w:rsidRPr="00DA1CB1">
        <w:rPr>
          <w:rFonts w:ascii="Cambria" w:hAnsi="Cambria"/>
        </w:rPr>
        <w:t xml:space="preserve">Ollama </w:t>
      </w:r>
      <w:r w:rsidR="003F2416" w:rsidRPr="00DA1CB1">
        <w:rPr>
          <w:rFonts w:ascii="Cambria" w:hAnsi="Cambria"/>
        </w:rPr>
        <w:t xml:space="preserve">is a software tool </w:t>
      </w:r>
      <w:r w:rsidR="00051334" w:rsidRPr="00DA1CB1">
        <w:rPr>
          <w:rFonts w:ascii="Cambria" w:hAnsi="Cambria"/>
        </w:rPr>
        <w:t xml:space="preserve">that helps users download and run LLM’s locally on their device. It heavily simplifies the process by dealing with the system configuration and model downloads. Ollama basically helps people easily install local AI without </w:t>
      </w:r>
      <w:r w:rsidR="00BA6AB0" w:rsidRPr="00DA1CB1">
        <w:rPr>
          <w:rFonts w:ascii="Cambria" w:hAnsi="Cambria"/>
        </w:rPr>
        <w:t>advanced</w:t>
      </w:r>
      <w:r w:rsidR="00051334" w:rsidRPr="00DA1CB1">
        <w:rPr>
          <w:rFonts w:ascii="Cambria" w:hAnsi="Cambria"/>
        </w:rPr>
        <w:t xml:space="preserve"> programming knowledge.</w:t>
      </w:r>
    </w:p>
    <w:p w14:paraId="6D0D28D3" w14:textId="3781E8B9" w:rsidR="00BA6AB0" w:rsidRPr="00DA1CB1" w:rsidRDefault="00BA6AB0" w:rsidP="00D72CD5">
      <w:pPr>
        <w:rPr>
          <w:rFonts w:ascii="Cambria" w:hAnsi="Cambria"/>
        </w:rPr>
      </w:pPr>
      <w:r w:rsidRPr="00DA1CB1">
        <w:rPr>
          <w:rFonts w:ascii="Cambria" w:hAnsi="Cambria"/>
        </w:rPr>
        <w:t>Docker is a software platform that allows applications to run in isolated environments called containers.</w:t>
      </w:r>
      <w:r w:rsidR="00DF4CB3" w:rsidRPr="00DA1CB1">
        <w:rPr>
          <w:rFonts w:ascii="Cambria" w:hAnsi="Cambria"/>
        </w:rPr>
        <w:t xml:space="preserve"> It is also commonly used to make software easier to install, share, and manage.</w:t>
      </w:r>
      <w:r w:rsidRPr="00DA1CB1">
        <w:rPr>
          <w:rFonts w:ascii="Cambria" w:hAnsi="Cambria"/>
        </w:rPr>
        <w:t xml:space="preserve"> A container contains everything an application needs to run such as code, libraries, and settings. This </w:t>
      </w:r>
      <w:r w:rsidR="00DF4CB3" w:rsidRPr="00DA1CB1">
        <w:rPr>
          <w:rFonts w:ascii="Cambria" w:hAnsi="Cambria"/>
        </w:rPr>
        <w:t xml:space="preserve">allows </w:t>
      </w:r>
      <w:r w:rsidRPr="00DA1CB1">
        <w:rPr>
          <w:rFonts w:ascii="Cambria" w:hAnsi="Cambria"/>
        </w:rPr>
        <w:t xml:space="preserve">the application </w:t>
      </w:r>
      <w:r w:rsidR="00DF4CB3" w:rsidRPr="00DA1CB1">
        <w:rPr>
          <w:rFonts w:ascii="Cambria" w:hAnsi="Cambria"/>
        </w:rPr>
        <w:t xml:space="preserve">to </w:t>
      </w:r>
      <w:r w:rsidRPr="00DA1CB1">
        <w:rPr>
          <w:rFonts w:ascii="Cambria" w:hAnsi="Cambria"/>
        </w:rPr>
        <w:t>run the same on different devices</w:t>
      </w:r>
      <w:r w:rsidR="005748CB" w:rsidRPr="00DA1CB1">
        <w:rPr>
          <w:rFonts w:ascii="Cambria" w:hAnsi="Cambria"/>
        </w:rPr>
        <w:t xml:space="preserve"> keeping consistency</w:t>
      </w:r>
      <w:r w:rsidR="00DF4CB3" w:rsidRPr="00DA1CB1">
        <w:rPr>
          <w:rFonts w:ascii="Cambria" w:hAnsi="Cambria"/>
        </w:rPr>
        <w:t xml:space="preserve">. </w:t>
      </w:r>
    </w:p>
    <w:p w14:paraId="479511A8" w14:textId="0B6BF69E" w:rsidR="0017598A" w:rsidRPr="00DA1CB1" w:rsidRDefault="0017598A" w:rsidP="00D72CD5">
      <w:pPr>
        <w:rPr>
          <w:rFonts w:ascii="Cambria" w:hAnsi="Cambria"/>
        </w:rPr>
      </w:pPr>
      <w:proofErr w:type="spellStart"/>
      <w:r w:rsidRPr="00DA1CB1">
        <w:rPr>
          <w:rFonts w:ascii="Cambria" w:hAnsi="Cambria"/>
        </w:rPr>
        <w:t>Powershell</w:t>
      </w:r>
      <w:proofErr w:type="spellEnd"/>
      <w:r w:rsidRPr="00DA1CB1">
        <w:rPr>
          <w:rFonts w:ascii="Cambria" w:hAnsi="Cambria"/>
        </w:rPr>
        <w:t xml:space="preserve"> is a command-line tool developed by Microsoft which allows users to control their computer and make configurations by typing commands. It’s very commonly used to run programs, manage system settings, and automate tasks.</w:t>
      </w:r>
    </w:p>
    <w:p w14:paraId="16F2C76D" w14:textId="5F7F182D" w:rsidR="0017598A" w:rsidRPr="00DA1CB1" w:rsidRDefault="00AF28D2" w:rsidP="00D72CD5">
      <w:pPr>
        <w:rPr>
          <w:rFonts w:ascii="Cambria" w:hAnsi="Cambria"/>
        </w:rPr>
      </w:pPr>
      <w:r w:rsidRPr="00DA1CB1">
        <w:rPr>
          <w:rFonts w:ascii="Cambria" w:hAnsi="Cambria"/>
        </w:rPr>
        <w:t>Web-GUI is a visual interface that runs in a web browser. It allows users to interact with software using simpler options like buttons and menus instead of typing commands. It allows people without technical experience to easily configure and change software settings.</w:t>
      </w:r>
    </w:p>
    <w:p w14:paraId="754CD56A" w14:textId="2619D0D4" w:rsidR="00DC0492" w:rsidRPr="00DA1CB1" w:rsidRDefault="00DC0492" w:rsidP="00D72CD5">
      <w:pPr>
        <w:rPr>
          <w:rFonts w:ascii="Cambria" w:hAnsi="Cambria"/>
        </w:rPr>
      </w:pPr>
    </w:p>
    <w:p w14:paraId="5A01F170" w14:textId="668210BA" w:rsidR="00D72CD5" w:rsidRPr="00DA1CB1" w:rsidRDefault="00D72CD5" w:rsidP="00D72CD5">
      <w:pPr>
        <w:jc w:val="center"/>
        <w:rPr>
          <w:rFonts w:ascii="Cambria" w:hAnsi="Cambria"/>
        </w:rPr>
      </w:pPr>
      <w:r w:rsidRPr="00DA1CB1">
        <w:rPr>
          <w:rFonts w:ascii="Cambria" w:hAnsi="Cambria"/>
          <w:b/>
          <w:bCs/>
        </w:rPr>
        <w:t>Lab Summary</w:t>
      </w:r>
    </w:p>
    <w:p w14:paraId="5AA8136C" w14:textId="77777777" w:rsidR="008A7DBC" w:rsidRPr="00DA1CB1" w:rsidRDefault="00AB4436" w:rsidP="00D72CD5">
      <w:pPr>
        <w:rPr>
          <w:rFonts w:ascii="Cambria" w:hAnsi="Cambria"/>
        </w:rPr>
      </w:pPr>
      <w:r w:rsidRPr="00DA1CB1">
        <w:rPr>
          <w:rFonts w:ascii="Cambria" w:hAnsi="Cambria"/>
        </w:rPr>
        <w:t>Go to https://ollama.com/ to download Ollama</w:t>
      </w:r>
    </w:p>
    <w:p w14:paraId="394B1AB3" w14:textId="766D5022" w:rsidR="00D72CD5" w:rsidRPr="00DA1CB1" w:rsidRDefault="00AB4436" w:rsidP="00D72CD5">
      <w:pPr>
        <w:rPr>
          <w:rFonts w:ascii="Cambria" w:hAnsi="Cambria"/>
        </w:rPr>
      </w:pPr>
      <w:r w:rsidRPr="00DA1CB1">
        <w:rPr>
          <w:rFonts w:ascii="Cambria" w:hAnsi="Cambria"/>
        </w:rPr>
        <w:lastRenderedPageBreak/>
        <w:t xml:space="preserve"> Choose your version and click download</w:t>
      </w:r>
    </w:p>
    <w:p w14:paraId="046B900B" w14:textId="04A0C079" w:rsidR="00AB4436" w:rsidRPr="00DA1CB1" w:rsidRDefault="00AB4436" w:rsidP="00D72CD5">
      <w:pPr>
        <w:rPr>
          <w:rFonts w:ascii="Cambria" w:hAnsi="Cambria" w:cs="Times New Roman"/>
          <w:noProof/>
        </w:rPr>
      </w:pPr>
      <w:r w:rsidRPr="00DA1CB1">
        <w:rPr>
          <w:rFonts w:ascii="Cambria" w:hAnsi="Cambria" w:cs="Times New Roman"/>
          <w:noProof/>
        </w:rPr>
        <w:drawing>
          <wp:inline distT="0" distB="0" distL="0" distR="0" wp14:anchorId="26049356" wp14:editId="3C15CBC3">
            <wp:extent cx="5943600" cy="3116580"/>
            <wp:effectExtent l="0" t="0" r="0" b="7620"/>
            <wp:docPr id="154985442" name="Picture 1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5442" name="Picture 148"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4E68D84F" w14:textId="753851A3" w:rsidR="00AB4436" w:rsidRPr="00DA1CB1" w:rsidRDefault="008A7DBC" w:rsidP="00AB4436">
      <w:pPr>
        <w:rPr>
          <w:rFonts w:ascii="Cambria" w:hAnsi="Cambria"/>
        </w:rPr>
      </w:pPr>
      <w:r w:rsidRPr="00DA1CB1">
        <w:rPr>
          <w:rFonts w:ascii="Cambria" w:hAnsi="Cambria"/>
        </w:rPr>
        <w:t>You should see this popup, click open file</w:t>
      </w:r>
    </w:p>
    <w:p w14:paraId="38317512" w14:textId="10AC7332" w:rsidR="008A7DBC" w:rsidRPr="00DA1CB1" w:rsidRDefault="008A7DBC" w:rsidP="00AB4436">
      <w:pPr>
        <w:rPr>
          <w:rFonts w:ascii="Cambria" w:hAnsi="Cambria"/>
        </w:rPr>
      </w:pPr>
      <w:r w:rsidRPr="00DA1CB1">
        <w:rPr>
          <w:rFonts w:ascii="Cambria" w:hAnsi="Cambria" w:cs="Times New Roman"/>
          <w:noProof/>
        </w:rPr>
        <w:drawing>
          <wp:inline distT="0" distB="0" distL="0" distR="0" wp14:anchorId="42CBFD83" wp14:editId="3DF39833">
            <wp:extent cx="3909270" cy="1802608"/>
            <wp:effectExtent l="0" t="0" r="0" b="7620"/>
            <wp:docPr id="1164064411" name="Picture 1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4411" name="Picture 147"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6880" cy="1806117"/>
                    </a:xfrm>
                    <a:prstGeom prst="rect">
                      <a:avLst/>
                    </a:prstGeom>
                    <a:noFill/>
                    <a:ln>
                      <a:noFill/>
                    </a:ln>
                  </pic:spPr>
                </pic:pic>
              </a:graphicData>
            </a:graphic>
          </wp:inline>
        </w:drawing>
      </w:r>
    </w:p>
    <w:p w14:paraId="1B104963" w14:textId="3E6C501E" w:rsidR="008A7DBC" w:rsidRPr="00DA1CB1" w:rsidRDefault="008A7DBC" w:rsidP="00AB4436">
      <w:pPr>
        <w:rPr>
          <w:rFonts w:ascii="Cambria" w:hAnsi="Cambria"/>
        </w:rPr>
      </w:pPr>
      <w:r w:rsidRPr="00DA1CB1">
        <w:rPr>
          <w:rFonts w:ascii="Cambria" w:hAnsi="Cambria"/>
        </w:rPr>
        <w:t>Go ahead and click Install</w:t>
      </w:r>
    </w:p>
    <w:p w14:paraId="2CFD13B4" w14:textId="03E9BE81" w:rsidR="008A7DBC" w:rsidRPr="00DA1CB1" w:rsidRDefault="008A7DBC" w:rsidP="00AB4436">
      <w:pPr>
        <w:rPr>
          <w:rFonts w:ascii="Cambria" w:hAnsi="Cambria"/>
        </w:rPr>
      </w:pPr>
      <w:r w:rsidRPr="00DA1CB1">
        <w:rPr>
          <w:rFonts w:ascii="Cambria" w:hAnsi="Cambria" w:cs="Times New Roman"/>
          <w:noProof/>
        </w:rPr>
        <w:lastRenderedPageBreak/>
        <w:drawing>
          <wp:inline distT="0" distB="0" distL="0" distR="0" wp14:anchorId="393E13BC" wp14:editId="1704A22A">
            <wp:extent cx="5943600" cy="4611370"/>
            <wp:effectExtent l="0" t="0" r="0" b="0"/>
            <wp:docPr id="46032590" name="Picture 1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590" name="Picture 149"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11370"/>
                    </a:xfrm>
                    <a:prstGeom prst="rect">
                      <a:avLst/>
                    </a:prstGeom>
                    <a:noFill/>
                    <a:ln>
                      <a:noFill/>
                    </a:ln>
                  </pic:spPr>
                </pic:pic>
              </a:graphicData>
            </a:graphic>
          </wp:inline>
        </w:drawing>
      </w:r>
    </w:p>
    <w:p w14:paraId="1E0F00D6" w14:textId="6993CAD2" w:rsidR="008A7DBC" w:rsidRPr="00DA1CB1" w:rsidRDefault="008A7DBC" w:rsidP="00AB4436">
      <w:pPr>
        <w:rPr>
          <w:rFonts w:ascii="Cambria" w:hAnsi="Cambria"/>
        </w:rPr>
      </w:pPr>
      <w:r w:rsidRPr="00DA1CB1">
        <w:rPr>
          <w:rFonts w:ascii="Cambria" w:hAnsi="Cambria" w:cs="Times New Roman"/>
          <w:noProof/>
        </w:rPr>
        <w:lastRenderedPageBreak/>
        <w:drawing>
          <wp:inline distT="0" distB="0" distL="0" distR="0" wp14:anchorId="65D8D758" wp14:editId="09953811">
            <wp:extent cx="5943600" cy="4603115"/>
            <wp:effectExtent l="0" t="0" r="0" b="6985"/>
            <wp:docPr id="1776561020" name="Picture 1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61020" name="Picture 14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03115"/>
                    </a:xfrm>
                    <a:prstGeom prst="rect">
                      <a:avLst/>
                    </a:prstGeom>
                    <a:noFill/>
                    <a:ln>
                      <a:noFill/>
                    </a:ln>
                  </pic:spPr>
                </pic:pic>
              </a:graphicData>
            </a:graphic>
          </wp:inline>
        </w:drawing>
      </w:r>
    </w:p>
    <w:p w14:paraId="2C56CA29" w14:textId="228BD01B" w:rsidR="008A7DBC" w:rsidRPr="00DA1CB1" w:rsidRDefault="008A7DBC" w:rsidP="00AB4436">
      <w:pPr>
        <w:rPr>
          <w:rFonts w:ascii="Cambria" w:hAnsi="Cambria"/>
        </w:rPr>
      </w:pPr>
      <w:r w:rsidRPr="00DA1CB1">
        <w:rPr>
          <w:rFonts w:ascii="Cambria" w:hAnsi="Cambria"/>
        </w:rPr>
        <w:t>After it finishes downloading, run Ollama. You should see this page, give it a prompt and it will prompt you to download a model, go ahead and download it</w:t>
      </w:r>
    </w:p>
    <w:p w14:paraId="47498DED" w14:textId="6BD68B52" w:rsidR="008A7DBC" w:rsidRPr="00DA1CB1" w:rsidRDefault="008A7DBC" w:rsidP="00AB4436">
      <w:pPr>
        <w:rPr>
          <w:rFonts w:ascii="Cambria" w:hAnsi="Cambria"/>
        </w:rPr>
      </w:pPr>
      <w:r w:rsidRPr="00DA1CB1">
        <w:rPr>
          <w:rFonts w:ascii="Cambria" w:hAnsi="Cambria" w:cs="Times New Roman"/>
          <w:noProof/>
        </w:rPr>
        <w:lastRenderedPageBreak/>
        <w:drawing>
          <wp:inline distT="0" distB="0" distL="0" distR="0" wp14:anchorId="20ABBAE8" wp14:editId="2F9FCF67">
            <wp:extent cx="5943600" cy="4640580"/>
            <wp:effectExtent l="0" t="0" r="0" b="7620"/>
            <wp:docPr id="586616256" name="Picture 15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16256" name="Picture 151" descr="A screenshot of a cha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40580"/>
                    </a:xfrm>
                    <a:prstGeom prst="rect">
                      <a:avLst/>
                    </a:prstGeom>
                    <a:noFill/>
                    <a:ln>
                      <a:noFill/>
                    </a:ln>
                  </pic:spPr>
                </pic:pic>
              </a:graphicData>
            </a:graphic>
          </wp:inline>
        </w:drawing>
      </w:r>
    </w:p>
    <w:p w14:paraId="73E256CC" w14:textId="582C5C3A" w:rsidR="008A7DBC" w:rsidRPr="00DA1CB1" w:rsidRDefault="008A7DBC" w:rsidP="00AB4436">
      <w:pPr>
        <w:rPr>
          <w:rFonts w:ascii="Cambria" w:hAnsi="Cambria"/>
        </w:rPr>
      </w:pPr>
      <w:r w:rsidRPr="00DA1CB1">
        <w:rPr>
          <w:rFonts w:ascii="Cambria" w:hAnsi="Cambria" w:cs="Times New Roman"/>
          <w:noProof/>
        </w:rPr>
        <w:drawing>
          <wp:inline distT="0" distB="0" distL="0" distR="0" wp14:anchorId="38DB0D17" wp14:editId="64DDA2DE">
            <wp:extent cx="5943600" cy="3230880"/>
            <wp:effectExtent l="0" t="0" r="0" b="7620"/>
            <wp:docPr id="1654925443" name="Picture 1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25443" name="Picture 150"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30880"/>
                    </a:xfrm>
                    <a:prstGeom prst="rect">
                      <a:avLst/>
                    </a:prstGeom>
                    <a:noFill/>
                    <a:ln>
                      <a:noFill/>
                    </a:ln>
                  </pic:spPr>
                </pic:pic>
              </a:graphicData>
            </a:graphic>
          </wp:inline>
        </w:drawing>
      </w:r>
    </w:p>
    <w:p w14:paraId="052D30D6" w14:textId="77777777" w:rsidR="008A7DBC" w:rsidRPr="00DA1CB1" w:rsidRDefault="008A7DBC" w:rsidP="00AB4436">
      <w:pPr>
        <w:rPr>
          <w:rFonts w:ascii="Cambria" w:hAnsi="Cambria"/>
        </w:rPr>
      </w:pPr>
      <w:r w:rsidRPr="00DA1CB1">
        <w:rPr>
          <w:rFonts w:ascii="Cambria" w:hAnsi="Cambria"/>
        </w:rPr>
        <w:lastRenderedPageBreak/>
        <w:t xml:space="preserve">This will take some time, so as we wait you can download Docker from their website: </w:t>
      </w:r>
      <w:hyperlink r:id="rId10" w:history="1">
        <w:r w:rsidRPr="00DA1CB1">
          <w:rPr>
            <w:rStyle w:val="Hyperlink"/>
            <w:rFonts w:ascii="Cambria" w:hAnsi="Cambria"/>
          </w:rPr>
          <w:t>https://www.docker.com/</w:t>
        </w:r>
      </w:hyperlink>
      <w:r w:rsidRPr="00DA1CB1">
        <w:rPr>
          <w:rFonts w:ascii="Cambria" w:hAnsi="Cambria"/>
        </w:rPr>
        <w:t xml:space="preserve"> </w:t>
      </w:r>
    </w:p>
    <w:p w14:paraId="060F0CC6" w14:textId="474ACCE7" w:rsidR="008A7DBC" w:rsidRPr="00DA1CB1" w:rsidRDefault="008A7DBC" w:rsidP="00AB4436">
      <w:pPr>
        <w:rPr>
          <w:rFonts w:ascii="Cambria" w:hAnsi="Cambria"/>
        </w:rPr>
      </w:pPr>
      <w:r w:rsidRPr="00DA1CB1">
        <w:rPr>
          <w:rFonts w:ascii="Cambria" w:hAnsi="Cambria" w:cs="Times New Roman"/>
          <w:noProof/>
        </w:rPr>
        <w:drawing>
          <wp:inline distT="0" distB="0" distL="0" distR="0" wp14:anchorId="5E953F17" wp14:editId="2AC48D3E">
            <wp:extent cx="5943600" cy="3187065"/>
            <wp:effectExtent l="0" t="0" r="0" b="0"/>
            <wp:docPr id="294320402" name="Picture 1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20402" name="Picture 177"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r w:rsidRPr="00DA1CB1">
        <w:rPr>
          <w:rFonts w:ascii="Cambria" w:hAnsi="Cambria"/>
        </w:rPr>
        <w:t xml:space="preserve"> </w:t>
      </w:r>
      <w:r w:rsidRPr="00DA1CB1">
        <w:rPr>
          <w:rFonts w:ascii="Cambria" w:hAnsi="Cambria" w:cs="Times New Roman"/>
          <w:noProof/>
        </w:rPr>
        <w:drawing>
          <wp:inline distT="0" distB="0" distL="0" distR="0" wp14:anchorId="316EB823" wp14:editId="7F9AEB3B">
            <wp:extent cx="5017770" cy="1533525"/>
            <wp:effectExtent l="0" t="0" r="0" b="9525"/>
            <wp:docPr id="1646886335" name="Picture 178"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86335" name="Picture 178" descr="A screenshot of a computer erro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7770" cy="1533525"/>
                    </a:xfrm>
                    <a:prstGeom prst="rect">
                      <a:avLst/>
                    </a:prstGeom>
                    <a:noFill/>
                    <a:ln>
                      <a:noFill/>
                    </a:ln>
                  </pic:spPr>
                </pic:pic>
              </a:graphicData>
            </a:graphic>
          </wp:inline>
        </w:drawing>
      </w:r>
      <w:r w:rsidRPr="00DA1CB1">
        <w:rPr>
          <w:rFonts w:ascii="Cambria" w:hAnsi="Cambria" w:cs="Times New Roman"/>
          <w:noProof/>
        </w:rPr>
        <w:lastRenderedPageBreak/>
        <w:drawing>
          <wp:inline distT="0" distB="0" distL="0" distR="0" wp14:anchorId="7A216462" wp14:editId="004FBB8E">
            <wp:extent cx="5943600" cy="4067810"/>
            <wp:effectExtent l="0" t="0" r="0" b="8890"/>
            <wp:docPr id="406036032" name="Picture 1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36032" name="Picture 18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67810"/>
                    </a:xfrm>
                    <a:prstGeom prst="rect">
                      <a:avLst/>
                    </a:prstGeom>
                    <a:noFill/>
                    <a:ln>
                      <a:noFill/>
                    </a:ln>
                  </pic:spPr>
                </pic:pic>
              </a:graphicData>
            </a:graphic>
          </wp:inline>
        </w:drawing>
      </w:r>
      <w:r w:rsidRPr="00DA1CB1">
        <w:rPr>
          <w:rFonts w:ascii="Cambria" w:hAnsi="Cambria" w:cs="Times New Roman"/>
          <w:noProof/>
        </w:rPr>
        <w:drawing>
          <wp:inline distT="0" distB="0" distL="0" distR="0" wp14:anchorId="1A57D5A6" wp14:editId="3837BC16">
            <wp:extent cx="5943600" cy="4072255"/>
            <wp:effectExtent l="0" t="0" r="0" b="4445"/>
            <wp:docPr id="882937267" name="Picture 1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37267" name="Picture 17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72255"/>
                    </a:xfrm>
                    <a:prstGeom prst="rect">
                      <a:avLst/>
                    </a:prstGeom>
                    <a:noFill/>
                    <a:ln>
                      <a:noFill/>
                    </a:ln>
                  </pic:spPr>
                </pic:pic>
              </a:graphicData>
            </a:graphic>
          </wp:inline>
        </w:drawing>
      </w:r>
      <w:r w:rsidRPr="00DA1CB1">
        <w:rPr>
          <w:rFonts w:ascii="Cambria" w:hAnsi="Cambria" w:cs="Times New Roman"/>
          <w:noProof/>
        </w:rPr>
        <w:lastRenderedPageBreak/>
        <w:drawing>
          <wp:inline distT="0" distB="0" distL="0" distR="0" wp14:anchorId="45D2A48D" wp14:editId="40BAC41D">
            <wp:extent cx="5943600" cy="4148455"/>
            <wp:effectExtent l="0" t="0" r="0" b="4445"/>
            <wp:docPr id="1682060425" name="Picture 1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60425" name="Picture 18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48455"/>
                    </a:xfrm>
                    <a:prstGeom prst="rect">
                      <a:avLst/>
                    </a:prstGeom>
                    <a:noFill/>
                    <a:ln>
                      <a:noFill/>
                    </a:ln>
                  </pic:spPr>
                </pic:pic>
              </a:graphicData>
            </a:graphic>
          </wp:inline>
        </w:drawing>
      </w:r>
      <w:r w:rsidRPr="00DA1CB1">
        <w:rPr>
          <w:rFonts w:ascii="Cambria" w:hAnsi="Cambria" w:cs="Times New Roman"/>
          <w:noProof/>
        </w:rPr>
        <w:drawing>
          <wp:inline distT="0" distB="0" distL="0" distR="0" wp14:anchorId="1BA38B4B" wp14:editId="4E7B44BD">
            <wp:extent cx="5943600" cy="3340735"/>
            <wp:effectExtent l="0" t="0" r="0" b="0"/>
            <wp:docPr id="285029328" name="Picture 2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9328" name="Picture 205"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006F246" w14:textId="11DFC2C0" w:rsidR="008A7DBC" w:rsidRPr="00DA1CB1" w:rsidRDefault="008A7DBC" w:rsidP="00AB4436">
      <w:pPr>
        <w:rPr>
          <w:rFonts w:ascii="Cambria" w:hAnsi="Cambria"/>
        </w:rPr>
      </w:pPr>
      <w:r w:rsidRPr="00DA1CB1">
        <w:rPr>
          <w:rFonts w:ascii="Cambria" w:hAnsi="Cambria"/>
        </w:rPr>
        <w:t>After finishing the download and restarting your device it will ask you to login/sign up. You can do it if you want to keep progress between devices but it’s entirely optional.</w:t>
      </w:r>
    </w:p>
    <w:p w14:paraId="4BC78796" w14:textId="40A9639A" w:rsidR="008A7DBC" w:rsidRPr="00DA1CB1" w:rsidRDefault="008A7DBC" w:rsidP="00AB4436">
      <w:pPr>
        <w:rPr>
          <w:rFonts w:ascii="Cambria" w:hAnsi="Cambria"/>
        </w:rPr>
      </w:pPr>
      <w:r w:rsidRPr="00DA1CB1">
        <w:rPr>
          <w:rFonts w:ascii="Cambria" w:hAnsi="Cambria" w:cs="Times New Roman"/>
          <w:noProof/>
        </w:rPr>
        <w:lastRenderedPageBreak/>
        <w:drawing>
          <wp:inline distT="0" distB="0" distL="0" distR="0" wp14:anchorId="3D5EEA2E" wp14:editId="6D8A0B32">
            <wp:extent cx="5943600" cy="3327400"/>
            <wp:effectExtent l="0" t="0" r="0" b="6350"/>
            <wp:docPr id="368588783" name="Picture 2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8783" name="Picture 201"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1B2A2343" w14:textId="45286DB1" w:rsidR="008A7DBC" w:rsidRPr="00DA1CB1" w:rsidRDefault="008A7DBC" w:rsidP="00AB4436">
      <w:pPr>
        <w:rPr>
          <w:rFonts w:ascii="Cambria" w:hAnsi="Cambria"/>
        </w:rPr>
      </w:pPr>
      <w:r w:rsidRPr="00DA1CB1">
        <w:rPr>
          <w:rFonts w:ascii="Cambria" w:hAnsi="Cambria"/>
        </w:rPr>
        <w:t>When launching Docker if you see this screen you will need these few extra steps:</w:t>
      </w:r>
    </w:p>
    <w:p w14:paraId="507995AE" w14:textId="6370117F" w:rsidR="008A7DBC" w:rsidRPr="00DA1CB1" w:rsidRDefault="008A7DBC" w:rsidP="00AB4436">
      <w:pPr>
        <w:rPr>
          <w:rFonts w:ascii="Cambria" w:hAnsi="Cambria"/>
        </w:rPr>
      </w:pPr>
      <w:r w:rsidRPr="00DA1CB1">
        <w:rPr>
          <w:rFonts w:ascii="Cambria" w:hAnsi="Cambria" w:cs="Times New Roman"/>
          <w:noProof/>
        </w:rPr>
        <w:drawing>
          <wp:inline distT="0" distB="0" distL="0" distR="0" wp14:anchorId="5D5C1472" wp14:editId="2EC869F0">
            <wp:extent cx="5943600" cy="3359150"/>
            <wp:effectExtent l="0" t="0" r="0" b="0"/>
            <wp:docPr id="1323627362" name="Picture 20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27362" name="Picture 20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562524AA" w14:textId="00DDB5E9" w:rsidR="00FD4B25" w:rsidRPr="00DA1CB1" w:rsidRDefault="00FD4B25" w:rsidP="00AB4436">
      <w:pPr>
        <w:rPr>
          <w:rFonts w:ascii="Cambria" w:hAnsi="Cambria"/>
        </w:rPr>
      </w:pPr>
      <w:r w:rsidRPr="00DA1CB1">
        <w:rPr>
          <w:rFonts w:ascii="Cambria" w:hAnsi="Cambria"/>
        </w:rPr>
        <w:t xml:space="preserve">Launch PowerShell and enter the command </w:t>
      </w:r>
      <w:proofErr w:type="spellStart"/>
      <w:r w:rsidRPr="00DA1CB1">
        <w:rPr>
          <w:rFonts w:ascii="Cambria" w:hAnsi="Cambria"/>
        </w:rPr>
        <w:t>wsl</w:t>
      </w:r>
      <w:proofErr w:type="spellEnd"/>
      <w:r w:rsidRPr="00DA1CB1">
        <w:rPr>
          <w:rFonts w:ascii="Cambria" w:hAnsi="Cambria"/>
        </w:rPr>
        <w:t xml:space="preserve"> -update, your screen should look like this:</w:t>
      </w:r>
    </w:p>
    <w:p w14:paraId="7640A604" w14:textId="55B0E80C" w:rsidR="00FD4B25" w:rsidRPr="00DA1CB1" w:rsidRDefault="00FD4B25" w:rsidP="00AB4436">
      <w:pPr>
        <w:rPr>
          <w:rFonts w:ascii="Cambria" w:hAnsi="Cambria"/>
        </w:rPr>
      </w:pPr>
      <w:r w:rsidRPr="00DA1CB1">
        <w:rPr>
          <w:rFonts w:ascii="Cambria" w:hAnsi="Cambria" w:cs="Times New Roman"/>
          <w:noProof/>
        </w:rPr>
        <w:lastRenderedPageBreak/>
        <w:drawing>
          <wp:inline distT="0" distB="0" distL="0" distR="0" wp14:anchorId="5FA45AA5" wp14:editId="02883205">
            <wp:extent cx="5943600" cy="3136265"/>
            <wp:effectExtent l="0" t="0" r="0" b="6985"/>
            <wp:docPr id="712936837" name="Picture 2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36837" name="Picture 204"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36265"/>
                    </a:xfrm>
                    <a:prstGeom prst="rect">
                      <a:avLst/>
                    </a:prstGeom>
                    <a:noFill/>
                    <a:ln>
                      <a:noFill/>
                    </a:ln>
                  </pic:spPr>
                </pic:pic>
              </a:graphicData>
            </a:graphic>
          </wp:inline>
        </w:drawing>
      </w:r>
      <w:r w:rsidRPr="00DA1CB1">
        <w:rPr>
          <w:rFonts w:ascii="Cambria" w:hAnsi="Cambria" w:cs="Times New Roman"/>
          <w:noProof/>
        </w:rPr>
        <w:drawing>
          <wp:inline distT="0" distB="0" distL="0" distR="0" wp14:anchorId="7EC2F6BD" wp14:editId="22224CD6">
            <wp:extent cx="5943600" cy="3182620"/>
            <wp:effectExtent l="0" t="0" r="0" b="0"/>
            <wp:docPr id="1192020910" name="Picture 1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0910" name="Picture 175"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p>
    <w:p w14:paraId="75B9CF52" w14:textId="019D1F6E" w:rsidR="00FD4B25" w:rsidRPr="00DA1CB1" w:rsidRDefault="00FD4B25" w:rsidP="00AB4436">
      <w:pPr>
        <w:rPr>
          <w:rFonts w:ascii="Cambria" w:hAnsi="Cambria"/>
        </w:rPr>
      </w:pPr>
      <w:r w:rsidRPr="00DA1CB1">
        <w:rPr>
          <w:rFonts w:ascii="Cambria" w:hAnsi="Cambria"/>
        </w:rPr>
        <w:lastRenderedPageBreak/>
        <w:t>When Ollama finishes installing you can use PowerShell to communicate with Ollama as if PowerShell was the chat:</w:t>
      </w:r>
      <w:r w:rsidRPr="00DA1CB1">
        <w:rPr>
          <w:rFonts w:ascii="Cambria" w:hAnsi="Cambria" w:cs="Times New Roman"/>
          <w:noProof/>
        </w:rPr>
        <w:t xml:space="preserve"> </w:t>
      </w:r>
      <w:r w:rsidRPr="00DA1CB1">
        <w:rPr>
          <w:rFonts w:ascii="Cambria" w:hAnsi="Cambria" w:cs="Times New Roman"/>
          <w:noProof/>
        </w:rPr>
        <w:drawing>
          <wp:inline distT="0" distB="0" distL="0" distR="0" wp14:anchorId="5E8EE388" wp14:editId="3C6ED257">
            <wp:extent cx="5943600" cy="3140710"/>
            <wp:effectExtent l="0" t="0" r="0" b="2540"/>
            <wp:docPr id="372235210" name="Picture 2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5210" name="Picture 20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40710"/>
                    </a:xfrm>
                    <a:prstGeom prst="rect">
                      <a:avLst/>
                    </a:prstGeom>
                    <a:noFill/>
                    <a:ln>
                      <a:noFill/>
                    </a:ln>
                  </pic:spPr>
                </pic:pic>
              </a:graphicData>
            </a:graphic>
          </wp:inline>
        </w:drawing>
      </w:r>
      <w:r w:rsidRPr="00DA1CB1">
        <w:rPr>
          <w:rFonts w:ascii="Cambria" w:hAnsi="Cambria"/>
        </w:rPr>
        <w:t xml:space="preserve"> </w:t>
      </w:r>
    </w:p>
    <w:p w14:paraId="024E9B75" w14:textId="1CAE9493" w:rsidR="00FD4B25" w:rsidRPr="00DA1CB1" w:rsidRDefault="00FD4B25" w:rsidP="00AB4436">
      <w:pPr>
        <w:rPr>
          <w:rFonts w:ascii="Cambria" w:hAnsi="Cambria"/>
        </w:rPr>
      </w:pPr>
      <w:r w:rsidRPr="00DA1CB1">
        <w:rPr>
          <w:rFonts w:ascii="Cambria" w:hAnsi="Cambria" w:cs="Times New Roman"/>
          <w:noProof/>
        </w:rPr>
        <w:drawing>
          <wp:inline distT="0" distB="0" distL="0" distR="0" wp14:anchorId="7086804D" wp14:editId="48A35132">
            <wp:extent cx="5943600" cy="3167380"/>
            <wp:effectExtent l="0" t="0" r="0" b="0"/>
            <wp:docPr id="158411494" name="Picture 2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1494" name="Picture 200"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67380"/>
                    </a:xfrm>
                    <a:prstGeom prst="rect">
                      <a:avLst/>
                    </a:prstGeom>
                    <a:noFill/>
                    <a:ln>
                      <a:noFill/>
                    </a:ln>
                  </pic:spPr>
                </pic:pic>
              </a:graphicData>
            </a:graphic>
          </wp:inline>
        </w:drawing>
      </w:r>
    </w:p>
    <w:p w14:paraId="12486227" w14:textId="683FFA9E" w:rsidR="00FD4B25" w:rsidRPr="00DA1CB1" w:rsidRDefault="00FD4B25" w:rsidP="00AB4436">
      <w:pPr>
        <w:rPr>
          <w:rFonts w:ascii="Cambria" w:hAnsi="Cambria"/>
        </w:rPr>
      </w:pPr>
      <w:r w:rsidRPr="00DA1CB1">
        <w:rPr>
          <w:rFonts w:ascii="Cambria" w:hAnsi="Cambria"/>
        </w:rPr>
        <w:t xml:space="preserve">Next use this command “docker run -d -name </w:t>
      </w:r>
      <w:proofErr w:type="spellStart"/>
      <w:r w:rsidRPr="00DA1CB1">
        <w:rPr>
          <w:rFonts w:ascii="Cambria" w:hAnsi="Cambria"/>
        </w:rPr>
        <w:t>ollama</w:t>
      </w:r>
      <w:proofErr w:type="spellEnd"/>
      <w:r w:rsidRPr="00DA1CB1">
        <w:rPr>
          <w:rFonts w:ascii="Cambria" w:hAnsi="Cambria"/>
        </w:rPr>
        <w:t xml:space="preserve"> -p 11434:11434 </w:t>
      </w:r>
      <w:proofErr w:type="spellStart"/>
      <w:r w:rsidRPr="00DA1CB1">
        <w:rPr>
          <w:rFonts w:ascii="Cambria" w:hAnsi="Cambria"/>
        </w:rPr>
        <w:t>ollama</w:t>
      </w:r>
      <w:proofErr w:type="spellEnd"/>
      <w:r w:rsidRPr="00DA1CB1">
        <w:rPr>
          <w:rFonts w:ascii="Cambria" w:hAnsi="Cambria"/>
        </w:rPr>
        <w:t>/</w:t>
      </w:r>
      <w:proofErr w:type="spellStart"/>
      <w:r w:rsidRPr="00DA1CB1">
        <w:rPr>
          <w:rFonts w:ascii="Cambria" w:hAnsi="Cambria"/>
        </w:rPr>
        <w:t>ollama</w:t>
      </w:r>
      <w:proofErr w:type="spellEnd"/>
      <w:r w:rsidRPr="00DA1CB1">
        <w:rPr>
          <w:rFonts w:ascii="Cambria" w:hAnsi="Cambria"/>
        </w:rPr>
        <w:t xml:space="preserve"> command”</w:t>
      </w:r>
    </w:p>
    <w:p w14:paraId="0190CF8C" w14:textId="30F5BDF7" w:rsidR="00FD4B25" w:rsidRPr="00DA1CB1" w:rsidRDefault="00FD4B25" w:rsidP="00AB4436">
      <w:pPr>
        <w:rPr>
          <w:rFonts w:ascii="Cambria" w:hAnsi="Cambria"/>
        </w:rPr>
      </w:pPr>
      <w:r w:rsidRPr="00DA1CB1">
        <w:rPr>
          <w:rFonts w:ascii="Cambria" w:hAnsi="Cambria" w:cs="Times New Roman"/>
          <w:noProof/>
        </w:rPr>
        <w:lastRenderedPageBreak/>
        <w:drawing>
          <wp:inline distT="0" distB="0" distL="0" distR="0" wp14:anchorId="5E857556" wp14:editId="5A09E502">
            <wp:extent cx="5943600" cy="3134995"/>
            <wp:effectExtent l="0" t="0" r="0" b="8255"/>
            <wp:docPr id="1444822263" name="Picture 2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2263" name="Picture 208"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34995"/>
                    </a:xfrm>
                    <a:prstGeom prst="rect">
                      <a:avLst/>
                    </a:prstGeom>
                    <a:noFill/>
                    <a:ln>
                      <a:noFill/>
                    </a:ln>
                  </pic:spPr>
                </pic:pic>
              </a:graphicData>
            </a:graphic>
          </wp:inline>
        </w:drawing>
      </w:r>
    </w:p>
    <w:p w14:paraId="1CDE009E" w14:textId="3C25D8CE" w:rsidR="00FD4B25" w:rsidRPr="00DA1CB1" w:rsidRDefault="00FD4B25" w:rsidP="00AB4436">
      <w:pPr>
        <w:rPr>
          <w:rFonts w:ascii="Cambria" w:hAnsi="Cambria"/>
        </w:rPr>
      </w:pPr>
      <w:r w:rsidRPr="00DA1CB1">
        <w:rPr>
          <w:rFonts w:ascii="Cambria" w:hAnsi="Cambria"/>
        </w:rPr>
        <w:t xml:space="preserve">Once you see all the pull completes it’s finished. </w:t>
      </w:r>
      <w:r w:rsidR="005676D5" w:rsidRPr="00DA1CB1">
        <w:rPr>
          <w:rFonts w:ascii="Cambria" w:hAnsi="Cambria"/>
        </w:rPr>
        <w:t>You should be able to see it in the containers page in docker</w:t>
      </w:r>
      <w:r w:rsidR="005676D5" w:rsidRPr="00DA1CB1">
        <w:rPr>
          <w:rFonts w:ascii="Cambria" w:hAnsi="Cambria" w:cs="Times New Roman"/>
          <w:noProof/>
        </w:rPr>
        <w:drawing>
          <wp:inline distT="0" distB="0" distL="0" distR="0" wp14:anchorId="12FB2271" wp14:editId="6A61BBCA">
            <wp:extent cx="5943600" cy="3352165"/>
            <wp:effectExtent l="0" t="0" r="0" b="635"/>
            <wp:docPr id="1772158461" name="Picture 2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58461" name="Picture 209"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52165"/>
                    </a:xfrm>
                    <a:prstGeom prst="rect">
                      <a:avLst/>
                    </a:prstGeom>
                    <a:noFill/>
                    <a:ln>
                      <a:noFill/>
                    </a:ln>
                  </pic:spPr>
                </pic:pic>
              </a:graphicData>
            </a:graphic>
          </wp:inline>
        </w:drawing>
      </w:r>
    </w:p>
    <w:p w14:paraId="1948CBA4" w14:textId="1C4FC193" w:rsidR="005676D5" w:rsidRPr="00DA1CB1" w:rsidRDefault="005676D5" w:rsidP="00AB4436">
      <w:pPr>
        <w:rPr>
          <w:rFonts w:ascii="Cambria" w:hAnsi="Cambria"/>
        </w:rPr>
      </w:pPr>
      <w:r w:rsidRPr="00DA1CB1">
        <w:rPr>
          <w:rFonts w:ascii="Cambria" w:hAnsi="Cambria"/>
        </w:rPr>
        <w:t>Run the “docker run -d -p 3000:8080 –name open-</w:t>
      </w:r>
      <w:proofErr w:type="spellStart"/>
      <w:r w:rsidRPr="00DA1CB1">
        <w:rPr>
          <w:rFonts w:ascii="Cambria" w:hAnsi="Cambria"/>
        </w:rPr>
        <w:t>webui</w:t>
      </w:r>
      <w:proofErr w:type="spellEnd"/>
      <w:r w:rsidRPr="00DA1CB1">
        <w:rPr>
          <w:rFonts w:ascii="Cambria" w:hAnsi="Cambria"/>
        </w:rPr>
        <w:t xml:space="preserve"> –restart=always” command in PowerShell</w:t>
      </w:r>
    </w:p>
    <w:p w14:paraId="25F3524C" w14:textId="02A8E330" w:rsidR="005676D5" w:rsidRPr="00DA1CB1" w:rsidRDefault="005676D5" w:rsidP="00AB4436">
      <w:pPr>
        <w:rPr>
          <w:rFonts w:ascii="Cambria" w:hAnsi="Cambria"/>
        </w:rPr>
      </w:pPr>
      <w:r w:rsidRPr="00DA1CB1">
        <w:rPr>
          <w:rFonts w:ascii="Cambria" w:hAnsi="Cambria" w:cs="Times New Roman"/>
          <w:noProof/>
        </w:rPr>
        <w:drawing>
          <wp:inline distT="0" distB="0" distL="0" distR="0" wp14:anchorId="2420570C" wp14:editId="68D99E56">
            <wp:extent cx="5943600" cy="340360"/>
            <wp:effectExtent l="0" t="0" r="0" b="2540"/>
            <wp:docPr id="213012340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0360"/>
                    </a:xfrm>
                    <a:prstGeom prst="rect">
                      <a:avLst/>
                    </a:prstGeom>
                    <a:noFill/>
                    <a:ln>
                      <a:noFill/>
                    </a:ln>
                  </pic:spPr>
                </pic:pic>
              </a:graphicData>
            </a:graphic>
          </wp:inline>
        </w:drawing>
      </w:r>
    </w:p>
    <w:p w14:paraId="28981926" w14:textId="13DDBDCE" w:rsidR="005676D5" w:rsidRPr="00DA1CB1" w:rsidRDefault="005676D5" w:rsidP="00AB4436">
      <w:pPr>
        <w:rPr>
          <w:rFonts w:ascii="Cambria" w:hAnsi="Cambria"/>
        </w:rPr>
      </w:pPr>
      <w:r w:rsidRPr="00DA1CB1">
        <w:rPr>
          <w:rFonts w:ascii="Cambria" w:hAnsi="Cambria"/>
        </w:rPr>
        <w:lastRenderedPageBreak/>
        <w:t xml:space="preserve">This command uses a preset </w:t>
      </w:r>
      <w:proofErr w:type="spellStart"/>
      <w:r w:rsidRPr="00DA1CB1">
        <w:rPr>
          <w:rFonts w:ascii="Cambria" w:hAnsi="Cambria"/>
        </w:rPr>
        <w:t>OpenWebUI</w:t>
      </w:r>
      <w:proofErr w:type="spellEnd"/>
      <w:r w:rsidRPr="00DA1CB1">
        <w:rPr>
          <w:rFonts w:ascii="Cambria" w:hAnsi="Cambria"/>
        </w:rPr>
        <w:t xml:space="preserve"> GUI for our Ollama model</w:t>
      </w:r>
    </w:p>
    <w:p w14:paraId="5FCB2D0A" w14:textId="108BC296" w:rsidR="005676D5" w:rsidRPr="00DA1CB1" w:rsidRDefault="005676D5" w:rsidP="00AB4436">
      <w:pPr>
        <w:rPr>
          <w:rFonts w:ascii="Cambria" w:hAnsi="Cambria"/>
        </w:rPr>
      </w:pPr>
      <w:r w:rsidRPr="00DA1CB1">
        <w:rPr>
          <w:rFonts w:ascii="Cambria" w:hAnsi="Cambria" w:cs="Times New Roman"/>
          <w:noProof/>
        </w:rPr>
        <w:drawing>
          <wp:inline distT="0" distB="0" distL="0" distR="0" wp14:anchorId="5CB4A1D3" wp14:editId="792362CC">
            <wp:extent cx="5943600" cy="1561465"/>
            <wp:effectExtent l="0" t="0" r="0" b="635"/>
            <wp:docPr id="1092966037" name="Picture 24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66037" name="Picture 244" descr="A close-up of a computer scree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561465"/>
                    </a:xfrm>
                    <a:prstGeom prst="rect">
                      <a:avLst/>
                    </a:prstGeom>
                    <a:noFill/>
                    <a:ln>
                      <a:noFill/>
                    </a:ln>
                  </pic:spPr>
                </pic:pic>
              </a:graphicData>
            </a:graphic>
          </wp:inline>
        </w:drawing>
      </w:r>
    </w:p>
    <w:p w14:paraId="6A52A605" w14:textId="34BED57D" w:rsidR="00065508" w:rsidRPr="00DA1CB1" w:rsidRDefault="00065508" w:rsidP="00AB4436">
      <w:pPr>
        <w:rPr>
          <w:rFonts w:ascii="Cambria" w:hAnsi="Cambria"/>
        </w:rPr>
      </w:pPr>
      <w:r w:rsidRPr="00DA1CB1">
        <w:rPr>
          <w:rFonts w:ascii="Cambria" w:hAnsi="Cambria"/>
        </w:rPr>
        <w:t xml:space="preserve">Open it by using this link </w:t>
      </w:r>
      <w:hyperlink r:id="rId27" w:history="1">
        <w:r w:rsidRPr="00DA1CB1">
          <w:rPr>
            <w:rStyle w:val="Hyperlink"/>
            <w:rFonts w:ascii="Cambria" w:hAnsi="Cambria"/>
          </w:rPr>
          <w:t>https://localhost:3000</w:t>
        </w:r>
      </w:hyperlink>
      <w:r w:rsidRPr="00DA1CB1">
        <w:rPr>
          <w:rFonts w:ascii="Cambria" w:hAnsi="Cambria"/>
        </w:rPr>
        <w:t xml:space="preserve"> or by going to docker and clicking on the port</w:t>
      </w:r>
    </w:p>
    <w:p w14:paraId="5E2E2223" w14:textId="2AE07314" w:rsidR="00065508" w:rsidRPr="00DA1CB1" w:rsidRDefault="00065508" w:rsidP="00AB4436">
      <w:pPr>
        <w:rPr>
          <w:rFonts w:ascii="Cambria" w:hAnsi="Cambria"/>
        </w:rPr>
      </w:pPr>
      <w:r w:rsidRPr="00DA1CB1">
        <w:rPr>
          <w:rFonts w:ascii="Cambria" w:hAnsi="Cambria" w:cs="Times New Roman"/>
          <w:noProof/>
        </w:rPr>
        <w:drawing>
          <wp:inline distT="0" distB="0" distL="0" distR="0" wp14:anchorId="7FABA259" wp14:editId="4889658E">
            <wp:extent cx="5943600" cy="3398043"/>
            <wp:effectExtent l="0" t="0" r="0" b="0"/>
            <wp:docPr id="2101418932" name="Picture 1" descr="🏡 Home | Open 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Home | Open WebU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98043"/>
                    </a:xfrm>
                    <a:prstGeom prst="rect">
                      <a:avLst/>
                    </a:prstGeom>
                    <a:noFill/>
                    <a:ln>
                      <a:noFill/>
                    </a:ln>
                  </pic:spPr>
                </pic:pic>
              </a:graphicData>
            </a:graphic>
          </wp:inline>
        </w:drawing>
      </w:r>
    </w:p>
    <w:p w14:paraId="133B406E" w14:textId="4FB7717C" w:rsidR="00065508" w:rsidRPr="00DA1CB1" w:rsidRDefault="00065508" w:rsidP="00AB4436">
      <w:pPr>
        <w:rPr>
          <w:rFonts w:ascii="Cambria" w:hAnsi="Cambria" w:cs="Times New Roman"/>
          <w:noProof/>
        </w:rPr>
      </w:pPr>
      <w:r w:rsidRPr="00DA1CB1">
        <w:rPr>
          <w:rFonts w:ascii="Cambria" w:hAnsi="Cambria"/>
        </w:rPr>
        <w:t xml:space="preserve">You can also make a custom GUI for the local AI but you will have to code it from scratch. If you want to do this, create html, </w:t>
      </w:r>
      <w:proofErr w:type="spellStart"/>
      <w:r w:rsidRPr="00DA1CB1">
        <w:rPr>
          <w:rFonts w:ascii="Cambria" w:hAnsi="Cambria"/>
        </w:rPr>
        <w:t>json</w:t>
      </w:r>
      <w:proofErr w:type="spellEnd"/>
      <w:r w:rsidRPr="00DA1CB1">
        <w:rPr>
          <w:rFonts w:ascii="Cambria" w:hAnsi="Cambria"/>
        </w:rPr>
        <w:t xml:space="preserve">, and </w:t>
      </w:r>
      <w:proofErr w:type="spellStart"/>
      <w:r w:rsidRPr="00DA1CB1">
        <w:rPr>
          <w:rFonts w:ascii="Cambria" w:hAnsi="Cambria"/>
        </w:rPr>
        <w:t>css</w:t>
      </w:r>
      <w:proofErr w:type="spellEnd"/>
      <w:r w:rsidRPr="00DA1CB1">
        <w:rPr>
          <w:rFonts w:ascii="Cambria" w:hAnsi="Cambria"/>
        </w:rPr>
        <w:t xml:space="preserve"> files. Here’s some examples:</w:t>
      </w:r>
      <w:r w:rsidRPr="00DA1CB1">
        <w:rPr>
          <w:rFonts w:ascii="Cambria" w:hAnsi="Cambria" w:cs="Times New Roman"/>
          <w:noProof/>
        </w:rPr>
        <w:t xml:space="preserve"> </w:t>
      </w:r>
      <w:r w:rsidRPr="00DA1CB1">
        <w:rPr>
          <w:rFonts w:ascii="Cambria" w:hAnsi="Cambria" w:cs="Times New Roman"/>
          <w:noProof/>
        </w:rPr>
        <w:lastRenderedPageBreak/>
        <w:drawing>
          <wp:inline distT="0" distB="0" distL="0" distR="0" wp14:anchorId="0907D9E2" wp14:editId="70CECC88">
            <wp:extent cx="5943600" cy="3322320"/>
            <wp:effectExtent l="0" t="0" r="0" b="0"/>
            <wp:docPr id="1625458982" name="Picture 2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8982" name="Picture 229"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r w:rsidRPr="00DA1CB1">
        <w:rPr>
          <w:rFonts w:ascii="Cambria" w:hAnsi="Cambria" w:cs="Times New Roman"/>
          <w:noProof/>
        </w:rPr>
        <w:drawing>
          <wp:inline distT="0" distB="0" distL="0" distR="0" wp14:anchorId="3FD28125" wp14:editId="279985A8">
            <wp:extent cx="5943600" cy="3189605"/>
            <wp:effectExtent l="0" t="0" r="0" b="0"/>
            <wp:docPr id="1093756991" name="Picture 2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6991" name="Picture 227"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r w:rsidRPr="00DA1CB1">
        <w:rPr>
          <w:rFonts w:ascii="Cambria" w:hAnsi="Cambria" w:cs="Times New Roman"/>
          <w:noProof/>
        </w:rPr>
        <w:lastRenderedPageBreak/>
        <w:drawing>
          <wp:inline distT="0" distB="0" distL="0" distR="0" wp14:anchorId="2C3E26DC" wp14:editId="590EB6E6">
            <wp:extent cx="5943600" cy="3162935"/>
            <wp:effectExtent l="0" t="0" r="0" b="0"/>
            <wp:docPr id="2131868584" name="Picture 2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8584" name="Picture 23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162935"/>
                    </a:xfrm>
                    <a:prstGeom prst="rect">
                      <a:avLst/>
                    </a:prstGeom>
                    <a:noFill/>
                    <a:ln>
                      <a:noFill/>
                    </a:ln>
                  </pic:spPr>
                </pic:pic>
              </a:graphicData>
            </a:graphic>
          </wp:inline>
        </w:drawing>
      </w:r>
      <w:r w:rsidRPr="00DA1CB1">
        <w:rPr>
          <w:rFonts w:ascii="Cambria" w:hAnsi="Cambria" w:cs="Times New Roman"/>
          <w:noProof/>
        </w:rPr>
        <w:drawing>
          <wp:inline distT="0" distB="0" distL="0" distR="0" wp14:anchorId="0F62E0F5" wp14:editId="6D0DBF41">
            <wp:extent cx="5943600" cy="3195955"/>
            <wp:effectExtent l="0" t="0" r="0" b="4445"/>
            <wp:docPr id="285546228" name="Picture 24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6228" name="Picture 243" descr="A computer screen shot of a computer screen&#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195955"/>
                    </a:xfrm>
                    <a:prstGeom prst="rect">
                      <a:avLst/>
                    </a:prstGeom>
                    <a:noFill/>
                    <a:ln>
                      <a:noFill/>
                    </a:ln>
                  </pic:spPr>
                </pic:pic>
              </a:graphicData>
            </a:graphic>
          </wp:inline>
        </w:drawing>
      </w:r>
      <w:r w:rsidRPr="00DA1CB1">
        <w:rPr>
          <w:rFonts w:ascii="Cambria" w:hAnsi="Cambria" w:cs="Times New Roman"/>
          <w:noProof/>
        </w:rPr>
        <w:lastRenderedPageBreak/>
        <w:drawing>
          <wp:inline distT="0" distB="0" distL="0" distR="0" wp14:anchorId="4934F963" wp14:editId="260F24FD">
            <wp:extent cx="5943600" cy="3157855"/>
            <wp:effectExtent l="0" t="0" r="0" b="4445"/>
            <wp:docPr id="409494406" name="Picture 2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94406" name="Picture 238"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r w:rsidRPr="00DA1CB1">
        <w:rPr>
          <w:rFonts w:ascii="Cambria" w:hAnsi="Cambria" w:cs="Times New Roman"/>
          <w:noProof/>
        </w:rPr>
        <w:drawing>
          <wp:inline distT="0" distB="0" distL="0" distR="0" wp14:anchorId="4B8975AB" wp14:editId="20B5E500">
            <wp:extent cx="5943600" cy="3216275"/>
            <wp:effectExtent l="0" t="0" r="0" b="3175"/>
            <wp:docPr id="1991785911" name="Picture 2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5911" name="Picture 242"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p>
    <w:p w14:paraId="29A23AC8" w14:textId="02B9FA5C" w:rsidR="00065508" w:rsidRPr="00DA1CB1" w:rsidRDefault="00065508" w:rsidP="00065508">
      <w:pPr>
        <w:jc w:val="center"/>
        <w:rPr>
          <w:rFonts w:ascii="Cambria" w:hAnsi="Cambria" w:cs="Times New Roman"/>
          <w:b/>
          <w:bCs/>
          <w:noProof/>
        </w:rPr>
      </w:pPr>
      <w:r w:rsidRPr="00DA1CB1">
        <w:rPr>
          <w:rFonts w:ascii="Cambria" w:hAnsi="Cambria" w:cs="Times New Roman"/>
          <w:b/>
          <w:bCs/>
          <w:noProof/>
        </w:rPr>
        <w:t>Problems</w:t>
      </w:r>
    </w:p>
    <w:p w14:paraId="58E7A993" w14:textId="0F1CFBB5" w:rsidR="00065508" w:rsidRDefault="00675F75" w:rsidP="00065508">
      <w:pPr>
        <w:rPr>
          <w:rFonts w:ascii="Cambria" w:hAnsi="Cambria"/>
        </w:rPr>
      </w:pPr>
      <w:r>
        <w:rPr>
          <w:rFonts w:ascii="Cambria" w:hAnsi="Cambria"/>
        </w:rPr>
        <w:t>The start of the lab was not too troublesome but after finishing the easy part of installing Ollama and docker we were a bit stuck on what to do next. To solve this issue, we grabbed a Jeffrey Cheung and he helped guide us through the rest of the lab. Despite this w</w:t>
      </w:r>
      <w:r w:rsidR="004E2A00" w:rsidRPr="0033042C">
        <w:rPr>
          <w:rFonts w:ascii="Cambria" w:hAnsi="Cambria"/>
        </w:rPr>
        <w:t xml:space="preserve">e had a lot of trouble with PowerShell commands since they could be really confusing. Finding docker guides on PowerShell helps a lot. </w:t>
      </w:r>
      <w:r>
        <w:rPr>
          <w:rFonts w:ascii="Cambria" w:hAnsi="Cambria"/>
        </w:rPr>
        <w:t>Also,</w:t>
      </w:r>
      <w:r w:rsidR="00C60D85">
        <w:rPr>
          <w:rFonts w:ascii="Cambria" w:hAnsi="Cambria"/>
        </w:rPr>
        <w:t xml:space="preserve"> another possible </w:t>
      </w:r>
      <w:r w:rsidR="0033042C" w:rsidRPr="0033042C">
        <w:rPr>
          <w:rFonts w:ascii="Cambria" w:hAnsi="Cambria"/>
        </w:rPr>
        <w:t xml:space="preserve">issue is that an HTML file is not automatically recognized unless you specify it. You must enable file name extensions in the </w:t>
      </w:r>
      <w:r w:rsidR="0033042C" w:rsidRPr="0033042C">
        <w:rPr>
          <w:rFonts w:ascii="Cambria" w:hAnsi="Cambria"/>
        </w:rPr>
        <w:lastRenderedPageBreak/>
        <w:t>view settings and then rename the file to the correct type. The file’s icon should also change and should not appear as a .txt file.</w:t>
      </w:r>
    </w:p>
    <w:p w14:paraId="4DD80A50" w14:textId="0F1D276B" w:rsidR="00155D44" w:rsidRDefault="00155D44" w:rsidP="00155D44">
      <w:pPr>
        <w:jc w:val="center"/>
        <w:rPr>
          <w:rFonts w:ascii="Cambria" w:hAnsi="Cambria"/>
          <w:b/>
          <w:bCs/>
        </w:rPr>
      </w:pPr>
      <w:r w:rsidRPr="00155D44">
        <w:rPr>
          <w:rFonts w:ascii="Cambria" w:hAnsi="Cambria"/>
          <w:b/>
          <w:bCs/>
        </w:rPr>
        <w:t>Conclusion</w:t>
      </w:r>
    </w:p>
    <w:p w14:paraId="6CE08138" w14:textId="14D5A641" w:rsidR="00675F75" w:rsidRPr="00675F75" w:rsidRDefault="00675F75" w:rsidP="00155D44">
      <w:pPr>
        <w:jc w:val="center"/>
        <w:rPr>
          <w:rFonts w:ascii="Cambria" w:hAnsi="Cambria"/>
        </w:rPr>
      </w:pPr>
      <w:r>
        <w:rPr>
          <w:rFonts w:ascii="Cambria" w:hAnsi="Cambria"/>
        </w:rPr>
        <w:t>To conclude the lab, we discovered that it is actually pretty easy to install AI locally and also allow access through a GUI. It was a little time consuming though and the lab could definitely be a lot more work if we were to make our own</w:t>
      </w:r>
      <w:r w:rsidR="00F74EE2">
        <w:rPr>
          <w:rFonts w:ascii="Cambria" w:hAnsi="Cambria"/>
        </w:rPr>
        <w:t xml:space="preserve"> components</w:t>
      </w:r>
      <w:r>
        <w:rPr>
          <w:rFonts w:ascii="Cambria" w:hAnsi="Cambria"/>
        </w:rPr>
        <w:t xml:space="preserve"> through programming, but the GUI provided eliminates that requirement. </w:t>
      </w:r>
    </w:p>
    <w:sectPr w:rsidR="00675F75" w:rsidRPr="00675F75" w:rsidSect="00D22D4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45"/>
    <w:rsid w:val="00015BF6"/>
    <w:rsid w:val="00051334"/>
    <w:rsid w:val="00063B88"/>
    <w:rsid w:val="00065508"/>
    <w:rsid w:val="00112A25"/>
    <w:rsid w:val="00155D44"/>
    <w:rsid w:val="0017598A"/>
    <w:rsid w:val="00205D9E"/>
    <w:rsid w:val="0033042C"/>
    <w:rsid w:val="003F2416"/>
    <w:rsid w:val="0045180D"/>
    <w:rsid w:val="004E2A00"/>
    <w:rsid w:val="00504E3D"/>
    <w:rsid w:val="005676D5"/>
    <w:rsid w:val="005748CB"/>
    <w:rsid w:val="005F1788"/>
    <w:rsid w:val="0061548C"/>
    <w:rsid w:val="00675F75"/>
    <w:rsid w:val="006952A9"/>
    <w:rsid w:val="008A7DBC"/>
    <w:rsid w:val="008C6696"/>
    <w:rsid w:val="009C754C"/>
    <w:rsid w:val="00AB4436"/>
    <w:rsid w:val="00AF28D2"/>
    <w:rsid w:val="00BA6AB0"/>
    <w:rsid w:val="00C60D85"/>
    <w:rsid w:val="00D22D45"/>
    <w:rsid w:val="00D66709"/>
    <w:rsid w:val="00D72CD5"/>
    <w:rsid w:val="00DA1CB1"/>
    <w:rsid w:val="00DC0492"/>
    <w:rsid w:val="00DF4CB3"/>
    <w:rsid w:val="00E26A7B"/>
    <w:rsid w:val="00F74EE2"/>
    <w:rsid w:val="00FA1E90"/>
    <w:rsid w:val="00FD4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D542C"/>
  <w15:chartTrackingRefBased/>
  <w15:docId w15:val="{4DBE3087-8FDF-4697-B95B-E489394A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D45"/>
    <w:rPr>
      <w:rFonts w:eastAsiaTheme="majorEastAsia" w:cstheme="majorBidi"/>
      <w:color w:val="272727" w:themeColor="text1" w:themeTint="D8"/>
    </w:rPr>
  </w:style>
  <w:style w:type="paragraph" w:styleId="Title">
    <w:name w:val="Title"/>
    <w:basedOn w:val="Normal"/>
    <w:next w:val="Normal"/>
    <w:link w:val="TitleChar"/>
    <w:uiPriority w:val="10"/>
    <w:qFormat/>
    <w:rsid w:val="00D22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D45"/>
    <w:pPr>
      <w:spacing w:before="160"/>
      <w:jc w:val="center"/>
    </w:pPr>
    <w:rPr>
      <w:i/>
      <w:iCs/>
      <w:color w:val="404040" w:themeColor="text1" w:themeTint="BF"/>
    </w:rPr>
  </w:style>
  <w:style w:type="character" w:customStyle="1" w:styleId="QuoteChar">
    <w:name w:val="Quote Char"/>
    <w:basedOn w:val="DefaultParagraphFont"/>
    <w:link w:val="Quote"/>
    <w:uiPriority w:val="29"/>
    <w:rsid w:val="00D22D45"/>
    <w:rPr>
      <w:i/>
      <w:iCs/>
      <w:color w:val="404040" w:themeColor="text1" w:themeTint="BF"/>
    </w:rPr>
  </w:style>
  <w:style w:type="paragraph" w:styleId="ListParagraph">
    <w:name w:val="List Paragraph"/>
    <w:basedOn w:val="Normal"/>
    <w:uiPriority w:val="34"/>
    <w:qFormat/>
    <w:rsid w:val="00D22D45"/>
    <w:pPr>
      <w:ind w:left="720"/>
      <w:contextualSpacing/>
    </w:pPr>
  </w:style>
  <w:style w:type="character" w:styleId="IntenseEmphasis">
    <w:name w:val="Intense Emphasis"/>
    <w:basedOn w:val="DefaultParagraphFont"/>
    <w:uiPriority w:val="21"/>
    <w:qFormat/>
    <w:rsid w:val="00D22D45"/>
    <w:rPr>
      <w:i/>
      <w:iCs/>
      <w:color w:val="0F4761" w:themeColor="accent1" w:themeShade="BF"/>
    </w:rPr>
  </w:style>
  <w:style w:type="paragraph" w:styleId="IntenseQuote">
    <w:name w:val="Intense Quote"/>
    <w:basedOn w:val="Normal"/>
    <w:next w:val="Normal"/>
    <w:link w:val="IntenseQuoteChar"/>
    <w:uiPriority w:val="30"/>
    <w:qFormat/>
    <w:rsid w:val="00D22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D45"/>
    <w:rPr>
      <w:i/>
      <w:iCs/>
      <w:color w:val="0F4761" w:themeColor="accent1" w:themeShade="BF"/>
    </w:rPr>
  </w:style>
  <w:style w:type="character" w:styleId="IntenseReference">
    <w:name w:val="Intense Reference"/>
    <w:basedOn w:val="DefaultParagraphFont"/>
    <w:uiPriority w:val="32"/>
    <w:qFormat/>
    <w:rsid w:val="00D22D45"/>
    <w:rPr>
      <w:b/>
      <w:bCs/>
      <w:smallCaps/>
      <w:color w:val="0F4761" w:themeColor="accent1" w:themeShade="BF"/>
      <w:spacing w:val="5"/>
    </w:rPr>
  </w:style>
  <w:style w:type="paragraph" w:styleId="NoSpacing">
    <w:name w:val="No Spacing"/>
    <w:link w:val="NoSpacingChar"/>
    <w:uiPriority w:val="1"/>
    <w:qFormat/>
    <w:rsid w:val="00D22D45"/>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D22D45"/>
    <w:rPr>
      <w:kern w:val="0"/>
      <w:sz w:val="22"/>
      <w:szCs w:val="22"/>
      <w:lang w:eastAsia="en-US"/>
      <w14:ligatures w14:val="none"/>
    </w:rPr>
  </w:style>
  <w:style w:type="character" w:styleId="Hyperlink">
    <w:name w:val="Hyperlink"/>
    <w:basedOn w:val="DefaultParagraphFont"/>
    <w:uiPriority w:val="99"/>
    <w:unhideWhenUsed/>
    <w:rsid w:val="00AB4436"/>
    <w:rPr>
      <w:color w:val="467886" w:themeColor="hyperlink"/>
      <w:u w:val="single"/>
    </w:rPr>
  </w:style>
  <w:style w:type="character" w:styleId="UnresolvedMention">
    <w:name w:val="Unresolved Mention"/>
    <w:basedOn w:val="DefaultParagraphFont"/>
    <w:uiPriority w:val="99"/>
    <w:semiHidden/>
    <w:unhideWhenUsed/>
    <w:rsid w:val="00AB4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customXml" Target="../customXml/item3.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customXml" Target="../customXml/item1.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hyperlink" Target="https://www.docker.com/" TargetMode="External"/><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localhost:3000" TargetMode="External"/><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1cf31a0c99b657edd7099cb20274d638">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cebb5818a8c9a3ab5b680d8531df4695"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6cfe78-fbf0-4be9-8296-d2557adf49ea">
      <Terms xmlns="http://schemas.microsoft.com/office/infopath/2007/PartnerControls"/>
    </lcf76f155ced4ddcb4097134ff3c332f>
    <TaxCatchAll xmlns="ce8c3fdf-ce33-4ffb-adfd-3557096ec04d" xsi:nil="true"/>
    <ReferenceId xmlns="d76cfe78-fbf0-4be9-8296-d2557adf49ea" xsi:nil="true"/>
  </documentManagement>
</p:properties>
</file>

<file path=customXml/itemProps1.xml><?xml version="1.0" encoding="utf-8"?>
<ds:datastoreItem xmlns:ds="http://schemas.openxmlformats.org/officeDocument/2006/customXml" ds:itemID="{A934A870-F0C6-4709-AFFA-05A229AC8927}"/>
</file>

<file path=customXml/itemProps2.xml><?xml version="1.0" encoding="utf-8"?>
<ds:datastoreItem xmlns:ds="http://schemas.openxmlformats.org/officeDocument/2006/customXml" ds:itemID="{5CB265AC-589B-4852-AAA2-D2383B2DFFA1}"/>
</file>

<file path=customXml/itemProps3.xml><?xml version="1.0" encoding="utf-8"?>
<ds:datastoreItem xmlns:ds="http://schemas.openxmlformats.org/officeDocument/2006/customXml" ds:itemID="{04ACE299-4703-4E29-A696-033CEDA9ED10}"/>
</file>

<file path=docProps/app.xml><?xml version="1.0" encoding="utf-8"?>
<Properties xmlns="http://schemas.openxmlformats.org/officeDocument/2006/extended-properties" xmlns:vt="http://schemas.openxmlformats.org/officeDocument/2006/docPropsVTypes">
  <Template>Normal.dotm</Template>
  <TotalTime>2284</TotalTime>
  <Pages>18</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Local AI Lab</vt:lpstr>
    </vt:vector>
  </TitlesOfParts>
  <Company>Bellevue School District</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 Lab</dc:title>
  <dc:subject/>
  <dc:creator>Leung, Cristian K (Student)</dc:creator>
  <cp:keywords/>
  <dc:description/>
  <cp:lastModifiedBy>Leung, Cristian K (Student)</cp:lastModifiedBy>
  <cp:revision>21</cp:revision>
  <dcterms:created xsi:type="dcterms:W3CDTF">2026-01-05T05:23:00Z</dcterms:created>
  <dcterms:modified xsi:type="dcterms:W3CDTF">2026-01-14T09:46:00Z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ies>
</file>