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B2C0" w14:textId="77777777" w:rsidR="00876466" w:rsidRDefault="00F81FCE">
      <w:pPr>
        <w:pStyle w:val="Ttulo"/>
      </w:pPr>
      <w:r>
        <w:t>Programação I - Lista de exercícios 2 - Operações matemáticas e de</w:t>
      </w:r>
      <w:r>
        <w:rPr>
          <w:spacing w:val="-61"/>
        </w:rPr>
        <w:t xml:space="preserve"> </w:t>
      </w:r>
      <w:proofErr w:type="spellStart"/>
      <w:r>
        <w:t>String</w:t>
      </w:r>
      <w:proofErr w:type="spellEnd"/>
    </w:p>
    <w:p w14:paraId="0D986D09" w14:textId="77777777" w:rsidR="00876466" w:rsidRDefault="00F81FCE">
      <w:pPr>
        <w:pStyle w:val="Prrafodelista"/>
        <w:numPr>
          <w:ilvl w:val="0"/>
          <w:numId w:val="1"/>
        </w:numPr>
        <w:tabs>
          <w:tab w:val="left" w:pos="296"/>
        </w:tabs>
        <w:spacing w:before="1"/>
        <w:ind w:right="160" w:firstLine="0"/>
        <w:rPr>
          <w:sz w:val="24"/>
        </w:rPr>
      </w:pPr>
      <w:r>
        <w:rPr>
          <w:sz w:val="24"/>
        </w:rPr>
        <w:t>- Crie uma classe que simule a jogada de um dado de seis lados (números de 1 a 6).</w:t>
      </w:r>
      <w:r>
        <w:rPr>
          <w:spacing w:val="-52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três</w:t>
      </w:r>
      <w:r>
        <w:rPr>
          <w:spacing w:val="-2"/>
          <w:sz w:val="24"/>
        </w:rPr>
        <w:t xml:space="preserve"> </w:t>
      </w:r>
      <w:r>
        <w:rPr>
          <w:sz w:val="24"/>
        </w:rPr>
        <w:t>vezes.</w:t>
      </w:r>
      <w:r>
        <w:rPr>
          <w:spacing w:val="-3"/>
          <w:sz w:val="24"/>
        </w:rPr>
        <w:t xml:space="preserve"> </w:t>
      </w:r>
      <w:r>
        <w:rPr>
          <w:sz w:val="24"/>
        </w:rPr>
        <w:t>Ao final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valores e</w:t>
      </w:r>
      <w:r>
        <w:rPr>
          <w:spacing w:val="-1"/>
          <w:sz w:val="24"/>
        </w:rPr>
        <w:t xml:space="preserve"> </w:t>
      </w:r>
      <w:r>
        <w:rPr>
          <w:sz w:val="24"/>
        </w:rPr>
        <w:t>apresente o</w:t>
      </w:r>
      <w:r>
        <w:rPr>
          <w:spacing w:val="-1"/>
          <w:sz w:val="24"/>
        </w:rPr>
        <w:t xml:space="preserve"> </w:t>
      </w:r>
      <w:r>
        <w:rPr>
          <w:sz w:val="24"/>
        </w:rPr>
        <w:t>resultado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três</w:t>
      </w:r>
      <w:r>
        <w:rPr>
          <w:spacing w:val="-2"/>
          <w:sz w:val="24"/>
        </w:rPr>
        <w:t xml:space="preserve"> </w:t>
      </w:r>
      <w:r>
        <w:rPr>
          <w:sz w:val="24"/>
        </w:rPr>
        <w:t>jogadas.</w:t>
      </w:r>
    </w:p>
    <w:p w14:paraId="2B9B9A5C" w14:textId="77777777" w:rsidR="00876466" w:rsidRDefault="00F81FCE">
      <w:pPr>
        <w:pStyle w:val="Textoindependiente"/>
        <w:spacing w:line="293" w:lineRule="exact"/>
      </w:pPr>
      <w:r>
        <w:t>Ex.:</w:t>
      </w:r>
    </w:p>
    <w:p w14:paraId="0B7D75B8" w14:textId="77777777" w:rsidR="00876466" w:rsidRDefault="00F81FCE">
      <w:pPr>
        <w:pStyle w:val="Textoindependiente"/>
      </w:pPr>
      <w:r>
        <w:t>Número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6719D375" w14:textId="77777777" w:rsidR="00876466" w:rsidRDefault="00F81FCE">
      <w:pPr>
        <w:pStyle w:val="Textoindependiente"/>
      </w:pPr>
      <w:r>
        <w:t>Número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</w:p>
    <w:p w14:paraId="64D21182" w14:textId="77777777" w:rsidR="00876466" w:rsidRDefault="00F81FCE">
      <w:pPr>
        <w:pStyle w:val="Textoindependiente"/>
      </w:pPr>
      <w:r>
        <w:t>Número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</w:t>
      </w:r>
    </w:p>
    <w:p w14:paraId="69F6988B" w14:textId="427187C0" w:rsidR="00876466" w:rsidRDefault="00F81FCE">
      <w:pPr>
        <w:pStyle w:val="Textoindependiente"/>
      </w:pPr>
      <w:r>
        <w:t>Total=</w:t>
      </w:r>
      <w:r>
        <w:rPr>
          <w:spacing w:val="-2"/>
        </w:rPr>
        <w:t xml:space="preserve"> </w:t>
      </w:r>
      <w:r>
        <w:t>8</w:t>
      </w:r>
    </w:p>
    <w:p w14:paraId="6041EF95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proofErr w:type="spellStart"/>
      <w:r w:rsidRPr="00A4243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A4243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class</w:t>
      </w:r>
      <w:proofErr w:type="spellEnd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A4243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ejercicio1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5C911FFD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</w:t>
      </w:r>
      <w:proofErr w:type="spellStart"/>
      <w:r w:rsidRPr="00A4243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public</w:t>
      </w:r>
      <w:proofErr w:type="spellEnd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A42432">
        <w:rPr>
          <w:rFonts w:ascii="Consolas" w:eastAsia="Times New Roman" w:hAnsi="Consolas" w:cs="Times New Roman"/>
          <w:i/>
          <w:iCs/>
          <w:color w:val="FB7DA7"/>
          <w:sz w:val="21"/>
          <w:szCs w:val="21"/>
          <w:lang w:eastAsia="es-UY"/>
        </w:rPr>
        <w:t>static</w:t>
      </w:r>
      <w:proofErr w:type="spellEnd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A4243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void</w:t>
      </w:r>
      <w:proofErr w:type="spellEnd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proofErr w:type="gramStart"/>
      <w:r w:rsidRPr="00A4243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main</w:t>
      </w:r>
      <w:proofErr w:type="spellEnd"/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proofErr w:type="gramEnd"/>
      <w:r w:rsidRPr="00A4243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String</w:t>
      </w:r>
      <w:proofErr w:type="spellEnd"/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[]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spellStart"/>
      <w:r w:rsidRPr="00A42432">
        <w:rPr>
          <w:rFonts w:ascii="Consolas" w:eastAsia="Times New Roman" w:hAnsi="Consolas" w:cs="Times New Roman"/>
          <w:i/>
          <w:iCs/>
          <w:color w:val="FDAD5D"/>
          <w:sz w:val="21"/>
          <w:szCs w:val="21"/>
          <w:lang w:eastAsia="es-UY"/>
        </w:rPr>
        <w:t>args</w:t>
      </w:r>
      <w:proofErr w:type="spellEnd"/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){</w:t>
      </w:r>
    </w:p>
    <w:p w14:paraId="46850639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proofErr w:type="spellStart"/>
      <w:r w:rsidRPr="00A4243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gramStart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numero</w:t>
      </w:r>
      <w:proofErr w:type="gramEnd"/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A4243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0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,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suma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A4243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0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</w:p>
    <w:p w14:paraId="784CA653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2F95B464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for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r w:rsidRPr="00A4243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A4243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 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&lt;=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A4243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3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;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i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++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{</w:t>
      </w:r>
    </w:p>
    <w:p w14:paraId="1D362C15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</w:p>
    <w:p w14:paraId="4245ED9B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numero 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=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</w:t>
      </w:r>
      <w:proofErr w:type="spellStart"/>
      <w:r w:rsidRPr="00A42432">
        <w:rPr>
          <w:rFonts w:ascii="Consolas" w:eastAsia="Times New Roman" w:hAnsi="Consolas" w:cs="Times New Roman"/>
          <w:i/>
          <w:iCs/>
          <w:color w:val="51C7DA"/>
          <w:sz w:val="21"/>
          <w:szCs w:val="21"/>
          <w:lang w:eastAsia="es-UY"/>
        </w:rPr>
        <w:t>int</w:t>
      </w:r>
      <w:proofErr w:type="spellEnd"/>
      <w:proofErr w:type="gramStart"/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)(</w:t>
      </w:r>
      <w:proofErr w:type="spellStart"/>
      <w:proofErr w:type="gramEnd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Math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A4243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random</w:t>
      </w:r>
      <w:proofErr w:type="spellEnd"/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()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*</w:t>
      </w:r>
      <w:r w:rsidRPr="00A4243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6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A42432">
        <w:rPr>
          <w:rFonts w:ascii="Consolas" w:eastAsia="Times New Roman" w:hAnsi="Consolas" w:cs="Times New Roman"/>
          <w:color w:val="AF98E6"/>
          <w:sz w:val="21"/>
          <w:szCs w:val="21"/>
          <w:lang w:eastAsia="es-UY"/>
        </w:rPr>
        <w:t>1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);</w:t>
      </w:r>
    </w:p>
    <w:p w14:paraId="0FB93432" w14:textId="13497D7A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proofErr w:type="spellStart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System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out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.</w:t>
      </w:r>
      <w:r w:rsidRPr="00A42432">
        <w:rPr>
          <w:rFonts w:ascii="Consolas" w:eastAsia="Times New Roman" w:hAnsi="Consolas" w:cs="Times New Roman"/>
          <w:color w:val="76C5A4"/>
          <w:sz w:val="21"/>
          <w:szCs w:val="21"/>
          <w:lang w:eastAsia="es-UY"/>
        </w:rPr>
        <w:t>println</w:t>
      </w:r>
      <w:proofErr w:type="spellEnd"/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("</w:t>
      </w:r>
      <w:r w:rsidRPr="00A42432">
        <w:rPr>
          <w:rFonts w:ascii="Consolas" w:eastAsia="Times New Roman" w:hAnsi="Consolas" w:cs="Times New Roman"/>
          <w:color w:val="E3CF65"/>
          <w:sz w:val="21"/>
          <w:szCs w:val="21"/>
          <w:lang w:eastAsia="es-UY"/>
        </w:rPr>
        <w:t>Numero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"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i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"</w:t>
      </w:r>
      <w:r w:rsidRPr="00A42432">
        <w:rPr>
          <w:rFonts w:ascii="Consolas" w:eastAsia="Times New Roman" w:hAnsi="Consolas" w:cs="Times New Roman"/>
          <w:color w:val="E3CF65"/>
          <w:sz w:val="21"/>
          <w:szCs w:val="21"/>
          <w:lang w:eastAsia="es-UY"/>
        </w:rPr>
        <w:t>=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"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eastAsia="es-UY"/>
        </w:rPr>
        <w:t>+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</w:t>
      </w:r>
      <w:proofErr w:type="gramStart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numero</w:t>
      </w:r>
      <w:proofErr w:type="gramEnd"/>
      <w:r w:rsidRPr="00A42432">
        <w:rPr>
          <w:rFonts w:ascii="Consolas" w:eastAsia="Times New Roman" w:hAnsi="Consolas" w:cs="Times New Roman"/>
          <w:color w:val="88898F"/>
          <w:sz w:val="21"/>
          <w:szCs w:val="21"/>
          <w:lang w:eastAsia="es-UY"/>
        </w:rPr>
        <w:t>);</w:t>
      </w:r>
    </w:p>
    <w:p w14:paraId="4F141052" w14:textId="4DEA9A51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eastAsia="es-UY"/>
        </w:rPr>
        <w:t>            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suma 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=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suma 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+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numero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;</w:t>
      </w:r>
    </w:p>
    <w:p w14:paraId="4FC2EF6E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04684068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</w:p>
    <w:p w14:paraId="2E7B8969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    </w:t>
      </w:r>
      <w:proofErr w:type="spellStart"/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System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out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.</w:t>
      </w:r>
      <w:r w:rsidRPr="00A42432">
        <w:rPr>
          <w:rFonts w:ascii="Consolas" w:eastAsia="Times New Roman" w:hAnsi="Consolas" w:cs="Times New Roman"/>
          <w:color w:val="76C5A4"/>
          <w:sz w:val="21"/>
          <w:szCs w:val="21"/>
          <w:lang w:val="es-UY" w:eastAsia="es-UY"/>
        </w:rPr>
        <w:t>println</w:t>
      </w:r>
      <w:proofErr w:type="spellEnd"/>
      <w:r w:rsidRPr="00A4243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("</w:t>
      </w:r>
      <w:r w:rsidRPr="00A42432">
        <w:rPr>
          <w:rFonts w:ascii="Consolas" w:eastAsia="Times New Roman" w:hAnsi="Consolas" w:cs="Times New Roman"/>
          <w:color w:val="E3CF65"/>
          <w:sz w:val="21"/>
          <w:szCs w:val="21"/>
          <w:lang w:val="es-UY" w:eastAsia="es-UY"/>
        </w:rPr>
        <w:t>Total=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"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</w:t>
      </w:r>
      <w:r w:rsidRPr="00A42432">
        <w:rPr>
          <w:rFonts w:ascii="Consolas" w:eastAsia="Times New Roman" w:hAnsi="Consolas" w:cs="Times New Roman"/>
          <w:color w:val="FB7DA7"/>
          <w:sz w:val="21"/>
          <w:szCs w:val="21"/>
          <w:lang w:val="es-UY" w:eastAsia="es-UY"/>
        </w:rPr>
        <w:t>+</w:t>
      </w: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suma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);</w:t>
      </w:r>
    </w:p>
    <w:p w14:paraId="54533A64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</w:p>
    <w:p w14:paraId="17F3DF7A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A42432"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  <w:t>    </w:t>
      </w: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01D11A4D" w14:textId="77777777" w:rsidR="00A42432" w:rsidRPr="00A42432" w:rsidRDefault="00A42432" w:rsidP="00A42432">
      <w:pPr>
        <w:widowControl/>
        <w:shd w:val="clear" w:color="auto" w:fill="1A1D27"/>
        <w:autoSpaceDE/>
        <w:autoSpaceDN/>
        <w:spacing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val="es-UY" w:eastAsia="es-UY"/>
        </w:rPr>
      </w:pPr>
      <w:r w:rsidRPr="00A42432">
        <w:rPr>
          <w:rFonts w:ascii="Consolas" w:eastAsia="Times New Roman" w:hAnsi="Consolas" w:cs="Times New Roman"/>
          <w:color w:val="88898F"/>
          <w:sz w:val="21"/>
          <w:szCs w:val="21"/>
          <w:lang w:val="es-UY" w:eastAsia="es-UY"/>
        </w:rPr>
        <w:t>}</w:t>
      </w:r>
    </w:p>
    <w:p w14:paraId="1871971C" w14:textId="77777777" w:rsidR="00A42432" w:rsidRDefault="00A42432">
      <w:pPr>
        <w:pStyle w:val="Textoindependiente"/>
      </w:pPr>
    </w:p>
    <w:p w14:paraId="3446F10D" w14:textId="77777777" w:rsidR="00876466" w:rsidRDefault="00876466">
      <w:pPr>
        <w:pStyle w:val="Textoindependiente"/>
        <w:spacing w:before="11"/>
        <w:ind w:left="0"/>
        <w:rPr>
          <w:sz w:val="23"/>
        </w:rPr>
      </w:pPr>
    </w:p>
    <w:p w14:paraId="209A506C" w14:textId="0C510D3A" w:rsidR="00876466" w:rsidRDefault="00F81FCE">
      <w:pPr>
        <w:pStyle w:val="Prrafodelista"/>
        <w:numPr>
          <w:ilvl w:val="0"/>
          <w:numId w:val="1"/>
        </w:numPr>
        <w:tabs>
          <w:tab w:val="left" w:pos="296"/>
        </w:tabs>
        <w:ind w:right="389" w:firstLine="0"/>
        <w:rPr>
          <w:sz w:val="24"/>
        </w:rPr>
      </w:pPr>
      <w:r>
        <w:rPr>
          <w:sz w:val="24"/>
        </w:rPr>
        <w:t>- Uma farmácia precisa ajustar os preços de seus produtos em 12%. Elabore uma</w:t>
      </w:r>
      <w:r>
        <w:rPr>
          <w:spacing w:val="-52"/>
          <w:sz w:val="24"/>
        </w:rPr>
        <w:t xml:space="preserve"> </w:t>
      </w:r>
      <w:r>
        <w:rPr>
          <w:sz w:val="24"/>
        </w:rPr>
        <w:t>classe que receba o valor do produto e aplique o percentual de acréscimo. O novo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valor a ser calculado deve ser arredondado para </w:t>
      </w:r>
      <w:r>
        <w:rPr>
          <w:sz w:val="24"/>
        </w:rPr>
        <w:t>mais ou para menos usando o</w:t>
      </w:r>
      <w:r>
        <w:rPr>
          <w:spacing w:val="1"/>
          <w:sz w:val="24"/>
        </w:rPr>
        <w:t xml:space="preserve"> </w:t>
      </w:r>
      <w:r>
        <w:rPr>
          <w:sz w:val="24"/>
        </w:rPr>
        <w:t>método round. A classe deve ter um laço de repetição que encerre o programa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usuário</w:t>
      </w:r>
      <w:r>
        <w:rPr>
          <w:spacing w:val="1"/>
          <w:sz w:val="24"/>
        </w:rPr>
        <w:t xml:space="preserve"> </w:t>
      </w:r>
      <w:r>
        <w:rPr>
          <w:sz w:val="24"/>
        </w:rPr>
        <w:t>fornecer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zero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produto.</w:t>
      </w:r>
    </w:p>
    <w:p w14:paraId="1C751562" w14:textId="52C203A0" w:rsidR="00A42432" w:rsidRPr="000F0FD1" w:rsidRDefault="00A42432" w:rsidP="000F0FD1">
      <w:pPr>
        <w:tabs>
          <w:tab w:val="left" w:pos="296"/>
        </w:tabs>
        <w:ind w:left="120" w:right="389"/>
        <w:rPr>
          <w:sz w:val="24"/>
        </w:rPr>
      </w:pPr>
    </w:p>
    <w:p w14:paraId="781205B6" w14:textId="77777777" w:rsidR="00A42432" w:rsidRDefault="00A42432" w:rsidP="00A42432">
      <w:pPr>
        <w:pStyle w:val="Prrafodelista"/>
        <w:tabs>
          <w:tab w:val="left" w:pos="296"/>
        </w:tabs>
        <w:ind w:right="389"/>
        <w:rPr>
          <w:sz w:val="24"/>
        </w:rPr>
      </w:pPr>
    </w:p>
    <w:p w14:paraId="5B0C0AC3" w14:textId="77777777" w:rsidR="00876466" w:rsidRDefault="00876466">
      <w:pPr>
        <w:pStyle w:val="Textoindependiente"/>
        <w:spacing w:before="1"/>
        <w:ind w:left="0"/>
      </w:pPr>
    </w:p>
    <w:p w14:paraId="7805B846" w14:textId="77777777" w:rsidR="00876466" w:rsidRDefault="00F81FCE">
      <w:pPr>
        <w:pStyle w:val="Prrafodelista"/>
        <w:numPr>
          <w:ilvl w:val="0"/>
          <w:numId w:val="1"/>
        </w:numPr>
        <w:tabs>
          <w:tab w:val="left" w:pos="296"/>
        </w:tabs>
        <w:ind w:firstLine="0"/>
        <w:rPr>
          <w:sz w:val="24"/>
        </w:rPr>
      </w:pPr>
      <w:r>
        <w:rPr>
          <w:sz w:val="24"/>
        </w:rPr>
        <w:t>- Crie uma classe gera um número aleatório entre 5 e 10. Em seguida, faça com que</w:t>
      </w:r>
      <w:r>
        <w:rPr>
          <w:spacing w:val="-52"/>
          <w:sz w:val="24"/>
        </w:rPr>
        <w:t xml:space="preserve"> </w:t>
      </w:r>
      <w:r>
        <w:rPr>
          <w:sz w:val="24"/>
        </w:rPr>
        <w:t>apareça em tela uma senha numérica contendo a mesma quantidade de dígitos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correspondentes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aleatório</w:t>
      </w:r>
      <w:r>
        <w:rPr>
          <w:spacing w:val="-1"/>
          <w:sz w:val="24"/>
        </w:rPr>
        <w:t xml:space="preserve"> </w:t>
      </w:r>
      <w:r>
        <w:rPr>
          <w:sz w:val="24"/>
        </w:rPr>
        <w:t>gerado.</w:t>
      </w:r>
    </w:p>
    <w:p w14:paraId="0E7B42AE" w14:textId="77777777" w:rsidR="00876466" w:rsidRDefault="00F81FCE">
      <w:pPr>
        <w:pStyle w:val="Textoindependiente"/>
        <w:spacing w:line="292" w:lineRule="exact"/>
      </w:pPr>
      <w:r>
        <w:t>Exemplo:</w:t>
      </w:r>
    </w:p>
    <w:p w14:paraId="29B9BA65" w14:textId="77777777" w:rsidR="00876466" w:rsidRDefault="00F81FCE">
      <w:pPr>
        <w:pStyle w:val="Textoindependiente"/>
        <w:ind w:right="6332"/>
      </w:pPr>
      <w:r>
        <w:t>Número sorteado = 6</w:t>
      </w:r>
      <w:r>
        <w:rPr>
          <w:spacing w:val="-52"/>
        </w:rPr>
        <w:t xml:space="preserve"> </w:t>
      </w:r>
      <w:r>
        <w:t>Senha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562354</w:t>
      </w:r>
    </w:p>
    <w:p w14:paraId="55307C79" w14:textId="77777777" w:rsidR="00876466" w:rsidRDefault="00876466">
      <w:pPr>
        <w:pStyle w:val="Textoindependiente"/>
        <w:spacing w:before="12"/>
        <w:ind w:left="0"/>
        <w:rPr>
          <w:sz w:val="23"/>
        </w:rPr>
      </w:pPr>
    </w:p>
    <w:p w14:paraId="4024083F" w14:textId="77777777" w:rsidR="00876466" w:rsidRDefault="00F81FCE">
      <w:pPr>
        <w:pStyle w:val="Prrafodelista"/>
        <w:numPr>
          <w:ilvl w:val="0"/>
          <w:numId w:val="1"/>
        </w:numPr>
        <w:tabs>
          <w:tab w:val="left" w:pos="296"/>
        </w:tabs>
        <w:ind w:right="352" w:firstLine="0"/>
        <w:rPr>
          <w:sz w:val="24"/>
        </w:rPr>
      </w:pPr>
      <w:r>
        <w:rPr>
          <w:sz w:val="24"/>
        </w:rPr>
        <w:t>- Construa u</w:t>
      </w:r>
      <w:r>
        <w:rPr>
          <w:sz w:val="24"/>
        </w:rPr>
        <w:t>ma classe que receba uma frase qualquer e mostre essa frase de trás</w:t>
      </w:r>
      <w:r>
        <w:rPr>
          <w:spacing w:val="-5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frente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-2"/>
          <w:sz w:val="24"/>
        </w:rPr>
        <w:t xml:space="preserve"> </w:t>
      </w:r>
      <w:r>
        <w:rPr>
          <w:sz w:val="24"/>
        </w:rPr>
        <w:t>espaços em</w:t>
      </w:r>
      <w:r>
        <w:rPr>
          <w:spacing w:val="-3"/>
          <w:sz w:val="24"/>
        </w:rPr>
        <w:t xml:space="preserve"> </w:t>
      </w:r>
      <w:r>
        <w:rPr>
          <w:sz w:val="24"/>
        </w:rPr>
        <w:t>branco,</w:t>
      </w:r>
      <w:r>
        <w:rPr>
          <w:spacing w:val="1"/>
          <w:sz w:val="24"/>
        </w:rPr>
        <w:t xml:space="preserve"> </w:t>
      </w:r>
      <w:r>
        <w:rPr>
          <w:sz w:val="24"/>
        </w:rPr>
        <w:t>conforme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exemplo.</w:t>
      </w:r>
    </w:p>
    <w:p w14:paraId="415D2E01" w14:textId="77777777" w:rsidR="00876466" w:rsidRDefault="00F81FCE">
      <w:pPr>
        <w:pStyle w:val="Textoindependiente"/>
        <w:spacing w:line="293" w:lineRule="exact"/>
      </w:pPr>
      <w:r>
        <w:t>Exemplo:</w:t>
      </w:r>
    </w:p>
    <w:p w14:paraId="2EBAC364" w14:textId="77777777" w:rsidR="00876466" w:rsidRDefault="00F81FCE">
      <w:pPr>
        <w:pStyle w:val="Textoindependiente"/>
      </w:pPr>
      <w:r>
        <w:t>Frase</w:t>
      </w:r>
      <w:r>
        <w:rPr>
          <w:spacing w:val="-3"/>
        </w:rPr>
        <w:t xml:space="preserve"> </w:t>
      </w:r>
      <w:r>
        <w:t>fornecida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Aprendendo</w:t>
      </w:r>
      <w:r>
        <w:rPr>
          <w:spacing w:val="-2"/>
        </w:rPr>
        <w:t xml:space="preserve"> </w:t>
      </w:r>
      <w:r>
        <w:t>Java</w:t>
      </w:r>
    </w:p>
    <w:p w14:paraId="4DE6A3CD" w14:textId="77777777" w:rsidR="00876466" w:rsidRDefault="00F81FCE">
      <w:pPr>
        <w:pStyle w:val="Textoindependiente"/>
      </w:pPr>
      <w:r>
        <w:t>Frase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trás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frente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avaJodnednerpA</w:t>
      </w:r>
      <w:proofErr w:type="spellEnd"/>
    </w:p>
    <w:p w14:paraId="2426CC76" w14:textId="77777777" w:rsidR="00876466" w:rsidRDefault="00876466">
      <w:pPr>
        <w:pStyle w:val="Textoindependiente"/>
        <w:spacing w:before="11"/>
        <w:ind w:left="0"/>
        <w:rPr>
          <w:sz w:val="23"/>
        </w:rPr>
      </w:pPr>
    </w:p>
    <w:p w14:paraId="7F7E8E4D" w14:textId="77777777" w:rsidR="00876466" w:rsidRDefault="00F81FCE">
      <w:pPr>
        <w:pStyle w:val="Prrafodelista"/>
        <w:numPr>
          <w:ilvl w:val="0"/>
          <w:numId w:val="1"/>
        </w:numPr>
        <w:tabs>
          <w:tab w:val="left" w:pos="296"/>
        </w:tabs>
        <w:ind w:right="730" w:firstLine="0"/>
        <w:jc w:val="both"/>
        <w:rPr>
          <w:sz w:val="24"/>
        </w:rPr>
      </w:pPr>
      <w:r>
        <w:rPr>
          <w:sz w:val="24"/>
        </w:rPr>
        <w:t>- Elabore uma classe que receba uma frase e verifique se ela possui palavras:</w:t>
      </w:r>
      <w:r>
        <w:rPr>
          <w:spacing w:val="-52"/>
          <w:sz w:val="24"/>
        </w:rPr>
        <w:t xml:space="preserve"> </w:t>
      </w:r>
      <w:r>
        <w:rPr>
          <w:sz w:val="24"/>
        </w:rPr>
        <w:t>Rivera ou Livramento. Caso encontre uma dessas palavras, imprima “Conteúdo</w:t>
      </w:r>
      <w:r>
        <w:rPr>
          <w:spacing w:val="-52"/>
          <w:sz w:val="24"/>
        </w:rPr>
        <w:t xml:space="preserve"> </w:t>
      </w:r>
      <w:r>
        <w:rPr>
          <w:sz w:val="24"/>
        </w:rPr>
        <w:t>impróprio</w:t>
      </w:r>
      <w:r>
        <w:rPr>
          <w:spacing w:val="-5"/>
          <w:sz w:val="24"/>
        </w:rPr>
        <w:t xml:space="preserve"> </w:t>
      </w:r>
      <w:r>
        <w:rPr>
          <w:sz w:val="24"/>
        </w:rPr>
        <w:t>- Informe</w:t>
      </w:r>
      <w:r>
        <w:rPr>
          <w:spacing w:val="-2"/>
          <w:sz w:val="24"/>
        </w:rPr>
        <w:t xml:space="preserve"> </w:t>
      </w:r>
      <w:r>
        <w:rPr>
          <w:sz w:val="24"/>
        </w:rPr>
        <w:t>Fronteira”,</w:t>
      </w:r>
      <w:r>
        <w:rPr>
          <w:spacing w:val="-3"/>
          <w:sz w:val="24"/>
        </w:rPr>
        <w:t xml:space="preserve"> </w:t>
      </w:r>
      <w:r>
        <w:rPr>
          <w:sz w:val="24"/>
        </w:rPr>
        <w:t>se não,</w:t>
      </w:r>
      <w:r>
        <w:rPr>
          <w:spacing w:val="-3"/>
          <w:sz w:val="24"/>
        </w:rPr>
        <w:t xml:space="preserve"> </w:t>
      </w:r>
      <w:r>
        <w:rPr>
          <w:sz w:val="24"/>
        </w:rPr>
        <w:t>imprima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frase,</w:t>
      </w:r>
      <w:r>
        <w:rPr>
          <w:spacing w:val="-3"/>
          <w:sz w:val="24"/>
        </w:rPr>
        <w:t xml:space="preserve"> </w:t>
      </w:r>
      <w:r>
        <w:rPr>
          <w:sz w:val="24"/>
        </w:rPr>
        <w:t>toda em</w:t>
      </w:r>
      <w:r>
        <w:rPr>
          <w:spacing w:val="-3"/>
          <w:sz w:val="24"/>
        </w:rPr>
        <w:t xml:space="preserve"> </w:t>
      </w:r>
      <w:r>
        <w:rPr>
          <w:sz w:val="24"/>
        </w:rPr>
        <w:t>maiúsculas.</w:t>
      </w:r>
    </w:p>
    <w:sectPr w:rsidR="00876466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90D70"/>
    <w:multiLevelType w:val="hybridMultilevel"/>
    <w:tmpl w:val="60E46A88"/>
    <w:lvl w:ilvl="0" w:tplc="7228E704">
      <w:start w:val="1"/>
      <w:numFmt w:val="decimal"/>
      <w:lvlText w:val="%1"/>
      <w:lvlJc w:val="left"/>
      <w:pPr>
        <w:ind w:left="120" w:hanging="176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068ED660">
      <w:numFmt w:val="bullet"/>
      <w:lvlText w:val="•"/>
      <w:lvlJc w:val="left"/>
      <w:pPr>
        <w:ind w:left="962" w:hanging="176"/>
      </w:pPr>
      <w:rPr>
        <w:rFonts w:hint="default"/>
        <w:lang w:val="pt-PT" w:eastAsia="en-US" w:bidi="ar-SA"/>
      </w:rPr>
    </w:lvl>
    <w:lvl w:ilvl="2" w:tplc="E0BACFDC">
      <w:numFmt w:val="bullet"/>
      <w:lvlText w:val="•"/>
      <w:lvlJc w:val="left"/>
      <w:pPr>
        <w:ind w:left="1805" w:hanging="176"/>
      </w:pPr>
      <w:rPr>
        <w:rFonts w:hint="default"/>
        <w:lang w:val="pt-PT" w:eastAsia="en-US" w:bidi="ar-SA"/>
      </w:rPr>
    </w:lvl>
    <w:lvl w:ilvl="3" w:tplc="B18CFD70">
      <w:numFmt w:val="bullet"/>
      <w:lvlText w:val="•"/>
      <w:lvlJc w:val="left"/>
      <w:pPr>
        <w:ind w:left="2647" w:hanging="176"/>
      </w:pPr>
      <w:rPr>
        <w:rFonts w:hint="default"/>
        <w:lang w:val="pt-PT" w:eastAsia="en-US" w:bidi="ar-SA"/>
      </w:rPr>
    </w:lvl>
    <w:lvl w:ilvl="4" w:tplc="40E4C0FC">
      <w:numFmt w:val="bullet"/>
      <w:lvlText w:val="•"/>
      <w:lvlJc w:val="left"/>
      <w:pPr>
        <w:ind w:left="3490" w:hanging="176"/>
      </w:pPr>
      <w:rPr>
        <w:rFonts w:hint="default"/>
        <w:lang w:val="pt-PT" w:eastAsia="en-US" w:bidi="ar-SA"/>
      </w:rPr>
    </w:lvl>
    <w:lvl w:ilvl="5" w:tplc="FFDEA5DE">
      <w:numFmt w:val="bullet"/>
      <w:lvlText w:val="•"/>
      <w:lvlJc w:val="left"/>
      <w:pPr>
        <w:ind w:left="4333" w:hanging="176"/>
      </w:pPr>
      <w:rPr>
        <w:rFonts w:hint="default"/>
        <w:lang w:val="pt-PT" w:eastAsia="en-US" w:bidi="ar-SA"/>
      </w:rPr>
    </w:lvl>
    <w:lvl w:ilvl="6" w:tplc="D9703D98">
      <w:numFmt w:val="bullet"/>
      <w:lvlText w:val="•"/>
      <w:lvlJc w:val="left"/>
      <w:pPr>
        <w:ind w:left="5175" w:hanging="176"/>
      </w:pPr>
      <w:rPr>
        <w:rFonts w:hint="default"/>
        <w:lang w:val="pt-PT" w:eastAsia="en-US" w:bidi="ar-SA"/>
      </w:rPr>
    </w:lvl>
    <w:lvl w:ilvl="7" w:tplc="73AE642A">
      <w:numFmt w:val="bullet"/>
      <w:lvlText w:val="•"/>
      <w:lvlJc w:val="left"/>
      <w:pPr>
        <w:ind w:left="6018" w:hanging="176"/>
      </w:pPr>
      <w:rPr>
        <w:rFonts w:hint="default"/>
        <w:lang w:val="pt-PT" w:eastAsia="en-US" w:bidi="ar-SA"/>
      </w:rPr>
    </w:lvl>
    <w:lvl w:ilvl="8" w:tplc="F5A45CBC">
      <w:numFmt w:val="bullet"/>
      <w:lvlText w:val="•"/>
      <w:lvlJc w:val="left"/>
      <w:pPr>
        <w:ind w:left="6860" w:hanging="17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6466"/>
    <w:rsid w:val="000F0FD1"/>
    <w:rsid w:val="001B0B71"/>
    <w:rsid w:val="00876466"/>
    <w:rsid w:val="00A42432"/>
    <w:rsid w:val="00F8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D2C2"/>
  <w15:docId w15:val="{D8AAC62F-B18B-46CF-B186-FAA7DFCD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"/>
      <w:ind w:left="3933" w:right="358" w:hanging="3531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20" w:right="1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cristian m Mello</cp:lastModifiedBy>
  <cp:revision>3</cp:revision>
  <dcterms:created xsi:type="dcterms:W3CDTF">2021-03-08T00:58:00Z</dcterms:created>
  <dcterms:modified xsi:type="dcterms:W3CDTF">2021-03-08T04:02:00Z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2021-03-08T00:00:00Z</vt:filetime>
  </property>
</Properties>
</file>