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jp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4.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672A6659" wp14:textId="77777777">
      <w:pPr>
        <w:pStyle w:val="Normal"/>
        <w:jc w:val="center"/>
        <w:rPr>
          <w:b/>
          <w:bCs/>
        </w:rPr>
      </w:pPr>
      <w:r>
        <w:rPr/>
        <w:drawing>
          <wp:inline xmlns:wp14="http://schemas.microsoft.com/office/word/2010/wordprocessingDrawing" distT="0" distB="0" distL="0" distR="0" wp14:anchorId="644B30EF" wp14:editId="7777777">
            <wp:extent cx="1080135" cy="1080135"/>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p xmlns:wp14="http://schemas.microsoft.com/office/word/2010/wordml" w14:paraId="033F0785" wp14:textId="77777777">
      <w:pPr>
        <w:pStyle w:val="Normal"/>
        <w:jc w:val="center"/>
        <w:rPr>
          <w:b/>
          <w:bCs/>
        </w:rPr>
      </w:pPr>
      <w:r>
        <w:rPr>
          <w:b/>
          <w:bCs/>
        </w:rPr>
        <w:t>INSTITUTO POLITÉCNICO INDUSTRIAL DO KILAMBA KIAXI</w:t>
      </w:r>
    </w:p>
    <w:p xmlns:wp14="http://schemas.microsoft.com/office/word/2010/wordml" w14:paraId="76C9F13D" wp14:textId="77777777">
      <w:pPr>
        <w:pStyle w:val="Normal"/>
        <w:jc w:val="center"/>
        <w:rPr>
          <w:b/>
          <w:bCs/>
        </w:rPr>
      </w:pPr>
      <w:r>
        <w:rPr>
          <w:b/>
          <w:bCs/>
        </w:rPr>
        <w:t>Nº 8056 “NOVA VIDA”</w:t>
      </w:r>
    </w:p>
    <w:p xmlns:wp14="http://schemas.microsoft.com/office/word/2010/wordml" w14:paraId="0A37501D" wp14:textId="77777777">
      <w:pPr>
        <w:pStyle w:val="Normal"/>
        <w:jc w:val="center"/>
        <w:rPr/>
      </w:pPr>
      <w:r>
        <w:rPr/>
      </w:r>
    </w:p>
    <w:p xmlns:wp14="http://schemas.microsoft.com/office/word/2010/wordml" w14:paraId="5DAB6C7B" wp14:textId="77777777">
      <w:pPr>
        <w:pStyle w:val="Normal"/>
        <w:jc w:val="center"/>
        <w:rPr/>
      </w:pPr>
      <w:r>
        <w:rPr/>
        <w:drawing>
          <wp:inline xmlns:wp14="http://schemas.microsoft.com/office/word/2010/wordprocessingDrawing" distT="0" distB="0" distL="0" distR="0" wp14:anchorId="13F6A005" wp14:editId="7777777">
            <wp:extent cx="1118235" cy="1080135"/>
            <wp:effectExtent l="0" t="0" r="0" b="0"/>
            <wp:docPr id="2" name="Imagem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2" descr=""/>
                    <pic:cNvPicPr>
                      <a:picLocks noChangeAspect="1" noChangeArrowheads="1"/>
                    </pic:cNvPicPr>
                  </pic:nvPicPr>
                  <pic:blipFill>
                    <a:blip r:embed="rId3"/>
                    <a:stretch>
                      <a:fillRect/>
                    </a:stretch>
                  </pic:blipFill>
                  <pic:spPr bwMode="auto">
                    <a:xfrm>
                      <a:off x="0" y="0"/>
                      <a:ext cx="1118235" cy="1080135"/>
                    </a:xfrm>
                    <a:prstGeom prst="rect">
                      <a:avLst/>
                    </a:prstGeom>
                    <a:noFill/>
                  </pic:spPr>
                </pic:pic>
              </a:graphicData>
            </a:graphic>
          </wp:inline>
        </w:drawing>
      </w:r>
    </w:p>
    <w:p xmlns:wp14="http://schemas.microsoft.com/office/word/2010/wordml" w14:paraId="6C9489E8" wp14:textId="77777777">
      <w:pPr>
        <w:pStyle w:val="Normal"/>
        <w:spacing w:before="0" w:after="30"/>
        <w:jc w:val="center"/>
        <w:rPr/>
      </w:pPr>
      <w:r>
        <w:rPr>
          <w:rFonts w:ascii="Times New Roman" w:hAnsi="Times New Roman" w:eastAsia="Times New Roman" w:cs="Times New Roman"/>
          <w:b/>
          <w:bCs/>
        </w:rPr>
        <w:t>COMPLEXO ESCOLAR PRIVADO MONA TOWER</w:t>
      </w:r>
    </w:p>
    <w:p xmlns:wp14="http://schemas.microsoft.com/office/word/2010/wordml" w14:paraId="02EB378F"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6A05A809"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5A39BBE3"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1C8F396"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72A3D3EC"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461C1D0" wp14:textId="77777777">
      <w:pPr>
        <w:pStyle w:val="Normal"/>
        <w:suppressLineNumbers w:val="0"/>
        <w:bidi w:val="0"/>
        <w:spacing w:before="0" w:beforeAutospacing="0" w:after="30" w:afterAutospacing="0" w:line="278" w:lineRule="auto"/>
        <w:ind w:left="0" w:right="0"/>
        <w:jc w:val="center"/>
        <w:rPr/>
      </w:pPr>
      <w:r>
        <w:rPr>
          <w:rFonts w:ascii="Times New Roman" w:hAnsi="Times New Roman" w:eastAsia="Times New Roman" w:cs="Times New Roman"/>
          <w:b/>
          <w:bCs/>
        </w:rPr>
        <w:t>SISTEMA INTEGRADO DE GESTÃO E PROCESSAMENTO DE PAGAMENTOS PARA O COLÉGIO MONA TOWER</w:t>
      </w:r>
    </w:p>
    <w:p xmlns:wp14="http://schemas.microsoft.com/office/word/2010/wordml" w14:paraId="0D0B940D"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E27B00A"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60061E4C"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4EAFD9C"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B94D5A5"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DEEC669"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656B9AB"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5FB0818"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49F31CB"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53128261"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62486C05"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101652C"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B99056E"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1299C43A"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DC748AF"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rPr>
        <w:t>Luanda</w:t>
      </w:r>
    </w:p>
    <w:p xmlns:wp14="http://schemas.microsoft.com/office/word/2010/wordml" w14:paraId="699CAA7E"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t>2025/26</w:t>
      </w:r>
    </w:p>
    <w:p xmlns:wp14="http://schemas.microsoft.com/office/word/2010/wordml" w14:paraId="1B2E5CC0" wp14:textId="77777777">
      <w:pPr>
        <w:pStyle w:val="Normal"/>
        <w:suppressLineNumbers w:val="0"/>
        <w:bidi w:val="0"/>
        <w:spacing w:before="0" w:beforeAutospacing="0" w:after="30" w:afterAutospacing="0" w:line="278" w:lineRule="auto"/>
        <w:ind w:left="0" w:right="0"/>
        <w:jc w:val="center"/>
        <w:rPr/>
      </w:pPr>
      <w:r>
        <w:rPr>
          <w:rFonts w:ascii="Times New Roman" w:hAnsi="Times New Roman" w:eastAsia="Times New Roman" w:cs="Times New Roman"/>
          <w:b/>
          <w:bCs/>
        </w:rPr>
        <w:t>SISTEMA INTEGRADO DE GESTÃO E PROCESSAMENTO DE PAGAMENTOS PARA O COLÉGIO MONA TOWER</w:t>
      </w:r>
    </w:p>
    <w:p xmlns:wp14="http://schemas.microsoft.com/office/word/2010/wordml" w14:paraId="4DDBEF00"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461D779"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CF2D8B6"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FB78278"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1FC39945"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562CB0E"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4CE0A41"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C28454C"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t>Trabalho de Conclusão de Curso apresentado</w:t>
      </w:r>
    </w:p>
    <w:p xmlns:wp14="http://schemas.microsoft.com/office/word/2010/wordml" w14:paraId="58E23755"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t>Ao Complexo Escolar Mona Tower do curso</w:t>
      </w:r>
    </w:p>
    <w:p xmlns:wp14="http://schemas.microsoft.com/office/word/2010/wordml" w14:paraId="69143149"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t>de Gestão de Sistemas Informáticos como</w:t>
      </w:r>
    </w:p>
    <w:p xmlns:wp14="http://schemas.microsoft.com/office/word/2010/wordml" w14:paraId="531402B5"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t xml:space="preserve">requisito para a obtenção do título de </w:t>
      </w:r>
    </w:p>
    <w:p xmlns:wp14="http://schemas.microsoft.com/office/word/2010/wordml" w14:paraId="455ED87C"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t>Técnico Médio em Gestão de</w:t>
      </w:r>
    </w:p>
    <w:p xmlns:wp14="http://schemas.microsoft.com/office/word/2010/wordml" w14:paraId="056CCCF3"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t>Sistemas Informáticos.</w:t>
      </w:r>
    </w:p>
    <w:p xmlns:wp14="http://schemas.microsoft.com/office/word/2010/wordml" w14:paraId="62EBF3C5"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38F12296"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t>Orientador: Prof.______________________</w:t>
      </w:r>
    </w:p>
    <w:p xmlns:wp14="http://schemas.microsoft.com/office/word/2010/wordml" w14:paraId="6D98A12B"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2946DB82"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5997CC1D"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110FFD37"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6B699379"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3FE9F23F" wp14:textId="77777777">
      <w:pPr>
        <w:pStyle w:val="Normal"/>
        <w:spacing w:before="0" w:after="30"/>
        <w:jc w:val="right"/>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5AA29C24" wp14:textId="77777777">
      <w:pPr>
        <w:pStyle w:val="Normal"/>
        <w:spacing w:before="0" w:after="30"/>
        <w:rPr>
          <w:rFonts w:ascii="Times New Roman" w:hAnsi="Times New Roman" w:eastAsia="Times New Roman" w:cs="Times New Roman"/>
        </w:rPr>
      </w:pPr>
      <w:r>
        <w:rPr>
          <w:rFonts w:ascii="Times New Roman" w:hAnsi="Times New Roman" w:eastAsia="Times New Roman" w:cs="Times New Roman"/>
        </w:rPr>
        <w:t>Objetivo:</w:t>
      </w:r>
    </w:p>
    <w:p xmlns:wp14="http://schemas.microsoft.com/office/word/2010/wordml" w14:paraId="443571F7" wp14:textId="77777777">
      <w:pPr>
        <w:pStyle w:val="Normal"/>
        <w:spacing w:before="0" w:after="30"/>
        <w:rPr>
          <w:rFonts w:ascii="Times New Roman" w:hAnsi="Times New Roman" w:eastAsia="Times New Roman" w:cs="Times New Roman"/>
        </w:rPr>
      </w:pPr>
      <w:r>
        <w:rPr>
          <w:rFonts w:ascii="Times New Roman" w:hAnsi="Times New Roman" w:eastAsia="Times New Roman" w:cs="Times New Roman"/>
          <w:sz w:val="24"/>
          <w:szCs w:val="24"/>
          <w:lang w:val="pt-BR"/>
        </w:rPr>
        <w:t>Desenvolver um sistema integrado que optimize, automatize e centralize os processos financeiros do Colégio Mona Tower, permitindo um melhor controlo, maior transparência e maior eficiência na gestão de pagamentos, emissão de facturas e produção de relatórios administrativos.</w:t>
      </w:r>
    </w:p>
    <w:p xmlns:wp14="http://schemas.microsoft.com/office/word/2010/wordml" w14:paraId="1F72F646" wp14:textId="77777777">
      <w:pPr>
        <w:pStyle w:val="Normal"/>
        <w:rPr/>
      </w:pPr>
      <w:r>
        <w:rPr/>
      </w:r>
      <w:r>
        <w:br w:type="page"/>
      </w:r>
    </w:p>
    <w:p xmlns:wp14="http://schemas.microsoft.com/office/word/2010/wordml" w14:paraId="2ACA557B"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t>FOLHA DE APROVAÇÃO</w:t>
      </w:r>
    </w:p>
    <w:p xmlns:wp14="http://schemas.microsoft.com/office/word/2010/wordml" w14:paraId="08CE6F91"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61CDCEAD"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08FCB8D" wp14:textId="77777777">
      <w:pPr>
        <w:pStyle w:val="Normal"/>
        <w:suppressLineNumbers w:val="0"/>
        <w:bidi w:val="0"/>
        <w:spacing w:before="0" w:beforeAutospacing="0" w:after="30" w:afterAutospacing="0" w:line="278" w:lineRule="auto"/>
        <w:ind w:left="0" w:right="0"/>
        <w:jc w:val="center"/>
        <w:rPr/>
      </w:pPr>
      <w:r>
        <w:rPr>
          <w:rFonts w:ascii="Times New Roman" w:hAnsi="Times New Roman" w:eastAsia="Times New Roman" w:cs="Times New Roman"/>
          <w:b/>
          <w:bCs/>
        </w:rPr>
        <w:t>SISTEMA INTEGRADO DE GESTÃO E PROCESSAMENTO DE PAGAMENTOS PARA O COLÉGIO MONA TOWER</w:t>
      </w:r>
    </w:p>
    <w:p xmlns:wp14="http://schemas.microsoft.com/office/word/2010/wordml" w14:paraId="6BB9E253"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23DE523C"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52E56223"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7547A01"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5043CB0F"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07459315"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6537F28F"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598C2EE6" wp14:textId="77777777">
      <w:pPr>
        <w:pStyle w:val="Normal"/>
        <w:spacing w:before="0" w:after="30"/>
        <w:rPr>
          <w:rFonts w:ascii="Times New Roman" w:hAnsi="Times New Roman" w:eastAsia="Times New Roman" w:cs="Times New Roman"/>
        </w:rPr>
      </w:pPr>
      <w:r>
        <w:rPr>
          <w:rFonts w:ascii="Times New Roman" w:hAnsi="Times New Roman" w:eastAsia="Times New Roman" w:cs="Times New Roman"/>
        </w:rPr>
        <w:t>Aprovado em:  ________/________/________</w:t>
      </w:r>
    </w:p>
    <w:p xmlns:wp14="http://schemas.microsoft.com/office/word/2010/wordml" w14:paraId="6DFB9E20" wp14:textId="77777777">
      <w:pPr>
        <w:pStyle w:val="Normal"/>
        <w:spacing w:before="0" w:after="30"/>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70DF9E56" wp14:textId="77777777">
      <w:pPr>
        <w:pStyle w:val="Normal"/>
        <w:spacing w:before="0" w:after="30"/>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00FD87E5"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t>Presidente do Júri</w:t>
      </w:r>
    </w:p>
    <w:p xmlns:wp14="http://schemas.microsoft.com/office/word/2010/wordml" w14:paraId="44E871BC"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37EA3E2C"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t>___________________________________________________________________________</w:t>
      </w:r>
    </w:p>
    <w:p xmlns:wp14="http://schemas.microsoft.com/office/word/2010/wordml" w14:paraId="144A5D23"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738610EB"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1F39F73C"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t>Primeiro Vogal</w:t>
      </w:r>
    </w:p>
    <w:p xmlns:wp14="http://schemas.microsoft.com/office/word/2010/wordml" w14:paraId="637805D2"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1E9407FA"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t>___________________________________________________________________________</w:t>
      </w:r>
    </w:p>
    <w:p xmlns:wp14="http://schemas.microsoft.com/office/word/2010/wordml" w14:paraId="463F29E8"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3B7B4B86"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09B3EA10"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t>Segundo Vogal</w:t>
      </w:r>
    </w:p>
    <w:p xmlns:wp14="http://schemas.microsoft.com/office/word/2010/wordml" w14:paraId="3A0FF5F2"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7CF01E30" wp14:textId="77777777">
      <w:pPr>
        <w:pStyle w:val="Normal"/>
        <w:spacing w:before="0" w:after="30"/>
        <w:jc w:val="center"/>
        <w:rPr>
          <w:rFonts w:ascii="Times New Roman" w:hAnsi="Times New Roman" w:eastAsia="Times New Roman" w:cs="Times New Roman"/>
        </w:rPr>
      </w:pPr>
      <w:r>
        <w:rPr>
          <w:rFonts w:ascii="Times New Roman" w:hAnsi="Times New Roman" w:eastAsia="Times New Roman" w:cs="Times New Roman"/>
        </w:rPr>
        <w:t>___________________________________________________________________________</w:t>
      </w:r>
    </w:p>
    <w:p xmlns:wp14="http://schemas.microsoft.com/office/word/2010/wordml" w14:paraId="5630AD66" wp14:textId="77777777">
      <w:pPr>
        <w:pStyle w:val="Normal"/>
        <w:rPr/>
      </w:pPr>
      <w:r>
        <w:rPr/>
      </w:r>
      <w:r>
        <w:br w:type="page"/>
      </w:r>
    </w:p>
    <w:p xmlns:wp14="http://schemas.microsoft.com/office/word/2010/wordml" w14:paraId="4BDB866E" wp14:textId="77777777">
      <w:pPr>
        <w:pStyle w:val="Normal"/>
        <w:spacing w:before="0" w:after="30"/>
        <w:jc w:val="left"/>
        <w:rPr>
          <w:rFonts w:ascii="Times New Roman" w:hAnsi="Times New Roman" w:eastAsia="Times New Roman" w:cs="Times New Roman"/>
          <w:b/>
          <w:bCs/>
        </w:rPr>
      </w:pPr>
      <w:r>
        <w:rPr>
          <w:rFonts w:ascii="Times New Roman" w:hAnsi="Times New Roman" w:eastAsia="Times New Roman" w:cs="Times New Roman"/>
          <w:b/>
          <w:bCs/>
        </w:rPr>
        <w:t>FICHA TÉCNICA</w:t>
      </w:r>
    </w:p>
    <w:p xmlns:wp14="http://schemas.microsoft.com/office/word/2010/wordml" w14:paraId="61829076"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2BA226A1" wp14:textId="77777777">
      <w:pPr>
        <w:pStyle w:val="Normal"/>
        <w:rPr/>
      </w:pPr>
      <w:r>
        <w:rPr/>
      </w:r>
    </w:p>
    <w:tbl>
      <w:tblPr>
        <w:tblStyle w:val="Tabelacomgrade"/>
        <w:tblW w:w="90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6344"/>
        <w:gridCol w:w="2715"/>
      </w:tblGrid>
      <w:tr xmlns:wp14="http://schemas.microsoft.com/office/word/2010/wordml" w14:paraId="3C58261E" wp14:textId="77777777">
        <w:trPr>
          <w:trHeight w:val="2535" w:hRule="atLeast"/>
        </w:trPr>
        <w:tc>
          <w:tcPr>
            <w:tcW w:w="6344" w:type="dxa"/>
            <w:tcBorders/>
          </w:tcPr>
          <w:p w14:paraId="17AD93B2"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val="false"/>
                <w:bCs w:val="false"/>
              </w:rPr>
            </w:r>
          </w:p>
          <w:p w14:paraId="44BADD8D"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bCs/>
                <w:kern w:val="0"/>
                <w:sz w:val="24"/>
                <w:szCs w:val="24"/>
                <w:lang w:val="pt-BR" w:eastAsia="en-US" w:bidi="ar-SA"/>
              </w:rPr>
              <w:t xml:space="preserve">Nome: </w:t>
            </w:r>
            <w:r>
              <w:rPr>
                <w:rFonts w:ascii="Times New Roman" w:hAnsi="Times New Roman" w:eastAsia="Times New Roman" w:cs="Times New Roman"/>
                <w:b w:val="false"/>
                <w:bCs w:val="false"/>
                <w:kern w:val="0"/>
                <w:sz w:val="24"/>
                <w:szCs w:val="24"/>
                <w:lang w:val="pt-BR" w:eastAsia="en-US" w:bidi="ar-SA"/>
              </w:rPr>
              <w:t>Cristiano Alexandre Kamati Glória</w:t>
            </w:r>
          </w:p>
          <w:p w14:paraId="0DE4B5B7" wp14:textId="77777777">
            <w:pPr>
              <w:pStyle w:val="Normal"/>
              <w:widowControl/>
              <w:suppressAutoHyphens w:val="true"/>
              <w:spacing w:before="0" w:after="0" w:line="240" w:lineRule="auto"/>
              <w:jc w:val="left"/>
              <w:rPr>
                <w:rFonts w:ascii="Times New Roman" w:hAnsi="Times New Roman" w:eastAsia="Times New Roman" w:cs="Times New Roman"/>
                <w:b/>
                <w:bCs/>
              </w:rPr>
            </w:pPr>
            <w:r>
              <w:rPr>
                <w:rFonts w:ascii="Times New Roman" w:hAnsi="Times New Roman" w:eastAsia="Times New Roman" w:cs="Times New Roman"/>
                <w:b/>
                <w:bCs/>
              </w:rPr>
            </w:r>
          </w:p>
          <w:p w14:paraId="78CA8FA6"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bCs/>
                <w:kern w:val="0"/>
                <w:sz w:val="24"/>
                <w:szCs w:val="24"/>
                <w:lang w:val="pt-BR" w:eastAsia="en-US" w:bidi="ar-SA"/>
              </w:rPr>
              <w:t xml:space="preserve">Classe: </w:t>
            </w:r>
            <w:r>
              <w:rPr>
                <w:rFonts w:ascii="Times New Roman" w:hAnsi="Times New Roman" w:eastAsia="Times New Roman" w:cs="Times New Roman"/>
                <w:b w:val="false"/>
                <w:bCs w:val="false"/>
                <w:kern w:val="0"/>
                <w:sz w:val="24"/>
                <w:szCs w:val="24"/>
                <w:lang w:val="pt-BR" w:eastAsia="en-US" w:bidi="ar-SA"/>
              </w:rPr>
              <w:t>13º</w:t>
            </w:r>
          </w:p>
          <w:p w14:paraId="66204FF1"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val="false"/>
                <w:bCs w:val="false"/>
              </w:rPr>
            </w:r>
          </w:p>
          <w:p w14:paraId="15A56409"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bCs/>
                <w:kern w:val="0"/>
                <w:sz w:val="24"/>
                <w:szCs w:val="24"/>
                <w:lang w:val="pt-BR" w:eastAsia="en-US" w:bidi="ar-SA"/>
              </w:rPr>
              <w:t xml:space="preserve">Turma: </w:t>
            </w:r>
            <w:r>
              <w:rPr>
                <w:rFonts w:ascii="Times New Roman" w:hAnsi="Times New Roman" w:eastAsia="Times New Roman" w:cs="Times New Roman"/>
                <w:b w:val="false"/>
                <w:bCs w:val="false"/>
                <w:kern w:val="0"/>
                <w:sz w:val="24"/>
                <w:szCs w:val="24"/>
                <w:lang w:val="pt-BR" w:eastAsia="en-US" w:bidi="ar-SA"/>
              </w:rPr>
              <w:t>TSI</w:t>
            </w:r>
          </w:p>
          <w:p w14:paraId="2DBF0D7D"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val="false"/>
                <w:bCs w:val="false"/>
              </w:rPr>
            </w:r>
          </w:p>
          <w:p w14:paraId="2C696316"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bCs/>
                <w:kern w:val="0"/>
                <w:sz w:val="24"/>
                <w:szCs w:val="24"/>
                <w:lang w:val="pt-BR" w:eastAsia="en-US" w:bidi="ar-SA"/>
              </w:rPr>
              <w:t xml:space="preserve">E-mail: </w:t>
            </w:r>
            <w:r>
              <w:rPr>
                <w:rFonts w:ascii="Times New Roman" w:hAnsi="Times New Roman" w:eastAsia="Times New Roman" w:cs="Times New Roman"/>
                <w:b w:val="false"/>
                <w:bCs w:val="false"/>
                <w:kern w:val="0"/>
                <w:sz w:val="24"/>
                <w:szCs w:val="24"/>
                <w:lang w:val="pt-BR" w:eastAsia="en-US" w:bidi="ar-SA"/>
              </w:rPr>
              <w:t>cristianoakgloria@gmail.com</w:t>
            </w:r>
          </w:p>
        </w:tc>
        <w:tc>
          <w:tcPr>
            <w:tcW w:w="2715" w:type="dxa"/>
            <w:tcBorders/>
          </w:tcPr>
          <w:p w14:paraId="6B62F1B3" wp14:textId="77777777">
            <w:pPr>
              <w:pStyle w:val="Normal"/>
              <w:widowControl/>
              <w:suppressAutoHyphens w:val="true"/>
              <w:spacing w:before="0" w:after="0" w:line="240" w:lineRule="auto"/>
              <w:jc w:val="left"/>
              <w:rPr>
                <w:rFonts w:ascii="Times New Roman" w:hAnsi="Times New Roman" w:eastAsia="Times New Roman" w:cs="Times New Roman"/>
                <w:b/>
                <w:bCs/>
              </w:rPr>
            </w:pPr>
            <w:r>
              <w:rPr>
                <w:rFonts w:ascii="Times New Roman" w:hAnsi="Times New Roman" w:eastAsia="Times New Roman" w:cs="Times New Roman"/>
                <w:b/>
                <w:bCs/>
              </w:rPr>
            </w:r>
          </w:p>
        </w:tc>
      </w:tr>
      <w:tr xmlns:wp14="http://schemas.microsoft.com/office/word/2010/wordml" w14:paraId="2315C71E" wp14:textId="77777777">
        <w:trPr>
          <w:trHeight w:val="2475" w:hRule="atLeast"/>
        </w:trPr>
        <w:tc>
          <w:tcPr>
            <w:tcW w:w="6344" w:type="dxa"/>
            <w:tcBorders/>
          </w:tcPr>
          <w:p w14:paraId="02F2C34E" wp14:textId="77777777">
            <w:pPr>
              <w:pStyle w:val="Normal"/>
              <w:widowControl/>
              <w:suppressAutoHyphens w:val="true"/>
              <w:spacing w:before="0" w:after="0" w:line="240" w:lineRule="auto"/>
              <w:jc w:val="left"/>
              <w:rPr>
                <w:rFonts w:ascii="Times New Roman" w:hAnsi="Times New Roman" w:eastAsia="Times New Roman" w:cs="Times New Roman"/>
                <w:b/>
                <w:bCs/>
              </w:rPr>
            </w:pPr>
            <w:r>
              <w:rPr>
                <w:rFonts w:ascii="Times New Roman" w:hAnsi="Times New Roman" w:eastAsia="Times New Roman" w:cs="Times New Roman"/>
                <w:b/>
                <w:bCs/>
              </w:rPr>
            </w:r>
          </w:p>
          <w:p w14:paraId="65F57C7C" wp14:textId="77777777">
            <w:pPr>
              <w:pStyle w:val="Normal"/>
              <w:widowControl/>
              <w:suppressAutoHyphens w:val="true"/>
              <w:spacing w:before="0" w:after="0" w:line="240" w:lineRule="auto"/>
              <w:jc w:val="left"/>
              <w:rPr>
                <w:rFonts w:ascii="Times New Roman" w:hAnsi="Times New Roman" w:eastAsia="Times New Roman" w:cs="Times New Roman"/>
                <w:b/>
                <w:bCs/>
              </w:rPr>
            </w:pPr>
            <w:r>
              <w:rPr>
                <w:rFonts w:ascii="Times New Roman" w:hAnsi="Times New Roman" w:eastAsia="Times New Roman" w:cs="Times New Roman"/>
                <w:b/>
                <w:bCs/>
                <w:kern w:val="0"/>
                <w:sz w:val="24"/>
                <w:szCs w:val="24"/>
                <w:lang w:val="pt-BR" w:eastAsia="en-US" w:bidi="ar-SA"/>
              </w:rPr>
              <w:t xml:space="preserve">Nome: </w:t>
            </w:r>
            <w:r>
              <w:rPr>
                <w:rFonts w:ascii="Times New Roman" w:hAnsi="Times New Roman" w:eastAsia="Times New Roman" w:cs="Times New Roman"/>
                <w:b w:val="false"/>
                <w:bCs w:val="false"/>
                <w:kern w:val="0"/>
                <w:sz w:val="24"/>
                <w:szCs w:val="24"/>
                <w:lang w:val="pt-BR" w:eastAsia="en-US" w:bidi="ar-SA"/>
              </w:rPr>
              <w:t>José Emanuel Rosário Preto</w:t>
            </w:r>
          </w:p>
          <w:p w14:paraId="680A4E5D"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val="false"/>
                <w:bCs w:val="false"/>
              </w:rPr>
            </w:r>
          </w:p>
          <w:p w14:paraId="697AB0C8"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bCs/>
                <w:kern w:val="0"/>
                <w:sz w:val="24"/>
                <w:szCs w:val="24"/>
                <w:lang w:val="pt-BR" w:eastAsia="en-US" w:bidi="ar-SA"/>
              </w:rPr>
              <w:t xml:space="preserve">Classe: </w:t>
            </w:r>
            <w:r>
              <w:rPr>
                <w:rFonts w:ascii="Times New Roman" w:hAnsi="Times New Roman" w:eastAsia="Times New Roman" w:cs="Times New Roman"/>
                <w:b w:val="false"/>
                <w:bCs w:val="false"/>
                <w:kern w:val="0"/>
                <w:sz w:val="24"/>
                <w:szCs w:val="24"/>
                <w:lang w:val="pt-BR" w:eastAsia="en-US" w:bidi="ar-SA"/>
              </w:rPr>
              <w:t>13º</w:t>
            </w:r>
          </w:p>
          <w:p w14:paraId="19219836" wp14:textId="77777777">
            <w:pPr>
              <w:pStyle w:val="Normal"/>
              <w:widowControl/>
              <w:suppressAutoHyphens w:val="true"/>
              <w:spacing w:before="0" w:after="0" w:line="240" w:lineRule="auto"/>
              <w:jc w:val="left"/>
              <w:rPr>
                <w:rFonts w:ascii="Times New Roman" w:hAnsi="Times New Roman" w:eastAsia="Times New Roman" w:cs="Times New Roman"/>
                <w:b/>
                <w:bCs/>
              </w:rPr>
            </w:pPr>
            <w:r>
              <w:rPr>
                <w:rFonts w:ascii="Times New Roman" w:hAnsi="Times New Roman" w:eastAsia="Times New Roman" w:cs="Times New Roman"/>
                <w:b/>
                <w:bCs/>
              </w:rPr>
            </w:r>
          </w:p>
          <w:p w14:paraId="1590A29E" wp14:textId="77777777">
            <w:pPr>
              <w:pStyle w:val="Normal"/>
              <w:widowControl/>
              <w:suppressAutoHyphens w:val="true"/>
              <w:spacing w:before="0" w:after="0" w:line="240" w:lineRule="auto"/>
              <w:jc w:val="left"/>
              <w:rPr>
                <w:rFonts w:ascii="Times New Roman" w:hAnsi="Times New Roman" w:eastAsia="Times New Roman" w:cs="Times New Roman"/>
                <w:b w:val="false"/>
                <w:bCs w:val="false"/>
              </w:rPr>
            </w:pPr>
            <w:r>
              <w:rPr>
                <w:rFonts w:ascii="Times New Roman" w:hAnsi="Times New Roman" w:eastAsia="Times New Roman" w:cs="Times New Roman"/>
                <w:b/>
                <w:bCs/>
                <w:kern w:val="0"/>
                <w:sz w:val="24"/>
                <w:szCs w:val="24"/>
                <w:lang w:val="pt-BR" w:eastAsia="en-US" w:bidi="ar-SA"/>
              </w:rPr>
              <w:t xml:space="preserve">Turma: </w:t>
            </w:r>
            <w:r>
              <w:rPr>
                <w:rFonts w:ascii="Times New Roman" w:hAnsi="Times New Roman" w:eastAsia="Times New Roman" w:cs="Times New Roman"/>
                <w:b w:val="false"/>
                <w:bCs w:val="false"/>
                <w:kern w:val="0"/>
                <w:sz w:val="24"/>
                <w:szCs w:val="24"/>
                <w:lang w:val="pt-BR" w:eastAsia="en-US" w:bidi="ar-SA"/>
              </w:rPr>
              <w:t>TSI</w:t>
            </w:r>
          </w:p>
          <w:p w14:paraId="296FEF7D" wp14:textId="77777777">
            <w:pPr>
              <w:pStyle w:val="Normal"/>
              <w:widowControl/>
              <w:suppressAutoHyphens w:val="true"/>
              <w:spacing w:before="0" w:after="0" w:line="240" w:lineRule="auto"/>
              <w:jc w:val="left"/>
              <w:rPr>
                <w:rFonts w:ascii="Times New Roman" w:hAnsi="Times New Roman" w:eastAsia="Times New Roman" w:cs="Times New Roman"/>
                <w:b/>
                <w:bCs/>
              </w:rPr>
            </w:pPr>
            <w:r>
              <w:rPr>
                <w:rFonts w:ascii="Times New Roman" w:hAnsi="Times New Roman" w:eastAsia="Times New Roman" w:cs="Times New Roman"/>
                <w:b/>
                <w:bCs/>
              </w:rPr>
            </w:r>
          </w:p>
          <w:p w14:paraId="4ED34C8C" wp14:textId="77777777">
            <w:pPr>
              <w:pStyle w:val="Normal"/>
              <w:widowControl/>
              <w:suppressAutoHyphens w:val="true"/>
              <w:spacing w:before="0" w:after="0" w:line="240" w:lineRule="auto"/>
              <w:jc w:val="left"/>
              <w:rPr>
                <w:rFonts w:ascii="Times New Roman" w:hAnsi="Times New Roman" w:eastAsia="Times New Roman" w:cs="Times New Roman"/>
                <w:b/>
                <w:bCs/>
              </w:rPr>
            </w:pPr>
            <w:r>
              <w:rPr>
                <w:rFonts w:ascii="Times New Roman" w:hAnsi="Times New Roman" w:eastAsia="Times New Roman" w:cs="Times New Roman"/>
                <w:b/>
                <w:bCs/>
                <w:kern w:val="0"/>
                <w:sz w:val="24"/>
                <w:szCs w:val="24"/>
                <w:lang w:val="pt-BR" w:eastAsia="en-US" w:bidi="ar-SA"/>
              </w:rPr>
              <w:t>E-mail:</w:t>
            </w:r>
          </w:p>
        </w:tc>
        <w:tc>
          <w:tcPr>
            <w:tcW w:w="2715" w:type="dxa"/>
            <w:tcBorders/>
          </w:tcPr>
          <w:p w14:paraId="7194DBDC" wp14:textId="77777777">
            <w:pPr>
              <w:pStyle w:val="Normal"/>
              <w:widowControl/>
              <w:suppressAutoHyphens w:val="true"/>
              <w:spacing w:before="0" w:after="0" w:line="240" w:lineRule="auto"/>
              <w:jc w:val="left"/>
              <w:rPr>
                <w:rFonts w:ascii="Times New Roman" w:hAnsi="Times New Roman" w:eastAsia="Times New Roman" w:cs="Times New Roman"/>
                <w:b/>
                <w:bCs/>
              </w:rPr>
            </w:pPr>
            <w:r>
              <w:rPr>
                <w:rFonts w:ascii="Times New Roman" w:hAnsi="Times New Roman" w:eastAsia="Times New Roman" w:cs="Times New Roman"/>
                <w:b/>
                <w:bCs/>
              </w:rPr>
            </w:r>
          </w:p>
        </w:tc>
      </w:tr>
    </w:tbl>
    <w:p xmlns:wp14="http://schemas.microsoft.com/office/word/2010/wordml" w14:paraId="769D0D3C" wp14:textId="77777777">
      <w:pPr>
        <w:pStyle w:val="Normal"/>
        <w:suppressLineNumbers w:val="0"/>
        <w:bidi w:val="0"/>
        <w:spacing w:before="0" w:beforeAutospacing="0" w:after="30" w:afterAutospacing="0" w:line="278" w:lineRule="auto"/>
        <w:ind w:left="0" w:right="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54CD245A" wp14:textId="77777777">
      <w:pPr>
        <w:pStyle w:val="Normal"/>
        <w:ind w:left="0"/>
        <w:rPr/>
      </w:pPr>
      <w:r>
        <w:rPr/>
      </w:r>
      <w:r>
        <w:br w:type="page"/>
      </w:r>
    </w:p>
    <w:p xmlns:wp14="http://schemas.microsoft.com/office/word/2010/wordml" w14:paraId="343337A4" wp14:textId="77777777">
      <w:pPr>
        <w:pStyle w:val="Normal"/>
        <w:spacing w:before="0" w:after="30"/>
        <w:jc w:val="left"/>
        <w:rPr>
          <w:rFonts w:ascii="Times New Roman" w:hAnsi="Times New Roman" w:eastAsia="Times New Roman" w:cs="Times New Roman"/>
          <w:b/>
          <w:bCs/>
        </w:rPr>
      </w:pPr>
      <w:r>
        <w:rPr>
          <w:rFonts w:ascii="Times New Roman" w:hAnsi="Times New Roman" w:eastAsia="Times New Roman" w:cs="Times New Roman"/>
          <w:b/>
          <w:bCs/>
        </w:rPr>
        <w:t>RESUMO</w:t>
      </w:r>
    </w:p>
    <w:p xmlns:wp14="http://schemas.microsoft.com/office/word/2010/wordml" w14:paraId="3F1BA6E8" wp14:textId="77777777">
      <w:pPr>
        <w:pStyle w:val="Normal"/>
        <w:spacing w:before="240" w:beforeAutospacing="0" w:after="240" w:afterAutospacing="0"/>
        <w:jc w:val="left"/>
        <w:rPr/>
      </w:pPr>
      <w:r>
        <w:rPr>
          <w:rFonts w:ascii="Times New Roman" w:hAnsi="Times New Roman" w:eastAsia="Times New Roman" w:cs="Times New Roman"/>
          <w:sz w:val="24"/>
          <w:szCs w:val="24"/>
          <w:lang w:val="pt-BR"/>
        </w:rPr>
        <w:t>A instituição enfrenta actualmente desafios significativos na administração financeira, tais como atrasos, erros de registo, duplicações de informação e falta de rastreabilidade, resultantes da utilização de processos manuais e softwares incompletos.</w:t>
      </w:r>
    </w:p>
    <w:p xmlns:wp14="http://schemas.microsoft.com/office/word/2010/wordml" w14:paraId="267E174F" wp14:textId="77777777">
      <w:pPr>
        <w:pStyle w:val="Normal"/>
        <w:spacing w:before="240" w:beforeAutospacing="0" w:after="240" w:afterAutospacing="0"/>
        <w:jc w:val="left"/>
        <w:rPr/>
      </w:pPr>
      <w:r>
        <w:rPr>
          <w:rFonts w:ascii="Times New Roman" w:hAnsi="Times New Roman" w:eastAsia="Times New Roman" w:cs="Times New Roman"/>
          <w:sz w:val="24"/>
          <w:szCs w:val="24"/>
          <w:lang w:val="pt-BR"/>
        </w:rPr>
        <w:t>O sistema proposto automatiza tarefas essenciais como a emissão de facturas, o registo de pagamentos, a gestão de dívidas, taxas de transporte escolar e a geração de relatórios financeiros.</w:t>
      </w:r>
    </w:p>
    <w:p xmlns:wp14="http://schemas.microsoft.com/office/word/2010/wordml" w14:paraId="0C1C2B57" wp14:textId="77777777">
      <w:pPr>
        <w:pStyle w:val="Normal"/>
        <w:spacing w:before="240" w:beforeAutospacing="0" w:after="240" w:afterAutospacing="0"/>
        <w:jc w:val="left"/>
        <w:rPr/>
      </w:pPr>
      <w:r>
        <w:rPr>
          <w:rFonts w:ascii="Times New Roman" w:hAnsi="Times New Roman" w:eastAsia="Times New Roman" w:cs="Times New Roman"/>
          <w:sz w:val="24"/>
          <w:szCs w:val="24"/>
          <w:lang w:val="pt-BR"/>
        </w:rPr>
        <w:t>O projecto recorreu a metodologias de análise quantitativa, levantamento de requisitos, modelação de dados e desenvolvimento web. O sistema final é uma plataforma segura, escalável. A solução melhora a eficiência operacional, reduz falhas humanas, aumenta a transparência e permite uma tomada de decisão mais informada, suportada por dados estruturados.</w:t>
      </w:r>
    </w:p>
    <w:p xmlns:wp14="http://schemas.microsoft.com/office/word/2010/wordml" w14:paraId="1231BE67" wp14:textId="77777777">
      <w:pPr>
        <w:pStyle w:val="Normal"/>
        <w:spacing w:before="240" w:beforeAutospacing="0" w:after="240" w:afterAutospacing="0"/>
        <w:jc w:val="left"/>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r>
    </w:p>
    <w:p xmlns:wp14="http://schemas.microsoft.com/office/word/2010/wordml" w14:paraId="36FEB5B0" wp14:textId="77777777">
      <w:pPr>
        <w:pStyle w:val="Normal"/>
        <w:spacing w:before="0" w:after="30"/>
        <w:jc w:val="left"/>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30D7AA69" wp14:textId="77777777">
      <w:pPr>
        <w:pStyle w:val="Normal"/>
        <w:rPr/>
      </w:pPr>
      <w:r>
        <w:rPr/>
      </w:r>
      <w:r>
        <w:br w:type="page"/>
      </w:r>
    </w:p>
    <w:p xmlns:wp14="http://schemas.microsoft.com/office/word/2010/wordml" w14:paraId="5DCAFEEC" wp14:textId="77777777">
      <w:pPr>
        <w:pStyle w:val="Normal"/>
        <w:spacing w:before="0" w:after="30"/>
        <w:jc w:val="left"/>
        <w:rPr>
          <w:rFonts w:ascii="Times New Roman" w:hAnsi="Times New Roman" w:eastAsia="Times New Roman" w:cs="Times New Roman"/>
          <w:b/>
          <w:bCs/>
        </w:rPr>
      </w:pPr>
      <w:r>
        <w:rPr>
          <w:rFonts w:ascii="Times New Roman" w:hAnsi="Times New Roman" w:eastAsia="Times New Roman" w:cs="Times New Roman"/>
          <w:b/>
          <w:bCs/>
        </w:rPr>
        <w:t>PALAVRAS-CHAVES</w:t>
      </w:r>
    </w:p>
    <w:p xmlns:wp14="http://schemas.microsoft.com/office/word/2010/wordml" w14:paraId="7196D064"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40A0C9F0" wp14:textId="77777777">
      <w:pPr>
        <w:pStyle w:val="ListParagraph"/>
        <w:numPr>
          <w:ilvl w:val="0"/>
          <w:numId w:val="24"/>
        </w:numPr>
        <w:spacing w:before="0" w:after="30"/>
        <w:contextualSpacing/>
        <w:rPr>
          <w:lang w:val="pt-BR"/>
        </w:rPr>
      </w:pPr>
      <w:r>
        <w:rPr>
          <w:lang w:val="pt-BR"/>
        </w:rPr>
        <w:t xml:space="preserve">Sistema de Gestão; </w:t>
      </w:r>
    </w:p>
    <w:p xmlns:wp14="http://schemas.microsoft.com/office/word/2010/wordml" w14:paraId="6EADD1B5" wp14:textId="77777777">
      <w:pPr>
        <w:pStyle w:val="ListParagraph"/>
        <w:numPr>
          <w:ilvl w:val="0"/>
          <w:numId w:val="24"/>
        </w:numPr>
        <w:spacing w:before="0" w:after="30"/>
        <w:contextualSpacing/>
        <w:rPr>
          <w:lang w:val="pt-BR"/>
        </w:rPr>
      </w:pPr>
      <w:r>
        <w:rPr>
          <w:lang w:val="pt-BR"/>
        </w:rPr>
        <w:t xml:space="preserve">Facturação; </w:t>
      </w:r>
    </w:p>
    <w:p xmlns:wp14="http://schemas.microsoft.com/office/word/2010/wordml" w14:paraId="127C7BA0" wp14:textId="77777777">
      <w:pPr>
        <w:pStyle w:val="ListParagraph"/>
        <w:numPr>
          <w:ilvl w:val="0"/>
          <w:numId w:val="24"/>
        </w:numPr>
        <w:spacing w:before="0" w:after="30"/>
        <w:contextualSpacing/>
        <w:rPr>
          <w:lang w:val="pt-BR"/>
        </w:rPr>
      </w:pPr>
      <w:r>
        <w:rPr>
          <w:lang w:val="pt-BR"/>
        </w:rPr>
        <w:t xml:space="preserve">Pagamentos; </w:t>
      </w:r>
    </w:p>
    <w:p xmlns:wp14="http://schemas.microsoft.com/office/word/2010/wordml" w14:paraId="523AFDBA" wp14:textId="77777777">
      <w:pPr>
        <w:pStyle w:val="ListParagraph"/>
        <w:numPr>
          <w:ilvl w:val="0"/>
          <w:numId w:val="24"/>
        </w:numPr>
        <w:spacing w:before="0" w:after="30"/>
        <w:contextualSpacing/>
        <w:rPr>
          <w:lang w:val="pt-BR"/>
        </w:rPr>
      </w:pPr>
      <w:r>
        <w:rPr>
          <w:lang w:val="pt-BR"/>
        </w:rPr>
        <w:t xml:space="preserve">Automação; </w:t>
      </w:r>
    </w:p>
    <w:p xmlns:wp14="http://schemas.microsoft.com/office/word/2010/wordml" w14:paraId="02DE2866" wp14:textId="77777777">
      <w:pPr>
        <w:pStyle w:val="ListParagraph"/>
        <w:numPr>
          <w:ilvl w:val="0"/>
          <w:numId w:val="24"/>
        </w:numPr>
        <w:spacing w:before="0" w:after="30"/>
        <w:contextualSpacing/>
        <w:rPr>
          <w:lang w:val="pt-BR"/>
        </w:rPr>
      </w:pPr>
      <w:r>
        <w:rPr>
          <w:lang w:val="pt-BR"/>
        </w:rPr>
        <w:t xml:space="preserve">Colégio; </w:t>
      </w:r>
    </w:p>
    <w:p xmlns:wp14="http://schemas.microsoft.com/office/word/2010/wordml" w14:paraId="09A52048" wp14:textId="77777777">
      <w:pPr>
        <w:pStyle w:val="ListParagraph"/>
        <w:numPr>
          <w:ilvl w:val="0"/>
          <w:numId w:val="24"/>
        </w:numPr>
        <w:spacing w:before="0" w:after="30"/>
        <w:contextualSpacing/>
        <w:rPr>
          <w:lang w:val="pt-BR"/>
        </w:rPr>
      </w:pPr>
      <w:r>
        <w:rPr>
          <w:lang w:val="pt-BR"/>
        </w:rPr>
        <w:t xml:space="preserve">Administração Escolar; </w:t>
      </w:r>
    </w:p>
    <w:p xmlns:wp14="http://schemas.microsoft.com/office/word/2010/wordml" w14:paraId="616CDD8C" wp14:textId="77777777">
      <w:pPr>
        <w:pStyle w:val="ListParagraph"/>
        <w:numPr>
          <w:ilvl w:val="0"/>
          <w:numId w:val="24"/>
        </w:numPr>
        <w:spacing w:before="0" w:after="30"/>
        <w:contextualSpacing/>
        <w:rPr>
          <w:lang w:val="pt-BR"/>
        </w:rPr>
      </w:pPr>
      <w:r>
        <w:rPr>
          <w:lang w:val="pt-BR"/>
        </w:rPr>
        <w:t xml:space="preserve">Plataforma Web; </w:t>
      </w:r>
    </w:p>
    <w:p xmlns:wp14="http://schemas.microsoft.com/office/word/2010/wordml" w14:paraId="390389C6" wp14:textId="77777777">
      <w:pPr>
        <w:pStyle w:val="ListParagraph"/>
        <w:numPr>
          <w:ilvl w:val="0"/>
          <w:numId w:val="24"/>
        </w:numPr>
        <w:spacing w:before="0" w:after="30"/>
        <w:contextualSpacing/>
        <w:rPr>
          <w:rFonts w:ascii="Times New Roman" w:hAnsi="Times New Roman" w:eastAsia="Times New Roman" w:cs="Times New Roman"/>
        </w:rPr>
      </w:pPr>
      <w:r>
        <w:rPr>
          <w:lang w:val="pt-BR"/>
        </w:rPr>
        <w:t>Relatórios Financeiros.</w:t>
      </w:r>
    </w:p>
    <w:p xmlns:wp14="http://schemas.microsoft.com/office/word/2010/wordml" w14:paraId="34FF1C98" wp14:textId="77777777">
      <w:pPr>
        <w:pStyle w:val="Normal"/>
        <w:rPr/>
      </w:pPr>
      <w:r>
        <w:rPr/>
      </w:r>
      <w:r>
        <w:br w:type="page"/>
      </w:r>
    </w:p>
    <w:p xmlns:wp14="http://schemas.microsoft.com/office/word/2010/wordml" w14:paraId="056CBDF8" wp14:textId="77777777">
      <w:pPr>
        <w:pStyle w:val="Normal"/>
        <w:spacing w:before="0" w:after="160"/>
        <w:rPr>
          <w:rFonts w:ascii="Times New Roman" w:hAnsi="Times New Roman" w:eastAsia="Times New Roman" w:cs="Times New Roman"/>
          <w:b/>
          <w:bCs/>
        </w:rPr>
      </w:pPr>
      <w:r>
        <w:rPr>
          <w:rFonts w:ascii="Times New Roman" w:hAnsi="Times New Roman" w:eastAsia="Times New Roman" w:cs="Times New Roman"/>
          <w:b/>
          <w:bCs/>
        </w:rPr>
        <w:t>ABSTRACT</w:t>
      </w:r>
    </w:p>
    <w:p xmlns:wp14="http://schemas.microsoft.com/office/word/2010/wordml" w14:paraId="561D57FC" wp14:textId="77777777">
      <w:pPr>
        <w:pStyle w:val="Normal"/>
        <w:spacing w:before="240" w:beforeAutospacing="0" w:after="240" w:afterAutospacing="0"/>
        <w:rPr/>
      </w:pPr>
      <w:r>
        <w:rPr>
          <w:rFonts w:ascii="Times New Roman" w:hAnsi="Times New Roman" w:eastAsia="Times New Roman" w:cs="Times New Roman"/>
          <w:sz w:val="24"/>
          <w:szCs w:val="24"/>
          <w:lang w:val="en-US"/>
        </w:rPr>
        <w:t>The institution currently faces challenges in financial administration, such as delays, registration errors, duplicated information, and lack of traceability arising from manual or semi-automated processes.</w:t>
      </w:r>
    </w:p>
    <w:p xmlns:wp14="http://schemas.microsoft.com/office/word/2010/wordml" w14:paraId="135E60B2" wp14:textId="77777777">
      <w:pPr>
        <w:pStyle w:val="Normal"/>
        <w:spacing w:before="240" w:beforeAutospacing="0" w:after="240" w:afterAutospacing="0"/>
        <w:rPr/>
      </w:pPr>
      <w:r>
        <w:rPr>
          <w:rFonts w:ascii="Times New Roman" w:hAnsi="Times New Roman" w:eastAsia="Times New Roman" w:cs="Times New Roman"/>
          <w:sz w:val="24"/>
          <w:szCs w:val="24"/>
          <w:lang w:val="en-US"/>
        </w:rPr>
        <w:t>The proposed system automates critical tasks such as invoice generation, payment registration, debt management, transportation fee control, and financial reporting. The project applies quantitative methodologies, requirement gathering, data modelling, and web development techniques.</w:t>
      </w:r>
    </w:p>
    <w:p xmlns:wp14="http://schemas.microsoft.com/office/word/2010/wordml" w14:paraId="6B90C45B" wp14:textId="77777777">
      <w:pPr>
        <w:pStyle w:val="Normal"/>
        <w:spacing w:before="240" w:beforeAutospacing="0" w:after="240" w:afterAutospacing="0"/>
        <w:rPr/>
      </w:pPr>
      <w:r>
        <w:rPr>
          <w:rFonts w:ascii="Times New Roman" w:hAnsi="Times New Roman" w:eastAsia="Times New Roman" w:cs="Times New Roman"/>
          <w:sz w:val="24"/>
          <w:szCs w:val="24"/>
          <w:lang w:val="en-US"/>
        </w:rPr>
        <w:t>The final implementation results in a secure and scalable platform accessible by administrators. The system improves operational efficiency, reduces human error, enhances transparency, and supports decision-making through structured financial data.</w:t>
      </w:r>
    </w:p>
    <w:p xmlns:wp14="http://schemas.microsoft.com/office/word/2010/wordml" w14:paraId="6D072C0D" wp14:textId="77777777">
      <w:pPr>
        <w:pStyle w:val="Normal"/>
        <w:rPr/>
      </w:pPr>
      <w:r>
        <w:rPr/>
      </w:r>
      <w:r>
        <w:br w:type="page"/>
      </w:r>
    </w:p>
    <w:p xmlns:wp14="http://schemas.microsoft.com/office/word/2010/wordml" w14:paraId="44A1A359" wp14:textId="77777777">
      <w:pPr>
        <w:pStyle w:val="Normal"/>
        <w:spacing w:before="0" w:after="30"/>
        <w:jc w:val="left"/>
        <w:rPr>
          <w:rFonts w:ascii="Times New Roman" w:hAnsi="Times New Roman" w:eastAsia="Times New Roman" w:cs="Times New Roman"/>
          <w:b/>
          <w:bCs/>
        </w:rPr>
      </w:pPr>
      <w:r>
        <w:rPr>
          <w:rFonts w:ascii="Times New Roman" w:hAnsi="Times New Roman" w:eastAsia="Times New Roman" w:cs="Times New Roman"/>
          <w:b/>
          <w:bCs/>
        </w:rPr>
        <w:t>SUMÁRIO</w:t>
      </w:r>
    </w:p>
    <w:sdt>
      <w:sdtPr>
        <w:id w:val="1258427746"/>
        <w:docPartObj>
          <w:docPartGallery w:val="Table of Contents"/>
          <w:docPartUnique/>
        </w:docPartObj>
      </w:sdtPr>
      <w:sdtContent>
        <w:p xmlns:wp14="http://schemas.microsoft.com/office/word/2010/wordml" w:rsidP="59BE3E5C" w14:paraId="7E613B01" wp14:textId="5FE02383">
          <w:pPr>
            <w:pStyle w:val="TOC1"/>
            <w:tabs>
              <w:tab w:val="right" w:leader="dot" w:pos="9060"/>
            </w:tabs>
            <w:rPr>
              <w:rStyle w:val="Hyperlink"/>
            </w:rPr>
          </w:pPr>
          <w:r>
            <w:fldChar w:fldCharType="begin"/>
          </w:r>
          <w:r>
            <w:instrText xml:space="preserve">TOC \z \u \h</w:instrText>
          </w:r>
          <w:r>
            <w:fldChar w:fldCharType="separate"/>
          </w:r>
          <w:hyperlink w:anchor="_Toc390470568">
            <w:r w:rsidRPr="745423AC" w:rsidR="59BE3E5C">
              <w:rPr>
                <w:rStyle w:val="Hyperlink"/>
              </w:rPr>
              <w:t>1 INTRODUÇÃO</w:t>
            </w:r>
            <w:r>
              <w:tab/>
            </w:r>
            <w:r>
              <w:fldChar w:fldCharType="begin"/>
            </w:r>
            <w:r>
              <w:instrText xml:space="preserve">PAGEREF _Toc390470568 \h</w:instrText>
            </w:r>
            <w:r>
              <w:fldChar w:fldCharType="separate"/>
            </w:r>
            <w:r w:rsidRPr="745423AC" w:rsidR="59BE3E5C">
              <w:rPr>
                <w:rStyle w:val="Hyperlink"/>
              </w:rPr>
              <w:t>8</w:t>
            </w:r>
            <w:r>
              <w:fldChar w:fldCharType="end"/>
            </w:r>
          </w:hyperlink>
        </w:p>
        <w:p xmlns:wp14="http://schemas.microsoft.com/office/word/2010/wordml" w:rsidP="59BE3E5C" w14:paraId="63000898" wp14:textId="492959B5">
          <w:pPr>
            <w:pStyle w:val="TOC2"/>
            <w:tabs>
              <w:tab w:val="right" w:leader="dot" w:pos="9060"/>
            </w:tabs>
            <w:rPr>
              <w:rStyle w:val="Hyperlink"/>
            </w:rPr>
          </w:pPr>
          <w:hyperlink w:anchor="_Toc1403011188">
            <w:r w:rsidRPr="59BE3E5C" w:rsidR="59BE3E5C">
              <w:rPr>
                <w:rStyle w:val="Hyperlink"/>
              </w:rPr>
              <w:t>1.1 Situação Problemática</w:t>
            </w:r>
            <w:r>
              <w:tab/>
            </w:r>
            <w:r>
              <w:fldChar w:fldCharType="begin"/>
            </w:r>
            <w:r>
              <w:instrText xml:space="preserve">PAGEREF _Toc1403011188 \h</w:instrText>
            </w:r>
            <w:r>
              <w:fldChar w:fldCharType="separate"/>
            </w:r>
            <w:r w:rsidRPr="59BE3E5C" w:rsidR="59BE3E5C">
              <w:rPr>
                <w:rStyle w:val="Hyperlink"/>
              </w:rPr>
              <w:t>10</w:t>
            </w:r>
            <w:r>
              <w:fldChar w:fldCharType="end"/>
            </w:r>
          </w:hyperlink>
        </w:p>
        <w:p xmlns:wp14="http://schemas.microsoft.com/office/word/2010/wordml" w:rsidP="59BE3E5C" w14:paraId="57C3DC0C" wp14:textId="5B47F6E5">
          <w:pPr>
            <w:pStyle w:val="TOC2"/>
            <w:tabs>
              <w:tab w:val="right" w:leader="dot" w:pos="9060"/>
            </w:tabs>
            <w:rPr>
              <w:rStyle w:val="Hyperlink"/>
            </w:rPr>
          </w:pPr>
          <w:hyperlink w:anchor="_Toc1056653599">
            <w:r w:rsidRPr="59BE3E5C" w:rsidR="59BE3E5C">
              <w:rPr>
                <w:rStyle w:val="Hyperlink"/>
              </w:rPr>
              <w:t>1.2 Problema de Pesquisa</w:t>
            </w:r>
            <w:r>
              <w:tab/>
            </w:r>
            <w:r>
              <w:fldChar w:fldCharType="begin"/>
            </w:r>
            <w:r>
              <w:instrText xml:space="preserve">PAGEREF _Toc1056653599 \h</w:instrText>
            </w:r>
            <w:r>
              <w:fldChar w:fldCharType="separate"/>
            </w:r>
            <w:r w:rsidRPr="59BE3E5C" w:rsidR="59BE3E5C">
              <w:rPr>
                <w:rStyle w:val="Hyperlink"/>
              </w:rPr>
              <w:t>10</w:t>
            </w:r>
            <w:r>
              <w:fldChar w:fldCharType="end"/>
            </w:r>
          </w:hyperlink>
        </w:p>
        <w:p xmlns:wp14="http://schemas.microsoft.com/office/word/2010/wordml" w:rsidP="59BE3E5C" w14:paraId="77205649" wp14:textId="077B5527">
          <w:pPr>
            <w:pStyle w:val="TOC2"/>
            <w:tabs>
              <w:tab w:val="right" w:leader="dot" w:pos="9060"/>
            </w:tabs>
            <w:rPr>
              <w:rStyle w:val="Hyperlink"/>
            </w:rPr>
          </w:pPr>
          <w:hyperlink w:anchor="_Toc1469007972">
            <w:r w:rsidRPr="59BE3E5C" w:rsidR="59BE3E5C">
              <w:rPr>
                <w:rStyle w:val="Hyperlink"/>
              </w:rPr>
              <w:t>1.3 Hipóteses</w:t>
            </w:r>
            <w:r>
              <w:tab/>
            </w:r>
            <w:r>
              <w:fldChar w:fldCharType="begin"/>
            </w:r>
            <w:r>
              <w:instrText xml:space="preserve">PAGEREF _Toc1469007972 \h</w:instrText>
            </w:r>
            <w:r>
              <w:fldChar w:fldCharType="separate"/>
            </w:r>
            <w:r w:rsidRPr="59BE3E5C" w:rsidR="59BE3E5C">
              <w:rPr>
                <w:rStyle w:val="Hyperlink"/>
              </w:rPr>
              <w:t>10</w:t>
            </w:r>
            <w:r>
              <w:fldChar w:fldCharType="end"/>
            </w:r>
          </w:hyperlink>
        </w:p>
        <w:p xmlns:wp14="http://schemas.microsoft.com/office/word/2010/wordml" w:rsidP="59BE3E5C" w14:paraId="44990543" wp14:textId="17125ABD">
          <w:pPr>
            <w:pStyle w:val="TOC2"/>
            <w:tabs>
              <w:tab w:val="right" w:leader="dot" w:pos="9060"/>
            </w:tabs>
            <w:rPr>
              <w:rStyle w:val="Hyperlink"/>
            </w:rPr>
          </w:pPr>
          <w:hyperlink w:anchor="_Toc339970835">
            <w:r w:rsidRPr="59BE3E5C" w:rsidR="59BE3E5C">
              <w:rPr>
                <w:rStyle w:val="Hyperlink"/>
              </w:rPr>
              <w:t>1.4 Justificativa</w:t>
            </w:r>
            <w:r>
              <w:tab/>
            </w:r>
            <w:r>
              <w:fldChar w:fldCharType="begin"/>
            </w:r>
            <w:r>
              <w:instrText xml:space="preserve">PAGEREF _Toc339970835 \h</w:instrText>
            </w:r>
            <w:r>
              <w:fldChar w:fldCharType="separate"/>
            </w:r>
            <w:r w:rsidRPr="59BE3E5C" w:rsidR="59BE3E5C">
              <w:rPr>
                <w:rStyle w:val="Hyperlink"/>
              </w:rPr>
              <w:t>11</w:t>
            </w:r>
            <w:r>
              <w:fldChar w:fldCharType="end"/>
            </w:r>
          </w:hyperlink>
        </w:p>
        <w:p xmlns:wp14="http://schemas.microsoft.com/office/word/2010/wordml" w:rsidP="59BE3E5C" w14:paraId="103BE0BE" wp14:textId="77784D75">
          <w:pPr>
            <w:pStyle w:val="TOC2"/>
            <w:tabs>
              <w:tab w:val="right" w:leader="dot" w:pos="9060"/>
            </w:tabs>
            <w:rPr>
              <w:rStyle w:val="Hyperlink"/>
            </w:rPr>
          </w:pPr>
          <w:hyperlink w:anchor="_Toc1065920351">
            <w:r w:rsidRPr="59BE3E5C" w:rsidR="59BE3E5C">
              <w:rPr>
                <w:rStyle w:val="Hyperlink"/>
              </w:rPr>
              <w:t>1.5 Objetivos</w:t>
            </w:r>
            <w:r>
              <w:tab/>
            </w:r>
            <w:r>
              <w:fldChar w:fldCharType="begin"/>
            </w:r>
            <w:r>
              <w:instrText xml:space="preserve">PAGEREF _Toc1065920351 \h</w:instrText>
            </w:r>
            <w:r>
              <w:fldChar w:fldCharType="separate"/>
            </w:r>
            <w:r w:rsidRPr="59BE3E5C" w:rsidR="59BE3E5C">
              <w:rPr>
                <w:rStyle w:val="Hyperlink"/>
              </w:rPr>
              <w:t>11</w:t>
            </w:r>
            <w:r>
              <w:fldChar w:fldCharType="end"/>
            </w:r>
          </w:hyperlink>
        </w:p>
        <w:p xmlns:wp14="http://schemas.microsoft.com/office/word/2010/wordml" w:rsidP="59BE3E5C" w14:paraId="454B9934" wp14:textId="1C27ED8A">
          <w:pPr>
            <w:pStyle w:val="TOC3"/>
            <w:tabs>
              <w:tab w:val="right" w:leader="dot" w:pos="9060"/>
            </w:tabs>
            <w:rPr>
              <w:rStyle w:val="Hyperlink"/>
            </w:rPr>
          </w:pPr>
          <w:hyperlink w:anchor="_Toc1653939681">
            <w:r w:rsidRPr="59BE3E5C" w:rsidR="59BE3E5C">
              <w:rPr>
                <w:rStyle w:val="Hyperlink"/>
              </w:rPr>
              <w:t>1.5.1 Objetivo Geral</w:t>
            </w:r>
            <w:r>
              <w:tab/>
            </w:r>
            <w:r>
              <w:fldChar w:fldCharType="begin"/>
            </w:r>
            <w:r>
              <w:instrText xml:space="preserve">PAGEREF _Toc1653939681 \h</w:instrText>
            </w:r>
            <w:r>
              <w:fldChar w:fldCharType="separate"/>
            </w:r>
            <w:r w:rsidRPr="59BE3E5C" w:rsidR="59BE3E5C">
              <w:rPr>
                <w:rStyle w:val="Hyperlink"/>
              </w:rPr>
              <w:t>11</w:t>
            </w:r>
            <w:r>
              <w:fldChar w:fldCharType="end"/>
            </w:r>
          </w:hyperlink>
        </w:p>
        <w:p xmlns:wp14="http://schemas.microsoft.com/office/word/2010/wordml" w:rsidP="59BE3E5C" w14:paraId="4F51F9AB" wp14:textId="17117F4F">
          <w:pPr>
            <w:pStyle w:val="TOC3"/>
            <w:tabs>
              <w:tab w:val="right" w:leader="dot" w:pos="9060"/>
            </w:tabs>
            <w:rPr>
              <w:rStyle w:val="Hyperlink"/>
            </w:rPr>
          </w:pPr>
          <w:hyperlink w:anchor="_Toc9029539">
            <w:r w:rsidRPr="59BE3E5C" w:rsidR="59BE3E5C">
              <w:rPr>
                <w:rStyle w:val="Hyperlink"/>
              </w:rPr>
              <w:t>1.5.2 Objetivos Específicos</w:t>
            </w:r>
            <w:r>
              <w:tab/>
            </w:r>
            <w:r>
              <w:fldChar w:fldCharType="begin"/>
            </w:r>
            <w:r>
              <w:instrText xml:space="preserve">PAGEREF _Toc9029539 \h</w:instrText>
            </w:r>
            <w:r>
              <w:fldChar w:fldCharType="separate"/>
            </w:r>
            <w:r w:rsidRPr="59BE3E5C" w:rsidR="59BE3E5C">
              <w:rPr>
                <w:rStyle w:val="Hyperlink"/>
              </w:rPr>
              <w:t>11</w:t>
            </w:r>
            <w:r>
              <w:fldChar w:fldCharType="end"/>
            </w:r>
          </w:hyperlink>
        </w:p>
        <w:p xmlns:wp14="http://schemas.microsoft.com/office/word/2010/wordml" w:rsidP="59BE3E5C" w14:paraId="7998718B" wp14:textId="76EF6DB1">
          <w:pPr>
            <w:pStyle w:val="TOC2"/>
            <w:tabs>
              <w:tab w:val="right" w:leader="dot" w:pos="9060"/>
            </w:tabs>
            <w:rPr>
              <w:rStyle w:val="Hyperlink"/>
            </w:rPr>
          </w:pPr>
          <w:hyperlink w:anchor="_Toc319774214">
            <w:r w:rsidRPr="59BE3E5C" w:rsidR="59BE3E5C">
              <w:rPr>
                <w:rStyle w:val="Hyperlink"/>
              </w:rPr>
              <w:t>1.6 Metodologia Utilizada</w:t>
            </w:r>
            <w:r>
              <w:tab/>
            </w:r>
            <w:r>
              <w:fldChar w:fldCharType="begin"/>
            </w:r>
            <w:r>
              <w:instrText xml:space="preserve">PAGEREF _Toc319774214 \h</w:instrText>
            </w:r>
            <w:r>
              <w:fldChar w:fldCharType="separate"/>
            </w:r>
            <w:r w:rsidRPr="59BE3E5C" w:rsidR="59BE3E5C">
              <w:rPr>
                <w:rStyle w:val="Hyperlink"/>
              </w:rPr>
              <w:t>12</w:t>
            </w:r>
            <w:r>
              <w:fldChar w:fldCharType="end"/>
            </w:r>
          </w:hyperlink>
        </w:p>
        <w:p xmlns:wp14="http://schemas.microsoft.com/office/word/2010/wordml" w:rsidP="59BE3E5C" w14:paraId="6D72F90D" wp14:textId="5C3341B4">
          <w:pPr>
            <w:pStyle w:val="TOC3"/>
            <w:tabs>
              <w:tab w:val="right" w:leader="dot" w:pos="9060"/>
            </w:tabs>
            <w:rPr>
              <w:rStyle w:val="Hyperlink"/>
            </w:rPr>
          </w:pPr>
          <w:hyperlink w:anchor="_Toc17859588">
            <w:r w:rsidRPr="59BE3E5C" w:rsidR="59BE3E5C">
              <w:rPr>
                <w:rStyle w:val="Hyperlink"/>
              </w:rPr>
              <w:t>1.6.1 Metodologia Quantitativa</w:t>
            </w:r>
            <w:r>
              <w:tab/>
            </w:r>
            <w:r>
              <w:fldChar w:fldCharType="begin"/>
            </w:r>
            <w:r>
              <w:instrText xml:space="preserve">PAGEREF _Toc17859588 \h</w:instrText>
            </w:r>
            <w:r>
              <w:fldChar w:fldCharType="separate"/>
            </w:r>
            <w:r w:rsidRPr="59BE3E5C" w:rsidR="59BE3E5C">
              <w:rPr>
                <w:rStyle w:val="Hyperlink"/>
              </w:rPr>
              <w:t>12</w:t>
            </w:r>
            <w:r>
              <w:fldChar w:fldCharType="end"/>
            </w:r>
          </w:hyperlink>
        </w:p>
        <w:p xmlns:wp14="http://schemas.microsoft.com/office/word/2010/wordml" w:rsidP="59BE3E5C" w14:paraId="37C7FDDA" wp14:textId="13F7C93B">
          <w:pPr>
            <w:pStyle w:val="TOC1"/>
            <w:tabs>
              <w:tab w:val="right" w:leader="dot" w:pos="9060"/>
            </w:tabs>
            <w:rPr>
              <w:rStyle w:val="Hyperlink"/>
            </w:rPr>
          </w:pPr>
          <w:hyperlink w:anchor="_Toc689687396">
            <w:r w:rsidRPr="59BE3E5C" w:rsidR="59BE3E5C">
              <w:rPr>
                <w:rStyle w:val="Hyperlink"/>
              </w:rPr>
              <w:t>2 DOMÍNIO DO PROBLEMA</w:t>
            </w:r>
            <w:r>
              <w:tab/>
            </w:r>
            <w:r>
              <w:fldChar w:fldCharType="begin"/>
            </w:r>
            <w:r>
              <w:instrText xml:space="preserve">PAGEREF _Toc689687396 \h</w:instrText>
            </w:r>
            <w:r>
              <w:fldChar w:fldCharType="separate"/>
            </w:r>
            <w:r w:rsidRPr="59BE3E5C" w:rsidR="59BE3E5C">
              <w:rPr>
                <w:rStyle w:val="Hyperlink"/>
              </w:rPr>
              <w:t>12</w:t>
            </w:r>
            <w:r>
              <w:fldChar w:fldCharType="end"/>
            </w:r>
          </w:hyperlink>
        </w:p>
        <w:p xmlns:wp14="http://schemas.microsoft.com/office/word/2010/wordml" w:rsidP="59BE3E5C" w14:paraId="09552B60" wp14:textId="31A3B6E9">
          <w:pPr>
            <w:pStyle w:val="TOC2"/>
            <w:tabs>
              <w:tab w:val="right" w:leader="dot" w:pos="9060"/>
            </w:tabs>
            <w:rPr>
              <w:rStyle w:val="Hyperlink"/>
            </w:rPr>
          </w:pPr>
          <w:hyperlink w:anchor="_Toc336364103">
            <w:r w:rsidRPr="59BE3E5C" w:rsidR="59BE3E5C">
              <w:rPr>
                <w:rStyle w:val="Hyperlink"/>
              </w:rPr>
              <w:t>2.1 Objetivos de Estudo</w:t>
            </w:r>
            <w:r>
              <w:tab/>
            </w:r>
            <w:r>
              <w:fldChar w:fldCharType="begin"/>
            </w:r>
            <w:r>
              <w:instrText xml:space="preserve">PAGEREF _Toc336364103 \h</w:instrText>
            </w:r>
            <w:r>
              <w:fldChar w:fldCharType="separate"/>
            </w:r>
            <w:r w:rsidRPr="59BE3E5C" w:rsidR="59BE3E5C">
              <w:rPr>
                <w:rStyle w:val="Hyperlink"/>
              </w:rPr>
              <w:t>13</w:t>
            </w:r>
            <w:r>
              <w:fldChar w:fldCharType="end"/>
            </w:r>
          </w:hyperlink>
        </w:p>
        <w:p xmlns:wp14="http://schemas.microsoft.com/office/word/2010/wordml" w:rsidP="59BE3E5C" w14:paraId="2B033DFE" wp14:textId="406F98D6">
          <w:pPr>
            <w:pStyle w:val="TOC2"/>
            <w:tabs>
              <w:tab w:val="right" w:leader="dot" w:pos="9060"/>
            </w:tabs>
            <w:rPr>
              <w:rStyle w:val="Hyperlink"/>
            </w:rPr>
          </w:pPr>
          <w:hyperlink w:anchor="_Toc1903883505">
            <w:r w:rsidRPr="59BE3E5C" w:rsidR="59BE3E5C">
              <w:rPr>
                <w:rStyle w:val="Hyperlink"/>
              </w:rPr>
              <w:t>2.2 Âmbito do Projeto</w:t>
            </w:r>
            <w:r>
              <w:tab/>
            </w:r>
            <w:r>
              <w:fldChar w:fldCharType="begin"/>
            </w:r>
            <w:r>
              <w:instrText xml:space="preserve">PAGEREF _Toc1903883505 \h</w:instrText>
            </w:r>
            <w:r>
              <w:fldChar w:fldCharType="separate"/>
            </w:r>
            <w:r w:rsidRPr="59BE3E5C" w:rsidR="59BE3E5C">
              <w:rPr>
                <w:rStyle w:val="Hyperlink"/>
              </w:rPr>
              <w:t>13</w:t>
            </w:r>
            <w:r>
              <w:fldChar w:fldCharType="end"/>
            </w:r>
          </w:hyperlink>
        </w:p>
        <w:p xmlns:wp14="http://schemas.microsoft.com/office/word/2010/wordml" w:rsidP="59BE3E5C" w14:paraId="44F49FF9" wp14:textId="19E28CA1">
          <w:pPr>
            <w:pStyle w:val="TOC2"/>
            <w:tabs>
              <w:tab w:val="right" w:leader="dot" w:pos="9060"/>
            </w:tabs>
            <w:rPr>
              <w:rStyle w:val="Hyperlink"/>
            </w:rPr>
          </w:pPr>
          <w:hyperlink w:anchor="_Toc655774767">
            <w:r w:rsidRPr="59BE3E5C" w:rsidR="59BE3E5C">
              <w:rPr>
                <w:rStyle w:val="Hyperlink"/>
              </w:rPr>
              <w:t>2.3 Objetivo da Instituição</w:t>
            </w:r>
            <w:r>
              <w:tab/>
            </w:r>
            <w:r>
              <w:fldChar w:fldCharType="begin"/>
            </w:r>
            <w:r>
              <w:instrText xml:space="preserve">PAGEREF _Toc655774767 \h</w:instrText>
            </w:r>
            <w:r>
              <w:fldChar w:fldCharType="separate"/>
            </w:r>
            <w:r w:rsidRPr="59BE3E5C" w:rsidR="59BE3E5C">
              <w:rPr>
                <w:rStyle w:val="Hyperlink"/>
              </w:rPr>
              <w:t>14</w:t>
            </w:r>
            <w:r>
              <w:fldChar w:fldCharType="end"/>
            </w:r>
          </w:hyperlink>
        </w:p>
        <w:p xmlns:wp14="http://schemas.microsoft.com/office/word/2010/wordml" w:rsidP="59BE3E5C" w14:paraId="559EB14D" wp14:textId="7B0D2DC5">
          <w:pPr>
            <w:pStyle w:val="TOC2"/>
            <w:tabs>
              <w:tab w:val="right" w:leader="dot" w:pos="9060"/>
            </w:tabs>
            <w:rPr>
              <w:rStyle w:val="Hyperlink"/>
            </w:rPr>
          </w:pPr>
          <w:hyperlink w:anchor="_Toc888431830">
            <w:r w:rsidRPr="59BE3E5C" w:rsidR="59BE3E5C">
              <w:rPr>
                <w:rStyle w:val="Hyperlink"/>
              </w:rPr>
              <w:t>2.5 Áreas de Automação</w:t>
            </w:r>
            <w:r>
              <w:tab/>
            </w:r>
            <w:r>
              <w:fldChar w:fldCharType="begin"/>
            </w:r>
            <w:r>
              <w:instrText xml:space="preserve">PAGEREF _Toc888431830 \h</w:instrText>
            </w:r>
            <w:r>
              <w:fldChar w:fldCharType="separate"/>
            </w:r>
            <w:r w:rsidRPr="59BE3E5C" w:rsidR="59BE3E5C">
              <w:rPr>
                <w:rStyle w:val="Hyperlink"/>
              </w:rPr>
              <w:t>15</w:t>
            </w:r>
            <w:r>
              <w:fldChar w:fldCharType="end"/>
            </w:r>
          </w:hyperlink>
        </w:p>
        <w:p xmlns:wp14="http://schemas.microsoft.com/office/word/2010/wordml" w:rsidP="59BE3E5C" w14:paraId="303A04EC" wp14:textId="0F84AA7B">
          <w:pPr>
            <w:pStyle w:val="TOC2"/>
            <w:tabs>
              <w:tab w:val="right" w:leader="dot" w:pos="9060"/>
            </w:tabs>
            <w:rPr>
              <w:rStyle w:val="Hyperlink"/>
            </w:rPr>
          </w:pPr>
          <w:hyperlink w:anchor="_Toc1633472711">
            <w:r w:rsidRPr="59BE3E5C" w:rsidR="59BE3E5C">
              <w:rPr>
                <w:rStyle w:val="Hyperlink"/>
              </w:rPr>
              <w:t>2.6 Situação Atual</w:t>
            </w:r>
            <w:r>
              <w:tab/>
            </w:r>
            <w:r>
              <w:fldChar w:fldCharType="begin"/>
            </w:r>
            <w:r>
              <w:instrText xml:space="preserve">PAGEREF _Toc1633472711 \h</w:instrText>
            </w:r>
            <w:r>
              <w:fldChar w:fldCharType="separate"/>
            </w:r>
            <w:r w:rsidRPr="59BE3E5C" w:rsidR="59BE3E5C">
              <w:rPr>
                <w:rStyle w:val="Hyperlink"/>
              </w:rPr>
              <w:t>15</w:t>
            </w:r>
            <w:r>
              <w:fldChar w:fldCharType="end"/>
            </w:r>
          </w:hyperlink>
        </w:p>
        <w:p xmlns:wp14="http://schemas.microsoft.com/office/word/2010/wordml" w:rsidP="59BE3E5C" w14:paraId="56503AA0" wp14:textId="4A96F0E5">
          <w:pPr>
            <w:pStyle w:val="TOC2"/>
            <w:tabs>
              <w:tab w:val="right" w:leader="dot" w:pos="9060"/>
            </w:tabs>
            <w:rPr>
              <w:rStyle w:val="Hyperlink"/>
            </w:rPr>
          </w:pPr>
          <w:hyperlink w:anchor="_Toc1248613523">
            <w:r w:rsidRPr="59BE3E5C" w:rsidR="59BE3E5C">
              <w:rPr>
                <w:rStyle w:val="Hyperlink"/>
              </w:rPr>
              <w:t>2.7 Áreas a Serem Resolvidas</w:t>
            </w:r>
            <w:r>
              <w:tab/>
            </w:r>
            <w:r>
              <w:fldChar w:fldCharType="begin"/>
            </w:r>
            <w:r>
              <w:instrText xml:space="preserve">PAGEREF _Toc1248613523 \h</w:instrText>
            </w:r>
            <w:r>
              <w:fldChar w:fldCharType="separate"/>
            </w:r>
            <w:r w:rsidRPr="59BE3E5C" w:rsidR="59BE3E5C">
              <w:rPr>
                <w:rStyle w:val="Hyperlink"/>
              </w:rPr>
              <w:t>15</w:t>
            </w:r>
            <w:r>
              <w:fldChar w:fldCharType="end"/>
            </w:r>
          </w:hyperlink>
        </w:p>
        <w:p xmlns:wp14="http://schemas.microsoft.com/office/word/2010/wordml" w:rsidP="59BE3E5C" w14:paraId="7FB1ECB9" wp14:textId="7C745132">
          <w:pPr>
            <w:pStyle w:val="TOC2"/>
            <w:tabs>
              <w:tab w:val="right" w:leader="dot" w:pos="9060"/>
            </w:tabs>
            <w:rPr>
              <w:rStyle w:val="Hyperlink"/>
            </w:rPr>
          </w:pPr>
          <w:hyperlink w:anchor="_Toc813761722">
            <w:r w:rsidRPr="59BE3E5C" w:rsidR="59BE3E5C">
              <w:rPr>
                <w:rStyle w:val="Hyperlink"/>
              </w:rPr>
              <w:t>2.8 Solução Proposta</w:t>
            </w:r>
            <w:r>
              <w:tab/>
            </w:r>
            <w:r>
              <w:fldChar w:fldCharType="begin"/>
            </w:r>
            <w:r>
              <w:instrText xml:space="preserve">PAGEREF _Toc813761722 \h</w:instrText>
            </w:r>
            <w:r>
              <w:fldChar w:fldCharType="separate"/>
            </w:r>
            <w:r w:rsidRPr="59BE3E5C" w:rsidR="59BE3E5C">
              <w:rPr>
                <w:rStyle w:val="Hyperlink"/>
              </w:rPr>
              <w:t>16</w:t>
            </w:r>
            <w:r>
              <w:fldChar w:fldCharType="end"/>
            </w:r>
          </w:hyperlink>
        </w:p>
        <w:p xmlns:wp14="http://schemas.microsoft.com/office/word/2010/wordml" w:rsidP="59BE3E5C" w14:paraId="66046BD6" wp14:textId="1D479726">
          <w:pPr>
            <w:pStyle w:val="TOC2"/>
            <w:tabs>
              <w:tab w:val="right" w:leader="dot" w:pos="9060"/>
            </w:tabs>
            <w:rPr>
              <w:rStyle w:val="Hyperlink"/>
            </w:rPr>
          </w:pPr>
          <w:hyperlink w:anchor="_Toc1880950411">
            <w:r w:rsidRPr="59BE3E5C" w:rsidR="59BE3E5C">
              <w:rPr>
                <w:rStyle w:val="Hyperlink"/>
              </w:rPr>
              <w:t>2.9 Materiais Necessários e Estimativas de Custo</w:t>
            </w:r>
            <w:r>
              <w:tab/>
            </w:r>
            <w:r>
              <w:fldChar w:fldCharType="begin"/>
            </w:r>
            <w:r>
              <w:instrText xml:space="preserve">PAGEREF _Toc1880950411 \h</w:instrText>
            </w:r>
            <w:r>
              <w:fldChar w:fldCharType="separate"/>
            </w:r>
            <w:r w:rsidRPr="59BE3E5C" w:rsidR="59BE3E5C">
              <w:rPr>
                <w:rStyle w:val="Hyperlink"/>
              </w:rPr>
              <w:t>16</w:t>
            </w:r>
            <w:r>
              <w:fldChar w:fldCharType="end"/>
            </w:r>
          </w:hyperlink>
        </w:p>
        <w:p xmlns:wp14="http://schemas.microsoft.com/office/word/2010/wordml" w:rsidP="59BE3E5C" w14:paraId="01EDFC6F" wp14:textId="00BB4870">
          <w:pPr>
            <w:pStyle w:val="TOC2"/>
            <w:tabs>
              <w:tab w:val="right" w:leader="dot" w:pos="9060"/>
            </w:tabs>
            <w:rPr>
              <w:rStyle w:val="Hyperlink"/>
            </w:rPr>
          </w:pPr>
          <w:hyperlink w:anchor="_Toc175905513">
            <w:r w:rsidRPr="59BE3E5C" w:rsidR="59BE3E5C">
              <w:rPr>
                <w:rStyle w:val="Hyperlink"/>
              </w:rPr>
              <w:t>2.10 Viabilidade do Projeto</w:t>
            </w:r>
            <w:r>
              <w:tab/>
            </w:r>
            <w:r>
              <w:fldChar w:fldCharType="begin"/>
            </w:r>
            <w:r>
              <w:instrText xml:space="preserve">PAGEREF _Toc175905513 \h</w:instrText>
            </w:r>
            <w:r>
              <w:fldChar w:fldCharType="separate"/>
            </w:r>
            <w:r w:rsidRPr="59BE3E5C" w:rsidR="59BE3E5C">
              <w:rPr>
                <w:rStyle w:val="Hyperlink"/>
              </w:rPr>
              <w:t>17</w:t>
            </w:r>
            <w:r>
              <w:fldChar w:fldCharType="end"/>
            </w:r>
          </w:hyperlink>
        </w:p>
        <w:p xmlns:wp14="http://schemas.microsoft.com/office/word/2010/wordml" w:rsidP="59BE3E5C" w14:paraId="64FB0927" wp14:textId="3C9B9137">
          <w:pPr>
            <w:pStyle w:val="TOC1"/>
            <w:tabs>
              <w:tab w:val="right" w:leader="dot" w:pos="9060"/>
            </w:tabs>
            <w:rPr>
              <w:rStyle w:val="Hyperlink"/>
            </w:rPr>
          </w:pPr>
          <w:hyperlink w:anchor="_Toc1825242501">
            <w:r w:rsidRPr="59BE3E5C" w:rsidR="59BE3E5C">
              <w:rPr>
                <w:rStyle w:val="Hyperlink"/>
              </w:rPr>
              <w:t>3 ANÁLISE DE REQUISITOS</w:t>
            </w:r>
            <w:r>
              <w:tab/>
            </w:r>
            <w:r>
              <w:fldChar w:fldCharType="begin"/>
            </w:r>
            <w:r>
              <w:instrText xml:space="preserve">PAGEREF _Toc1825242501 \h</w:instrText>
            </w:r>
            <w:r>
              <w:fldChar w:fldCharType="separate"/>
            </w:r>
            <w:r w:rsidRPr="59BE3E5C" w:rsidR="59BE3E5C">
              <w:rPr>
                <w:rStyle w:val="Hyperlink"/>
              </w:rPr>
              <w:t>17</w:t>
            </w:r>
            <w:r>
              <w:fldChar w:fldCharType="end"/>
            </w:r>
          </w:hyperlink>
        </w:p>
        <w:p xmlns:wp14="http://schemas.microsoft.com/office/word/2010/wordml" w:rsidP="59BE3E5C" w14:paraId="29ECB6C7" wp14:textId="4A9FB00F">
          <w:pPr>
            <w:pStyle w:val="TOC2"/>
            <w:tabs>
              <w:tab w:val="right" w:leader="dot" w:pos="9060"/>
            </w:tabs>
            <w:rPr>
              <w:rStyle w:val="Hyperlink"/>
            </w:rPr>
          </w:pPr>
          <w:hyperlink w:anchor="_Toc877394644">
            <w:r w:rsidRPr="59BE3E5C" w:rsidR="59BE3E5C">
              <w:rPr>
                <w:rStyle w:val="Hyperlink"/>
              </w:rPr>
              <w:t>3.1 Metodologia Aplicacional</w:t>
            </w:r>
            <w:r>
              <w:tab/>
            </w:r>
            <w:r>
              <w:fldChar w:fldCharType="begin"/>
            </w:r>
            <w:r>
              <w:instrText xml:space="preserve">PAGEREF _Toc877394644 \h</w:instrText>
            </w:r>
            <w:r>
              <w:fldChar w:fldCharType="separate"/>
            </w:r>
            <w:r w:rsidRPr="59BE3E5C" w:rsidR="59BE3E5C">
              <w:rPr>
                <w:rStyle w:val="Hyperlink"/>
              </w:rPr>
              <w:t>18</w:t>
            </w:r>
            <w:r>
              <w:fldChar w:fldCharType="end"/>
            </w:r>
          </w:hyperlink>
        </w:p>
        <w:p xmlns:wp14="http://schemas.microsoft.com/office/word/2010/wordml" w:rsidP="59BE3E5C" w14:paraId="209D492F" wp14:textId="253421A2">
          <w:pPr>
            <w:pStyle w:val="TOC2"/>
            <w:tabs>
              <w:tab w:val="right" w:leader="dot" w:pos="9060"/>
            </w:tabs>
            <w:rPr>
              <w:rStyle w:val="Hyperlink"/>
            </w:rPr>
          </w:pPr>
          <w:hyperlink w:anchor="_Toc2143632553">
            <w:r w:rsidRPr="59BE3E5C" w:rsidR="59BE3E5C">
              <w:rPr>
                <w:rStyle w:val="Hyperlink"/>
              </w:rPr>
              <w:t>3.2 Tipo de Aplicação</w:t>
            </w:r>
            <w:r>
              <w:tab/>
            </w:r>
            <w:r>
              <w:fldChar w:fldCharType="begin"/>
            </w:r>
            <w:r>
              <w:instrText xml:space="preserve">PAGEREF _Toc2143632553 \h</w:instrText>
            </w:r>
            <w:r>
              <w:fldChar w:fldCharType="separate"/>
            </w:r>
            <w:r w:rsidRPr="59BE3E5C" w:rsidR="59BE3E5C">
              <w:rPr>
                <w:rStyle w:val="Hyperlink"/>
              </w:rPr>
              <w:t>18</w:t>
            </w:r>
            <w:r>
              <w:fldChar w:fldCharType="end"/>
            </w:r>
          </w:hyperlink>
        </w:p>
        <w:p xmlns:wp14="http://schemas.microsoft.com/office/word/2010/wordml" w:rsidP="59BE3E5C" w14:paraId="53361D90" wp14:textId="1E94C77B">
          <w:pPr>
            <w:pStyle w:val="TOC2"/>
            <w:tabs>
              <w:tab w:val="right" w:leader="dot" w:pos="9060"/>
            </w:tabs>
            <w:rPr>
              <w:rStyle w:val="Hyperlink"/>
            </w:rPr>
          </w:pPr>
          <w:hyperlink w:anchor="_Toc1039981084">
            <w:r w:rsidRPr="59BE3E5C" w:rsidR="59BE3E5C">
              <w:rPr>
                <w:rStyle w:val="Hyperlink"/>
              </w:rPr>
              <w:t>3.3 Usuários do Sistema</w:t>
            </w:r>
            <w:r>
              <w:tab/>
            </w:r>
            <w:r>
              <w:fldChar w:fldCharType="begin"/>
            </w:r>
            <w:r>
              <w:instrText xml:space="preserve">PAGEREF _Toc1039981084 \h</w:instrText>
            </w:r>
            <w:r>
              <w:fldChar w:fldCharType="separate"/>
            </w:r>
            <w:r w:rsidRPr="59BE3E5C" w:rsidR="59BE3E5C">
              <w:rPr>
                <w:rStyle w:val="Hyperlink"/>
              </w:rPr>
              <w:t>18</w:t>
            </w:r>
            <w:r>
              <w:fldChar w:fldCharType="end"/>
            </w:r>
          </w:hyperlink>
        </w:p>
        <w:p xmlns:wp14="http://schemas.microsoft.com/office/word/2010/wordml" w:rsidP="59BE3E5C" w14:paraId="234FCF81" wp14:textId="4EE766EE">
          <w:pPr>
            <w:pStyle w:val="TOC2"/>
            <w:tabs>
              <w:tab w:val="right" w:leader="dot" w:pos="9060"/>
            </w:tabs>
            <w:rPr>
              <w:rStyle w:val="Hyperlink"/>
            </w:rPr>
          </w:pPr>
          <w:hyperlink w:anchor="_Toc1136425963">
            <w:r w:rsidRPr="59BE3E5C" w:rsidR="59BE3E5C">
              <w:rPr>
                <w:rStyle w:val="Hyperlink"/>
              </w:rPr>
              <w:t>3.4 Processos / Funções</w:t>
            </w:r>
            <w:r>
              <w:tab/>
            </w:r>
            <w:r>
              <w:fldChar w:fldCharType="begin"/>
            </w:r>
            <w:r>
              <w:instrText xml:space="preserve">PAGEREF _Toc1136425963 \h</w:instrText>
            </w:r>
            <w:r>
              <w:fldChar w:fldCharType="separate"/>
            </w:r>
            <w:r w:rsidRPr="59BE3E5C" w:rsidR="59BE3E5C">
              <w:rPr>
                <w:rStyle w:val="Hyperlink"/>
              </w:rPr>
              <w:t>19</w:t>
            </w:r>
            <w:r>
              <w:fldChar w:fldCharType="end"/>
            </w:r>
          </w:hyperlink>
        </w:p>
        <w:p xmlns:wp14="http://schemas.microsoft.com/office/word/2010/wordml" w:rsidP="59BE3E5C" w14:paraId="69AEB435" wp14:textId="6049FAEB">
          <w:pPr>
            <w:pStyle w:val="TOC3"/>
            <w:tabs>
              <w:tab w:val="right" w:leader="dot" w:pos="9060"/>
            </w:tabs>
            <w:rPr>
              <w:rStyle w:val="Hyperlink"/>
            </w:rPr>
          </w:pPr>
          <w:hyperlink w:anchor="_Toc1353514237">
            <w:r w:rsidRPr="59BE3E5C" w:rsidR="59BE3E5C">
              <w:rPr>
                <w:rStyle w:val="Hyperlink"/>
              </w:rPr>
              <w:t>3.4.1 Especificações do Processos</w:t>
            </w:r>
            <w:r>
              <w:tab/>
            </w:r>
            <w:r>
              <w:fldChar w:fldCharType="begin"/>
            </w:r>
            <w:r>
              <w:instrText xml:space="preserve">PAGEREF _Toc1353514237 \h</w:instrText>
            </w:r>
            <w:r>
              <w:fldChar w:fldCharType="separate"/>
            </w:r>
            <w:r w:rsidRPr="59BE3E5C" w:rsidR="59BE3E5C">
              <w:rPr>
                <w:rStyle w:val="Hyperlink"/>
              </w:rPr>
              <w:t>19</w:t>
            </w:r>
            <w:r>
              <w:fldChar w:fldCharType="end"/>
            </w:r>
          </w:hyperlink>
        </w:p>
        <w:p xmlns:wp14="http://schemas.microsoft.com/office/word/2010/wordml" w:rsidP="59BE3E5C" w14:paraId="029C0D46" wp14:textId="0665A742">
          <w:pPr>
            <w:pStyle w:val="TOC3"/>
            <w:tabs>
              <w:tab w:val="right" w:leader="dot" w:pos="9060"/>
            </w:tabs>
            <w:rPr>
              <w:rStyle w:val="Hyperlink"/>
            </w:rPr>
          </w:pPr>
          <w:hyperlink w:anchor="_Toc839078928">
            <w:r w:rsidRPr="59BE3E5C" w:rsidR="59BE3E5C">
              <w:rPr>
                <w:rStyle w:val="Hyperlink"/>
              </w:rPr>
              <w:t>3.4.2 Requisitos Funcionais</w:t>
            </w:r>
            <w:r>
              <w:tab/>
            </w:r>
            <w:r>
              <w:fldChar w:fldCharType="begin"/>
            </w:r>
            <w:r>
              <w:instrText xml:space="preserve">PAGEREF _Toc839078928 \h</w:instrText>
            </w:r>
            <w:r>
              <w:fldChar w:fldCharType="separate"/>
            </w:r>
            <w:r w:rsidRPr="59BE3E5C" w:rsidR="59BE3E5C">
              <w:rPr>
                <w:rStyle w:val="Hyperlink"/>
              </w:rPr>
              <w:t>20</w:t>
            </w:r>
            <w:r>
              <w:fldChar w:fldCharType="end"/>
            </w:r>
          </w:hyperlink>
        </w:p>
        <w:p xmlns:wp14="http://schemas.microsoft.com/office/word/2010/wordml" w:rsidP="59BE3E5C" w14:paraId="041E0BE3" wp14:textId="1F8C1B96">
          <w:pPr>
            <w:pStyle w:val="TOC3"/>
            <w:tabs>
              <w:tab w:val="right" w:leader="dot" w:pos="9060"/>
            </w:tabs>
            <w:rPr>
              <w:rStyle w:val="Hyperlink"/>
            </w:rPr>
          </w:pPr>
          <w:hyperlink w:anchor="_Toc143851859">
            <w:r w:rsidRPr="59BE3E5C" w:rsidR="59BE3E5C">
              <w:rPr>
                <w:rStyle w:val="Hyperlink"/>
              </w:rPr>
              <w:t>3.4.3 Requisitos Não Funcionais</w:t>
            </w:r>
            <w:r>
              <w:tab/>
            </w:r>
            <w:r>
              <w:fldChar w:fldCharType="begin"/>
            </w:r>
            <w:r>
              <w:instrText xml:space="preserve">PAGEREF _Toc143851859 \h</w:instrText>
            </w:r>
            <w:r>
              <w:fldChar w:fldCharType="separate"/>
            </w:r>
            <w:r w:rsidRPr="59BE3E5C" w:rsidR="59BE3E5C">
              <w:rPr>
                <w:rStyle w:val="Hyperlink"/>
              </w:rPr>
              <w:t>20</w:t>
            </w:r>
            <w:r>
              <w:fldChar w:fldCharType="end"/>
            </w:r>
          </w:hyperlink>
        </w:p>
        <w:p xmlns:wp14="http://schemas.microsoft.com/office/word/2010/wordml" w:rsidP="59BE3E5C" w14:paraId="5B362CA2" wp14:textId="50023841">
          <w:pPr>
            <w:pStyle w:val="TOC3"/>
            <w:tabs>
              <w:tab w:val="right" w:leader="dot" w:pos="9060"/>
            </w:tabs>
            <w:rPr>
              <w:rStyle w:val="Hyperlink"/>
            </w:rPr>
          </w:pPr>
          <w:hyperlink w:anchor="_Toc1442206504">
            <w:r w:rsidRPr="59BE3E5C" w:rsidR="59BE3E5C">
              <w:rPr>
                <w:rStyle w:val="Hyperlink"/>
              </w:rPr>
              <w:t>3.4.4 Diagramas</w:t>
            </w:r>
            <w:r>
              <w:tab/>
            </w:r>
            <w:r>
              <w:fldChar w:fldCharType="begin"/>
            </w:r>
            <w:r>
              <w:instrText xml:space="preserve">PAGEREF _Toc1442206504 \h</w:instrText>
            </w:r>
            <w:r>
              <w:fldChar w:fldCharType="separate"/>
            </w:r>
            <w:r w:rsidRPr="59BE3E5C" w:rsidR="59BE3E5C">
              <w:rPr>
                <w:rStyle w:val="Hyperlink"/>
              </w:rPr>
              <w:t>20</w:t>
            </w:r>
            <w:r>
              <w:fldChar w:fldCharType="end"/>
            </w:r>
          </w:hyperlink>
        </w:p>
        <w:p xmlns:wp14="http://schemas.microsoft.com/office/word/2010/wordml" w:rsidP="59BE3E5C" w14:paraId="2C1E42D7" wp14:textId="6CC056FD">
          <w:pPr>
            <w:pStyle w:val="TOC4"/>
            <w:tabs>
              <w:tab w:val="right" w:leader="dot" w:pos="9060"/>
            </w:tabs>
            <w:rPr>
              <w:rStyle w:val="Hyperlink"/>
            </w:rPr>
          </w:pPr>
          <w:hyperlink w:anchor="_Toc528837935">
            <w:r w:rsidRPr="59BE3E5C" w:rsidR="59BE3E5C">
              <w:rPr>
                <w:rStyle w:val="Hyperlink"/>
              </w:rPr>
              <w:t>3.4.4.1 Diagrama de Caso de Uso</w:t>
            </w:r>
            <w:r>
              <w:tab/>
            </w:r>
            <w:r>
              <w:fldChar w:fldCharType="begin"/>
            </w:r>
            <w:r>
              <w:instrText xml:space="preserve">PAGEREF _Toc528837935 \h</w:instrText>
            </w:r>
            <w:r>
              <w:fldChar w:fldCharType="separate"/>
            </w:r>
            <w:r w:rsidRPr="59BE3E5C" w:rsidR="59BE3E5C">
              <w:rPr>
                <w:rStyle w:val="Hyperlink"/>
              </w:rPr>
              <w:t>20</w:t>
            </w:r>
            <w:r>
              <w:fldChar w:fldCharType="end"/>
            </w:r>
          </w:hyperlink>
        </w:p>
        <w:p xmlns:wp14="http://schemas.microsoft.com/office/word/2010/wordml" w:rsidP="59BE3E5C" w14:paraId="16F060AC" wp14:textId="7A5EFAC5">
          <w:pPr>
            <w:pStyle w:val="TOC4"/>
            <w:tabs>
              <w:tab w:val="right" w:leader="dot" w:pos="9060"/>
            </w:tabs>
            <w:rPr>
              <w:rStyle w:val="Hyperlink"/>
            </w:rPr>
          </w:pPr>
          <w:hyperlink w:anchor="_Toc263308728">
            <w:r w:rsidRPr="59BE3E5C" w:rsidR="59BE3E5C">
              <w:rPr>
                <w:rStyle w:val="Hyperlink"/>
              </w:rPr>
              <w:t>3.4.4.3 DER (Diagrama Entidade Relacionamento)</w:t>
            </w:r>
            <w:r>
              <w:tab/>
            </w:r>
            <w:r>
              <w:fldChar w:fldCharType="begin"/>
            </w:r>
            <w:r>
              <w:instrText xml:space="preserve">PAGEREF _Toc263308728 \h</w:instrText>
            </w:r>
            <w:r>
              <w:fldChar w:fldCharType="separate"/>
            </w:r>
            <w:r w:rsidRPr="59BE3E5C" w:rsidR="59BE3E5C">
              <w:rPr>
                <w:rStyle w:val="Hyperlink"/>
              </w:rPr>
              <w:t>21</w:t>
            </w:r>
            <w:r>
              <w:fldChar w:fldCharType="end"/>
            </w:r>
          </w:hyperlink>
        </w:p>
        <w:p xmlns:wp14="http://schemas.microsoft.com/office/word/2010/wordml" w:rsidP="59BE3E5C" w14:paraId="2F02AC39" wp14:textId="5EA6158F">
          <w:pPr>
            <w:pStyle w:val="TOC1"/>
            <w:tabs>
              <w:tab w:val="right" w:leader="dot" w:pos="9060"/>
            </w:tabs>
            <w:rPr>
              <w:rStyle w:val="Hyperlink"/>
            </w:rPr>
          </w:pPr>
          <w:hyperlink w:anchor="_Toc874376225">
            <w:r w:rsidRPr="59BE3E5C" w:rsidR="59BE3E5C">
              <w:rPr>
                <w:rStyle w:val="Hyperlink"/>
              </w:rPr>
              <w:t>4 DESENHO</w:t>
            </w:r>
            <w:r>
              <w:tab/>
            </w:r>
            <w:r>
              <w:fldChar w:fldCharType="begin"/>
            </w:r>
            <w:r>
              <w:instrText xml:space="preserve">PAGEREF _Toc874376225 \h</w:instrText>
            </w:r>
            <w:r>
              <w:fldChar w:fldCharType="separate"/>
            </w:r>
            <w:r w:rsidRPr="59BE3E5C" w:rsidR="59BE3E5C">
              <w:rPr>
                <w:rStyle w:val="Hyperlink"/>
              </w:rPr>
              <w:t>22</w:t>
            </w:r>
            <w:r>
              <w:fldChar w:fldCharType="end"/>
            </w:r>
          </w:hyperlink>
        </w:p>
        <w:p xmlns:wp14="http://schemas.microsoft.com/office/word/2010/wordml" w:rsidP="59BE3E5C" w14:paraId="3BC7B9D5" wp14:textId="7BA644FB">
          <w:pPr>
            <w:pStyle w:val="TOC2"/>
            <w:tabs>
              <w:tab w:val="right" w:leader="dot" w:pos="9060"/>
            </w:tabs>
            <w:rPr>
              <w:rStyle w:val="Hyperlink"/>
            </w:rPr>
          </w:pPr>
          <w:hyperlink w:anchor="_Toc616938124">
            <w:r w:rsidRPr="59BE3E5C" w:rsidR="59BE3E5C">
              <w:rPr>
                <w:rStyle w:val="Hyperlink"/>
              </w:rPr>
              <w:t>4.1 Arquitetura da Aplicação</w:t>
            </w:r>
            <w:r>
              <w:tab/>
            </w:r>
            <w:r>
              <w:fldChar w:fldCharType="begin"/>
            </w:r>
            <w:r>
              <w:instrText xml:space="preserve">PAGEREF _Toc616938124 \h</w:instrText>
            </w:r>
            <w:r>
              <w:fldChar w:fldCharType="separate"/>
            </w:r>
            <w:r w:rsidRPr="59BE3E5C" w:rsidR="59BE3E5C">
              <w:rPr>
                <w:rStyle w:val="Hyperlink"/>
              </w:rPr>
              <w:t>22</w:t>
            </w:r>
            <w:r>
              <w:fldChar w:fldCharType="end"/>
            </w:r>
          </w:hyperlink>
        </w:p>
        <w:p xmlns:wp14="http://schemas.microsoft.com/office/word/2010/wordml" w:rsidP="59BE3E5C" w14:paraId="7F7FEEB5" wp14:textId="35DBCB11">
          <w:pPr>
            <w:pStyle w:val="TOC2"/>
            <w:tabs>
              <w:tab w:val="right" w:leader="dot" w:pos="9060"/>
            </w:tabs>
            <w:rPr>
              <w:rStyle w:val="Hyperlink"/>
            </w:rPr>
          </w:pPr>
          <w:hyperlink w:anchor="_Toc592322299">
            <w:r w:rsidRPr="59BE3E5C" w:rsidR="59BE3E5C">
              <w:rPr>
                <w:rStyle w:val="Hyperlink"/>
              </w:rPr>
              <w:t>4.2 Modelo Lógico de Dados</w:t>
            </w:r>
            <w:r>
              <w:tab/>
            </w:r>
            <w:r>
              <w:fldChar w:fldCharType="begin"/>
            </w:r>
            <w:r>
              <w:instrText xml:space="preserve">PAGEREF _Toc592322299 \h</w:instrText>
            </w:r>
            <w:r>
              <w:fldChar w:fldCharType="separate"/>
            </w:r>
            <w:r w:rsidRPr="59BE3E5C" w:rsidR="59BE3E5C">
              <w:rPr>
                <w:rStyle w:val="Hyperlink"/>
              </w:rPr>
              <w:t>23</w:t>
            </w:r>
            <w:r>
              <w:fldChar w:fldCharType="end"/>
            </w:r>
          </w:hyperlink>
        </w:p>
        <w:p xmlns:wp14="http://schemas.microsoft.com/office/word/2010/wordml" w:rsidP="59BE3E5C" w14:paraId="5E7C06F9" wp14:textId="7D3ADB10">
          <w:pPr>
            <w:pStyle w:val="TOC3"/>
            <w:tabs>
              <w:tab w:val="right" w:leader="dot" w:pos="9060"/>
            </w:tabs>
            <w:rPr>
              <w:rStyle w:val="Hyperlink"/>
            </w:rPr>
          </w:pPr>
          <w:hyperlink w:anchor="_Toc1563708044">
            <w:r w:rsidRPr="59BE3E5C" w:rsidR="59BE3E5C">
              <w:rPr>
                <w:rStyle w:val="Hyperlink"/>
              </w:rPr>
              <w:t>4.2.1 Descrição do Modelo Lógico</w:t>
            </w:r>
            <w:r>
              <w:tab/>
            </w:r>
            <w:r>
              <w:fldChar w:fldCharType="begin"/>
            </w:r>
            <w:r>
              <w:instrText xml:space="preserve">PAGEREF _Toc1563708044 \h</w:instrText>
            </w:r>
            <w:r>
              <w:fldChar w:fldCharType="separate"/>
            </w:r>
            <w:r w:rsidRPr="59BE3E5C" w:rsidR="59BE3E5C">
              <w:rPr>
                <w:rStyle w:val="Hyperlink"/>
              </w:rPr>
              <w:t>23</w:t>
            </w:r>
            <w:r>
              <w:fldChar w:fldCharType="end"/>
            </w:r>
          </w:hyperlink>
        </w:p>
        <w:p xmlns:wp14="http://schemas.microsoft.com/office/word/2010/wordml" w:rsidP="59BE3E5C" w14:paraId="3997AA3C" wp14:textId="335F2003">
          <w:pPr>
            <w:pStyle w:val="TOC4"/>
            <w:tabs>
              <w:tab w:val="right" w:leader="dot" w:pos="9060"/>
            </w:tabs>
            <w:rPr>
              <w:rStyle w:val="Hyperlink"/>
            </w:rPr>
          </w:pPr>
          <w:hyperlink w:anchor="_Toc322250896">
            <w:r w:rsidRPr="59BE3E5C" w:rsidR="59BE3E5C">
              <w:rPr>
                <w:rStyle w:val="Hyperlink"/>
              </w:rPr>
              <w:t>Arquitetura das Entidades:</w:t>
            </w:r>
            <w:r>
              <w:tab/>
            </w:r>
            <w:r>
              <w:fldChar w:fldCharType="begin"/>
            </w:r>
            <w:r>
              <w:instrText xml:space="preserve">PAGEREF _Toc322250896 \h</w:instrText>
            </w:r>
            <w:r>
              <w:fldChar w:fldCharType="separate"/>
            </w:r>
            <w:r w:rsidRPr="59BE3E5C" w:rsidR="59BE3E5C">
              <w:rPr>
                <w:rStyle w:val="Hyperlink"/>
              </w:rPr>
              <w:t>23</w:t>
            </w:r>
            <w:r>
              <w:fldChar w:fldCharType="end"/>
            </w:r>
          </w:hyperlink>
        </w:p>
        <w:p xmlns:wp14="http://schemas.microsoft.com/office/word/2010/wordml" w:rsidP="59BE3E5C" w14:paraId="1A8456B4" wp14:textId="422B628C">
          <w:pPr>
            <w:pStyle w:val="TOC3"/>
            <w:tabs>
              <w:tab w:val="right" w:leader="dot" w:pos="9060"/>
            </w:tabs>
            <w:rPr>
              <w:rStyle w:val="Hyperlink"/>
            </w:rPr>
          </w:pPr>
          <w:hyperlink w:anchor="_Toc886043532">
            <w:r w:rsidRPr="59BE3E5C" w:rsidR="59BE3E5C">
              <w:rPr>
                <w:rStyle w:val="Hyperlink"/>
              </w:rPr>
              <w:t>4.2.2 Relacionamentos e Cardinalidades</w:t>
            </w:r>
            <w:r>
              <w:tab/>
            </w:r>
            <w:r>
              <w:fldChar w:fldCharType="begin"/>
            </w:r>
            <w:r>
              <w:instrText xml:space="preserve">PAGEREF _Toc886043532 \h</w:instrText>
            </w:r>
            <w:r>
              <w:fldChar w:fldCharType="separate"/>
            </w:r>
            <w:r w:rsidRPr="59BE3E5C" w:rsidR="59BE3E5C">
              <w:rPr>
                <w:rStyle w:val="Hyperlink"/>
              </w:rPr>
              <w:t>24</w:t>
            </w:r>
            <w:r>
              <w:fldChar w:fldCharType="end"/>
            </w:r>
          </w:hyperlink>
        </w:p>
        <w:p xmlns:wp14="http://schemas.microsoft.com/office/word/2010/wordml" w:rsidP="59BE3E5C" w14:paraId="4D88777A" wp14:textId="16AAD458">
          <w:pPr>
            <w:pStyle w:val="TOC3"/>
            <w:tabs>
              <w:tab w:val="right" w:leader="dot" w:pos="9060"/>
            </w:tabs>
            <w:rPr>
              <w:rStyle w:val="Hyperlink"/>
            </w:rPr>
          </w:pPr>
          <w:hyperlink w:anchor="_Toc904981630">
            <w:r w:rsidRPr="59BE3E5C" w:rsidR="59BE3E5C">
              <w:rPr>
                <w:rStyle w:val="Hyperlink"/>
              </w:rPr>
              <w:t>4.2.3 Principais Constraints e Regras de Negócio</w:t>
            </w:r>
            <w:r>
              <w:tab/>
            </w:r>
            <w:r>
              <w:fldChar w:fldCharType="begin"/>
            </w:r>
            <w:r>
              <w:instrText xml:space="preserve">PAGEREF _Toc904981630 \h</w:instrText>
            </w:r>
            <w:r>
              <w:fldChar w:fldCharType="separate"/>
            </w:r>
            <w:r w:rsidRPr="59BE3E5C" w:rsidR="59BE3E5C">
              <w:rPr>
                <w:rStyle w:val="Hyperlink"/>
              </w:rPr>
              <w:t>24</w:t>
            </w:r>
            <w:r>
              <w:fldChar w:fldCharType="end"/>
            </w:r>
          </w:hyperlink>
        </w:p>
        <w:p xmlns:wp14="http://schemas.microsoft.com/office/word/2010/wordml" w:rsidP="59BE3E5C" w14:paraId="76EC8CBF" wp14:textId="2DED7E74">
          <w:pPr>
            <w:pStyle w:val="TOC3"/>
            <w:tabs>
              <w:tab w:val="right" w:leader="dot" w:pos="9060"/>
            </w:tabs>
            <w:rPr>
              <w:rStyle w:val="Hyperlink"/>
            </w:rPr>
          </w:pPr>
          <w:hyperlink w:anchor="_Toc227671974">
            <w:r w:rsidRPr="59BE3E5C" w:rsidR="59BE3E5C">
              <w:rPr>
                <w:rStyle w:val="Hyperlink"/>
              </w:rPr>
              <w:t>4.2.4 Otimizações Implementadas</w:t>
            </w:r>
            <w:r>
              <w:tab/>
            </w:r>
            <w:r>
              <w:fldChar w:fldCharType="begin"/>
            </w:r>
            <w:r>
              <w:instrText xml:space="preserve">PAGEREF _Toc227671974 \h</w:instrText>
            </w:r>
            <w:r>
              <w:fldChar w:fldCharType="separate"/>
            </w:r>
            <w:r w:rsidRPr="59BE3E5C" w:rsidR="59BE3E5C">
              <w:rPr>
                <w:rStyle w:val="Hyperlink"/>
              </w:rPr>
              <w:t>24</w:t>
            </w:r>
            <w:r>
              <w:fldChar w:fldCharType="end"/>
            </w:r>
          </w:hyperlink>
        </w:p>
        <w:p xmlns:wp14="http://schemas.microsoft.com/office/word/2010/wordml" w:rsidP="59BE3E5C" w14:paraId="65983221" wp14:textId="327BB427">
          <w:pPr>
            <w:pStyle w:val="TOC2"/>
            <w:tabs>
              <w:tab w:val="right" w:leader="dot" w:pos="9060"/>
            </w:tabs>
            <w:rPr>
              <w:rStyle w:val="Hyperlink"/>
            </w:rPr>
          </w:pPr>
          <w:hyperlink w:anchor="_Toc146309768">
            <w:r w:rsidRPr="59BE3E5C" w:rsidR="59BE3E5C">
              <w:rPr>
                <w:rStyle w:val="Hyperlink"/>
              </w:rPr>
              <w:t>4.4 Tecnologias Usadas</w:t>
            </w:r>
            <w:r>
              <w:tab/>
            </w:r>
            <w:r>
              <w:fldChar w:fldCharType="begin"/>
            </w:r>
            <w:r>
              <w:instrText xml:space="preserve">PAGEREF _Toc146309768 \h</w:instrText>
            </w:r>
            <w:r>
              <w:fldChar w:fldCharType="separate"/>
            </w:r>
            <w:r w:rsidRPr="59BE3E5C" w:rsidR="59BE3E5C">
              <w:rPr>
                <w:rStyle w:val="Hyperlink"/>
              </w:rPr>
              <w:t>25</w:t>
            </w:r>
            <w:r>
              <w:fldChar w:fldCharType="end"/>
            </w:r>
          </w:hyperlink>
        </w:p>
        <w:p xmlns:wp14="http://schemas.microsoft.com/office/word/2010/wordml" w:rsidP="59BE3E5C" w14:paraId="2BEE7EDA" wp14:textId="080F092A">
          <w:pPr>
            <w:pStyle w:val="TOC2"/>
            <w:tabs>
              <w:tab w:val="right" w:leader="dot" w:pos="9060"/>
            </w:tabs>
            <w:rPr>
              <w:rStyle w:val="Hyperlink"/>
            </w:rPr>
          </w:pPr>
          <w:hyperlink w:anchor="_Toc829009035">
            <w:r w:rsidRPr="59BE3E5C" w:rsidR="59BE3E5C">
              <w:rPr>
                <w:rStyle w:val="Hyperlink"/>
              </w:rPr>
              <w:t>4.5 Ferramentas Usadas</w:t>
            </w:r>
            <w:r>
              <w:tab/>
            </w:r>
            <w:r>
              <w:fldChar w:fldCharType="begin"/>
            </w:r>
            <w:r>
              <w:instrText xml:space="preserve">PAGEREF _Toc829009035 \h</w:instrText>
            </w:r>
            <w:r>
              <w:fldChar w:fldCharType="separate"/>
            </w:r>
            <w:r w:rsidRPr="59BE3E5C" w:rsidR="59BE3E5C">
              <w:rPr>
                <w:rStyle w:val="Hyperlink"/>
              </w:rPr>
              <w:t>26</w:t>
            </w:r>
            <w:r>
              <w:fldChar w:fldCharType="end"/>
            </w:r>
          </w:hyperlink>
        </w:p>
        <w:p xmlns:wp14="http://schemas.microsoft.com/office/word/2010/wordml" w:rsidP="59BE3E5C" w14:paraId="420119EE" wp14:textId="57CEC13A">
          <w:pPr>
            <w:pStyle w:val="TOC2"/>
            <w:tabs>
              <w:tab w:val="right" w:leader="dot" w:pos="9060"/>
            </w:tabs>
            <w:rPr>
              <w:rStyle w:val="Hyperlink"/>
            </w:rPr>
          </w:pPr>
          <w:hyperlink w:anchor="_Toc1105843572">
            <w:r w:rsidRPr="59BE3E5C" w:rsidR="59BE3E5C">
              <w:rPr>
                <w:rStyle w:val="Hyperlink"/>
              </w:rPr>
              <w:t>4.6 Estrutura do Menu</w:t>
            </w:r>
            <w:r>
              <w:tab/>
            </w:r>
            <w:r>
              <w:fldChar w:fldCharType="begin"/>
            </w:r>
            <w:r>
              <w:instrText xml:space="preserve">PAGEREF _Toc1105843572 \h</w:instrText>
            </w:r>
            <w:r>
              <w:fldChar w:fldCharType="separate"/>
            </w:r>
            <w:r w:rsidRPr="59BE3E5C" w:rsidR="59BE3E5C">
              <w:rPr>
                <w:rStyle w:val="Hyperlink"/>
              </w:rPr>
              <w:t>27</w:t>
            </w:r>
            <w:r>
              <w:fldChar w:fldCharType="end"/>
            </w:r>
          </w:hyperlink>
        </w:p>
        <w:p xmlns:wp14="http://schemas.microsoft.com/office/word/2010/wordml" w:rsidP="59BE3E5C" w14:paraId="3F40FCBA" wp14:textId="21808A4E">
          <w:pPr>
            <w:pStyle w:val="TOC1"/>
            <w:tabs>
              <w:tab w:val="right" w:leader="dot" w:pos="9060"/>
            </w:tabs>
            <w:rPr>
              <w:rStyle w:val="Hyperlink"/>
            </w:rPr>
          </w:pPr>
          <w:hyperlink w:anchor="_Toc2005679171">
            <w:r w:rsidRPr="59BE3E5C" w:rsidR="59BE3E5C">
              <w:rPr>
                <w:rStyle w:val="Hyperlink"/>
              </w:rPr>
              <w:t>5 IMPLEMENTAÇÃO</w:t>
            </w:r>
            <w:r>
              <w:tab/>
            </w:r>
            <w:r>
              <w:fldChar w:fldCharType="begin"/>
            </w:r>
            <w:r>
              <w:instrText xml:space="preserve">PAGEREF _Toc2005679171 \h</w:instrText>
            </w:r>
            <w:r>
              <w:fldChar w:fldCharType="separate"/>
            </w:r>
            <w:r w:rsidRPr="59BE3E5C" w:rsidR="59BE3E5C">
              <w:rPr>
                <w:rStyle w:val="Hyperlink"/>
              </w:rPr>
              <w:t>27</w:t>
            </w:r>
            <w:r>
              <w:fldChar w:fldCharType="end"/>
            </w:r>
          </w:hyperlink>
        </w:p>
        <w:p xmlns:wp14="http://schemas.microsoft.com/office/word/2010/wordml" w:rsidP="59BE3E5C" w14:paraId="34839A5E" wp14:textId="73C6BB6E">
          <w:pPr>
            <w:pStyle w:val="TOC2"/>
            <w:tabs>
              <w:tab w:val="right" w:leader="dot" w:pos="9060"/>
            </w:tabs>
            <w:rPr>
              <w:rStyle w:val="Hyperlink"/>
            </w:rPr>
          </w:pPr>
          <w:hyperlink w:anchor="_Toc11478190">
            <w:r w:rsidRPr="59BE3E5C" w:rsidR="59BE3E5C">
              <w:rPr>
                <w:rStyle w:val="Hyperlink"/>
              </w:rPr>
              <w:t>5.1 Arquitetura Física do Sistema</w:t>
            </w:r>
            <w:r>
              <w:tab/>
            </w:r>
            <w:r>
              <w:fldChar w:fldCharType="begin"/>
            </w:r>
            <w:r>
              <w:instrText xml:space="preserve">PAGEREF _Toc11478190 \h</w:instrText>
            </w:r>
            <w:r>
              <w:fldChar w:fldCharType="separate"/>
            </w:r>
            <w:r w:rsidRPr="59BE3E5C" w:rsidR="59BE3E5C">
              <w:rPr>
                <w:rStyle w:val="Hyperlink"/>
              </w:rPr>
              <w:t>28</w:t>
            </w:r>
            <w:r>
              <w:fldChar w:fldCharType="end"/>
            </w:r>
          </w:hyperlink>
        </w:p>
        <w:p xmlns:wp14="http://schemas.microsoft.com/office/word/2010/wordml" w:rsidP="59BE3E5C" w14:paraId="3C0CAB40" wp14:textId="4D48C79D">
          <w:pPr>
            <w:pStyle w:val="TOC2"/>
            <w:tabs>
              <w:tab w:val="right" w:leader="dot" w:pos="9060"/>
            </w:tabs>
            <w:rPr>
              <w:rStyle w:val="Hyperlink"/>
            </w:rPr>
          </w:pPr>
          <w:hyperlink w:anchor="_Toc790389821">
            <w:r w:rsidRPr="59BE3E5C" w:rsidR="59BE3E5C">
              <w:rPr>
                <w:rStyle w:val="Hyperlink"/>
              </w:rPr>
              <w:t>5.2 Modelos Físico dos Dados</w:t>
            </w:r>
            <w:r>
              <w:tab/>
            </w:r>
            <w:r>
              <w:fldChar w:fldCharType="begin"/>
            </w:r>
            <w:r>
              <w:instrText xml:space="preserve">PAGEREF _Toc790389821 \h</w:instrText>
            </w:r>
            <w:r>
              <w:fldChar w:fldCharType="separate"/>
            </w:r>
            <w:r w:rsidRPr="59BE3E5C" w:rsidR="59BE3E5C">
              <w:rPr>
                <w:rStyle w:val="Hyperlink"/>
              </w:rPr>
              <w:t>28</w:t>
            </w:r>
            <w:r>
              <w:fldChar w:fldCharType="end"/>
            </w:r>
          </w:hyperlink>
        </w:p>
        <w:p xmlns:wp14="http://schemas.microsoft.com/office/word/2010/wordml" w:rsidP="59BE3E5C" w14:paraId="0AF646F5" wp14:textId="6F9F7D90">
          <w:pPr>
            <w:pStyle w:val="TOC3"/>
            <w:tabs>
              <w:tab w:val="right" w:leader="dot" w:pos="9060"/>
            </w:tabs>
            <w:rPr>
              <w:rStyle w:val="Hyperlink"/>
            </w:rPr>
          </w:pPr>
          <w:hyperlink w:anchor="_Toc1788848368">
            <w:r w:rsidRPr="59BE3E5C" w:rsidR="59BE3E5C">
              <w:rPr>
                <w:rStyle w:val="Hyperlink"/>
              </w:rPr>
              <w:t>5.2.3 Views para Relatórios</w:t>
            </w:r>
            <w:r>
              <w:tab/>
            </w:r>
            <w:r>
              <w:fldChar w:fldCharType="begin"/>
            </w:r>
            <w:r>
              <w:instrText xml:space="preserve">PAGEREF _Toc1788848368 \h</w:instrText>
            </w:r>
            <w:r>
              <w:fldChar w:fldCharType="separate"/>
            </w:r>
            <w:r w:rsidRPr="59BE3E5C" w:rsidR="59BE3E5C">
              <w:rPr>
                <w:rStyle w:val="Hyperlink"/>
              </w:rPr>
              <w:t>29</w:t>
            </w:r>
            <w:r>
              <w:fldChar w:fldCharType="end"/>
            </w:r>
          </w:hyperlink>
        </w:p>
        <w:p xmlns:wp14="http://schemas.microsoft.com/office/word/2010/wordml" w:rsidP="59BE3E5C" w14:paraId="5C99AA74" wp14:textId="6860E716">
          <w:pPr>
            <w:pStyle w:val="TOC1"/>
            <w:tabs>
              <w:tab w:val="right" w:leader="dot" w:pos="9060"/>
            </w:tabs>
            <w:rPr>
              <w:rStyle w:val="Hyperlink"/>
            </w:rPr>
          </w:pPr>
          <w:hyperlink w:anchor="_Toc1809838325">
            <w:r w:rsidRPr="59BE3E5C" w:rsidR="59BE3E5C">
              <w:rPr>
                <w:rStyle w:val="Hyperlink"/>
              </w:rPr>
              <w:t>6 CONCLUSÃO</w:t>
            </w:r>
            <w:r>
              <w:tab/>
            </w:r>
            <w:r>
              <w:fldChar w:fldCharType="begin"/>
            </w:r>
            <w:r>
              <w:instrText xml:space="preserve">PAGEREF _Toc1809838325 \h</w:instrText>
            </w:r>
            <w:r>
              <w:fldChar w:fldCharType="separate"/>
            </w:r>
            <w:r w:rsidRPr="59BE3E5C" w:rsidR="59BE3E5C">
              <w:rPr>
                <w:rStyle w:val="Hyperlink"/>
              </w:rPr>
              <w:t>29</w:t>
            </w:r>
            <w:r>
              <w:fldChar w:fldCharType="end"/>
            </w:r>
          </w:hyperlink>
        </w:p>
        <w:p xmlns:wp14="http://schemas.microsoft.com/office/word/2010/wordml" w:rsidP="59BE3E5C" w14:paraId="30D8C4FC" wp14:textId="3FC202AF">
          <w:pPr>
            <w:pStyle w:val="TOC1"/>
            <w:tabs>
              <w:tab w:val="right" w:leader="dot" w:pos="9060"/>
            </w:tabs>
            <w:rPr>
              <w:rStyle w:val="Hyperlink"/>
            </w:rPr>
          </w:pPr>
          <w:hyperlink w:anchor="_Toc1770107661">
            <w:r w:rsidRPr="59BE3E5C" w:rsidR="59BE3E5C">
              <w:rPr>
                <w:rStyle w:val="Hyperlink"/>
              </w:rPr>
              <w:t>ANEXOS</w:t>
            </w:r>
            <w:r>
              <w:tab/>
            </w:r>
            <w:r>
              <w:fldChar w:fldCharType="begin"/>
            </w:r>
            <w:r>
              <w:instrText xml:space="preserve">PAGEREF _Toc1770107661 \h</w:instrText>
            </w:r>
            <w:r>
              <w:fldChar w:fldCharType="separate"/>
            </w:r>
            <w:r w:rsidRPr="59BE3E5C" w:rsidR="59BE3E5C">
              <w:rPr>
                <w:rStyle w:val="Hyperlink"/>
              </w:rPr>
              <w:t>29</w:t>
            </w:r>
            <w:r>
              <w:fldChar w:fldCharType="end"/>
            </w:r>
          </w:hyperlink>
        </w:p>
        <w:p xmlns:wp14="http://schemas.microsoft.com/office/word/2010/wordml" w:rsidP="59BE3E5C" w14:paraId="1BDA15D9" wp14:textId="6523931A">
          <w:pPr>
            <w:pStyle w:val="TOC2"/>
            <w:tabs>
              <w:tab w:val="right" w:leader="dot" w:pos="9060"/>
            </w:tabs>
            <w:rPr>
              <w:rStyle w:val="Hyperlink"/>
            </w:rPr>
          </w:pPr>
          <w:hyperlink w:anchor="_Toc980569175">
            <w:r w:rsidRPr="59BE3E5C" w:rsidR="59BE3E5C">
              <w:rPr>
                <w:rStyle w:val="Hyperlink"/>
              </w:rPr>
              <w:t>Ficha Técnica</w:t>
            </w:r>
            <w:r>
              <w:tab/>
            </w:r>
            <w:r>
              <w:fldChar w:fldCharType="begin"/>
            </w:r>
            <w:r>
              <w:instrText xml:space="preserve">PAGEREF _Toc980569175 \h</w:instrText>
            </w:r>
            <w:r>
              <w:fldChar w:fldCharType="separate"/>
            </w:r>
            <w:r w:rsidRPr="59BE3E5C" w:rsidR="59BE3E5C">
              <w:rPr>
                <w:rStyle w:val="Hyperlink"/>
              </w:rPr>
              <w:t>29</w:t>
            </w:r>
            <w:r>
              <w:fldChar w:fldCharType="end"/>
            </w:r>
          </w:hyperlink>
          <w:r>
            <w:fldChar w:fldCharType="end"/>
          </w:r>
        </w:p>
      </w:sdtContent>
    </w:sdt>
    <w:p xmlns:wp14="http://schemas.microsoft.com/office/word/2010/wordml" w14:paraId="48A21919" wp14:textId="77777777">
      <w:pPr>
        <w:pStyle w:val="Normal"/>
        <w:spacing w:before="0" w:after="30"/>
        <w:jc w:val="center"/>
        <w:rPr>
          <w:rFonts w:ascii="Times New Roman" w:hAnsi="Times New Roman" w:eastAsia="Times New Roman" w:cs="Times New Roman"/>
          <w:b/>
          <w:bCs/>
        </w:rPr>
      </w:pPr>
      <w:r>
        <w:rPr>
          <w:rFonts w:ascii="Times New Roman" w:hAnsi="Times New Roman" w:eastAsia="Times New Roman" w:cs="Times New Roman"/>
          <w:b/>
          <w:bCs/>
        </w:rPr>
      </w:r>
    </w:p>
    <w:p xmlns:wp14="http://schemas.microsoft.com/office/word/2010/wordml" w14:paraId="6BD18F9B" wp14:textId="77777777">
      <w:pPr>
        <w:pStyle w:val="Normal"/>
        <w:rPr/>
      </w:pPr>
      <w:r>
        <w:rPr/>
      </w:r>
      <w:r>
        <w:br w:type="page"/>
      </w:r>
    </w:p>
    <w:p xmlns:wp14="http://schemas.microsoft.com/office/word/2010/wordml" w14:paraId="1DA3AC24" wp14:textId="77777777">
      <w:pPr>
        <w:pStyle w:val="Heading1"/>
        <w:spacing w:before="0" w:after="80"/>
        <w:jc w:val="left"/>
        <w:rPr>
          <w:rFonts w:ascii="Times New Roman" w:hAnsi="Times New Roman" w:eastAsia="Times New Roman" w:cs="Times New Roman"/>
          <w:b w:val="1"/>
          <w:bCs w:val="1"/>
          <w:color w:val="auto"/>
          <w:sz w:val="24"/>
          <w:szCs w:val="24"/>
        </w:rPr>
      </w:pPr>
      <w:bookmarkStart w:name="__RefHeading___Toc1157_3142812446" w:id="0"/>
      <w:bookmarkStart w:name="_Toc196038680" w:id="1"/>
      <w:bookmarkStart w:name="_Toc1338978020" w:id="2"/>
      <w:bookmarkEnd w:id="0"/>
      <w:bookmarkStart w:name="_Toc390470568" w:id="364827409"/>
      <w:r w:rsidRPr="59BE3E5C" w:rsidR="59BE3E5C">
        <w:rPr>
          <w:rFonts w:ascii="Times New Roman" w:hAnsi="Times New Roman" w:eastAsia="Times New Roman" w:cs="Times New Roman"/>
          <w:b w:val="1"/>
          <w:bCs w:val="1"/>
          <w:color w:val="auto"/>
          <w:sz w:val="24"/>
          <w:szCs w:val="24"/>
        </w:rPr>
        <w:t>1 INTRODUÇÃO</w:t>
      </w:r>
      <w:bookmarkEnd w:id="1"/>
      <w:bookmarkEnd w:id="2"/>
      <w:bookmarkEnd w:id="364827409"/>
    </w:p>
    <w:p xmlns:wp14="http://schemas.microsoft.com/office/word/2010/wordml" w14:paraId="238601FE" wp14:textId="77777777">
      <w:pPr>
        <w:pStyle w:val="Normal"/>
        <w:rPr/>
      </w:pPr>
      <w:r>
        <w:rPr/>
      </w:r>
    </w:p>
    <w:p xmlns:wp14="http://schemas.microsoft.com/office/word/2010/wordml" w14:paraId="2B226A37" wp14:textId="77777777">
      <w:pPr>
        <w:pStyle w:val="Normal"/>
        <w:bidi w:val="0"/>
        <w:spacing w:before="240" w:beforeAutospacing="0" w:after="240" w:afterAutospacing="0"/>
        <w:jc w:val="left"/>
        <w:rPr/>
      </w:pPr>
      <w:r>
        <w:rPr>
          <w:rFonts w:ascii="Times New Roman" w:hAnsi="Times New Roman" w:eastAsia="Times New Roman" w:cs="Times New Roman"/>
          <w:sz w:val="24"/>
          <w:szCs w:val="24"/>
          <w:lang w:val="pt-BR"/>
        </w:rPr>
        <w:t>A gestão financeira em instituições de ensino exige organização, precisão e controlo rigoroso sobre actividades de facturação, cobranças, registo de pagamentos e produção de relatórios. No Colégio Mona Tower, muitos desses processos ainda são realizados manualmente ou com ferramentas fragmentadas, o que gera inconsistências, perda de dados e atrasos operacionais.</w:t>
      </w:r>
    </w:p>
    <w:p xmlns:wp14="http://schemas.microsoft.com/office/word/2010/wordml" w14:paraId="66C4531B" wp14:textId="77777777">
      <w:pPr>
        <w:pStyle w:val="Normal"/>
        <w:bidi w:val="0"/>
        <w:spacing w:before="240" w:beforeAutospacing="0" w:after="240" w:afterAutospacing="0"/>
        <w:jc w:val="left"/>
        <w:rPr/>
      </w:pPr>
      <w:r>
        <w:rPr>
          <w:rFonts w:ascii="Times New Roman" w:hAnsi="Times New Roman" w:eastAsia="Times New Roman" w:cs="Times New Roman"/>
          <w:sz w:val="24"/>
          <w:szCs w:val="24"/>
          <w:lang w:val="pt-BR"/>
        </w:rPr>
        <w:t>Este relatório descreve o desenvolvimento de um Sistema Integrado de Gestão e Processamento de Pagamentos, concebido para modernizar e optimizar os procedimentos financeiros do colégio, garantindo maior controlo, eficiência e transparência.</w:t>
      </w:r>
    </w:p>
    <w:p xmlns:wp14="http://schemas.microsoft.com/office/word/2010/wordml" w14:paraId="0F3CABC7" wp14:textId="77777777">
      <w:pPr>
        <w:pStyle w:val="Normal"/>
        <w:rPr/>
      </w:pPr>
      <w:r>
        <w:rPr/>
      </w:r>
      <w:r>
        <w:br w:type="page"/>
      </w:r>
    </w:p>
    <w:p xmlns:wp14="http://schemas.microsoft.com/office/word/2010/wordml" w14:paraId="5B08B5D1" wp14:textId="77777777">
      <w:pPr>
        <w:pStyle w:val="Normal"/>
        <w:spacing w:before="0" w:after="160"/>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73228C93" wp14:textId="77777777">
      <w:pPr>
        <w:pStyle w:val="Heading2"/>
        <w:rPr>
          <w:rFonts w:ascii="Times New Roman" w:hAnsi="Times New Roman" w:eastAsia="Times New Roman" w:cs="Times New Roman"/>
          <w:b w:val="1"/>
          <w:bCs w:val="1"/>
          <w:color w:val="000000" w:themeColor="text1"/>
          <w:sz w:val="24"/>
          <w:szCs w:val="24"/>
        </w:rPr>
      </w:pPr>
      <w:bookmarkStart w:name="__RefHeading___Toc1159_3142812446" w:id="3"/>
      <w:bookmarkStart w:name="_Toc1136117604" w:id="4"/>
      <w:bookmarkEnd w:id="3"/>
      <w:bookmarkStart w:name="_Toc1403011188" w:id="1411880137"/>
      <w:r w:rsidRPr="59BE3E5C" w:rsidR="59BE3E5C">
        <w:rPr>
          <w:rFonts w:ascii="Times New Roman" w:hAnsi="Times New Roman" w:eastAsia="Times New Roman" w:cs="Times New Roman"/>
          <w:b w:val="1"/>
          <w:bCs w:val="1"/>
          <w:color w:val="000000" w:themeColor="text1" w:themeTint="FF" w:themeShade="FF"/>
          <w:sz w:val="24"/>
          <w:szCs w:val="24"/>
        </w:rPr>
        <w:t>1.1 Situação Problemática</w:t>
      </w:r>
      <w:bookmarkEnd w:id="4"/>
      <w:bookmarkEnd w:id="1411880137"/>
    </w:p>
    <w:p xmlns:wp14="http://schemas.microsoft.com/office/word/2010/wordml" w:rsidP="59BE3E5C" w14:paraId="4153041F" wp14:textId="2AB53A3E">
      <w:pPr>
        <w:pStyle w:val="Normal"/>
      </w:pPr>
    </w:p>
    <w:p xmlns:wp14="http://schemas.microsoft.com/office/word/2010/wordml" w:rsidP="59BE3E5C" w14:paraId="6785A3E7" wp14:textId="2C12DA83">
      <w:pPr>
        <w:pStyle w:val="Normal"/>
        <w:spacing w:before="0" w:beforeAutospacing="off" w:after="240" w:afterAutospacing="off"/>
        <w:ind w:left="0" w:firstLine="708"/>
        <w:contextualSpacing w:val="1"/>
        <w:rPr>
          <w:rFonts w:ascii="Times New Roman" w:hAnsi="Times New Roman" w:eastAsia="Times New Roman" w:cs="Times New Roman"/>
          <w:noProof w:val="0"/>
          <w:lang w:val="pt-BR"/>
        </w:rPr>
      </w:pPr>
      <w:r w:rsidRPr="59BE3E5C" w:rsidR="36EAB3A3">
        <w:rPr>
          <w:rFonts w:ascii="Times New Roman" w:hAnsi="Times New Roman" w:eastAsia="Times New Roman" w:cs="Times New Roman"/>
          <w:noProof w:val="0"/>
          <w:lang w:val="pt-BR"/>
        </w:rPr>
        <w:t xml:space="preserve">A atual gestão do colégio Mona Tower caracteriza-se por uma acentuada e parcial obsolescência operacional, fundamentada na dependência de processos manuais e na ausência de integração sistémica. Esta fragmentação resulta em informações descentralizadas e altamente suscetíveis a erros humanos, o que compromete a integridade e a fidedignidade dos dados académicos e financeiros. </w:t>
      </w:r>
    </w:p>
    <w:p xmlns:wp14="http://schemas.microsoft.com/office/word/2010/wordml" w:rsidP="59BE3E5C" w14:paraId="21926DAF" wp14:textId="0C1435B1">
      <w:pPr>
        <w:pStyle w:val="Normal"/>
        <w:spacing w:before="0" w:beforeAutospacing="off" w:after="240" w:afterAutospacing="off"/>
        <w:ind w:left="0" w:firstLine="708"/>
        <w:contextualSpacing w:val="1"/>
        <w:rPr>
          <w:rFonts w:ascii="Times New Roman" w:hAnsi="Times New Roman" w:eastAsia="Times New Roman" w:cs="Times New Roman"/>
          <w:noProof w:val="0"/>
          <w:lang w:val="pt-BR"/>
        </w:rPr>
      </w:pPr>
    </w:p>
    <w:p xmlns:wp14="http://schemas.microsoft.com/office/word/2010/wordml" w:rsidP="59BE3E5C" w14:paraId="16DEB4AB" wp14:textId="5D112E3C">
      <w:pPr>
        <w:pStyle w:val="Normal"/>
        <w:spacing w:before="0" w:beforeAutospacing="off" w:after="240" w:afterAutospacing="off"/>
        <w:ind w:left="0" w:firstLine="708"/>
        <w:contextualSpacing w:val="1"/>
        <w:rPr>
          <w:rFonts w:ascii="Times New Roman" w:hAnsi="Times New Roman" w:eastAsia="Times New Roman" w:cs="Times New Roman"/>
          <w:noProof w:val="0"/>
          <w:lang w:val="pt-BR"/>
        </w:rPr>
      </w:pPr>
      <w:r w:rsidRPr="59BE3E5C" w:rsidR="36EAB3A3">
        <w:rPr>
          <w:rFonts w:ascii="Times New Roman" w:hAnsi="Times New Roman" w:eastAsia="Times New Roman" w:cs="Times New Roman"/>
          <w:noProof w:val="0"/>
          <w:lang w:val="pt-BR"/>
        </w:rPr>
        <w:t>A falta de interoperabilidade entre departamentos gera "silos informacionais", dificultando o controlo rigoroso de pendências financeiras por estudante e a consolidação de relatórios fiáveis para o suporte à decisão estratégica. Adicionalmente, a persistente duplicação de registos e a redundância de dados provocam uma entropia informacional que eleva os custos operacionais e prejudica a eficácia administrativa, evidenciando a necessidade de uma modernização estrutural na infraestrutura de gestão da instituição.</w:t>
      </w:r>
    </w:p>
    <w:p xmlns:wp14="http://schemas.microsoft.com/office/word/2010/wordml" w14:paraId="0AD9C6F4" wp14:textId="77777777">
      <w:pPr>
        <w:pStyle w:val="Normal"/>
        <w:rPr/>
      </w:pPr>
      <w:r>
        <w:rPr/>
      </w:r>
    </w:p>
    <w:p xmlns:wp14="http://schemas.microsoft.com/office/word/2010/wordml" w14:paraId="46C032A3" wp14:textId="77777777">
      <w:pPr>
        <w:pStyle w:val="Heading2"/>
        <w:rPr>
          <w:rFonts w:ascii="Times New Roman" w:hAnsi="Times New Roman" w:eastAsia="Times New Roman" w:cs="Times New Roman"/>
          <w:b w:val="1"/>
          <w:bCs w:val="1"/>
          <w:color w:val="000000" w:themeColor="text1"/>
          <w:sz w:val="24"/>
          <w:szCs w:val="24"/>
        </w:rPr>
      </w:pPr>
      <w:bookmarkStart w:name="__RefHeading___Toc1161_3142812446" w:id="5"/>
      <w:bookmarkStart w:name="_Toc1243981673" w:id="6"/>
      <w:bookmarkEnd w:id="5"/>
      <w:bookmarkStart w:name="_Toc1056653599" w:id="119419226"/>
      <w:r w:rsidRPr="59BE3E5C" w:rsidR="59BE3E5C">
        <w:rPr>
          <w:rFonts w:ascii="Times New Roman" w:hAnsi="Times New Roman" w:eastAsia="Times New Roman" w:cs="Times New Roman"/>
          <w:b w:val="1"/>
          <w:bCs w:val="1"/>
          <w:color w:val="000000" w:themeColor="text1" w:themeTint="FF" w:themeShade="FF"/>
          <w:sz w:val="24"/>
          <w:szCs w:val="24"/>
        </w:rPr>
        <w:t>1.2 Problema de Pesquisa</w:t>
      </w:r>
      <w:bookmarkEnd w:id="6"/>
      <w:bookmarkEnd w:id="119419226"/>
    </w:p>
    <w:p xmlns:wp14="http://schemas.microsoft.com/office/word/2010/wordml" w:rsidP="59BE3E5C" w14:paraId="4B1F511A" wp14:textId="1AABAE37">
      <w:pPr>
        <w:pStyle w:val="Normal"/>
        <w:ind w:firstLine="708"/>
      </w:pPr>
      <w:r w:rsidRPr="59BE3E5C" w:rsidR="59BE3E5C">
        <w:rPr>
          <w:rFonts w:ascii="Times New Roman" w:hAnsi="Times New Roman" w:eastAsia="Times New Roman" w:cs="Times New Roman"/>
          <w:sz w:val="24"/>
          <w:szCs w:val="24"/>
          <w:lang w:val="pt-BR"/>
        </w:rPr>
        <w:t>Como tornar a gestão financeira do colégio Mona Tower mais fiável e eficiente?</w:t>
      </w:r>
    </w:p>
    <w:p xmlns:wp14="http://schemas.microsoft.com/office/word/2010/wordml" w14:paraId="65F9C3DC" wp14:textId="77777777">
      <w:pPr>
        <w:pStyle w:val="Normal"/>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3C482ECF" wp14:textId="77777777">
      <w:pPr>
        <w:pStyle w:val="Heading2"/>
        <w:rPr>
          <w:rFonts w:ascii="Times New Roman" w:hAnsi="Times New Roman" w:eastAsia="Times New Roman" w:cs="Times New Roman"/>
          <w:b w:val="1"/>
          <w:bCs w:val="1"/>
          <w:color w:val="auto"/>
          <w:sz w:val="24"/>
          <w:szCs w:val="24"/>
          <w:lang w:val="pt-BR"/>
        </w:rPr>
      </w:pPr>
      <w:bookmarkStart w:name="__RefHeading___Toc1163_3142812446" w:id="7"/>
      <w:bookmarkStart w:name="_Toc1813588408" w:id="8"/>
      <w:bookmarkEnd w:id="7"/>
      <w:bookmarkStart w:name="_Toc1469007972" w:id="1639857487"/>
      <w:r w:rsidRPr="59BE3E5C" w:rsidR="59BE3E5C">
        <w:rPr>
          <w:rFonts w:ascii="Times New Roman" w:hAnsi="Times New Roman" w:eastAsia="Times New Roman" w:cs="Times New Roman"/>
          <w:b w:val="1"/>
          <w:bCs w:val="1"/>
          <w:color w:val="auto"/>
          <w:sz w:val="24"/>
          <w:szCs w:val="24"/>
          <w:lang w:val="pt-BR"/>
        </w:rPr>
        <w:t>1.3 Hipóteses</w:t>
      </w:r>
      <w:bookmarkEnd w:id="8"/>
      <w:bookmarkEnd w:id="1639857487"/>
    </w:p>
    <w:p w:rsidR="5001E647" w:rsidP="59BE3E5C" w:rsidRDefault="5001E647" w14:paraId="46F93132" w14:textId="6ED9E93F">
      <w:pPr>
        <w:pStyle w:val="Normal"/>
        <w:ind w:firstLine="708"/>
        <w:rPr>
          <w:rFonts w:ascii="Times New Roman" w:hAnsi="Times New Roman" w:eastAsia="Times New Roman" w:cs="Times New Roman"/>
          <w:noProof w:val="0"/>
          <w:sz w:val="24"/>
          <w:szCs w:val="24"/>
          <w:lang w:val="pt-BR"/>
        </w:rPr>
      </w:pPr>
      <w:r w:rsidRPr="59BE3E5C" w:rsidR="5001E647">
        <w:rPr>
          <w:rFonts w:ascii="Times New Roman" w:hAnsi="Times New Roman" w:eastAsia="Times New Roman" w:cs="Times New Roman"/>
          <w:noProof w:val="0"/>
          <w:sz w:val="24"/>
          <w:szCs w:val="24"/>
          <w:lang w:val="pt-BR"/>
        </w:rPr>
        <w:t>Com o intuito de mitigar as fragilidades operacionais e financeiras identificadas, foram delineadas alternativas estratégicas que variam em termos de complexidade tecnológica, investimento e tempo de implementação. Estas hipóteses visam a transição de um modelo de gestão fragmentado para uma estrutura mais robusta e fidedigna:</w:t>
      </w:r>
    </w:p>
    <w:p xmlns:wp14="http://schemas.microsoft.com/office/word/2010/wordml" w14:paraId="53F61ED6" wp14:textId="77777777">
      <w:pPr>
        <w:pStyle w:val="ListParagraph"/>
        <w:numPr>
          <w:ilvl w:val="0"/>
          <w:numId w:val="20"/>
        </w:numPr>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t>Desenvolver um sistema integrado de gestão e processamento de pagamentos.</w:t>
      </w:r>
      <w:r>
        <w:rPr/>
        <w:br/>
      </w:r>
    </w:p>
    <w:p xmlns:wp14="http://schemas.microsoft.com/office/word/2010/wordml" w:rsidP="215CC229" w14:paraId="23F50BF4" wp14:textId="127C7591">
      <w:pPr>
        <w:pStyle w:val="ListParagraph"/>
        <w:numPr>
          <w:ilvl w:val="0"/>
          <w:numId w:val="20"/>
        </w:numPr>
        <w:spacing w:before="240" w:beforeAutospacing="off" w:after="0" w:afterAutospacing="off"/>
        <w:contextualSpacing w:val="1"/>
        <w:rPr>
          <w:rFonts w:ascii="Times New Roman" w:hAnsi="Times New Roman" w:eastAsia="Times New Roman" w:cs="Times New Roman"/>
          <w:b w:val="0"/>
          <w:bCs w:val="0"/>
          <w:sz w:val="24"/>
          <w:szCs w:val="24"/>
          <w:lang w:val="pt-BR"/>
        </w:rPr>
      </w:pPr>
      <w:r w:rsidRPr="215CC229" w:rsidR="215CC229">
        <w:rPr>
          <w:rFonts w:ascii="Times New Roman" w:hAnsi="Times New Roman" w:eastAsia="Times New Roman" w:cs="Times New Roman"/>
          <w:b w:val="0"/>
          <w:bCs w:val="0"/>
          <w:sz w:val="24"/>
          <w:szCs w:val="24"/>
          <w:lang w:val="pt-BR"/>
        </w:rPr>
        <w:t>Adquirir um software comercial de gestão escolar com módulos financeiros predefinidos.</w:t>
      </w:r>
      <w:r>
        <w:br/>
      </w:r>
    </w:p>
    <w:p xmlns:wp14="http://schemas.microsoft.com/office/word/2010/wordml" w14:paraId="6AAC2089" wp14:textId="77777777">
      <w:pPr>
        <w:pStyle w:val="ListParagraph"/>
        <w:numPr>
          <w:ilvl w:val="0"/>
          <w:numId w:val="20"/>
        </w:numPr>
        <w:spacing w:before="0" w:beforeAutospacing="0" w:after="240" w:afterAutospacing="0"/>
        <w:contextualSpacing/>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t>Criar um sistema interno simples, focado apenas na emissão de facturas e controle de pagamentos.</w:t>
      </w:r>
    </w:p>
    <w:p xmlns:wp14="http://schemas.microsoft.com/office/word/2010/wordml" w14:paraId="5023141B" wp14:textId="77777777">
      <w:pPr>
        <w:pStyle w:val="ListParagraph"/>
        <w:spacing w:before="0" w:beforeAutospacing="0" w:after="240" w:afterAutospacing="0"/>
        <w:ind w:left="1080"/>
        <w:contextualSpacing/>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r>
    </w:p>
    <w:p xmlns:wp14="http://schemas.microsoft.com/office/word/2010/wordml" w14:paraId="6E283A75" wp14:textId="77777777">
      <w:pPr>
        <w:pStyle w:val="ListParagraph"/>
        <w:numPr>
          <w:ilvl w:val="0"/>
          <w:numId w:val="20"/>
        </w:numPr>
        <w:spacing w:before="240" w:beforeAutospacing="0" w:after="240" w:afterAutospacing="0"/>
        <w:contextualSpacing/>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t>Implementar um sistema de controlo financeiro baseado em folhas de cálculo avançadas, com modelos automatizados em Excel ou Google Sheets, integrados com scripts de verificação e validação</w:t>
      </w:r>
    </w:p>
    <w:p xmlns:wp14="http://schemas.microsoft.com/office/word/2010/wordml" w14:paraId="1F3B1409" wp14:textId="77777777">
      <w:pPr>
        <w:pStyle w:val="Normal"/>
        <w:rPr>
          <w:rFonts w:ascii="Times New Roman" w:hAnsi="Times New Roman" w:eastAsia="Times New Roman" w:cs="Times New Roman"/>
          <w:lang w:val="pt-BR"/>
        </w:rPr>
      </w:pPr>
      <w:r>
        <w:rPr>
          <w:rFonts w:ascii="Times New Roman" w:hAnsi="Times New Roman" w:eastAsia="Times New Roman" w:cs="Times New Roman"/>
          <w:lang w:val="pt-BR"/>
        </w:rPr>
      </w:r>
    </w:p>
    <w:p xmlns:wp14="http://schemas.microsoft.com/office/word/2010/wordml" w14:paraId="562C75D1" wp14:textId="77777777">
      <w:pPr>
        <w:pStyle w:val="Normal"/>
        <w:rPr>
          <w:rFonts w:ascii="Times New Roman" w:hAnsi="Times New Roman" w:eastAsia="Times New Roman" w:cs="Times New Roman"/>
          <w:lang w:val="pt-BR"/>
        </w:rPr>
      </w:pPr>
      <w:r>
        <w:rPr>
          <w:rFonts w:ascii="Times New Roman" w:hAnsi="Times New Roman" w:eastAsia="Times New Roman" w:cs="Times New Roman"/>
          <w:lang w:val="pt-BR"/>
        </w:rPr>
      </w:r>
    </w:p>
    <w:p xmlns:wp14="http://schemas.microsoft.com/office/word/2010/wordml" w14:paraId="664355AD" wp14:textId="77777777">
      <w:pPr>
        <w:pStyle w:val="Normal"/>
        <w:rPr>
          <w:rFonts w:ascii="Times New Roman" w:hAnsi="Times New Roman" w:eastAsia="Times New Roman" w:cs="Times New Roman"/>
          <w:lang w:val="pt-BR"/>
        </w:rPr>
      </w:pPr>
      <w:r>
        <w:rPr>
          <w:rFonts w:ascii="Times New Roman" w:hAnsi="Times New Roman" w:eastAsia="Times New Roman" w:cs="Times New Roman"/>
          <w:lang w:val="pt-BR"/>
        </w:rPr>
      </w:r>
    </w:p>
    <w:p xmlns:wp14="http://schemas.microsoft.com/office/word/2010/wordml" w14:paraId="7A667130"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65_3142812446" w:id="9"/>
      <w:bookmarkStart w:name="_Toc539529573" w:id="10"/>
      <w:bookmarkEnd w:id="9"/>
      <w:bookmarkStart w:name="_Toc339970835" w:id="1256550152"/>
      <w:r w:rsidRPr="59BE3E5C" w:rsidR="59BE3E5C">
        <w:rPr>
          <w:rFonts w:ascii="Times New Roman" w:hAnsi="Times New Roman" w:eastAsia="Times New Roman" w:cs="Times New Roman"/>
          <w:b w:val="1"/>
          <w:bCs w:val="1"/>
          <w:color w:val="000000" w:themeColor="text1" w:themeTint="FF" w:themeShade="FF"/>
          <w:sz w:val="24"/>
          <w:szCs w:val="24"/>
          <w:lang w:val="pt-BR"/>
        </w:rPr>
        <w:t>1.4 Justificativa</w:t>
      </w:r>
      <w:bookmarkEnd w:id="10"/>
      <w:bookmarkEnd w:id="1256550152"/>
    </w:p>
    <w:p xmlns:wp14="http://schemas.microsoft.com/office/word/2010/wordml" w14:paraId="1A965116" wp14:textId="77777777">
      <w:pPr>
        <w:pStyle w:val="Normal"/>
        <w:rPr>
          <w:lang w:val="pt-BR"/>
        </w:rPr>
      </w:pPr>
    </w:p>
    <w:p w:rsidR="4306C659" w:rsidP="59BE3E5C" w:rsidRDefault="4306C659" w14:paraId="293614D9" w14:textId="751B784B">
      <w:pPr>
        <w:pStyle w:val="Normal"/>
        <w:spacing w:before="0" w:beforeAutospacing="off" w:after="240" w:afterAutospacing="off"/>
        <w:ind w:left="0" w:firstLine="708"/>
        <w:contextualSpacing w:val="1"/>
        <w:rPr>
          <w:rFonts w:ascii="Times New Roman" w:hAnsi="Times New Roman" w:eastAsia="Times New Roman" w:cs="Times New Roman"/>
          <w:sz w:val="24"/>
          <w:szCs w:val="24"/>
          <w:lang w:val="pt-BR"/>
        </w:rPr>
      </w:pPr>
      <w:r w:rsidRPr="215CC229" w:rsidR="5A1BC50A">
        <w:rPr>
          <w:rFonts w:ascii="Times New Roman" w:hAnsi="Times New Roman" w:eastAsia="Times New Roman" w:cs="Times New Roman"/>
          <w:sz w:val="24"/>
          <w:szCs w:val="24"/>
          <w:lang w:val="pt-BR"/>
        </w:rPr>
        <w:t xml:space="preserve"> </w:t>
      </w:r>
      <w:r w:rsidRPr="215CC229" w:rsidR="4306C659">
        <w:rPr>
          <w:rFonts w:ascii="Times New Roman" w:hAnsi="Times New Roman" w:eastAsia="Times New Roman" w:cs="Times New Roman"/>
          <w:sz w:val="24"/>
          <w:szCs w:val="24"/>
          <w:lang w:val="pt-BR"/>
        </w:rPr>
        <w:t>A implementação de um sistema de gestão dedicado é fundamental para a reestruturação operacional da instituição, visando superar gargalos administrativos e modernizar a gestão financeira. Esta transição erradica a dependência de processos manuais, reduzindo riscos de erros ao mesmo tempo que otimiza a comunicação entre a administração e os encarregados de educação sobre a situação de dívida. Sob a ótica da governança, a solução assegura a total segurança, rastreabilidade e auditabilidade dos dados, elevando os padrões de transparência e consolidando uma gestão escolar baseada em processos eficientes e informações fidedignas.</w:t>
      </w:r>
    </w:p>
    <w:p xmlns:wp14="http://schemas.microsoft.com/office/word/2010/wordml" w14:paraId="7DF4E37C" wp14:textId="77777777">
      <w:pPr>
        <w:pStyle w:val="Normal"/>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r>
    </w:p>
    <w:p xmlns:wp14="http://schemas.microsoft.com/office/word/2010/wordml" w14:paraId="3367D7FD" wp14:textId="77777777">
      <w:pPr>
        <w:pStyle w:val="Heading2"/>
        <w:rPr>
          <w:rFonts w:ascii="Times New Roman" w:hAnsi="Times New Roman" w:eastAsia="Times New Roman" w:cs="Times New Roman"/>
          <w:b w:val="1"/>
          <w:bCs w:val="1"/>
          <w:color w:val="auto"/>
          <w:sz w:val="24"/>
          <w:szCs w:val="24"/>
          <w:lang w:val="pt-BR"/>
        </w:rPr>
      </w:pPr>
      <w:bookmarkStart w:name="__RefHeading___Toc1167_3142812446" w:id="11"/>
      <w:bookmarkStart w:name="_Toc749671109" w:id="12"/>
      <w:bookmarkEnd w:id="11"/>
      <w:bookmarkStart w:name="_Toc1065920351" w:id="1895266423"/>
      <w:r w:rsidRPr="59BE3E5C" w:rsidR="59BE3E5C">
        <w:rPr>
          <w:rFonts w:ascii="Times New Roman" w:hAnsi="Times New Roman" w:eastAsia="Times New Roman" w:cs="Times New Roman"/>
          <w:b w:val="1"/>
          <w:bCs w:val="1"/>
          <w:color w:val="auto"/>
          <w:sz w:val="24"/>
          <w:szCs w:val="24"/>
          <w:lang w:val="pt-BR"/>
        </w:rPr>
        <w:t>1.5 Objetivos</w:t>
      </w:r>
      <w:bookmarkEnd w:id="12"/>
      <w:bookmarkEnd w:id="1895266423"/>
    </w:p>
    <w:p xmlns:wp14="http://schemas.microsoft.com/office/word/2010/wordml" w14:paraId="135803F7" wp14:textId="77777777">
      <w:pPr>
        <w:pStyle w:val="Heading3"/>
        <w:rPr>
          <w:rFonts w:ascii="Times New Roman" w:hAnsi="Times New Roman" w:eastAsia="Times New Roman" w:cs="Times New Roman"/>
          <w:b w:val="1"/>
          <w:bCs w:val="1"/>
          <w:color w:val="000000" w:themeColor="text1"/>
          <w:sz w:val="24"/>
          <w:szCs w:val="24"/>
          <w:lang w:val="pt-BR"/>
        </w:rPr>
      </w:pPr>
      <w:bookmarkStart w:name="__RefHeading___Toc1169_3142812446" w:id="13"/>
      <w:bookmarkStart w:name="_Toc689967380" w:id="14"/>
      <w:bookmarkEnd w:id="13"/>
      <w:bookmarkStart w:name="_Toc1653939681" w:id="873391081"/>
      <w:r w:rsidRPr="59BE3E5C" w:rsidR="59BE3E5C">
        <w:rPr>
          <w:rFonts w:ascii="Times New Roman" w:hAnsi="Times New Roman" w:eastAsia="Times New Roman" w:cs="Times New Roman"/>
          <w:b w:val="1"/>
          <w:bCs w:val="1"/>
          <w:color w:val="000000" w:themeColor="text1" w:themeTint="FF" w:themeShade="FF"/>
          <w:sz w:val="24"/>
          <w:szCs w:val="24"/>
          <w:lang w:val="pt-BR"/>
        </w:rPr>
        <w:t>1.5.1 Objetivo Geral</w:t>
      </w:r>
      <w:bookmarkEnd w:id="14"/>
      <w:bookmarkEnd w:id="873391081"/>
    </w:p>
    <w:p xmlns:wp14="http://schemas.microsoft.com/office/word/2010/wordml" w14:paraId="5713058C" wp14:textId="3C13E5D3">
      <w:pPr>
        <w:pStyle w:val="Normal"/>
        <w:rPr>
          <w:rFonts w:ascii="Times New Roman" w:hAnsi="Times New Roman" w:eastAsia="Times New Roman" w:cs="Times New Roman"/>
          <w:sz w:val="24"/>
          <w:szCs w:val="24"/>
          <w:lang w:val="pt-BR"/>
        </w:rPr>
      </w:pPr>
      <w:r>
        <w:br/>
      </w:r>
      <w:r>
        <w:tab/>
      </w:r>
      <w:r w:rsidRPr="59BE3E5C" w:rsidR="59BE3E5C">
        <w:rPr>
          <w:rFonts w:ascii="Times New Roman" w:hAnsi="Times New Roman" w:eastAsia="Times New Roman" w:cs="Times New Roman"/>
          <w:sz w:val="24"/>
          <w:szCs w:val="24"/>
          <w:lang w:val="pt-BR"/>
        </w:rPr>
        <w:t>Criar uma plataforma que permita ao colégio melhorar o controlo financeiro, aumentar a transparência dos registos e facilitar o acesso à informação para a administração.</w:t>
      </w:r>
    </w:p>
    <w:p xmlns:wp14="http://schemas.microsoft.com/office/word/2010/wordml" w14:paraId="44FB30F8" wp14:textId="77777777">
      <w:pPr>
        <w:pStyle w:val="Normal"/>
        <w:rPr>
          <w:lang w:val="pt-BR"/>
        </w:rPr>
      </w:pPr>
      <w:r>
        <w:rPr>
          <w:lang w:val="pt-BR"/>
        </w:rPr>
      </w:r>
    </w:p>
    <w:p xmlns:wp14="http://schemas.microsoft.com/office/word/2010/wordml" w14:paraId="6A4ABC2E" wp14:textId="77777777">
      <w:pPr>
        <w:pStyle w:val="Heading3"/>
        <w:rPr>
          <w:rFonts w:ascii="Times New Roman" w:hAnsi="Times New Roman" w:eastAsia="Times New Roman" w:cs="Times New Roman"/>
          <w:b w:val="1"/>
          <w:bCs w:val="1"/>
          <w:color w:val="000000" w:themeColor="text1"/>
          <w:sz w:val="24"/>
          <w:szCs w:val="24"/>
          <w:lang w:val="pt-BR"/>
        </w:rPr>
      </w:pPr>
      <w:bookmarkStart w:name="__RefHeading___Toc1171_3142812446" w:id="15"/>
      <w:bookmarkStart w:name="_Toc803736565" w:id="16"/>
      <w:bookmarkEnd w:id="15"/>
      <w:bookmarkStart w:name="_Toc9029539" w:id="1641658318"/>
      <w:r w:rsidRPr="59BE3E5C" w:rsidR="59BE3E5C">
        <w:rPr>
          <w:rFonts w:ascii="Times New Roman" w:hAnsi="Times New Roman" w:eastAsia="Times New Roman" w:cs="Times New Roman"/>
          <w:b w:val="1"/>
          <w:bCs w:val="1"/>
          <w:color w:val="000000" w:themeColor="text1" w:themeTint="FF" w:themeShade="FF"/>
          <w:sz w:val="24"/>
          <w:szCs w:val="24"/>
          <w:lang w:val="pt-BR"/>
        </w:rPr>
        <w:t>1.5.2 Objetivos Específicos</w:t>
      </w:r>
      <w:bookmarkEnd w:id="16"/>
      <w:bookmarkEnd w:id="1641658318"/>
    </w:p>
    <w:p xmlns:wp14="http://schemas.microsoft.com/office/word/2010/wordml" w:rsidP="59BE3E5C" w14:paraId="1DA6542E" wp14:textId="3719FEF8">
      <w:pPr>
        <w:pStyle w:val="Normal"/>
        <w:ind w:firstLine="708"/>
        <w:rPr>
          <w:rFonts w:ascii="Aptos" w:hAnsi="Aptos" w:eastAsia="Aptos" w:cs="Aptos"/>
          <w:noProof w:val="0"/>
          <w:sz w:val="24"/>
          <w:szCs w:val="24"/>
          <w:lang w:val="pt-BR"/>
        </w:rPr>
      </w:pPr>
      <w:r w:rsidRPr="59BE3E5C" w:rsidR="04CAF3F3">
        <w:rPr>
          <w:rFonts w:ascii="Aptos" w:hAnsi="Aptos" w:eastAsia="Aptos" w:cs="Aptos"/>
          <w:noProof w:val="0"/>
          <w:sz w:val="24"/>
          <w:szCs w:val="24"/>
          <w:lang w:val="pt-BR"/>
        </w:rPr>
        <w:t xml:space="preserve">Estes objetivos delimitam as etapas fundamentais para o alcance </w:t>
      </w:r>
      <w:r w:rsidRPr="59BE3E5C" w:rsidR="0D0EBDBD">
        <w:rPr>
          <w:rFonts w:ascii="Aptos" w:hAnsi="Aptos" w:eastAsia="Aptos" w:cs="Aptos"/>
          <w:noProof w:val="0"/>
          <w:sz w:val="24"/>
          <w:szCs w:val="24"/>
          <w:lang w:val="pt-BR"/>
        </w:rPr>
        <w:t>o objetivo</w:t>
      </w:r>
      <w:r w:rsidRPr="59BE3E5C" w:rsidR="04CAF3F3">
        <w:rPr>
          <w:rFonts w:ascii="Aptos" w:hAnsi="Aptos" w:eastAsia="Aptos" w:cs="Aptos"/>
          <w:noProof w:val="0"/>
          <w:sz w:val="24"/>
          <w:szCs w:val="24"/>
          <w:lang w:val="pt-BR"/>
        </w:rPr>
        <w:t xml:space="preserve"> geral, garantindo que a execução técnica responda de forma precisa às necessidades operacionais identificadas.</w:t>
      </w:r>
    </w:p>
    <w:p xmlns:wp14="http://schemas.microsoft.com/office/word/2010/wordml" w14:paraId="3531FB05" wp14:textId="77777777">
      <w:pPr>
        <w:pStyle w:val="ListParagraph"/>
        <w:numPr>
          <w:ilvl w:val="0"/>
          <w:numId w:val="31"/>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Automatizar a geração de facturas para todos os serviços.</w:t>
      </w:r>
    </w:p>
    <w:p xmlns:wp14="http://schemas.microsoft.com/office/word/2010/wordml" w14:paraId="3041E394" wp14:textId="77777777">
      <w:pPr>
        <w:pStyle w:val="ListParagraph"/>
        <w:spacing w:before="0" w:beforeAutospacing="0" w:after="0" w:afterAutospacing="0"/>
        <w:ind w:left="72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7D519910" wp14:textId="77777777">
      <w:pPr>
        <w:pStyle w:val="ListParagraph"/>
        <w:numPr>
          <w:ilvl w:val="0"/>
          <w:numId w:val="31"/>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Criar um módulo de notificação automática para encarregados, sobre dívidas e o próximo dia de pagamento da mensalidade.</w:t>
      </w:r>
    </w:p>
    <w:p xmlns:wp14="http://schemas.microsoft.com/office/word/2010/wordml" w14:paraId="722B00AE" wp14:textId="77777777">
      <w:pPr>
        <w:pStyle w:val="ListParagraph"/>
        <w:spacing w:before="0" w:beforeAutospacing="0" w:after="0" w:afterAutospacing="0"/>
        <w:ind w:left="72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4E5E2C21" wp14:textId="77777777">
      <w:pPr>
        <w:pStyle w:val="ListParagraph"/>
        <w:numPr>
          <w:ilvl w:val="0"/>
          <w:numId w:val="31"/>
        </w:numPr>
        <w:spacing w:before="0" w:beforeAutospacing="0" w:after="0" w:afterAutospacing="0"/>
        <w:contextualSpacing/>
        <w:rPr>
          <w:lang w:val="pt-BR"/>
        </w:rPr>
      </w:pPr>
      <w:r>
        <w:rPr>
          <w:lang w:val="pt-BR"/>
        </w:rPr>
        <w:t>Criar um módulo de registo de pagamentos (incluindo integrações futuras com bancos e serviços de pagamento locais).</w:t>
      </w:r>
    </w:p>
    <w:p xmlns:wp14="http://schemas.microsoft.com/office/word/2010/wordml" w14:paraId="42C6D796" wp14:textId="77777777">
      <w:pPr>
        <w:pStyle w:val="ListParagraph"/>
        <w:spacing w:before="0" w:beforeAutospacing="0" w:after="0" w:afterAutospacing="0"/>
        <w:ind w:left="720"/>
        <w:contextualSpacing/>
        <w:rPr>
          <w:lang w:val="pt-BR"/>
        </w:rPr>
      </w:pPr>
      <w:r>
        <w:rPr>
          <w:lang w:val="pt-BR"/>
        </w:rPr>
      </w:r>
    </w:p>
    <w:p xmlns:wp14="http://schemas.microsoft.com/office/word/2010/wordml" w:rsidP="59BE3E5C" w14:paraId="6152C007" wp14:textId="48CBBC2B">
      <w:pPr>
        <w:pStyle w:val="ListParagraph"/>
        <w:numPr>
          <w:ilvl w:val="0"/>
          <w:numId w:val="31"/>
        </w:numPr>
        <w:spacing w:before="0" w:beforeAutospacing="off" w:after="0" w:afterAutospacing="off"/>
        <w:contextualSpacing w:val="1"/>
        <w:rPr>
          <w:lang w:val="pt-BR"/>
        </w:rPr>
      </w:pPr>
      <w:r w:rsidRPr="59BE3E5C" w:rsidR="59BE3E5C">
        <w:rPr>
          <w:lang w:val="pt-BR"/>
        </w:rPr>
        <w:t>Criar</w:t>
      </w:r>
      <w:r w:rsidRPr="59BE3E5C" w:rsidR="2D6ADD12">
        <w:rPr>
          <w:lang w:val="pt-BR"/>
        </w:rPr>
        <w:t xml:space="preserve"> módulos de</w:t>
      </w:r>
      <w:r w:rsidRPr="59BE3E5C" w:rsidR="59BE3E5C">
        <w:rPr>
          <w:lang w:val="pt-BR"/>
        </w:rPr>
        <w:t xml:space="preserve"> relatórios financeiros detalhados (mensais, anuais, por estudante, por turma ou por serviço).</w:t>
      </w:r>
    </w:p>
    <w:p xmlns:wp14="http://schemas.microsoft.com/office/word/2010/wordml" w14:paraId="6E1831B3" wp14:textId="77777777">
      <w:pPr>
        <w:pStyle w:val="ListParagraph"/>
        <w:spacing w:before="0" w:beforeAutospacing="0" w:after="0" w:afterAutospacing="0"/>
        <w:ind w:left="720"/>
        <w:contextualSpacing/>
        <w:rPr>
          <w:lang w:val="pt-BR"/>
        </w:rPr>
      </w:pPr>
      <w:r>
        <w:rPr>
          <w:lang w:val="pt-BR"/>
        </w:rPr>
      </w:r>
    </w:p>
    <w:p xmlns:wp14="http://schemas.microsoft.com/office/word/2010/wordml" w14:paraId="7F424AA0" wp14:textId="77777777">
      <w:pPr>
        <w:pStyle w:val="ListParagraph"/>
        <w:numPr>
          <w:ilvl w:val="0"/>
          <w:numId w:val="31"/>
        </w:numPr>
        <w:spacing w:before="0" w:beforeAutospacing="0" w:after="0" w:afterAutospacing="0"/>
        <w:contextualSpacing/>
        <w:rPr>
          <w:lang w:val="pt-BR"/>
        </w:rPr>
      </w:pPr>
      <w:r>
        <w:rPr>
          <w:lang w:val="pt-BR"/>
        </w:rPr>
        <w:t>Garantir a segurança de dados e rastreabilidade (logs de auditoria).</w:t>
      </w:r>
    </w:p>
    <w:p xmlns:wp14="http://schemas.microsoft.com/office/word/2010/wordml" w14:paraId="54E11D2A" wp14:textId="77777777">
      <w:pPr>
        <w:pStyle w:val="ListParagraph"/>
        <w:spacing w:before="0" w:beforeAutospacing="0" w:after="0" w:afterAutospacing="0"/>
        <w:ind w:left="720"/>
        <w:contextualSpacing/>
        <w:rPr>
          <w:lang w:val="pt-BR"/>
        </w:rPr>
      </w:pPr>
      <w:r>
        <w:rPr>
          <w:lang w:val="pt-BR"/>
        </w:rPr>
      </w:r>
    </w:p>
    <w:p xmlns:wp14="http://schemas.microsoft.com/office/word/2010/wordml" w14:paraId="19BB3539" wp14:textId="77777777">
      <w:pPr>
        <w:pStyle w:val="ListParagraph"/>
        <w:numPr>
          <w:ilvl w:val="0"/>
          <w:numId w:val="31"/>
        </w:numPr>
        <w:spacing w:before="0" w:after="160"/>
        <w:contextualSpacing/>
        <w:rPr>
          <w:lang w:val="pt-BR"/>
        </w:rPr>
      </w:pPr>
      <w:r>
        <w:rPr>
          <w:lang w:val="pt-BR"/>
        </w:rPr>
        <w:t>Prever integrações com o sistema de gestão académico já existente</w:t>
      </w:r>
    </w:p>
    <w:p xmlns:wp14="http://schemas.microsoft.com/office/word/2010/wordml" w14:paraId="31126E5D" wp14:textId="77777777">
      <w:pPr>
        <w:pStyle w:val="Normal"/>
        <w:spacing w:before="240" w:beforeAutospacing="0" w:after="240" w:afterAutospacing="0"/>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2DE403A5" wp14:textId="77777777">
      <w:pPr>
        <w:pStyle w:val="Normal"/>
        <w:spacing w:before="240" w:beforeAutospacing="0" w:after="240" w:afterAutospacing="0"/>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39FBD700"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73_3142812446" w:id="17"/>
      <w:bookmarkStart w:name="_Toc1615666701" w:id="18"/>
      <w:bookmarkEnd w:id="17"/>
      <w:bookmarkStart w:name="_Toc319774214" w:id="413489537"/>
      <w:r w:rsidRPr="59BE3E5C" w:rsidR="59BE3E5C">
        <w:rPr>
          <w:rFonts w:ascii="Times New Roman" w:hAnsi="Times New Roman" w:eastAsia="Times New Roman" w:cs="Times New Roman"/>
          <w:b w:val="1"/>
          <w:bCs w:val="1"/>
          <w:color w:val="000000" w:themeColor="text1" w:themeTint="FF" w:themeShade="FF"/>
          <w:sz w:val="24"/>
          <w:szCs w:val="24"/>
          <w:lang w:val="pt-BR"/>
        </w:rPr>
        <w:t>1.6 Metodologia Utilizada</w:t>
      </w:r>
      <w:bookmarkEnd w:id="18"/>
      <w:bookmarkEnd w:id="413489537"/>
    </w:p>
    <w:p xmlns:wp14="http://schemas.microsoft.com/office/word/2010/wordml" w14:paraId="151F6864" wp14:textId="77777777">
      <w:pPr>
        <w:pStyle w:val="Heading3"/>
        <w:rPr>
          <w:rFonts w:ascii="Times New Roman" w:hAnsi="Times New Roman" w:eastAsia="Times New Roman" w:cs="Times New Roman"/>
          <w:b w:val="1"/>
          <w:bCs w:val="1"/>
          <w:color w:val="000000" w:themeColor="text1"/>
          <w:sz w:val="24"/>
          <w:szCs w:val="24"/>
          <w:lang w:val="pt-BR"/>
        </w:rPr>
      </w:pPr>
      <w:bookmarkStart w:name="__RefHeading___Toc1175_3142812446" w:id="19"/>
      <w:bookmarkStart w:name="_Toc645277280" w:id="20"/>
      <w:bookmarkEnd w:id="19"/>
      <w:bookmarkStart w:name="_Toc17859588" w:id="599580326"/>
      <w:r w:rsidRPr="59BE3E5C" w:rsidR="59BE3E5C">
        <w:rPr>
          <w:rFonts w:ascii="Times New Roman" w:hAnsi="Times New Roman" w:eastAsia="Times New Roman" w:cs="Times New Roman"/>
          <w:b w:val="1"/>
          <w:bCs w:val="1"/>
          <w:color w:val="000000" w:themeColor="text1" w:themeTint="FF" w:themeShade="FF"/>
          <w:sz w:val="24"/>
          <w:szCs w:val="24"/>
          <w:lang w:val="pt-BR"/>
        </w:rPr>
        <w:t>1.6.1 Metodologia Quantitativa</w:t>
      </w:r>
      <w:bookmarkEnd w:id="20"/>
      <w:bookmarkEnd w:id="599580326"/>
    </w:p>
    <w:p xmlns:wp14="http://schemas.microsoft.com/office/word/2010/wordml" w14:paraId="62431CDC" wp14:textId="77777777">
      <w:pPr>
        <w:pStyle w:val="Normal"/>
        <w:rPr>
          <w:lang w:val="pt-BR"/>
        </w:rPr>
      </w:pPr>
    </w:p>
    <w:p xmlns:wp14="http://schemas.microsoft.com/office/word/2010/wordml" w:rsidP="59BE3E5C" w14:paraId="49E398E2" wp14:textId="4AB92B8F">
      <w:pPr>
        <w:pStyle w:val="Normal"/>
        <w:spacing w:before="0" w:beforeAutospacing="off" w:after="240" w:afterAutospacing="off"/>
        <w:ind w:left="0" w:firstLine="708"/>
        <w:contextualSpacing w:val="1"/>
        <w:rPr>
          <w:rFonts w:ascii="Times New Roman" w:hAnsi="Times New Roman" w:eastAsia="Times New Roman" w:cs="Times New Roman"/>
          <w:b w:val="0"/>
          <w:bCs w:val="0"/>
          <w:noProof w:val="0"/>
          <w:lang w:val="pt-BR"/>
        </w:rPr>
      </w:pPr>
      <w:r w:rsidRPr="59BE3E5C" w:rsidR="116B3946">
        <w:rPr>
          <w:rFonts w:ascii="Times New Roman" w:hAnsi="Times New Roman" w:eastAsia="Times New Roman" w:cs="Times New Roman"/>
          <w:b w:val="0"/>
          <w:bCs w:val="0"/>
          <w:noProof w:val="0"/>
          <w:lang w:val="pt-BR"/>
        </w:rPr>
        <w:t>A metodologia adotada neste projeto assume uma natureza quantitativa, centrada na recolha sistemática e análise estatística de dados operacionais. A investigação fundamenta-se na mensuração de indicadores de desempenho (KPIs) críticos, tais como o fluxo volumétrico de estudantes e o comportamento do volume de faturação por período. Adicionalmente, recorre-se à análise da frequência de erros em registos históricos para diagnosticar a ineficiência dos métodos atuais, categorizando simultaneamente a tipologia e o valor dos serviços financeiros prestados. Esta abordagem permite fundamentar a tomada de decisão em evidências numéricas, garantindo a precisão no dimensionamento da solução tecnológica a implementar.</w:t>
      </w:r>
    </w:p>
    <w:p xmlns:wp14="http://schemas.microsoft.com/office/word/2010/wordml" w14:paraId="16287F21" wp14:textId="77777777">
      <w:pPr>
        <w:pStyle w:val="Normal"/>
        <w:rPr/>
      </w:pPr>
      <w:r>
        <w:rPr/>
      </w:r>
      <w:r>
        <w:br w:type="page"/>
      </w:r>
    </w:p>
    <w:p xmlns:wp14="http://schemas.microsoft.com/office/word/2010/wordml" w14:paraId="4AD4A8EA" wp14:textId="77777777">
      <w:pPr>
        <w:pStyle w:val="Heading1"/>
        <w:spacing w:before="0" w:after="80"/>
        <w:rPr>
          <w:rFonts w:ascii="Times New Roman" w:hAnsi="Times New Roman" w:eastAsia="Times New Roman" w:cs="Times New Roman"/>
          <w:b w:val="1"/>
          <w:bCs w:val="1"/>
          <w:color w:val="000000" w:themeColor="text1"/>
          <w:sz w:val="24"/>
          <w:szCs w:val="24"/>
          <w:lang w:val="pt-BR"/>
        </w:rPr>
      </w:pPr>
      <w:bookmarkStart w:name="__RefHeading___Toc1177_3142812446" w:id="21"/>
      <w:bookmarkStart w:name="_Toc392976408" w:id="22"/>
      <w:bookmarkEnd w:id="21"/>
      <w:bookmarkStart w:name="_Toc689687396" w:id="1368578756"/>
      <w:r w:rsidRPr="59BE3E5C" w:rsidR="59BE3E5C">
        <w:rPr>
          <w:rFonts w:ascii="Times New Roman" w:hAnsi="Times New Roman" w:eastAsia="Times New Roman" w:cs="Times New Roman"/>
          <w:b w:val="1"/>
          <w:bCs w:val="1"/>
          <w:color w:val="000000" w:themeColor="text1" w:themeTint="FF" w:themeShade="FF"/>
          <w:sz w:val="24"/>
          <w:szCs w:val="24"/>
          <w:lang w:val="pt-BR"/>
        </w:rPr>
        <w:t>2 DOMÍNIO DO PROBLEMA</w:t>
      </w:r>
      <w:bookmarkEnd w:id="22"/>
      <w:bookmarkEnd w:id="1368578756"/>
    </w:p>
    <w:p xmlns:wp14="http://schemas.microsoft.com/office/word/2010/wordml" w14:paraId="06C475AE"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79_3142812446" w:id="23"/>
      <w:bookmarkStart w:name="_Toc1347054000" w:id="24"/>
      <w:bookmarkEnd w:id="23"/>
      <w:bookmarkStart w:name="_Toc336364103" w:id="1757845234"/>
      <w:r w:rsidRPr="59BE3E5C" w:rsidR="59BE3E5C">
        <w:rPr>
          <w:rFonts w:ascii="Times New Roman" w:hAnsi="Times New Roman" w:eastAsia="Times New Roman" w:cs="Times New Roman"/>
          <w:b w:val="1"/>
          <w:bCs w:val="1"/>
          <w:color w:val="000000" w:themeColor="text1" w:themeTint="FF" w:themeShade="FF"/>
          <w:sz w:val="24"/>
          <w:szCs w:val="24"/>
          <w:lang w:val="pt-BR"/>
        </w:rPr>
        <w:t>2.1 Objetivos de Estudo</w:t>
      </w:r>
      <w:bookmarkEnd w:id="24"/>
      <w:bookmarkEnd w:id="1757845234"/>
    </w:p>
    <w:p xmlns:wp14="http://schemas.microsoft.com/office/word/2010/wordml" w:rsidP="59BE3E5C" w14:paraId="253C9B7E" wp14:textId="77777777">
      <w:pPr>
        <w:pStyle w:val="Normal"/>
        <w:spacing w:before="240" w:beforeAutospacing="off" w:after="240" w:afterAutospacing="off"/>
        <w:ind w:firstLine="708"/>
      </w:pPr>
      <w:r w:rsidRPr="59BE3E5C" w:rsidR="59BE3E5C">
        <w:rPr>
          <w:rFonts w:ascii="Times New Roman" w:hAnsi="Times New Roman" w:eastAsia="Times New Roman" w:cs="Times New Roman"/>
          <w:sz w:val="24"/>
          <w:szCs w:val="24"/>
          <w:lang w:val="pt-BR"/>
        </w:rPr>
        <w:t xml:space="preserve">O objeto de estudo deste projeto é o desenvolvimento de um Sistema de Gestão Financeira Escolar para o Colégio Mona Tower, com o objetivo de automatizar processos relacionados à cobrança, </w:t>
      </w:r>
      <w:r w:rsidRPr="59BE3E5C" w:rsidR="59BE3E5C">
        <w:rPr>
          <w:rFonts w:ascii="Times New Roman" w:hAnsi="Times New Roman" w:eastAsia="Times New Roman" w:cs="Times New Roman"/>
          <w:sz w:val="24"/>
          <w:szCs w:val="24"/>
          <w:lang w:val="pt-BR"/>
        </w:rPr>
        <w:t>facturação</w:t>
      </w:r>
      <w:r w:rsidRPr="59BE3E5C" w:rsidR="59BE3E5C">
        <w:rPr>
          <w:rFonts w:ascii="Times New Roman" w:hAnsi="Times New Roman" w:eastAsia="Times New Roman" w:cs="Times New Roman"/>
          <w:sz w:val="24"/>
          <w:szCs w:val="24"/>
          <w:lang w:val="pt-BR"/>
        </w:rPr>
        <w:t>, controle de pagamentos e produção de relatórios financeiros.</w:t>
      </w:r>
    </w:p>
    <w:p xmlns:wp14="http://schemas.microsoft.com/office/word/2010/wordml" w:rsidP="59BE3E5C" w14:paraId="5F9C32D7" wp14:textId="77777777">
      <w:pPr>
        <w:pStyle w:val="Normal"/>
        <w:spacing w:before="240" w:beforeAutospacing="off" w:after="240" w:afterAutospacing="off"/>
        <w:ind w:firstLine="708"/>
      </w:pPr>
      <w:r w:rsidRPr="59BE3E5C" w:rsidR="59BE3E5C">
        <w:rPr>
          <w:rFonts w:ascii="Times New Roman" w:hAnsi="Times New Roman" w:eastAsia="Times New Roman" w:cs="Times New Roman"/>
          <w:sz w:val="24"/>
          <w:szCs w:val="24"/>
          <w:lang w:val="pt-BR"/>
        </w:rPr>
        <w:t>O estudo centra-se na análise, conceção e validação de uma aplicação web capaz de gerir informações financeiras de forma integrada, garantindo precisão nos registos.</w:t>
      </w:r>
    </w:p>
    <w:p xmlns:wp14="http://schemas.microsoft.com/office/word/2010/wordml" w:rsidP="59BE3E5C" w14:paraId="7529FE16" wp14:textId="77777777">
      <w:pPr>
        <w:pStyle w:val="Normal"/>
        <w:spacing w:before="240" w:beforeAutospacing="off" w:after="240" w:afterAutospacing="off"/>
        <w:ind w:firstLine="708"/>
      </w:pPr>
      <w:r w:rsidRPr="59BE3E5C" w:rsidR="59BE3E5C">
        <w:rPr>
          <w:rFonts w:ascii="Times New Roman" w:hAnsi="Times New Roman" w:eastAsia="Times New Roman" w:cs="Times New Roman"/>
          <w:sz w:val="24"/>
          <w:szCs w:val="24"/>
          <w:lang w:val="pt-BR"/>
        </w:rPr>
        <w:t xml:space="preserve">Para isso, o projeto envolve a modelação dos processos financeiros existentes, a identificação de falhas operacionais, o desenvolvimento dos módulos de </w:t>
      </w:r>
      <w:r w:rsidRPr="59BE3E5C" w:rsidR="59BE3E5C">
        <w:rPr>
          <w:rFonts w:ascii="Times New Roman" w:hAnsi="Times New Roman" w:eastAsia="Times New Roman" w:cs="Times New Roman"/>
          <w:sz w:val="24"/>
          <w:szCs w:val="24"/>
          <w:lang w:val="pt-BR"/>
        </w:rPr>
        <w:t>facturação</w:t>
      </w:r>
      <w:r w:rsidRPr="59BE3E5C" w:rsidR="59BE3E5C">
        <w:rPr>
          <w:rFonts w:ascii="Times New Roman" w:hAnsi="Times New Roman" w:eastAsia="Times New Roman" w:cs="Times New Roman"/>
          <w:sz w:val="24"/>
          <w:szCs w:val="24"/>
          <w:lang w:val="pt-BR"/>
        </w:rPr>
        <w:t>, pagamentos, dívidas e transporte escolar, bem como a implementação de mecanismos que assegurem segurança e integridade dos dados armazenados.</w:t>
      </w:r>
    </w:p>
    <w:p xmlns:wp14="http://schemas.microsoft.com/office/word/2010/wordml" w:rsidP="59BE3E5C" w14:paraId="04023EA8" wp14:textId="77777777">
      <w:pPr>
        <w:pStyle w:val="Normal"/>
        <w:spacing w:before="240" w:beforeAutospacing="off" w:after="240" w:afterAutospacing="off"/>
        <w:ind w:firstLine="708"/>
      </w:pPr>
      <w:r w:rsidRPr="59BE3E5C" w:rsidR="59BE3E5C">
        <w:rPr>
          <w:rFonts w:ascii="Times New Roman" w:hAnsi="Times New Roman" w:eastAsia="Times New Roman" w:cs="Times New Roman"/>
          <w:sz w:val="24"/>
          <w:szCs w:val="24"/>
          <w:lang w:val="pt-BR"/>
        </w:rPr>
        <w:t>Além da componente técnica, o estudo busca avaliar a viabilidade prática deste tipo de sistema no contexto educacional angolano, considerando fatores como:</w:t>
      </w:r>
      <w:r>
        <w:br/>
      </w:r>
      <w:r w:rsidRPr="59BE3E5C" w:rsidR="59BE3E5C">
        <w:rPr>
          <w:rFonts w:ascii="Times New Roman" w:hAnsi="Times New Roman" w:eastAsia="Times New Roman" w:cs="Times New Roman"/>
          <w:sz w:val="24"/>
          <w:szCs w:val="24"/>
          <w:lang w:val="pt-BR"/>
        </w:rPr>
        <w:t xml:space="preserve"> – recursos tecnológicos disponíveis nas escolas;</w:t>
      </w:r>
      <w:r>
        <w:br/>
      </w:r>
      <w:r w:rsidRPr="59BE3E5C" w:rsidR="59BE3E5C">
        <w:rPr>
          <w:rFonts w:ascii="Times New Roman" w:hAnsi="Times New Roman" w:eastAsia="Times New Roman" w:cs="Times New Roman"/>
          <w:sz w:val="24"/>
          <w:szCs w:val="24"/>
          <w:lang w:val="pt-BR"/>
        </w:rPr>
        <w:t xml:space="preserve"> – custo de implementação e manutenção;</w:t>
      </w:r>
      <w:r>
        <w:br/>
      </w:r>
      <w:r w:rsidRPr="59BE3E5C" w:rsidR="59BE3E5C">
        <w:rPr>
          <w:rFonts w:ascii="Times New Roman" w:hAnsi="Times New Roman" w:eastAsia="Times New Roman" w:cs="Times New Roman"/>
          <w:sz w:val="24"/>
          <w:szCs w:val="24"/>
          <w:lang w:val="pt-BR"/>
        </w:rPr>
        <w:t xml:space="preserve"> – alfabetização digital dos funcionários;</w:t>
      </w:r>
      <w:r>
        <w:br/>
      </w:r>
      <w:r w:rsidRPr="59BE3E5C" w:rsidR="59BE3E5C">
        <w:rPr>
          <w:rFonts w:ascii="Times New Roman" w:hAnsi="Times New Roman" w:eastAsia="Times New Roman" w:cs="Times New Roman"/>
          <w:sz w:val="24"/>
          <w:szCs w:val="24"/>
          <w:lang w:val="pt-BR"/>
        </w:rPr>
        <w:t xml:space="preserve"> – necessidade de relatórios transparentes e acessíveis.</w:t>
      </w:r>
    </w:p>
    <w:p xmlns:wp14="http://schemas.microsoft.com/office/word/2010/wordml" w14:paraId="5BE93A62" wp14:textId="77777777">
      <w:pPr>
        <w:pStyle w:val="Normal"/>
        <w:spacing w:before="240" w:beforeAutospacing="0" w:after="240" w:afterAutospacing="0"/>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384BA73E" wp14:textId="77777777">
      <w:pPr>
        <w:pStyle w:val="Normal"/>
        <w:spacing w:before="240" w:beforeAutospacing="0" w:after="240" w:afterAutospacing="0"/>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3222C9D3"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81_3142812446" w:id="25"/>
      <w:bookmarkStart w:name="_Toc1526972684" w:id="26"/>
      <w:bookmarkEnd w:id="25"/>
      <w:bookmarkStart w:name="_Toc1903883505" w:id="284745953"/>
      <w:r w:rsidRPr="59BE3E5C" w:rsidR="59BE3E5C">
        <w:rPr>
          <w:rFonts w:ascii="Times New Roman" w:hAnsi="Times New Roman" w:eastAsia="Times New Roman" w:cs="Times New Roman"/>
          <w:b w:val="1"/>
          <w:bCs w:val="1"/>
          <w:color w:val="000000" w:themeColor="text1" w:themeTint="FF" w:themeShade="FF"/>
          <w:sz w:val="24"/>
          <w:szCs w:val="24"/>
          <w:lang w:val="pt-BR"/>
        </w:rPr>
        <w:t>2.2 Âmbito do Projeto</w:t>
      </w:r>
      <w:bookmarkEnd w:id="26"/>
      <w:bookmarkEnd w:id="284745953"/>
    </w:p>
    <w:p w:rsidR="51383B6E" w:rsidP="59BE3E5C" w:rsidRDefault="51383B6E" w14:paraId="267960FC" w14:textId="2126433B">
      <w:pPr>
        <w:pStyle w:val="Normal"/>
        <w:rPr>
          <w:lang w:val="pt-BR"/>
        </w:rPr>
      </w:pPr>
      <w:r w:rsidRPr="59BE3E5C" w:rsidR="51383B6E">
        <w:rPr>
          <w:rFonts w:ascii="Times New Roman" w:hAnsi="Times New Roman" w:eastAsia="Times New Roman" w:cs="Times New Roman"/>
          <w:noProof w:val="0"/>
          <w:sz w:val="24"/>
          <w:szCs w:val="24"/>
          <w:lang w:val="pt-BR"/>
        </w:rPr>
        <w:t>A definição do âmbito estabelece os limites técnicos e operacionais do projeto, garantindo o foco nas necessidades críticas da instituição. Esta seção detalha as funcionalidades que serão desenvolvidas e as componentes que, por decisão estratégica ou técnica, não integram a presente fase de implementação.</w:t>
      </w:r>
    </w:p>
    <w:p xmlns:wp14="http://schemas.microsoft.com/office/word/2010/wordml" w14:paraId="333826C0" wp14:textId="77777777">
      <w:pPr>
        <w:pStyle w:val="Normal"/>
        <w:spacing w:before="240" w:beforeAutospacing="0" w:after="240" w:afterAutospacing="0"/>
        <w:rPr>
          <w:rFonts w:ascii="Times New Roman" w:hAnsi="Times New Roman" w:eastAsia="Times New Roman" w:cs="Times New Roman"/>
          <w:b/>
          <w:bCs/>
          <w:sz w:val="24"/>
          <w:szCs w:val="24"/>
          <w:lang w:val="pt-BR"/>
        </w:rPr>
      </w:pPr>
      <w:r>
        <w:rPr>
          <w:rFonts w:ascii="Times New Roman" w:hAnsi="Times New Roman" w:eastAsia="Times New Roman" w:cs="Times New Roman"/>
          <w:b/>
          <w:bCs/>
          <w:sz w:val="24"/>
          <w:szCs w:val="24"/>
          <w:lang w:val="pt-BR"/>
        </w:rPr>
        <w:t>Incluído no Âmbito:</w:t>
      </w:r>
    </w:p>
    <w:p xmlns:wp14="http://schemas.microsoft.com/office/word/2010/wordml" w14:paraId="0B87967B" wp14:textId="77777777">
      <w:pPr>
        <w:pStyle w:val="ListParagraph"/>
        <w:numPr>
          <w:ilvl w:val="0"/>
          <w:numId w:val="28"/>
        </w:numPr>
        <w:spacing w:before="0" w:beforeAutospacing="0" w:after="0" w:afterAutospacing="0"/>
        <w:contextualSpacing/>
        <w:rPr>
          <w:lang w:val="pt-BR"/>
        </w:rPr>
      </w:pPr>
      <w:r>
        <w:rPr>
          <w:lang w:val="pt-BR"/>
        </w:rPr>
        <w:t>Desenvolver um sistema web para gestão financeira interna do colégio;</w:t>
      </w:r>
      <w:r>
        <w:rPr/>
        <w:br/>
      </w:r>
    </w:p>
    <w:p xmlns:wp14="http://schemas.microsoft.com/office/word/2010/wordml" w14:paraId="2B02CD19" wp14:textId="77777777">
      <w:pPr>
        <w:pStyle w:val="ListParagraph"/>
        <w:numPr>
          <w:ilvl w:val="0"/>
          <w:numId w:val="28"/>
        </w:numPr>
        <w:spacing w:before="0" w:beforeAutospacing="0" w:after="0" w:afterAutospacing="0"/>
        <w:contextualSpacing/>
        <w:rPr>
          <w:lang w:val="pt-BR"/>
        </w:rPr>
      </w:pPr>
      <w:r>
        <w:rPr>
          <w:lang w:val="pt-BR"/>
        </w:rPr>
        <w:t>Implementar módulos de facturação para serviços como propinas, transporte, matrículas, uniformes e multas;</w:t>
      </w:r>
      <w:r>
        <w:rPr/>
        <w:br/>
      </w:r>
    </w:p>
    <w:p xmlns:wp14="http://schemas.microsoft.com/office/word/2010/wordml" w14:paraId="7E6573EA" wp14:textId="77777777">
      <w:pPr>
        <w:pStyle w:val="ListParagraph"/>
        <w:numPr>
          <w:ilvl w:val="0"/>
          <w:numId w:val="28"/>
        </w:numPr>
        <w:spacing w:before="0" w:beforeAutospacing="0" w:after="0" w:afterAutospacing="0"/>
        <w:contextualSpacing/>
        <w:rPr>
          <w:lang w:val="pt-BR"/>
        </w:rPr>
      </w:pPr>
      <w:r>
        <w:rPr>
          <w:lang w:val="pt-BR"/>
        </w:rPr>
        <w:t>Registar pagamentos manuais e planeamento para integrações futuras com bancos e serviços de pagamento electrónico;</w:t>
      </w:r>
      <w:r>
        <w:rPr/>
        <w:br/>
      </w:r>
    </w:p>
    <w:p xmlns:wp14="http://schemas.microsoft.com/office/word/2010/wordml" w14:paraId="18327A57" wp14:textId="77777777">
      <w:pPr>
        <w:pStyle w:val="ListParagraph"/>
        <w:numPr>
          <w:ilvl w:val="0"/>
          <w:numId w:val="28"/>
        </w:numPr>
        <w:spacing w:before="0" w:beforeAutospacing="0" w:after="0" w:afterAutospacing="0"/>
        <w:contextualSpacing/>
        <w:rPr>
          <w:lang w:val="pt-BR"/>
        </w:rPr>
      </w:pPr>
      <w:r>
        <w:rPr>
          <w:lang w:val="pt-BR"/>
        </w:rPr>
        <w:t>Criar relatórios detalhados (mensais, anuais, por aluno, por turma ou por tipo de serviço);</w:t>
      </w:r>
    </w:p>
    <w:p xmlns:wp14="http://schemas.microsoft.com/office/word/2010/wordml" w14:paraId="34B3F2EB" wp14:textId="77777777">
      <w:pPr>
        <w:pStyle w:val="ListParagraph"/>
        <w:spacing w:before="0" w:beforeAutospacing="0" w:after="0" w:afterAutospacing="0"/>
        <w:ind w:left="720"/>
        <w:contextualSpacing/>
        <w:rPr>
          <w:lang w:val="pt-BR"/>
        </w:rPr>
      </w:pPr>
      <w:r>
        <w:rPr>
          <w:lang w:val="pt-BR"/>
        </w:rPr>
      </w:r>
    </w:p>
    <w:p xmlns:wp14="http://schemas.microsoft.com/office/word/2010/wordml" w14:paraId="47729315" wp14:textId="77777777">
      <w:pPr>
        <w:pStyle w:val="ListParagraph"/>
        <w:numPr>
          <w:ilvl w:val="0"/>
          <w:numId w:val="28"/>
        </w:numPr>
        <w:spacing w:before="0" w:beforeAutospacing="0" w:after="0" w:afterAutospacing="0"/>
        <w:contextualSpacing/>
        <w:rPr>
          <w:lang w:val="pt-BR"/>
        </w:rPr>
      </w:pPr>
      <w:r>
        <w:rPr>
          <w:lang w:val="pt-BR"/>
        </w:rPr>
        <w:t>Gestão automatizada de dívidas e emissão de avisos;</w:t>
      </w:r>
      <w:r>
        <w:rPr/>
        <w:br/>
      </w:r>
    </w:p>
    <w:p xmlns:wp14="http://schemas.microsoft.com/office/word/2010/wordml" w14:paraId="5A74C03A" wp14:textId="77777777">
      <w:pPr>
        <w:pStyle w:val="ListParagraph"/>
        <w:numPr>
          <w:ilvl w:val="0"/>
          <w:numId w:val="28"/>
        </w:numPr>
        <w:spacing w:before="0" w:beforeAutospacing="0" w:after="0" w:afterAutospacing="0"/>
        <w:contextualSpacing/>
        <w:rPr>
          <w:lang w:val="pt-BR"/>
        </w:rPr>
      </w:pPr>
      <w:r>
        <w:rPr>
          <w:lang w:val="pt-BR"/>
        </w:rPr>
        <w:t>Implementar um módulo de transporte escolar com controlo de pagamentos e rotas;</w:t>
      </w:r>
      <w:r>
        <w:rPr/>
        <w:br/>
      </w:r>
    </w:p>
    <w:p xmlns:wp14="http://schemas.microsoft.com/office/word/2010/wordml" w14:paraId="6BD18E44" wp14:textId="77777777">
      <w:pPr>
        <w:pStyle w:val="ListParagraph"/>
        <w:numPr>
          <w:ilvl w:val="0"/>
          <w:numId w:val="28"/>
        </w:numPr>
        <w:spacing w:before="0" w:beforeAutospacing="0" w:after="0" w:afterAutospacing="0"/>
        <w:contextualSpacing/>
        <w:rPr>
          <w:lang w:val="pt-BR"/>
        </w:rPr>
      </w:pPr>
      <w:r>
        <w:rPr>
          <w:lang w:val="pt-BR"/>
        </w:rPr>
        <w:t>Desenvolvimento de perfis de utilizador com diferentes níveis de acesso (administrador, secretaria, contabilista);</w:t>
      </w:r>
      <w:r>
        <w:rPr/>
        <w:br/>
      </w:r>
    </w:p>
    <w:p xmlns:wp14="http://schemas.microsoft.com/office/word/2010/wordml" w14:paraId="407209F5" wp14:textId="77777777">
      <w:pPr>
        <w:pStyle w:val="ListParagraph"/>
        <w:numPr>
          <w:ilvl w:val="0"/>
          <w:numId w:val="28"/>
        </w:numPr>
        <w:spacing w:before="0" w:beforeAutospacing="0" w:after="0" w:afterAutospacing="0"/>
        <w:contextualSpacing/>
        <w:rPr>
          <w:lang w:val="pt-BR"/>
        </w:rPr>
      </w:pPr>
      <w:r>
        <w:rPr>
          <w:lang w:val="pt-BR"/>
        </w:rPr>
        <w:t>Armazenamento centralizado das informações financeiras em base de dados MySQL;</w:t>
      </w:r>
      <w:r>
        <w:rPr/>
        <w:br/>
      </w:r>
    </w:p>
    <w:p xmlns:wp14="http://schemas.microsoft.com/office/word/2010/wordml" w14:paraId="035A6D9A" wp14:textId="77777777">
      <w:pPr>
        <w:pStyle w:val="ListParagraph"/>
        <w:numPr>
          <w:ilvl w:val="0"/>
          <w:numId w:val="28"/>
        </w:numPr>
        <w:spacing w:before="0" w:beforeAutospacing="0" w:after="240" w:afterAutospacing="0"/>
        <w:contextualSpacing/>
        <w:rPr>
          <w:lang w:val="pt-BR"/>
        </w:rPr>
      </w:pPr>
      <w:r>
        <w:rPr>
          <w:lang w:val="pt-BR"/>
        </w:rPr>
        <w:t>Sistema de logs para garantir rastreabilidade e auditoria.</w:t>
      </w:r>
    </w:p>
    <w:p xmlns:wp14="http://schemas.microsoft.com/office/word/2010/wordml" w14:paraId="7D34F5C7" wp14:textId="77777777">
      <w:pPr>
        <w:pStyle w:val="ListParagraph"/>
        <w:spacing w:before="0" w:beforeAutospacing="0" w:after="240" w:afterAutospacing="0"/>
        <w:ind w:left="720"/>
        <w:contextualSpacing/>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r>
    </w:p>
    <w:p xmlns:wp14="http://schemas.microsoft.com/office/word/2010/wordml" w14:paraId="0B4020A7" wp14:textId="77777777">
      <w:pPr>
        <w:pStyle w:val="ListParagraph"/>
        <w:spacing w:before="240" w:beforeAutospacing="0" w:after="240" w:afterAutospacing="0"/>
        <w:ind w:left="720"/>
        <w:contextualSpacing/>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r>
    </w:p>
    <w:p xmlns:wp14="http://schemas.microsoft.com/office/word/2010/wordml" w14:paraId="0AFFE1A1" wp14:textId="77777777">
      <w:pPr>
        <w:pStyle w:val="Normal"/>
        <w:spacing w:before="240" w:beforeAutospacing="0" w:after="240" w:afterAutospacing="0"/>
        <w:rPr>
          <w:rFonts w:ascii="Times New Roman" w:hAnsi="Times New Roman" w:eastAsia="Times New Roman" w:cs="Times New Roman"/>
          <w:b/>
          <w:bCs/>
          <w:sz w:val="24"/>
          <w:szCs w:val="24"/>
          <w:lang w:val="pt-BR"/>
        </w:rPr>
      </w:pPr>
      <w:r>
        <w:rPr>
          <w:rFonts w:ascii="Times New Roman" w:hAnsi="Times New Roman" w:eastAsia="Times New Roman" w:cs="Times New Roman"/>
          <w:b/>
          <w:bCs/>
          <w:sz w:val="24"/>
          <w:szCs w:val="24"/>
          <w:lang w:val="pt-BR"/>
        </w:rPr>
        <w:t>Excluído do Âmbito:</w:t>
      </w:r>
    </w:p>
    <w:p xmlns:wp14="http://schemas.microsoft.com/office/word/2010/wordml" w14:paraId="2D26C9E9" wp14:textId="77777777">
      <w:pPr>
        <w:pStyle w:val="ListParagraph"/>
        <w:numPr>
          <w:ilvl w:val="0"/>
          <w:numId w:val="27"/>
        </w:numPr>
        <w:spacing w:before="0" w:beforeAutospacing="0" w:after="0" w:afterAutospacing="0"/>
        <w:contextualSpacing/>
        <w:rPr>
          <w:lang w:val="pt-BR"/>
        </w:rPr>
      </w:pPr>
      <w:r>
        <w:rPr>
          <w:lang w:val="pt-BR"/>
        </w:rPr>
        <w:t>Desenvolvimento de módulos pedagógicos (notas, presenças, avaliações);</w:t>
      </w:r>
      <w:r>
        <w:rPr/>
        <w:br/>
      </w:r>
    </w:p>
    <w:p xmlns:wp14="http://schemas.microsoft.com/office/word/2010/wordml" w14:paraId="0D2470B2" wp14:textId="77777777">
      <w:pPr>
        <w:pStyle w:val="ListParagraph"/>
        <w:numPr>
          <w:ilvl w:val="0"/>
          <w:numId w:val="27"/>
        </w:numPr>
        <w:spacing w:before="0" w:beforeAutospacing="0" w:after="0" w:afterAutospacing="0"/>
        <w:contextualSpacing/>
        <w:rPr>
          <w:lang w:val="pt-BR"/>
        </w:rPr>
      </w:pPr>
      <w:r>
        <w:rPr>
          <w:lang w:val="pt-BR"/>
        </w:rPr>
        <w:t>Aplicações móveis nativas (Android/iOS);</w:t>
      </w:r>
      <w:r>
        <w:rPr/>
        <w:br/>
      </w:r>
    </w:p>
    <w:p xmlns:wp14="http://schemas.microsoft.com/office/word/2010/wordml" w14:paraId="701E719A" wp14:textId="77777777">
      <w:pPr>
        <w:pStyle w:val="ListParagraph"/>
        <w:numPr>
          <w:ilvl w:val="0"/>
          <w:numId w:val="27"/>
        </w:numPr>
        <w:spacing w:before="0" w:beforeAutospacing="0" w:after="0" w:afterAutospacing="0"/>
        <w:contextualSpacing/>
        <w:rPr>
          <w:lang w:val="pt-BR"/>
        </w:rPr>
      </w:pPr>
      <w:r>
        <w:rPr>
          <w:lang w:val="pt-BR"/>
        </w:rPr>
        <w:t>Integração direta com sistemas bancários nacionais sem autorização formal;</w:t>
      </w:r>
      <w:r>
        <w:rPr/>
        <w:br/>
      </w:r>
    </w:p>
    <w:p xmlns:wp14="http://schemas.microsoft.com/office/word/2010/wordml" w14:paraId="20129889" wp14:textId="77777777">
      <w:pPr>
        <w:pStyle w:val="ListParagraph"/>
        <w:numPr>
          <w:ilvl w:val="0"/>
          <w:numId w:val="27"/>
        </w:numPr>
        <w:spacing w:before="0" w:beforeAutospacing="0" w:after="0" w:afterAutospacing="0"/>
        <w:contextualSpacing/>
        <w:rPr>
          <w:lang w:val="pt-BR"/>
        </w:rPr>
      </w:pPr>
      <w:r>
        <w:rPr>
          <w:lang w:val="pt-BR"/>
        </w:rPr>
        <w:t>Funcionalidades de gestão de recursos humanos;</w:t>
      </w:r>
      <w:r>
        <w:rPr/>
        <w:br/>
      </w:r>
    </w:p>
    <w:p xmlns:wp14="http://schemas.microsoft.com/office/word/2010/wordml" w14:paraId="00103A4F" wp14:textId="77777777">
      <w:pPr>
        <w:pStyle w:val="ListParagraph"/>
        <w:numPr>
          <w:ilvl w:val="0"/>
          <w:numId w:val="27"/>
        </w:numPr>
        <w:spacing w:before="0" w:beforeAutospacing="0" w:after="0" w:afterAutospacing="0"/>
        <w:contextualSpacing/>
        <w:rPr>
          <w:lang w:val="pt-BR"/>
        </w:rPr>
      </w:pPr>
      <w:r>
        <w:rPr>
          <w:lang w:val="pt-BR"/>
        </w:rPr>
        <w:t>Automação de processos off-line ou documentos físicos;</w:t>
      </w:r>
      <w:r>
        <w:rPr/>
        <w:br/>
      </w:r>
    </w:p>
    <w:p xmlns:wp14="http://schemas.microsoft.com/office/word/2010/wordml" w14:paraId="1A3A5385" wp14:textId="77777777">
      <w:pPr>
        <w:pStyle w:val="ListParagraph"/>
        <w:numPr>
          <w:ilvl w:val="0"/>
          <w:numId w:val="27"/>
        </w:numPr>
        <w:spacing w:before="0" w:beforeAutospacing="0" w:after="240" w:afterAutospacing="0"/>
        <w:contextualSpacing/>
        <w:rPr>
          <w:lang w:val="pt-BR"/>
        </w:rPr>
      </w:pPr>
      <w:r>
        <w:rPr>
          <w:lang w:val="pt-BR"/>
        </w:rPr>
        <w:t>Expansão do sistema para múltiplas escolas — o protótipo limita-se ao Colégio Mona Tower.</w:t>
      </w:r>
    </w:p>
    <w:p xmlns:wp14="http://schemas.microsoft.com/office/word/2010/wordml" w14:paraId="1D7B270A" wp14:textId="77777777">
      <w:pPr>
        <w:pStyle w:val="Heading2"/>
        <w:rPr>
          <w:rFonts w:ascii="Times New Roman" w:hAnsi="Times New Roman" w:eastAsia="Times New Roman" w:cs="Times New Roman"/>
          <w:b/>
          <w:bCs/>
          <w:color w:val="000000" w:themeColor="text1"/>
          <w:sz w:val="24"/>
          <w:szCs w:val="24"/>
          <w:lang w:val="pt-BR"/>
        </w:rPr>
      </w:pPr>
      <w:r>
        <w:rPr>
          <w:rFonts w:ascii="Times New Roman" w:hAnsi="Times New Roman" w:eastAsia="Times New Roman" w:cs="Times New Roman"/>
          <w:b/>
          <w:bCs/>
          <w:color w:val="000000" w:themeColor="text1"/>
          <w:sz w:val="24"/>
          <w:szCs w:val="24"/>
          <w:lang w:val="pt-BR"/>
        </w:rPr>
      </w:r>
    </w:p>
    <w:p xmlns:wp14="http://schemas.microsoft.com/office/word/2010/wordml" w14:paraId="1F2BAE63"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83_3142812446" w:id="27"/>
      <w:bookmarkStart w:name="_Toc976252397" w:id="28"/>
      <w:bookmarkEnd w:id="27"/>
      <w:bookmarkStart w:name="_Toc655774767" w:id="1698150885"/>
      <w:r w:rsidRPr="59BE3E5C" w:rsidR="59BE3E5C">
        <w:rPr>
          <w:rFonts w:ascii="Times New Roman" w:hAnsi="Times New Roman" w:eastAsia="Times New Roman" w:cs="Times New Roman"/>
          <w:b w:val="1"/>
          <w:bCs w:val="1"/>
          <w:color w:val="000000" w:themeColor="text1" w:themeTint="FF" w:themeShade="FF"/>
          <w:sz w:val="24"/>
          <w:szCs w:val="24"/>
          <w:lang w:val="pt-BR"/>
        </w:rPr>
        <w:t>2.3 Objetivo da Instituição</w:t>
      </w:r>
      <w:bookmarkEnd w:id="28"/>
      <w:bookmarkEnd w:id="1698150885"/>
    </w:p>
    <w:p xmlns:wp14="http://schemas.microsoft.com/office/word/2010/wordml" w14:paraId="1B006D6E" wp14:textId="77777777">
      <w:pPr>
        <w:pStyle w:val="Normal"/>
        <w:spacing w:before="240" w:beforeAutospacing="0" w:after="240" w:afterAutospacing="0"/>
        <w:rPr/>
      </w:pPr>
      <w:r>
        <w:rPr>
          <w:rFonts w:ascii="Times New Roman" w:hAnsi="Times New Roman" w:eastAsia="Times New Roman" w:cs="Times New Roman"/>
          <w:sz w:val="24"/>
          <w:szCs w:val="24"/>
          <w:lang w:val="pt-BR"/>
        </w:rPr>
        <w:t>O Colégio Mona Tower procura modernizar seus processos administrativos, reduzir erros operacionais e aumentar a eficiência no controle financeiro.</w:t>
      </w:r>
      <w:r>
        <w:rPr/>
        <w:br/>
      </w:r>
      <w:r>
        <w:rPr>
          <w:rFonts w:ascii="Times New Roman" w:hAnsi="Times New Roman" w:eastAsia="Times New Roman" w:cs="Times New Roman"/>
          <w:sz w:val="24"/>
          <w:szCs w:val="24"/>
          <w:lang w:val="pt-BR"/>
        </w:rPr>
        <w:t>A instituição pretende:</w:t>
      </w:r>
    </w:p>
    <w:p xmlns:wp14="http://schemas.microsoft.com/office/word/2010/wordml" w14:paraId="3146414D" wp14:textId="77777777">
      <w:pPr>
        <w:pStyle w:val="ListParagraph"/>
        <w:numPr>
          <w:ilvl w:val="0"/>
          <w:numId w:val="19"/>
        </w:numPr>
        <w:spacing w:before="24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Padronizar o processo de emissão de facturas;</w:t>
      </w:r>
      <w:r>
        <w:rPr/>
        <w:br/>
      </w:r>
    </w:p>
    <w:p xmlns:wp14="http://schemas.microsoft.com/office/word/2010/wordml" w14:paraId="163AD0B8" wp14:textId="77777777">
      <w:pPr>
        <w:pStyle w:val="ListParagraph"/>
        <w:numPr>
          <w:ilvl w:val="0"/>
          <w:numId w:val="19"/>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Garantir maior transparência aos encarregados sobre o estado financeiro dos estudantes;</w:t>
      </w:r>
    </w:p>
    <w:p xmlns:wp14="http://schemas.microsoft.com/office/word/2010/wordml" w14:paraId="6C4169DB" wp14:textId="77777777">
      <w:pPr>
        <w:pStyle w:val="ListParagraph"/>
        <w:numPr>
          <w:ilvl w:val="0"/>
          <w:numId w:val="19"/>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Diminuir a dependência de registos manuais, que são mais lentos e sujeitos a falhas;</w:t>
      </w:r>
      <w:r>
        <w:rPr/>
        <w:br/>
      </w:r>
    </w:p>
    <w:p xmlns:wp14="http://schemas.microsoft.com/office/word/2010/wordml" w14:paraId="62A193C2" wp14:textId="77777777">
      <w:pPr>
        <w:pStyle w:val="ListParagraph"/>
        <w:numPr>
          <w:ilvl w:val="0"/>
          <w:numId w:val="19"/>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Facilitar o trabalho da secretaria e da contabilidade através de um sistema centralizado;</w:t>
      </w:r>
      <w:r>
        <w:rPr/>
        <w:br/>
      </w:r>
    </w:p>
    <w:p xmlns:wp14="http://schemas.microsoft.com/office/word/2010/wordml" w14:paraId="7BE7996F" wp14:textId="77777777">
      <w:pPr>
        <w:pStyle w:val="ListParagraph"/>
        <w:numPr>
          <w:ilvl w:val="0"/>
          <w:numId w:val="19"/>
        </w:numPr>
        <w:spacing w:before="0" w:beforeAutospacing="0" w:after="24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Obter relatórios mais rápidos e precisos para apoio à tomada de decisão.</w:t>
      </w:r>
    </w:p>
    <w:p xmlns:wp14="http://schemas.microsoft.com/office/word/2010/wordml" w14:paraId="43E889C8" wp14:textId="77777777">
      <w:pPr>
        <w:pStyle w:val="Normal"/>
        <w:spacing w:before="240" w:beforeAutospacing="0" w:after="240" w:afterAutospacing="0"/>
        <w:rPr/>
      </w:pPr>
      <w:r>
        <w:rPr>
          <w:rFonts w:ascii="Times New Roman" w:hAnsi="Times New Roman" w:eastAsia="Times New Roman" w:cs="Times New Roman"/>
          <w:sz w:val="24"/>
          <w:szCs w:val="24"/>
          <w:lang w:val="pt-BR"/>
        </w:rPr>
        <w:t>Assim, o sistema contribui diretamente para a organização interna, para o controlo financeiro e para a modernização administrativa da instituição.</w:t>
      </w:r>
    </w:p>
    <w:p xmlns:wp14="http://schemas.microsoft.com/office/word/2010/wordml" w14:paraId="4F904CB7" wp14:textId="77777777">
      <w:pPr>
        <w:pStyle w:val="Normal"/>
        <w:rPr>
          <w:rFonts w:ascii="Times New Roman" w:hAnsi="Times New Roman" w:eastAsia="Times New Roman" w:cs="Times New Roman"/>
          <w:lang w:val="pt-BR"/>
        </w:rPr>
      </w:pPr>
      <w:r>
        <w:rPr>
          <w:rFonts w:ascii="Times New Roman" w:hAnsi="Times New Roman" w:eastAsia="Times New Roman" w:cs="Times New Roman"/>
          <w:lang w:val="pt-BR"/>
        </w:rPr>
      </w:r>
    </w:p>
    <w:p xmlns:wp14="http://schemas.microsoft.com/office/word/2010/wordml" w14:paraId="4FFA2C95"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87_3142812446" w:id="29"/>
      <w:bookmarkStart w:name="_Toc1077089056" w:id="30"/>
      <w:bookmarkEnd w:id="29"/>
      <w:bookmarkStart w:name="_Toc888431830" w:id="2068651298"/>
      <w:r w:rsidRPr="59BE3E5C" w:rsidR="59BE3E5C">
        <w:rPr>
          <w:rFonts w:ascii="Times New Roman" w:hAnsi="Times New Roman" w:eastAsia="Times New Roman" w:cs="Times New Roman"/>
          <w:b w:val="1"/>
          <w:bCs w:val="1"/>
          <w:color w:val="000000" w:themeColor="text1" w:themeTint="FF" w:themeShade="FF"/>
          <w:sz w:val="24"/>
          <w:szCs w:val="24"/>
          <w:lang w:val="pt-BR"/>
        </w:rPr>
        <w:t>2.5 Áreas de Automação</w:t>
      </w:r>
      <w:bookmarkEnd w:id="30"/>
      <w:bookmarkEnd w:id="2068651298"/>
    </w:p>
    <w:p xmlns:wp14="http://schemas.microsoft.com/office/word/2010/wordml" w:rsidP="59BE3E5C" w14:paraId="612EE033" wp14:textId="6E19EDD6">
      <w:pPr>
        <w:pStyle w:val="Normal"/>
        <w:spacing w:before="240" w:beforeAutospacing="off" w:after="240" w:afterAutospacing="off"/>
        <w:ind w:firstLine="708"/>
        <w:rPr>
          <w:rFonts w:ascii="Times New Roman" w:hAnsi="Times New Roman" w:eastAsia="Times New Roman" w:cs="Times New Roman"/>
          <w:sz w:val="24"/>
          <w:szCs w:val="24"/>
          <w:lang w:val="pt-BR"/>
        </w:rPr>
      </w:pPr>
      <w:r w:rsidRPr="59BE3E5C" w:rsidR="60046831">
        <w:rPr>
          <w:rFonts w:ascii="Times New Roman" w:hAnsi="Times New Roman" w:eastAsia="Times New Roman" w:cs="Times New Roman"/>
          <w:noProof w:val="0"/>
          <w:sz w:val="24"/>
          <w:szCs w:val="24"/>
          <w:lang w:val="pt-BR"/>
        </w:rPr>
        <w:t>O sistema proposto promove a otimização de fluxos de trabalho através da automatização de processos críticos nas seguintes áreas:</w:t>
      </w:r>
    </w:p>
    <w:p xmlns:wp14="http://schemas.microsoft.com/office/word/2010/wordml" w14:paraId="5FF356EA" wp14:textId="77777777">
      <w:pPr>
        <w:pStyle w:val="ListParagraph"/>
        <w:numPr>
          <w:ilvl w:val="0"/>
          <w:numId w:val="18"/>
        </w:numPr>
        <w:spacing w:before="24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Facturação automática dos serviços académicos;</w:t>
      </w:r>
    </w:p>
    <w:p xmlns:wp14="http://schemas.microsoft.com/office/word/2010/wordml" w14:paraId="008EE8B0" wp14:textId="77777777">
      <w:pPr>
        <w:pStyle w:val="ListParagraph"/>
        <w:numPr>
          <w:ilvl w:val="0"/>
          <w:numId w:val="18"/>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Registo e controlo de pagamentos;</w:t>
      </w:r>
    </w:p>
    <w:p xmlns:wp14="http://schemas.microsoft.com/office/word/2010/wordml" w14:paraId="7029020D" wp14:textId="77777777">
      <w:pPr>
        <w:pStyle w:val="ListParagraph"/>
        <w:numPr>
          <w:ilvl w:val="0"/>
          <w:numId w:val="18"/>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Geração de relatórios financeiros detalhados;</w:t>
      </w:r>
    </w:p>
    <w:p xmlns:wp14="http://schemas.microsoft.com/office/word/2010/wordml" w14:paraId="5AB20333" wp14:textId="77777777">
      <w:pPr>
        <w:pStyle w:val="ListParagraph"/>
        <w:numPr>
          <w:ilvl w:val="0"/>
          <w:numId w:val="18"/>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Comunicação automática sobre dívidas e pagamentos pendentes;</w:t>
      </w:r>
    </w:p>
    <w:p xmlns:wp14="http://schemas.microsoft.com/office/word/2010/wordml" w14:paraId="05E108C3" wp14:textId="77777777">
      <w:pPr>
        <w:pStyle w:val="ListParagraph"/>
        <w:numPr>
          <w:ilvl w:val="0"/>
          <w:numId w:val="18"/>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Armazenamento seguro de todo o histórico financeiro;</w:t>
      </w:r>
    </w:p>
    <w:p xmlns:wp14="http://schemas.microsoft.com/office/word/2010/wordml" w14:paraId="347643E7" wp14:textId="77777777">
      <w:pPr>
        <w:pStyle w:val="ListParagraph"/>
        <w:numPr>
          <w:ilvl w:val="0"/>
          <w:numId w:val="18"/>
        </w:numPr>
        <w:spacing w:before="0" w:beforeAutospacing="0" w:after="24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Gestão do transporte escolar (pagamentos, rotas, estudantes inscritos).</w:t>
      </w:r>
      <w:r>
        <w:rPr/>
        <w:br/>
      </w:r>
    </w:p>
    <w:p xmlns:wp14="http://schemas.microsoft.com/office/word/2010/wordml" w14:paraId="70EE61DC"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89_3142812446" w:id="31"/>
      <w:bookmarkStart w:name="_Toc1290001858" w:id="32"/>
      <w:bookmarkEnd w:id="31"/>
      <w:bookmarkStart w:name="_Toc1633472711" w:id="1328810965"/>
      <w:r w:rsidRPr="59BE3E5C" w:rsidR="59BE3E5C">
        <w:rPr>
          <w:rFonts w:ascii="Times New Roman" w:hAnsi="Times New Roman" w:eastAsia="Times New Roman" w:cs="Times New Roman"/>
          <w:b w:val="1"/>
          <w:bCs w:val="1"/>
          <w:color w:val="000000" w:themeColor="text1" w:themeTint="FF" w:themeShade="FF"/>
          <w:sz w:val="24"/>
          <w:szCs w:val="24"/>
          <w:lang w:val="pt-BR"/>
        </w:rPr>
        <w:t>2.6 Situação Atual</w:t>
      </w:r>
      <w:bookmarkEnd w:id="32"/>
      <w:bookmarkEnd w:id="1328810965"/>
    </w:p>
    <w:p xmlns:wp14="http://schemas.microsoft.com/office/word/2010/wordml" w:rsidP="59BE3E5C" w14:paraId="0DBC7A3F" wp14:textId="070D203C">
      <w:pPr>
        <w:pStyle w:val="Normal"/>
        <w:spacing w:before="240" w:beforeAutospacing="off" w:after="240" w:afterAutospacing="off"/>
        <w:ind w:firstLine="708"/>
        <w:rPr>
          <w:rFonts w:ascii="Times New Roman" w:hAnsi="Times New Roman" w:eastAsia="Times New Roman" w:cs="Times New Roman"/>
          <w:sz w:val="24"/>
          <w:szCs w:val="24"/>
          <w:lang w:val="pt-BR"/>
        </w:rPr>
      </w:pPr>
      <w:r w:rsidRPr="59BE3E5C" w:rsidR="4F9CEB00">
        <w:rPr>
          <w:rFonts w:ascii="Times New Roman" w:hAnsi="Times New Roman" w:eastAsia="Times New Roman" w:cs="Times New Roman"/>
          <w:noProof w:val="0"/>
          <w:sz w:val="24"/>
          <w:szCs w:val="24"/>
          <w:lang w:val="pt-BR"/>
        </w:rPr>
        <w:t>Atualmente, a gestão financeira da instituição assenta predominantemente em manuais e</w:t>
      </w:r>
      <w:r w:rsidRPr="59BE3E5C" w:rsidR="4F9CEB00">
        <w:rPr>
          <w:rFonts w:ascii="Times New Roman" w:hAnsi="Times New Roman" w:eastAsia="Times New Roman" w:cs="Times New Roman"/>
          <w:b w:val="1"/>
          <w:bCs w:val="1"/>
          <w:noProof w:val="0"/>
          <w:sz w:val="24"/>
          <w:szCs w:val="24"/>
          <w:lang w:val="pt-BR"/>
        </w:rPr>
        <w:t xml:space="preserve"> </w:t>
      </w:r>
      <w:r w:rsidRPr="59BE3E5C" w:rsidR="4F9CEB00">
        <w:rPr>
          <w:rFonts w:ascii="Times New Roman" w:hAnsi="Times New Roman" w:eastAsia="Times New Roman" w:cs="Times New Roman"/>
          <w:noProof w:val="0"/>
          <w:sz w:val="24"/>
          <w:szCs w:val="24"/>
          <w:lang w:val="pt-BR"/>
        </w:rPr>
        <w:t>descentralizados, o que compromete a integridade e a fluidez das operações. Esta dependência de métodos manuais manifesta-se através dos seguintes pontos:</w:t>
      </w:r>
    </w:p>
    <w:p xmlns:wp14="http://schemas.microsoft.com/office/word/2010/wordml" w14:paraId="52362546" wp14:textId="77777777">
      <w:pPr>
        <w:pStyle w:val="ListParagraph"/>
        <w:numPr>
          <w:ilvl w:val="0"/>
          <w:numId w:val="17"/>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Ausência de avisos para encarregados;</w:t>
      </w:r>
    </w:p>
    <w:p xmlns:wp14="http://schemas.microsoft.com/office/word/2010/wordml" w14:paraId="527ED49F" wp14:textId="77777777">
      <w:pPr>
        <w:pStyle w:val="ListParagraph"/>
        <w:numPr>
          <w:ilvl w:val="0"/>
          <w:numId w:val="17"/>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Risco de perda de informações devido à falta de centralização;</w:t>
      </w:r>
    </w:p>
    <w:p xmlns:wp14="http://schemas.microsoft.com/office/word/2010/wordml" w14:paraId="4D8AA698" wp14:textId="77777777">
      <w:pPr>
        <w:pStyle w:val="ListParagraph"/>
        <w:numPr>
          <w:ilvl w:val="0"/>
          <w:numId w:val="17"/>
        </w:numPr>
        <w:spacing w:before="0" w:beforeAutospacing="0" w:after="24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Repetição frequente de dados entre secretaria e contabilidade.</w:t>
      </w:r>
    </w:p>
    <w:p xmlns:wp14="http://schemas.microsoft.com/office/word/2010/wordml" w:rsidP="59BE3E5C" w14:paraId="5A558B1D" wp14:textId="77777777">
      <w:pPr>
        <w:pStyle w:val="Normal"/>
        <w:spacing w:before="240" w:beforeAutospacing="off" w:after="240" w:afterAutospacing="off"/>
        <w:ind w:firstLine="708"/>
      </w:pPr>
      <w:r w:rsidRPr="59BE3E5C" w:rsidR="59BE3E5C">
        <w:rPr>
          <w:rFonts w:ascii="Times New Roman" w:hAnsi="Times New Roman" w:eastAsia="Times New Roman" w:cs="Times New Roman"/>
          <w:sz w:val="24"/>
          <w:szCs w:val="24"/>
          <w:lang w:val="pt-BR"/>
        </w:rPr>
        <w:t xml:space="preserve">Embora exista algum controlo digital simples, não há um sistema integrado que una </w:t>
      </w:r>
      <w:r w:rsidRPr="59BE3E5C" w:rsidR="59BE3E5C">
        <w:rPr>
          <w:rFonts w:ascii="Times New Roman" w:hAnsi="Times New Roman" w:eastAsia="Times New Roman" w:cs="Times New Roman"/>
          <w:sz w:val="24"/>
          <w:szCs w:val="24"/>
          <w:lang w:val="pt-BR"/>
        </w:rPr>
        <w:t>facturação</w:t>
      </w:r>
      <w:r w:rsidRPr="59BE3E5C" w:rsidR="59BE3E5C">
        <w:rPr>
          <w:rFonts w:ascii="Times New Roman" w:hAnsi="Times New Roman" w:eastAsia="Times New Roman" w:cs="Times New Roman"/>
          <w:sz w:val="24"/>
          <w:szCs w:val="24"/>
          <w:lang w:val="pt-BR"/>
        </w:rPr>
        <w:t>, pagamentos, transporte e relatórios num único ambiente. Isso gera atrasos, inconsistências financeiras e baixa eficiência operacional.</w:t>
      </w:r>
    </w:p>
    <w:p xmlns:wp14="http://schemas.microsoft.com/office/word/2010/wordml" w14:paraId="06971CD3" wp14:textId="77777777">
      <w:pPr>
        <w:pStyle w:val="Normal"/>
        <w:spacing w:before="240" w:beforeAutospacing="0" w:after="240" w:afterAutospacing="0"/>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7C622596" wp14:textId="77777777">
      <w:pPr>
        <w:pStyle w:val="Heading2"/>
        <w:spacing w:before="0" w:after="80"/>
        <w:rPr>
          <w:rFonts w:ascii="Times New Roman" w:hAnsi="Times New Roman" w:eastAsia="Times New Roman" w:cs="Times New Roman"/>
          <w:b w:val="1"/>
          <w:bCs w:val="1"/>
          <w:color w:val="000000" w:themeColor="text1"/>
          <w:sz w:val="24"/>
          <w:szCs w:val="24"/>
          <w:lang w:val="pt-BR"/>
        </w:rPr>
      </w:pPr>
      <w:bookmarkStart w:name="__RefHeading___Toc1191_3142812446" w:id="33"/>
      <w:bookmarkStart w:name="_Toc4691646" w:id="34"/>
      <w:bookmarkEnd w:id="33"/>
      <w:bookmarkStart w:name="_Toc1248613523" w:id="1958871152"/>
      <w:r w:rsidRPr="59BE3E5C" w:rsidR="59BE3E5C">
        <w:rPr>
          <w:rFonts w:ascii="Times New Roman" w:hAnsi="Times New Roman" w:eastAsia="Times New Roman" w:cs="Times New Roman"/>
          <w:b w:val="1"/>
          <w:bCs w:val="1"/>
          <w:color w:val="000000" w:themeColor="text1" w:themeTint="FF" w:themeShade="FF"/>
          <w:sz w:val="24"/>
          <w:szCs w:val="24"/>
          <w:lang w:val="pt-BR"/>
        </w:rPr>
        <w:t>2.7 Áreas a Serem Resolvidas</w:t>
      </w:r>
      <w:bookmarkEnd w:id="34"/>
      <w:bookmarkEnd w:id="1958871152"/>
    </w:p>
    <w:p xmlns:wp14="http://schemas.microsoft.com/office/word/2010/wordml" w:rsidP="59BE3E5C" w14:paraId="3C538310" wp14:textId="77777777">
      <w:pPr>
        <w:pStyle w:val="Normal"/>
        <w:spacing w:before="0" w:beforeAutospacing="off" w:after="240" w:afterAutospacing="off"/>
        <w:ind w:left="0" w:firstLine="708"/>
        <w:contextualSpacing w:val="1"/>
        <w:rPr>
          <w:rFonts w:ascii="Times New Roman" w:hAnsi="Times New Roman" w:eastAsia="Times New Roman" w:cs="Times New Roman"/>
          <w:b w:val="0"/>
          <w:bCs w:val="0"/>
          <w:sz w:val="24"/>
          <w:szCs w:val="24"/>
          <w:lang w:val="pt-BR"/>
        </w:rPr>
      </w:pPr>
      <w:r w:rsidRPr="59BE3E5C" w:rsidR="59BE3E5C">
        <w:rPr>
          <w:lang w:val="pt-BR"/>
        </w:rPr>
        <w:t>Com base na análise dos processos e entrevistas com funcionários, identificam-se as principais áreas que necessitam de solução:</w:t>
      </w:r>
    </w:p>
    <w:p xmlns:wp14="http://schemas.microsoft.com/office/word/2010/wordml" w14:paraId="418250D9" wp14:textId="77777777">
      <w:pPr>
        <w:pStyle w:val="ListParagraph"/>
        <w:numPr>
          <w:ilvl w:val="0"/>
          <w:numId w:val="26"/>
        </w:numPr>
        <w:spacing w:before="240" w:beforeAutospacing="0" w:after="0" w:afterAutospacing="0"/>
        <w:contextualSpacing/>
        <w:rPr>
          <w:lang w:val="pt-BR"/>
        </w:rPr>
      </w:pPr>
      <w:r>
        <w:rPr>
          <w:lang w:val="pt-BR"/>
        </w:rPr>
        <w:t>Falta de centralização dos dados financeiros;</w:t>
      </w:r>
    </w:p>
    <w:p xmlns:wp14="http://schemas.microsoft.com/office/word/2010/wordml" w14:paraId="59224953" wp14:textId="77777777">
      <w:pPr>
        <w:pStyle w:val="ListParagraph"/>
        <w:numPr>
          <w:ilvl w:val="0"/>
          <w:numId w:val="26"/>
        </w:numPr>
        <w:spacing w:before="0" w:beforeAutospacing="0" w:after="0" w:afterAutospacing="0"/>
        <w:contextualSpacing/>
        <w:rPr>
          <w:lang w:val="pt-BR"/>
        </w:rPr>
      </w:pPr>
      <w:r>
        <w:rPr>
          <w:lang w:val="pt-BR"/>
        </w:rPr>
        <w:t>Grande probabilidade de erros devido a registos manuais;</w:t>
      </w:r>
    </w:p>
    <w:p xmlns:wp14="http://schemas.microsoft.com/office/word/2010/wordml" w14:paraId="59878F73" wp14:textId="77777777">
      <w:pPr>
        <w:pStyle w:val="ListParagraph"/>
        <w:numPr>
          <w:ilvl w:val="0"/>
          <w:numId w:val="26"/>
        </w:numPr>
        <w:spacing w:before="0" w:beforeAutospacing="0" w:after="0" w:afterAutospacing="0"/>
        <w:contextualSpacing/>
        <w:rPr>
          <w:lang w:val="pt-BR"/>
        </w:rPr>
      </w:pPr>
      <w:r>
        <w:rPr>
          <w:lang w:val="pt-BR"/>
        </w:rPr>
        <w:t>Dificuldade em localizar rapidamente informações específicas;</w:t>
      </w:r>
    </w:p>
    <w:p xmlns:wp14="http://schemas.microsoft.com/office/word/2010/wordml" w14:paraId="7ECE663B" wp14:textId="77777777">
      <w:pPr>
        <w:pStyle w:val="ListParagraph"/>
        <w:numPr>
          <w:ilvl w:val="0"/>
          <w:numId w:val="26"/>
        </w:numPr>
        <w:spacing w:before="0" w:beforeAutospacing="0" w:after="0" w:afterAutospacing="0"/>
        <w:contextualSpacing/>
        <w:rPr>
          <w:lang w:val="pt-BR"/>
        </w:rPr>
      </w:pPr>
      <w:r>
        <w:rPr>
          <w:lang w:val="pt-BR"/>
        </w:rPr>
        <w:t>Ausência de relatórios financeiros fidedignos;</w:t>
      </w:r>
    </w:p>
    <w:p xmlns:wp14="http://schemas.microsoft.com/office/word/2010/wordml" w14:paraId="22D2FEC7" wp14:textId="77777777">
      <w:pPr>
        <w:pStyle w:val="ListParagraph"/>
        <w:numPr>
          <w:ilvl w:val="0"/>
          <w:numId w:val="26"/>
        </w:numPr>
        <w:spacing w:before="0" w:beforeAutospacing="0" w:after="0" w:afterAutospacing="0"/>
        <w:contextualSpacing/>
        <w:rPr>
          <w:lang w:val="pt-BR"/>
        </w:rPr>
      </w:pPr>
      <w:r>
        <w:rPr>
          <w:lang w:val="pt-BR"/>
        </w:rPr>
        <w:t>Falta de transparência para encarregados sobre pagamentos realizados e dívidas;</w:t>
      </w:r>
    </w:p>
    <w:p xmlns:wp14="http://schemas.microsoft.com/office/word/2010/wordml" w14:paraId="74DB6E31" wp14:textId="77777777">
      <w:pPr>
        <w:pStyle w:val="ListParagraph"/>
        <w:numPr>
          <w:ilvl w:val="0"/>
          <w:numId w:val="26"/>
        </w:numPr>
        <w:spacing w:before="0" w:beforeAutospacing="0" w:after="0" w:afterAutospacing="0"/>
        <w:contextualSpacing/>
        <w:rPr>
          <w:lang w:val="pt-BR"/>
        </w:rPr>
      </w:pPr>
      <w:r>
        <w:rPr>
          <w:lang w:val="pt-BR"/>
        </w:rPr>
        <w:t>Falta de comunicação integrada entre secretaria e contabilidade.</w:t>
      </w:r>
    </w:p>
    <w:p xmlns:wp14="http://schemas.microsoft.com/office/word/2010/wordml" w14:paraId="2A1F701D" wp14:textId="77777777">
      <w:pPr>
        <w:pStyle w:val="ListParagraph"/>
        <w:spacing w:before="0" w:beforeAutospacing="0" w:after="240" w:afterAutospacing="0"/>
        <w:ind w:left="720"/>
        <w:contextualSpacing/>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r>
    </w:p>
    <w:p xmlns:wp14="http://schemas.microsoft.com/office/word/2010/wordml" w14:paraId="03EFCA41" wp14:textId="77777777">
      <w:pPr>
        <w:pStyle w:val="ListParagraph"/>
        <w:spacing w:before="240" w:beforeAutospacing="0" w:after="240" w:afterAutospacing="0"/>
        <w:ind w:left="720"/>
        <w:contextualSpacing/>
        <w:rPr>
          <w:rFonts w:ascii="Times New Roman" w:hAnsi="Times New Roman" w:eastAsia="Times New Roman" w:cs="Times New Roman"/>
          <w:b w:val="false"/>
          <w:bCs w:val="false"/>
          <w:sz w:val="24"/>
          <w:szCs w:val="24"/>
          <w:lang w:val="pt-BR"/>
        </w:rPr>
      </w:pPr>
      <w:r>
        <w:rPr>
          <w:rFonts w:ascii="Times New Roman" w:hAnsi="Times New Roman" w:eastAsia="Times New Roman" w:cs="Times New Roman"/>
          <w:b w:val="false"/>
          <w:bCs w:val="false"/>
          <w:sz w:val="24"/>
          <w:szCs w:val="24"/>
          <w:lang w:val="pt-BR"/>
        </w:rPr>
      </w:r>
    </w:p>
    <w:p xmlns:wp14="http://schemas.microsoft.com/office/word/2010/wordml" w14:paraId="42913B0D"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93_3142812446" w:id="35"/>
      <w:bookmarkStart w:name="_Toc2007076249" w:id="36"/>
      <w:bookmarkEnd w:id="35"/>
      <w:bookmarkStart w:name="_Toc813761722" w:id="29605039"/>
      <w:r w:rsidRPr="59BE3E5C" w:rsidR="59BE3E5C">
        <w:rPr>
          <w:rFonts w:ascii="Times New Roman" w:hAnsi="Times New Roman" w:eastAsia="Times New Roman" w:cs="Times New Roman"/>
          <w:b w:val="1"/>
          <w:bCs w:val="1"/>
          <w:color w:val="000000" w:themeColor="text1" w:themeTint="FF" w:themeShade="FF"/>
          <w:sz w:val="24"/>
          <w:szCs w:val="24"/>
          <w:lang w:val="pt-BR"/>
        </w:rPr>
        <w:t>2.8 Solução Proposta</w:t>
      </w:r>
      <w:bookmarkEnd w:id="36"/>
      <w:bookmarkEnd w:id="29605039"/>
    </w:p>
    <w:p xmlns:wp14="http://schemas.microsoft.com/office/word/2010/wordml" w:rsidP="59BE3E5C" w14:paraId="55E7E5A7" wp14:textId="77777777">
      <w:pPr>
        <w:pStyle w:val="Normal"/>
        <w:spacing w:before="240" w:beforeAutospacing="off" w:after="240" w:afterAutospacing="off"/>
        <w:ind w:firstLine="708"/>
      </w:pPr>
      <w:r w:rsidRPr="59BE3E5C" w:rsidR="59BE3E5C">
        <w:rPr>
          <w:rFonts w:ascii="Times New Roman" w:hAnsi="Times New Roman" w:eastAsia="Times New Roman" w:cs="Times New Roman"/>
          <w:sz w:val="24"/>
          <w:szCs w:val="24"/>
          <w:lang w:val="pt-BR"/>
        </w:rPr>
        <w:t>O projeto propõe o desenvolvimento de um Sistema de Gestão Financeira Escolar baseado em tecnologias web, oferecendo:</w:t>
      </w:r>
    </w:p>
    <w:p xmlns:wp14="http://schemas.microsoft.com/office/word/2010/wordml" w:rsidP="59BE3E5C" w14:paraId="540FAADC" wp14:textId="08EC628C">
      <w:pPr>
        <w:pStyle w:val="ListParagraph"/>
        <w:numPr>
          <w:ilvl w:val="0"/>
          <w:numId w:val="16"/>
        </w:numPr>
        <w:spacing w:before="240" w:beforeAutospacing="off" w:after="0" w:afterAutospacing="off"/>
        <w:contextualSpacing w:val="1"/>
        <w:rPr>
          <w:rFonts w:ascii="Times New Roman" w:hAnsi="Times New Roman" w:eastAsia="Times New Roman" w:cs="Times New Roman"/>
          <w:sz w:val="24"/>
          <w:szCs w:val="24"/>
          <w:lang w:val="pt-BR"/>
        </w:rPr>
      </w:pPr>
      <w:r w:rsidRPr="59BE3E5C" w:rsidR="59BE3E5C">
        <w:rPr>
          <w:rFonts w:ascii="Times New Roman" w:hAnsi="Times New Roman" w:eastAsia="Times New Roman" w:cs="Times New Roman"/>
          <w:sz w:val="24"/>
          <w:szCs w:val="24"/>
          <w:lang w:val="pt-BR"/>
        </w:rPr>
        <w:t xml:space="preserve">Emissão automática de </w:t>
      </w:r>
      <w:r w:rsidRPr="59BE3E5C" w:rsidR="59BE3E5C">
        <w:rPr>
          <w:rFonts w:ascii="Times New Roman" w:hAnsi="Times New Roman" w:eastAsia="Times New Roman" w:cs="Times New Roman"/>
          <w:sz w:val="24"/>
          <w:szCs w:val="24"/>
          <w:lang w:val="pt-BR"/>
        </w:rPr>
        <w:t>facturas</w:t>
      </w:r>
      <w:r w:rsidRPr="59BE3E5C" w:rsidR="2720FFA6">
        <w:rPr>
          <w:rFonts w:ascii="Times New Roman" w:hAnsi="Times New Roman" w:eastAsia="Times New Roman" w:cs="Times New Roman"/>
          <w:sz w:val="24"/>
          <w:szCs w:val="24"/>
          <w:lang w:val="pt-BR"/>
        </w:rPr>
        <w:t xml:space="preserve"> digitais</w:t>
      </w:r>
      <w:r w:rsidRPr="59BE3E5C" w:rsidR="59BE3E5C">
        <w:rPr>
          <w:rFonts w:ascii="Times New Roman" w:hAnsi="Times New Roman" w:eastAsia="Times New Roman" w:cs="Times New Roman"/>
          <w:sz w:val="24"/>
          <w:szCs w:val="24"/>
          <w:lang w:val="pt-BR"/>
        </w:rPr>
        <w:t>;</w:t>
      </w:r>
    </w:p>
    <w:p xmlns:wp14="http://schemas.microsoft.com/office/word/2010/wordml" w14:paraId="24C385EB" wp14:textId="77777777">
      <w:pPr>
        <w:pStyle w:val="ListParagraph"/>
        <w:numPr>
          <w:ilvl w:val="0"/>
          <w:numId w:val="16"/>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Registo simplificado de pagamentos;</w:t>
      </w:r>
    </w:p>
    <w:p xmlns:wp14="http://schemas.microsoft.com/office/word/2010/wordml" w14:paraId="1DD3C1A4" wp14:textId="77777777">
      <w:pPr>
        <w:pStyle w:val="ListParagraph"/>
        <w:numPr>
          <w:ilvl w:val="0"/>
          <w:numId w:val="16"/>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Gestão de serviços variados (propinas, transporte, matrícula, uniformes, multas);</w:t>
      </w:r>
    </w:p>
    <w:p xmlns:wp14="http://schemas.microsoft.com/office/word/2010/wordml" w14:paraId="5C3485AD" wp14:textId="77777777">
      <w:pPr>
        <w:pStyle w:val="ListParagraph"/>
        <w:numPr>
          <w:ilvl w:val="0"/>
          <w:numId w:val="16"/>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Relatórios completos para apoio à tomada de decisões;</w:t>
      </w:r>
    </w:p>
    <w:p xmlns:wp14="http://schemas.microsoft.com/office/word/2010/wordml" w14:paraId="1571EE33" wp14:textId="77777777">
      <w:pPr>
        <w:pStyle w:val="ListParagraph"/>
        <w:numPr>
          <w:ilvl w:val="0"/>
          <w:numId w:val="16"/>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Segurança e rastreabilidade através de logs de auditoria;</w:t>
      </w:r>
    </w:p>
    <w:p xmlns:wp14="http://schemas.microsoft.com/office/word/2010/wordml" w14:paraId="7209F1F5" wp14:textId="77777777">
      <w:pPr>
        <w:pStyle w:val="ListParagraph"/>
        <w:numPr>
          <w:ilvl w:val="0"/>
          <w:numId w:val="16"/>
        </w:numPr>
        <w:spacing w:before="0" w:beforeAutospacing="0" w:after="240" w:afterAutospacing="0"/>
        <w:contextualSpacing/>
        <w:rPr>
          <w:rFonts w:ascii="Times New Roman" w:hAnsi="Times New Roman" w:eastAsia="Times New Roman" w:cs="Times New Roman"/>
          <w:sz w:val="24"/>
          <w:szCs w:val="24"/>
          <w:lang w:val="pt-BR"/>
        </w:rPr>
      </w:pPr>
      <w:r w:rsidRPr="59BE3E5C" w:rsidR="59BE3E5C">
        <w:rPr>
          <w:rFonts w:ascii="Times New Roman" w:hAnsi="Times New Roman" w:eastAsia="Times New Roman" w:cs="Times New Roman"/>
          <w:sz w:val="24"/>
          <w:szCs w:val="24"/>
          <w:lang w:val="pt-BR"/>
        </w:rPr>
        <w:t>Possibilidade de integração futura com bancos e sistemas externos.</w:t>
      </w:r>
    </w:p>
    <w:p w:rsidR="40EA7DDA" w:rsidP="59BE3E5C" w:rsidRDefault="40EA7DDA" w14:paraId="7E0C08C5" w14:textId="2DC7F64D">
      <w:pPr>
        <w:pStyle w:val="Normal"/>
        <w:spacing w:before="240" w:beforeAutospacing="off" w:after="240" w:afterAutospacing="off"/>
        <w:ind w:firstLine="708"/>
      </w:pPr>
      <w:r w:rsidRPr="59BE3E5C" w:rsidR="40EA7DDA">
        <w:rPr>
          <w:rFonts w:ascii="Times New Roman" w:hAnsi="Times New Roman" w:eastAsia="Times New Roman" w:cs="Times New Roman"/>
          <w:noProof w:val="0"/>
          <w:sz w:val="24"/>
          <w:szCs w:val="24"/>
          <w:lang w:val="pt-BR"/>
        </w:rPr>
        <w:t xml:space="preserve">A solução foi projetada sob uma filosofia de </w:t>
      </w:r>
      <w:r w:rsidRPr="59BE3E5C" w:rsidR="40EA7DDA">
        <w:rPr>
          <w:rFonts w:ascii="Times New Roman" w:hAnsi="Times New Roman" w:eastAsia="Times New Roman" w:cs="Times New Roman"/>
          <w:b w:val="0"/>
          <w:bCs w:val="0"/>
          <w:noProof w:val="0"/>
          <w:sz w:val="24"/>
          <w:szCs w:val="24"/>
          <w:lang w:val="pt-BR"/>
        </w:rPr>
        <w:t>desenvolvimento ágil</w:t>
      </w:r>
      <w:r w:rsidRPr="59BE3E5C" w:rsidR="40EA7DDA">
        <w:rPr>
          <w:rFonts w:ascii="Times New Roman" w:hAnsi="Times New Roman" w:eastAsia="Times New Roman" w:cs="Times New Roman"/>
          <w:noProof w:val="0"/>
          <w:sz w:val="24"/>
          <w:szCs w:val="24"/>
          <w:lang w:val="pt-BR"/>
        </w:rPr>
        <w:t>, resultando numa plataforma leve, intuitiva e escalável, perfeitamente alinhada com as capacidades da infraestrutura tecnológica atual do colégio.</w:t>
      </w:r>
    </w:p>
    <w:p xmlns:wp14="http://schemas.microsoft.com/office/word/2010/wordml" w14:paraId="5F96A722" wp14:textId="77777777">
      <w:pPr>
        <w:pStyle w:val="Normal"/>
        <w:spacing w:before="240" w:beforeAutospacing="0" w:after="240" w:afterAutospacing="0"/>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5595E767"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95_3142812446" w:id="37"/>
      <w:bookmarkStart w:name="_Toc1040830289" w:id="38"/>
      <w:bookmarkEnd w:id="37"/>
      <w:bookmarkStart w:name="_Toc1880950411" w:id="904598929"/>
      <w:r w:rsidRPr="59BE3E5C" w:rsidR="59BE3E5C">
        <w:rPr>
          <w:rFonts w:ascii="Times New Roman" w:hAnsi="Times New Roman" w:eastAsia="Times New Roman" w:cs="Times New Roman"/>
          <w:b w:val="1"/>
          <w:bCs w:val="1"/>
          <w:color w:val="000000" w:themeColor="text1" w:themeTint="FF" w:themeShade="FF"/>
          <w:sz w:val="24"/>
          <w:szCs w:val="24"/>
          <w:lang w:val="pt-BR"/>
        </w:rPr>
        <w:t>2.9 Materiais Necessários e Estimativas de Custo</w:t>
      </w:r>
      <w:bookmarkEnd w:id="38"/>
      <w:bookmarkEnd w:id="904598929"/>
    </w:p>
    <w:p w:rsidR="29578B59" w:rsidP="59BE3E5C" w:rsidRDefault="29578B59" w14:paraId="19D1DF1E" w14:textId="2B46D908">
      <w:pPr>
        <w:pStyle w:val="Normal"/>
        <w:rPr>
          <w:rFonts w:ascii="Times New Roman" w:hAnsi="Times New Roman" w:eastAsia="Times New Roman" w:cs="Times New Roman"/>
          <w:noProof w:val="0"/>
          <w:sz w:val="24"/>
          <w:szCs w:val="24"/>
          <w:lang w:val="pt-BR"/>
        </w:rPr>
      </w:pPr>
      <w:r w:rsidRPr="59BE3E5C" w:rsidR="29578B59">
        <w:rPr>
          <w:rFonts w:ascii="Times New Roman" w:hAnsi="Times New Roman" w:eastAsia="Times New Roman" w:cs="Times New Roman"/>
          <w:noProof w:val="0"/>
          <w:sz w:val="24"/>
          <w:szCs w:val="24"/>
          <w:lang w:val="pt-BR"/>
        </w:rPr>
        <w:t xml:space="preserve">A viabilidade técnica do projeto assenta numa arquitetura de baixo custo operacional, tirando partido de tecnologias amplamente difundidas e de fácil manutenção. </w:t>
      </w:r>
      <w:r w:rsidRPr="59BE3E5C" w:rsidR="7ADD8212">
        <w:rPr>
          <w:rFonts w:ascii="Times New Roman" w:hAnsi="Times New Roman" w:eastAsia="Times New Roman" w:cs="Times New Roman"/>
          <w:noProof w:val="0"/>
          <w:sz w:val="24"/>
          <w:szCs w:val="24"/>
          <w:lang w:val="pt-BR"/>
        </w:rPr>
        <w:t>Para a implementação da solução, foram identificados os seguintes recursos fundamentais:</w:t>
      </w:r>
    </w:p>
    <w:p xmlns:wp14="http://schemas.microsoft.com/office/word/2010/wordml" w14:paraId="12A269C3" wp14:textId="77777777">
      <w:pPr>
        <w:pStyle w:val="ListParagraph"/>
        <w:numPr>
          <w:ilvl w:val="0"/>
          <w:numId w:val="15"/>
        </w:numPr>
        <w:spacing w:before="24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Servidor local ou alojamento web;</w:t>
      </w:r>
    </w:p>
    <w:p xmlns:wp14="http://schemas.microsoft.com/office/word/2010/wordml" w14:paraId="745E0AB3" wp14:textId="77777777">
      <w:pPr>
        <w:pStyle w:val="ListParagraph"/>
        <w:numPr>
          <w:ilvl w:val="0"/>
          <w:numId w:val="15"/>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Computadores para secretaria e contabilidade;</w:t>
      </w:r>
    </w:p>
    <w:p xmlns:wp14="http://schemas.microsoft.com/office/word/2010/wordml" w14:paraId="2825F736" wp14:textId="77777777">
      <w:pPr>
        <w:pStyle w:val="ListParagraph"/>
        <w:numPr>
          <w:ilvl w:val="0"/>
          <w:numId w:val="15"/>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Conexão à internet;</w:t>
      </w:r>
    </w:p>
    <w:p xmlns:wp14="http://schemas.microsoft.com/office/word/2010/wordml" w14:paraId="2304E71B" wp14:textId="77777777">
      <w:pPr>
        <w:pStyle w:val="ListParagraph"/>
        <w:numPr>
          <w:ilvl w:val="0"/>
          <w:numId w:val="15"/>
        </w:numPr>
        <w:spacing w:before="0" w:beforeAutospacing="0" w:after="24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Componentes de software open source (PHP, MySQL, HTML, CSS, JavaScript).</w:t>
      </w:r>
    </w:p>
    <w:p xmlns:wp14="http://schemas.microsoft.com/office/word/2010/wordml" w:rsidP="59BE3E5C" w14:paraId="0C012DA7" wp14:textId="6FF42B8C">
      <w:pPr>
        <w:pStyle w:val="Normal"/>
        <w:spacing w:before="240" w:beforeAutospacing="off" w:after="240" w:afterAutospacing="off"/>
        <w:ind w:firstLine="708"/>
        <w:rPr>
          <w:rFonts w:ascii="Times New Roman" w:hAnsi="Times New Roman" w:eastAsia="Times New Roman" w:cs="Times New Roman"/>
          <w:sz w:val="24"/>
          <w:szCs w:val="24"/>
          <w:lang w:val="pt-BR"/>
        </w:rPr>
      </w:pPr>
      <w:r w:rsidRPr="59BE3E5C" w:rsidR="59BE3E5C">
        <w:rPr>
          <w:rFonts w:ascii="Times New Roman" w:hAnsi="Times New Roman" w:eastAsia="Times New Roman" w:cs="Times New Roman"/>
          <w:b w:val="1"/>
          <w:bCs w:val="1"/>
          <w:sz w:val="24"/>
          <w:szCs w:val="24"/>
          <w:lang w:val="pt-BR"/>
        </w:rPr>
        <w:t>Custo estimado:</w:t>
      </w:r>
      <w:r w:rsidRPr="59BE3E5C" w:rsidR="59BE3E5C">
        <w:rPr>
          <w:rFonts w:ascii="Times New Roman" w:hAnsi="Times New Roman" w:eastAsia="Times New Roman" w:cs="Times New Roman"/>
          <w:sz w:val="24"/>
          <w:szCs w:val="24"/>
          <w:lang w:val="pt-BR"/>
        </w:rPr>
        <w:t xml:space="preserve"> </w:t>
      </w:r>
      <w:r w:rsidRPr="59BE3E5C" w:rsidR="7419C2BB">
        <w:rPr>
          <w:rFonts w:ascii="Times New Roman" w:hAnsi="Times New Roman" w:eastAsia="Times New Roman" w:cs="Times New Roman"/>
          <w:noProof w:val="0"/>
          <w:sz w:val="24"/>
          <w:szCs w:val="24"/>
          <w:lang w:val="pt-BR"/>
        </w:rPr>
        <w:t xml:space="preserve">O investimento estimado é classificado como de </w:t>
      </w:r>
      <w:r w:rsidRPr="59BE3E5C" w:rsidR="7419C2BB">
        <w:rPr>
          <w:rFonts w:ascii="Times New Roman" w:hAnsi="Times New Roman" w:eastAsia="Times New Roman" w:cs="Times New Roman"/>
          <w:b w:val="0"/>
          <w:bCs w:val="0"/>
          <w:noProof w:val="0"/>
          <w:sz w:val="24"/>
          <w:szCs w:val="24"/>
          <w:lang w:val="pt-BR"/>
        </w:rPr>
        <w:t>baixo a médio impacto financeiro</w:t>
      </w:r>
      <w:r w:rsidRPr="59BE3E5C" w:rsidR="7419C2BB">
        <w:rPr>
          <w:rFonts w:ascii="Times New Roman" w:hAnsi="Times New Roman" w:eastAsia="Times New Roman" w:cs="Times New Roman"/>
          <w:b w:val="0"/>
          <w:bCs w:val="0"/>
          <w:noProof w:val="0"/>
          <w:sz w:val="24"/>
          <w:szCs w:val="24"/>
          <w:lang w:val="pt-BR"/>
        </w:rPr>
        <w:t>.</w:t>
      </w:r>
      <w:r w:rsidRPr="59BE3E5C" w:rsidR="7419C2BB">
        <w:rPr>
          <w:rFonts w:ascii="Times New Roman" w:hAnsi="Times New Roman" w:eastAsia="Times New Roman" w:cs="Times New Roman"/>
          <w:noProof w:val="0"/>
          <w:sz w:val="24"/>
          <w:szCs w:val="24"/>
          <w:lang w:val="pt-BR"/>
        </w:rPr>
        <w:t xml:space="preserve"> Esta otimização de custos é possível devido à adoção predominante de componentes de código aberto (</w:t>
      </w:r>
      <w:r w:rsidRPr="59BE3E5C" w:rsidR="7419C2BB">
        <w:rPr>
          <w:rFonts w:ascii="Times New Roman" w:hAnsi="Times New Roman" w:eastAsia="Times New Roman" w:cs="Times New Roman"/>
          <w:i w:val="1"/>
          <w:iCs w:val="1"/>
          <w:noProof w:val="0"/>
          <w:sz w:val="24"/>
          <w:szCs w:val="24"/>
          <w:lang w:val="pt-BR"/>
        </w:rPr>
        <w:t xml:space="preserve">Open </w:t>
      </w:r>
      <w:r w:rsidRPr="59BE3E5C" w:rsidR="7419C2BB">
        <w:rPr>
          <w:rFonts w:ascii="Times New Roman" w:hAnsi="Times New Roman" w:eastAsia="Times New Roman" w:cs="Times New Roman"/>
          <w:i w:val="1"/>
          <w:iCs w:val="1"/>
          <w:noProof w:val="0"/>
          <w:sz w:val="24"/>
          <w:szCs w:val="24"/>
          <w:lang w:val="pt-BR"/>
        </w:rPr>
        <w:t>Source</w:t>
      </w:r>
      <w:r w:rsidRPr="59BE3E5C" w:rsidR="7419C2BB">
        <w:rPr>
          <w:rFonts w:ascii="Times New Roman" w:hAnsi="Times New Roman" w:eastAsia="Times New Roman" w:cs="Times New Roman"/>
          <w:noProof w:val="0"/>
          <w:sz w:val="24"/>
          <w:szCs w:val="24"/>
          <w:lang w:val="pt-BR"/>
        </w:rPr>
        <w:t>), que eliminam gastos com licenciamento de software, e ao modelo de implementação interna, que reduz custos de consultoria externa.</w:t>
      </w:r>
    </w:p>
    <w:p xmlns:wp14="http://schemas.microsoft.com/office/word/2010/wordml" w14:paraId="5B95CD12" wp14:textId="77777777">
      <w:pPr>
        <w:pStyle w:val="Normal"/>
        <w:rPr>
          <w:lang w:val="pt-BR"/>
        </w:rPr>
      </w:pPr>
      <w:r>
        <w:rPr>
          <w:lang w:val="pt-BR"/>
        </w:rPr>
      </w:r>
    </w:p>
    <w:p xmlns:wp14="http://schemas.microsoft.com/office/word/2010/wordml" w14:paraId="7EC53F71"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197_3142812446" w:id="39"/>
      <w:bookmarkStart w:name="_Toc490510583" w:id="40"/>
      <w:bookmarkEnd w:id="39"/>
      <w:bookmarkStart w:name="_Toc175905513" w:id="214048203"/>
      <w:r w:rsidRPr="59BE3E5C" w:rsidR="59BE3E5C">
        <w:rPr>
          <w:rFonts w:ascii="Times New Roman" w:hAnsi="Times New Roman" w:eastAsia="Times New Roman" w:cs="Times New Roman"/>
          <w:b w:val="1"/>
          <w:bCs w:val="1"/>
          <w:color w:val="000000" w:themeColor="text1" w:themeTint="FF" w:themeShade="FF"/>
          <w:sz w:val="24"/>
          <w:szCs w:val="24"/>
          <w:lang w:val="pt-BR"/>
        </w:rPr>
        <w:t>2.10 Viabilidade do Projeto</w:t>
      </w:r>
      <w:bookmarkEnd w:id="40"/>
      <w:bookmarkEnd w:id="214048203"/>
    </w:p>
    <w:p xmlns:wp14="http://schemas.microsoft.com/office/word/2010/wordml" w:rsidP="59BE3E5C" w14:paraId="42D205F9" wp14:textId="49101651">
      <w:pPr>
        <w:pStyle w:val="Normal"/>
        <w:spacing w:before="240" w:beforeAutospacing="off" w:after="240" w:afterAutospacing="off"/>
        <w:ind w:firstLine="708"/>
      </w:pPr>
      <w:r w:rsidRPr="59BE3E5C" w:rsidR="59BE3E5C">
        <w:rPr>
          <w:rFonts w:ascii="Times New Roman" w:hAnsi="Times New Roman" w:eastAsia="Times New Roman" w:cs="Times New Roman"/>
          <w:sz w:val="24"/>
          <w:szCs w:val="24"/>
          <w:lang w:val="pt-BR"/>
        </w:rPr>
        <w:t>O projeto é tecnicamente viável por utilizar tecnologias acessíveis e amplamente suportadas.</w:t>
      </w:r>
      <w:r w:rsidRPr="59BE3E5C" w:rsidR="3BEE4210">
        <w:rPr>
          <w:rFonts w:ascii="Times New Roman" w:hAnsi="Times New Roman" w:eastAsia="Times New Roman" w:cs="Times New Roman"/>
          <w:sz w:val="24"/>
          <w:szCs w:val="24"/>
          <w:lang w:val="pt-BR"/>
        </w:rPr>
        <w:t xml:space="preserve"> </w:t>
      </w:r>
      <w:r w:rsidRPr="59BE3E5C" w:rsidR="59BE3E5C">
        <w:rPr>
          <w:rFonts w:ascii="Times New Roman" w:hAnsi="Times New Roman" w:eastAsia="Times New Roman" w:cs="Times New Roman"/>
          <w:sz w:val="24"/>
          <w:szCs w:val="24"/>
          <w:lang w:val="pt-BR"/>
        </w:rPr>
        <w:t>Economicamente, é vantajoso por reduzir custos associados a erros operacionais e retrabalho.</w:t>
      </w:r>
      <w:r w:rsidRPr="59BE3E5C" w:rsidR="609BEC01">
        <w:rPr>
          <w:rFonts w:ascii="Times New Roman" w:hAnsi="Times New Roman" w:eastAsia="Times New Roman" w:cs="Times New Roman"/>
          <w:sz w:val="24"/>
          <w:szCs w:val="24"/>
          <w:lang w:val="pt-BR"/>
        </w:rPr>
        <w:t xml:space="preserve"> </w:t>
      </w:r>
      <w:r w:rsidRPr="59BE3E5C" w:rsidR="59BE3E5C">
        <w:rPr>
          <w:rFonts w:ascii="Times New Roman" w:hAnsi="Times New Roman" w:eastAsia="Times New Roman" w:cs="Times New Roman"/>
          <w:sz w:val="24"/>
          <w:szCs w:val="24"/>
          <w:lang w:val="pt-BR"/>
        </w:rPr>
        <w:t>Socialmente, melhora a transparência e a comunicação entre a escola e os encarregados.</w:t>
      </w:r>
    </w:p>
    <w:p xmlns:wp14="http://schemas.microsoft.com/office/word/2010/wordml" w:rsidP="59BE3E5C" w14:paraId="4FE49AA6" wp14:textId="77777777">
      <w:pPr>
        <w:pStyle w:val="Normal"/>
        <w:spacing w:before="240" w:beforeAutospacing="off" w:after="240" w:afterAutospacing="off"/>
        <w:ind w:firstLine="708"/>
      </w:pPr>
      <w:r w:rsidRPr="59BE3E5C" w:rsidR="59BE3E5C">
        <w:rPr>
          <w:rFonts w:ascii="Times New Roman" w:hAnsi="Times New Roman" w:eastAsia="Times New Roman" w:cs="Times New Roman"/>
          <w:sz w:val="24"/>
          <w:szCs w:val="24"/>
          <w:lang w:val="pt-BR"/>
        </w:rPr>
        <w:t>Além disso, o sistema é escalável e pode ser expandido para outras funcionalidades no futuro, garantindo longevidade e retorno sobre o investimento.</w:t>
      </w:r>
    </w:p>
    <w:p xmlns:wp14="http://schemas.microsoft.com/office/word/2010/wordml" w14:paraId="5220BBB2" wp14:textId="77777777">
      <w:pPr>
        <w:pStyle w:val="Normal"/>
        <w:rPr/>
      </w:pPr>
      <w:r>
        <w:rPr/>
      </w:r>
      <w:r>
        <w:br w:type="page"/>
      </w:r>
    </w:p>
    <w:p xmlns:wp14="http://schemas.microsoft.com/office/word/2010/wordml" w14:paraId="4B32AA97" wp14:textId="77777777">
      <w:pPr>
        <w:pStyle w:val="Heading1"/>
        <w:spacing w:before="0" w:after="80"/>
        <w:rPr>
          <w:rFonts w:ascii="Times New Roman" w:hAnsi="Times New Roman" w:eastAsia="Times New Roman" w:cs="Times New Roman"/>
          <w:b w:val="1"/>
          <w:bCs w:val="1"/>
          <w:color w:val="000000" w:themeColor="text1"/>
          <w:sz w:val="24"/>
          <w:szCs w:val="24"/>
          <w:lang w:val="pt-BR"/>
        </w:rPr>
      </w:pPr>
      <w:bookmarkStart w:name="__RefHeading___Toc1199_3142812446" w:id="41"/>
      <w:bookmarkStart w:name="_Toc45556112" w:id="42"/>
      <w:bookmarkEnd w:id="41"/>
      <w:bookmarkStart w:name="_Toc1825242501" w:id="1443044584"/>
      <w:r w:rsidRPr="59BE3E5C" w:rsidR="59BE3E5C">
        <w:rPr>
          <w:rFonts w:ascii="Times New Roman" w:hAnsi="Times New Roman" w:eastAsia="Times New Roman" w:cs="Times New Roman"/>
          <w:b w:val="1"/>
          <w:bCs w:val="1"/>
          <w:color w:val="000000" w:themeColor="text1" w:themeTint="FF" w:themeShade="FF"/>
          <w:sz w:val="24"/>
          <w:szCs w:val="24"/>
          <w:lang w:val="pt-BR"/>
        </w:rPr>
        <w:t>3 ANÁLISE DE REQUISITOS</w:t>
      </w:r>
      <w:bookmarkEnd w:id="42"/>
      <w:bookmarkEnd w:id="1443044584"/>
    </w:p>
    <w:p xmlns:wp14="http://schemas.microsoft.com/office/word/2010/wordml" w14:paraId="574E2E94"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01_3142812446" w:id="43"/>
      <w:bookmarkStart w:name="_Toc1280957710" w:id="44"/>
      <w:bookmarkEnd w:id="43"/>
      <w:bookmarkStart w:name="_Toc877394644" w:id="1624841318"/>
      <w:r w:rsidRPr="59BE3E5C" w:rsidR="59BE3E5C">
        <w:rPr>
          <w:rFonts w:ascii="Times New Roman" w:hAnsi="Times New Roman" w:eastAsia="Times New Roman" w:cs="Times New Roman"/>
          <w:b w:val="1"/>
          <w:bCs w:val="1"/>
          <w:color w:val="000000" w:themeColor="text1" w:themeTint="FF" w:themeShade="FF"/>
          <w:sz w:val="24"/>
          <w:szCs w:val="24"/>
          <w:lang w:val="pt-BR"/>
        </w:rPr>
        <w:t>3.1 Metodologia Aplicacional</w:t>
      </w:r>
      <w:bookmarkEnd w:id="44"/>
      <w:bookmarkEnd w:id="1624841318"/>
    </w:p>
    <w:p w:rsidR="7BE1B9ED" w:rsidP="59BE3E5C" w:rsidRDefault="7BE1B9ED" w14:paraId="3F0060A3" w14:textId="564C6C27">
      <w:pPr>
        <w:spacing w:before="0" w:beforeAutospacing="off" w:after="240" w:afterAutospacing="off"/>
        <w:ind w:firstLine="708"/>
        <w:rPr>
          <w:rFonts w:ascii="Times New Roman" w:hAnsi="Times New Roman" w:eastAsia="Times New Roman" w:cs="Times New Roman"/>
          <w:noProof w:val="0"/>
          <w:sz w:val="24"/>
          <w:szCs w:val="24"/>
          <w:lang w:val="pt-BR"/>
        </w:rPr>
      </w:pPr>
      <w:r w:rsidRPr="59BE3E5C" w:rsidR="7BE1B9ED">
        <w:rPr>
          <w:rFonts w:ascii="Times New Roman" w:hAnsi="Times New Roman" w:eastAsia="Times New Roman" w:cs="Times New Roman"/>
          <w:noProof w:val="0"/>
          <w:sz w:val="24"/>
          <w:szCs w:val="24"/>
          <w:lang w:val="pt-BR"/>
        </w:rPr>
        <w:t>A execução deste projeto pauta-se pela adoção de uma metodologia incremental, estruturada em ciclos iterativos de desenvolvimento.</w:t>
      </w:r>
    </w:p>
    <w:p w:rsidR="7BE1B9ED" w:rsidP="59BE3E5C" w:rsidRDefault="7BE1B9ED" w14:paraId="22612B3E" w14:textId="1D91073D">
      <w:pPr>
        <w:spacing w:before="240" w:beforeAutospacing="off" w:after="240" w:afterAutospacing="off"/>
        <w:ind w:firstLine="708"/>
        <w:rPr>
          <w:rFonts w:ascii="Times New Roman" w:hAnsi="Times New Roman" w:eastAsia="Times New Roman" w:cs="Times New Roman"/>
          <w:noProof w:val="0"/>
          <w:sz w:val="24"/>
          <w:szCs w:val="24"/>
          <w:lang w:val="pt-BR"/>
        </w:rPr>
      </w:pPr>
      <w:r w:rsidRPr="59BE3E5C" w:rsidR="7BE1B9ED">
        <w:rPr>
          <w:rFonts w:ascii="Times New Roman" w:hAnsi="Times New Roman" w:eastAsia="Times New Roman" w:cs="Times New Roman"/>
          <w:noProof w:val="0"/>
          <w:sz w:val="24"/>
          <w:szCs w:val="24"/>
          <w:lang w:val="pt-BR"/>
        </w:rPr>
        <w:t>O processo de desenvolvimento organiza-se em torno de três pilares fundamentais por ciclo:</w:t>
      </w:r>
    </w:p>
    <w:p w:rsidR="7BE1B9ED" w:rsidP="59BE3E5C" w:rsidRDefault="7BE1B9ED" w14:paraId="36D398C2" w14:textId="078C08AE">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pt-BR"/>
        </w:rPr>
      </w:pPr>
      <w:r w:rsidRPr="59BE3E5C" w:rsidR="7BE1B9ED">
        <w:rPr>
          <w:rFonts w:ascii="Times New Roman" w:hAnsi="Times New Roman" w:eastAsia="Times New Roman" w:cs="Times New Roman"/>
          <w:b w:val="0"/>
          <w:bCs w:val="0"/>
          <w:noProof w:val="0"/>
          <w:sz w:val="24"/>
          <w:szCs w:val="24"/>
          <w:lang w:val="pt-BR"/>
        </w:rPr>
        <w:t>Desenvolvimento Ágil e Incremental:</w:t>
      </w:r>
      <w:r w:rsidRPr="59BE3E5C" w:rsidR="7BE1B9ED">
        <w:rPr>
          <w:rFonts w:ascii="Times New Roman" w:hAnsi="Times New Roman" w:eastAsia="Times New Roman" w:cs="Times New Roman"/>
          <w:noProof w:val="0"/>
          <w:sz w:val="24"/>
          <w:szCs w:val="24"/>
          <w:lang w:val="pt-BR"/>
        </w:rPr>
        <w:t xml:space="preserve"> O sistema é construído em módulos independentes, permitindo que as funcionalidades mais críticas (como a faturação de propinas) sejam implementadas e testadas prioritariamente, antes da expansão para módulos secundários.</w:t>
      </w:r>
    </w:p>
    <w:p w:rsidR="7BE1B9ED" w:rsidP="59BE3E5C" w:rsidRDefault="7BE1B9ED" w14:paraId="05C73AF5" w14:textId="1A6E920F">
      <w:pPr>
        <w:pStyle w:val="ListParagraph"/>
        <w:numPr>
          <w:ilvl w:val="0"/>
          <w:numId w:val="33"/>
        </w:numPr>
        <w:spacing w:before="240" w:beforeAutospacing="off" w:after="240" w:afterAutospacing="off"/>
        <w:rPr>
          <w:rFonts w:ascii="Times New Roman" w:hAnsi="Times New Roman" w:eastAsia="Times New Roman" w:cs="Times New Roman"/>
          <w:noProof w:val="0"/>
          <w:sz w:val="24"/>
          <w:szCs w:val="24"/>
          <w:lang w:val="pt-BR"/>
        </w:rPr>
      </w:pPr>
      <w:r w:rsidRPr="59BE3E5C" w:rsidR="7BE1B9ED">
        <w:rPr>
          <w:rFonts w:ascii="Times New Roman" w:hAnsi="Times New Roman" w:eastAsia="Times New Roman" w:cs="Times New Roman"/>
          <w:b w:val="0"/>
          <w:bCs w:val="0"/>
          <w:noProof w:val="0"/>
          <w:sz w:val="24"/>
          <w:szCs w:val="24"/>
          <w:lang w:val="pt-BR"/>
        </w:rPr>
        <w:t>Ciclos Curtos de Testes e Validação:</w:t>
      </w:r>
      <w:r w:rsidRPr="59BE3E5C" w:rsidR="7BE1B9ED">
        <w:rPr>
          <w:rFonts w:ascii="Times New Roman" w:hAnsi="Times New Roman" w:eastAsia="Times New Roman" w:cs="Times New Roman"/>
          <w:noProof w:val="0"/>
          <w:sz w:val="24"/>
          <w:szCs w:val="24"/>
          <w:lang w:val="pt-BR"/>
        </w:rPr>
        <w:t xml:space="preserve"> Cada incremento de software é submetido a rigorosos testes de qualidade e usabilidade. Esta validação constante permite a identificação precoce de eventuais falhas e o ajuste imediato de funcionalidades, minimizando o risco de retrabalho no final do projeto.</w:t>
      </w:r>
    </w:p>
    <w:p w:rsidR="7BE1B9ED" w:rsidP="59BE3E5C" w:rsidRDefault="7BE1B9ED" w14:paraId="23E843C1" w14:textId="0C9018C3">
      <w:pPr>
        <w:spacing w:before="240" w:beforeAutospacing="off" w:after="240" w:afterAutospacing="off"/>
        <w:ind w:firstLine="708"/>
        <w:rPr>
          <w:rFonts w:ascii="Times New Roman" w:hAnsi="Times New Roman" w:eastAsia="Times New Roman" w:cs="Times New Roman"/>
          <w:noProof w:val="0"/>
          <w:sz w:val="24"/>
          <w:szCs w:val="24"/>
          <w:lang w:val="pt-BR"/>
        </w:rPr>
      </w:pPr>
      <w:r w:rsidRPr="59BE3E5C" w:rsidR="7BE1B9ED">
        <w:rPr>
          <w:rFonts w:ascii="Times New Roman" w:hAnsi="Times New Roman" w:eastAsia="Times New Roman" w:cs="Times New Roman"/>
          <w:noProof w:val="0"/>
          <w:sz w:val="24"/>
          <w:szCs w:val="24"/>
          <w:lang w:val="pt-BR"/>
        </w:rPr>
        <w:t>Esta estratégia metodológica confere ao projeto uma elevada flexibilidade e previsibilidade</w:t>
      </w:r>
      <w:r w:rsidRPr="59BE3E5C" w:rsidR="7BE1B9ED">
        <w:rPr>
          <w:rFonts w:ascii="Times New Roman" w:hAnsi="Times New Roman" w:eastAsia="Times New Roman" w:cs="Times New Roman"/>
          <w:noProof w:val="0"/>
          <w:sz w:val="24"/>
          <w:szCs w:val="24"/>
          <w:lang w:val="pt-BR"/>
        </w:rPr>
        <w:t>.</w:t>
      </w:r>
    </w:p>
    <w:p xmlns:wp14="http://schemas.microsoft.com/office/word/2010/wordml" w14:paraId="13CB595B" wp14:textId="77777777">
      <w:pPr>
        <w:pStyle w:val="Normal"/>
        <w:rPr>
          <w:rFonts w:ascii="Times New Roman" w:hAnsi="Times New Roman" w:eastAsia="Times New Roman" w:cs="Times New Roman"/>
          <w:lang w:val="pt-BR"/>
        </w:rPr>
      </w:pPr>
      <w:r>
        <w:rPr>
          <w:rFonts w:ascii="Times New Roman" w:hAnsi="Times New Roman" w:eastAsia="Times New Roman" w:cs="Times New Roman"/>
          <w:lang w:val="pt-BR"/>
        </w:rPr>
      </w:r>
    </w:p>
    <w:p xmlns:wp14="http://schemas.microsoft.com/office/word/2010/wordml" w14:paraId="46C20B15"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03_3142812446" w:id="45"/>
      <w:bookmarkStart w:name="_Toc1515552237" w:id="46"/>
      <w:bookmarkEnd w:id="45"/>
      <w:bookmarkStart w:name="_Toc2143632553" w:id="1778876106"/>
      <w:r w:rsidRPr="59BE3E5C" w:rsidR="59BE3E5C">
        <w:rPr>
          <w:rFonts w:ascii="Times New Roman" w:hAnsi="Times New Roman" w:eastAsia="Times New Roman" w:cs="Times New Roman"/>
          <w:b w:val="1"/>
          <w:bCs w:val="1"/>
          <w:color w:val="000000" w:themeColor="text1" w:themeTint="FF" w:themeShade="FF"/>
          <w:sz w:val="24"/>
          <w:szCs w:val="24"/>
          <w:lang w:val="pt-BR"/>
        </w:rPr>
        <w:t>3.2 Tipo de Aplicação</w:t>
      </w:r>
      <w:bookmarkEnd w:id="46"/>
      <w:bookmarkEnd w:id="1778876106"/>
    </w:p>
    <w:p w:rsidR="14606500" w:rsidP="59BE3E5C" w:rsidRDefault="14606500" w14:paraId="32B3EC36" w14:textId="6A85F116">
      <w:pPr>
        <w:spacing w:before="0" w:beforeAutospacing="off" w:after="240" w:afterAutospacing="off"/>
        <w:ind w:firstLine="708"/>
      </w:pPr>
      <w:r w:rsidRPr="59BE3E5C" w:rsidR="14606500">
        <w:rPr>
          <w:rFonts w:ascii="Times New Roman" w:hAnsi="Times New Roman" w:eastAsia="Times New Roman" w:cs="Times New Roman"/>
          <w:noProof w:val="0"/>
          <w:sz w:val="24"/>
          <w:szCs w:val="24"/>
          <w:lang w:val="pt-BR"/>
        </w:rPr>
        <w:t xml:space="preserve">A solução tecnológica foi concebida como uma </w:t>
      </w:r>
      <w:r w:rsidRPr="59BE3E5C" w:rsidR="14606500">
        <w:rPr>
          <w:rFonts w:ascii="Times New Roman" w:hAnsi="Times New Roman" w:eastAsia="Times New Roman" w:cs="Times New Roman"/>
          <w:b w:val="0"/>
          <w:bCs w:val="0"/>
          <w:noProof w:val="0"/>
          <w:sz w:val="24"/>
          <w:szCs w:val="24"/>
          <w:lang w:val="pt-BR"/>
        </w:rPr>
        <w:t>Aplicação Web (Web-</w:t>
      </w:r>
      <w:r w:rsidRPr="59BE3E5C" w:rsidR="14606500">
        <w:rPr>
          <w:rFonts w:ascii="Times New Roman" w:hAnsi="Times New Roman" w:eastAsia="Times New Roman" w:cs="Times New Roman"/>
          <w:b w:val="0"/>
          <w:bCs w:val="0"/>
          <w:noProof w:val="0"/>
          <w:sz w:val="24"/>
          <w:szCs w:val="24"/>
          <w:lang w:val="pt-BR"/>
        </w:rPr>
        <w:t>Based</w:t>
      </w:r>
      <w:r w:rsidRPr="59BE3E5C" w:rsidR="14606500">
        <w:rPr>
          <w:rFonts w:ascii="Times New Roman" w:hAnsi="Times New Roman" w:eastAsia="Times New Roman" w:cs="Times New Roman"/>
          <w:b w:val="0"/>
          <w:bCs w:val="0"/>
          <w:noProof w:val="0"/>
          <w:sz w:val="24"/>
          <w:szCs w:val="24"/>
          <w:lang w:val="pt-BR"/>
        </w:rPr>
        <w:t xml:space="preserve"> </w:t>
      </w:r>
      <w:r w:rsidRPr="59BE3E5C" w:rsidR="14606500">
        <w:rPr>
          <w:rFonts w:ascii="Times New Roman" w:hAnsi="Times New Roman" w:eastAsia="Times New Roman" w:cs="Times New Roman"/>
          <w:b w:val="0"/>
          <w:bCs w:val="0"/>
          <w:noProof w:val="0"/>
          <w:sz w:val="24"/>
          <w:szCs w:val="24"/>
          <w:lang w:val="pt-BR"/>
        </w:rPr>
        <w:t>Application</w:t>
      </w:r>
      <w:r w:rsidRPr="59BE3E5C" w:rsidR="14606500">
        <w:rPr>
          <w:rFonts w:ascii="Times New Roman" w:hAnsi="Times New Roman" w:eastAsia="Times New Roman" w:cs="Times New Roman"/>
          <w:b w:val="0"/>
          <w:bCs w:val="0"/>
          <w:noProof w:val="0"/>
          <w:sz w:val="24"/>
          <w:szCs w:val="24"/>
          <w:lang w:val="pt-BR"/>
        </w:rPr>
        <w:t>)</w:t>
      </w:r>
      <w:r w:rsidRPr="59BE3E5C" w:rsidR="14606500">
        <w:rPr>
          <w:rFonts w:ascii="Times New Roman" w:hAnsi="Times New Roman" w:eastAsia="Times New Roman" w:cs="Times New Roman"/>
          <w:noProof w:val="0"/>
          <w:sz w:val="24"/>
          <w:szCs w:val="24"/>
          <w:lang w:val="pt-BR"/>
        </w:rPr>
        <w:t xml:space="preserve"> de arquitetura centralizada, o que elimina a necessidade de instalações locais complexas e facilita a gestão de atualizações em tempo real.</w:t>
      </w:r>
    </w:p>
    <w:p w:rsidR="14606500" w:rsidP="59BE3E5C" w:rsidRDefault="14606500" w14:paraId="3D7C7612" w14:textId="3ACA8BFA">
      <w:pPr>
        <w:pStyle w:val="ListParagraph"/>
        <w:numPr>
          <w:ilvl w:val="0"/>
          <w:numId w:val="34"/>
        </w:numPr>
        <w:spacing w:before="240" w:beforeAutospacing="off" w:after="240" w:afterAutospacing="off"/>
        <w:rPr>
          <w:rFonts w:ascii="Times New Roman" w:hAnsi="Times New Roman" w:eastAsia="Times New Roman" w:cs="Times New Roman"/>
          <w:noProof w:val="0"/>
          <w:sz w:val="24"/>
          <w:szCs w:val="24"/>
          <w:lang w:val="pt-BR"/>
        </w:rPr>
      </w:pPr>
      <w:r w:rsidRPr="59BE3E5C" w:rsidR="14606500">
        <w:rPr>
          <w:rFonts w:ascii="Times New Roman" w:hAnsi="Times New Roman" w:eastAsia="Times New Roman" w:cs="Times New Roman"/>
          <w:b w:val="0"/>
          <w:bCs w:val="0"/>
          <w:noProof w:val="0"/>
          <w:sz w:val="24"/>
          <w:szCs w:val="24"/>
          <w:lang w:val="pt-BR"/>
        </w:rPr>
        <w:t>Compatibilidade Multiplataforma</w:t>
      </w:r>
      <w:r w:rsidRPr="59BE3E5C" w:rsidR="14606500">
        <w:rPr>
          <w:rFonts w:ascii="Times New Roman" w:hAnsi="Times New Roman" w:eastAsia="Times New Roman" w:cs="Times New Roman"/>
          <w:b w:val="1"/>
          <w:bCs w:val="1"/>
          <w:noProof w:val="0"/>
          <w:sz w:val="24"/>
          <w:szCs w:val="24"/>
          <w:lang w:val="pt-BR"/>
        </w:rPr>
        <w:t>:</w:t>
      </w:r>
      <w:r w:rsidRPr="59BE3E5C" w:rsidR="14606500">
        <w:rPr>
          <w:rFonts w:ascii="Times New Roman" w:hAnsi="Times New Roman" w:eastAsia="Times New Roman" w:cs="Times New Roman"/>
          <w:noProof w:val="0"/>
          <w:sz w:val="24"/>
          <w:szCs w:val="24"/>
          <w:lang w:val="pt-BR"/>
        </w:rPr>
        <w:t xml:space="preserve"> O sistema é totalmente acessível através de qualquer navegador web moderno (Edge, Chrome, Firefox), garantindo a interoperabilidade com o parque informático atual da secretaria e contabilidade.</w:t>
      </w:r>
    </w:p>
    <w:p w:rsidR="59BE3E5C" w:rsidP="59BE3E5C" w:rsidRDefault="59BE3E5C" w14:paraId="0AC8C769" w14:textId="3EAEA161">
      <w:pPr>
        <w:pStyle w:val="ListParagraph"/>
        <w:spacing w:before="240" w:beforeAutospacing="off" w:after="240" w:afterAutospacing="off"/>
        <w:ind w:left="720"/>
        <w:rPr>
          <w:rFonts w:ascii="Times New Roman" w:hAnsi="Times New Roman" w:eastAsia="Times New Roman" w:cs="Times New Roman"/>
          <w:noProof w:val="0"/>
          <w:sz w:val="24"/>
          <w:szCs w:val="24"/>
          <w:lang w:val="pt-BR"/>
        </w:rPr>
      </w:pPr>
    </w:p>
    <w:p w:rsidR="14606500" w:rsidP="59BE3E5C" w:rsidRDefault="14606500" w14:paraId="408F8EE7" w14:textId="0E42F2FB">
      <w:pPr>
        <w:pStyle w:val="ListParagraph"/>
        <w:numPr>
          <w:ilvl w:val="0"/>
          <w:numId w:val="34"/>
        </w:numPr>
        <w:spacing w:before="240" w:beforeAutospacing="off" w:after="240" w:afterAutospacing="off"/>
        <w:rPr>
          <w:rFonts w:ascii="Times New Roman" w:hAnsi="Times New Roman" w:eastAsia="Times New Roman" w:cs="Times New Roman"/>
          <w:noProof w:val="0"/>
          <w:sz w:val="24"/>
          <w:szCs w:val="24"/>
          <w:lang w:val="pt-BR"/>
        </w:rPr>
      </w:pPr>
      <w:r w:rsidRPr="59BE3E5C" w:rsidR="14606500">
        <w:rPr>
          <w:rFonts w:ascii="Times New Roman" w:hAnsi="Times New Roman" w:eastAsia="Times New Roman" w:cs="Times New Roman"/>
          <w:b w:val="0"/>
          <w:bCs w:val="0"/>
          <w:noProof w:val="0"/>
          <w:sz w:val="24"/>
          <w:szCs w:val="24"/>
          <w:lang w:val="pt-BR"/>
        </w:rPr>
        <w:t>Interface Responsiva:</w:t>
      </w:r>
      <w:r w:rsidRPr="59BE3E5C" w:rsidR="14606500">
        <w:rPr>
          <w:rFonts w:ascii="Times New Roman" w:hAnsi="Times New Roman" w:eastAsia="Times New Roman" w:cs="Times New Roman"/>
          <w:noProof w:val="0"/>
          <w:sz w:val="24"/>
          <w:szCs w:val="24"/>
          <w:lang w:val="pt-BR"/>
        </w:rPr>
        <w:t xml:space="preserve"> A interface foi projetada para ser adaptável, assegurando que o layout e as funcionalidades se ajustem perfeitamente aos monitores e dispositivos utilizados pelos operadores, promovendo uma experiência de utilizador (UX) fluida e intuitiva.</w:t>
      </w:r>
    </w:p>
    <w:p w:rsidR="59BE3E5C" w:rsidP="59BE3E5C" w:rsidRDefault="59BE3E5C" w14:paraId="0C45EA21" w14:textId="2605AA83">
      <w:pPr>
        <w:pStyle w:val="ListParagraph"/>
        <w:spacing w:before="240" w:beforeAutospacing="off" w:after="240" w:afterAutospacing="off"/>
        <w:ind w:left="720"/>
        <w:rPr>
          <w:rFonts w:ascii="Times New Roman" w:hAnsi="Times New Roman" w:eastAsia="Times New Roman" w:cs="Times New Roman"/>
          <w:noProof w:val="0"/>
          <w:sz w:val="24"/>
          <w:szCs w:val="24"/>
          <w:lang w:val="pt-BR"/>
        </w:rPr>
      </w:pPr>
    </w:p>
    <w:p w:rsidR="14606500" w:rsidP="59BE3E5C" w:rsidRDefault="14606500" w14:paraId="34924B22" w14:textId="3367FADA">
      <w:pPr>
        <w:pStyle w:val="ListParagraph"/>
        <w:numPr>
          <w:ilvl w:val="0"/>
          <w:numId w:val="34"/>
        </w:numPr>
        <w:spacing w:before="240" w:beforeAutospacing="off" w:after="240" w:afterAutospacing="off"/>
        <w:rPr>
          <w:rFonts w:ascii="Times New Roman" w:hAnsi="Times New Roman" w:eastAsia="Times New Roman" w:cs="Times New Roman"/>
          <w:noProof w:val="0"/>
          <w:sz w:val="24"/>
          <w:szCs w:val="24"/>
          <w:lang w:val="pt-BR"/>
        </w:rPr>
      </w:pPr>
      <w:r w:rsidRPr="59BE3E5C" w:rsidR="14606500">
        <w:rPr>
          <w:rFonts w:ascii="Times New Roman" w:hAnsi="Times New Roman" w:eastAsia="Times New Roman" w:cs="Times New Roman"/>
          <w:b w:val="0"/>
          <w:bCs w:val="0"/>
          <w:noProof w:val="0"/>
          <w:sz w:val="24"/>
          <w:szCs w:val="24"/>
          <w:lang w:val="pt-BR"/>
        </w:rPr>
        <w:t>Portabilidade Operacional:</w:t>
      </w:r>
      <w:r w:rsidRPr="59BE3E5C" w:rsidR="14606500">
        <w:rPr>
          <w:rFonts w:ascii="Times New Roman" w:hAnsi="Times New Roman" w:eastAsia="Times New Roman" w:cs="Times New Roman"/>
          <w:b w:val="0"/>
          <w:bCs w:val="0"/>
          <w:noProof w:val="0"/>
          <w:sz w:val="24"/>
          <w:szCs w:val="24"/>
          <w:lang w:val="pt-BR"/>
        </w:rPr>
        <w:t xml:space="preserve"> </w:t>
      </w:r>
      <w:r w:rsidRPr="59BE3E5C" w:rsidR="14606500">
        <w:rPr>
          <w:rFonts w:ascii="Times New Roman" w:hAnsi="Times New Roman" w:eastAsia="Times New Roman" w:cs="Times New Roman"/>
          <w:noProof w:val="0"/>
          <w:sz w:val="24"/>
          <w:szCs w:val="24"/>
          <w:lang w:val="pt-BR"/>
        </w:rPr>
        <w:t>Esta arquitetura permite que a administração aceda a relatórios e indicadores financeiros a partir de qualquer ponto da rede interna, conferindo maior mobilidade e rapidez na consulta de dados críticos.</w:t>
      </w:r>
    </w:p>
    <w:p w:rsidR="59BE3E5C" w:rsidP="59BE3E5C" w:rsidRDefault="59BE3E5C" w14:paraId="12AE7E1D" w14:textId="2423335C">
      <w:pPr>
        <w:pStyle w:val="Normal"/>
        <w:rPr>
          <w:rFonts w:ascii="Times New Roman" w:hAnsi="Times New Roman" w:eastAsia="Times New Roman" w:cs="Times New Roman"/>
          <w:sz w:val="24"/>
          <w:szCs w:val="24"/>
          <w:lang w:val="pt-BR"/>
        </w:rPr>
      </w:pPr>
    </w:p>
    <w:p xmlns:wp14="http://schemas.microsoft.com/office/word/2010/wordml" w14:paraId="6D9C8D39" wp14:textId="77777777">
      <w:pPr>
        <w:pStyle w:val="Normal"/>
        <w:rPr>
          <w:rFonts w:ascii="Times New Roman" w:hAnsi="Times New Roman" w:eastAsia="Times New Roman" w:cs="Times New Roman"/>
          <w:lang w:val="pt-BR"/>
        </w:rPr>
      </w:pPr>
      <w:r>
        <w:rPr>
          <w:rFonts w:ascii="Times New Roman" w:hAnsi="Times New Roman" w:eastAsia="Times New Roman" w:cs="Times New Roman"/>
          <w:lang w:val="pt-BR"/>
        </w:rPr>
      </w:r>
    </w:p>
    <w:p xmlns:wp14="http://schemas.microsoft.com/office/word/2010/wordml" w14:paraId="27A18EDB"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05_3142812446" w:id="47"/>
      <w:bookmarkStart w:name="_Toc2100531971" w:id="48"/>
      <w:bookmarkEnd w:id="47"/>
      <w:bookmarkStart w:name="_Toc1039981084" w:id="1874149997"/>
      <w:r w:rsidRPr="59BE3E5C" w:rsidR="59BE3E5C">
        <w:rPr>
          <w:rFonts w:ascii="Times New Roman" w:hAnsi="Times New Roman" w:eastAsia="Times New Roman" w:cs="Times New Roman"/>
          <w:b w:val="1"/>
          <w:bCs w:val="1"/>
          <w:color w:val="000000" w:themeColor="text1" w:themeTint="FF" w:themeShade="FF"/>
          <w:sz w:val="24"/>
          <w:szCs w:val="24"/>
          <w:lang w:val="pt-BR"/>
        </w:rPr>
        <w:t>3.3 Usuários do Sistema</w:t>
      </w:r>
      <w:bookmarkEnd w:id="48"/>
      <w:bookmarkEnd w:id="1874149997"/>
    </w:p>
    <w:p xmlns:wp14="http://schemas.microsoft.com/office/word/2010/wordml" w:rsidP="59BE3E5C" w14:paraId="10036C9B" wp14:textId="236106B8">
      <w:pPr>
        <w:spacing w:before="0" w:beforeAutospacing="off" w:after="240" w:afterAutospacing="off"/>
        <w:ind w:firstLine="708"/>
      </w:pPr>
      <w:r w:rsidRPr="59BE3E5C" w:rsidR="69CA0948">
        <w:rPr>
          <w:rFonts w:ascii="Times New Roman" w:hAnsi="Times New Roman" w:eastAsia="Times New Roman" w:cs="Times New Roman"/>
          <w:noProof w:val="0"/>
          <w:sz w:val="24"/>
          <w:szCs w:val="24"/>
          <w:lang w:val="pt-BR"/>
        </w:rPr>
        <w:t xml:space="preserve">O sistema implementa uma arquitetura de segurança baseada no modelo </w:t>
      </w:r>
      <w:r w:rsidRPr="59BE3E5C" w:rsidR="69CA0948">
        <w:rPr>
          <w:rFonts w:ascii="Times New Roman" w:hAnsi="Times New Roman" w:eastAsia="Times New Roman" w:cs="Times New Roman"/>
          <w:b w:val="0"/>
          <w:bCs w:val="0"/>
          <w:noProof w:val="0"/>
          <w:sz w:val="24"/>
          <w:szCs w:val="24"/>
          <w:lang w:val="pt-BR"/>
        </w:rPr>
        <w:t>RBAC (Role-</w:t>
      </w:r>
      <w:r w:rsidRPr="59BE3E5C" w:rsidR="69CA0948">
        <w:rPr>
          <w:rFonts w:ascii="Times New Roman" w:hAnsi="Times New Roman" w:eastAsia="Times New Roman" w:cs="Times New Roman"/>
          <w:b w:val="0"/>
          <w:bCs w:val="0"/>
          <w:noProof w:val="0"/>
          <w:sz w:val="24"/>
          <w:szCs w:val="24"/>
          <w:lang w:val="pt-BR"/>
        </w:rPr>
        <w:t>Based</w:t>
      </w:r>
      <w:r w:rsidRPr="59BE3E5C" w:rsidR="69CA0948">
        <w:rPr>
          <w:rFonts w:ascii="Times New Roman" w:hAnsi="Times New Roman" w:eastAsia="Times New Roman" w:cs="Times New Roman"/>
          <w:b w:val="0"/>
          <w:bCs w:val="0"/>
          <w:noProof w:val="0"/>
          <w:sz w:val="24"/>
          <w:szCs w:val="24"/>
          <w:lang w:val="pt-BR"/>
        </w:rPr>
        <w:t xml:space="preserve"> Access </w:t>
      </w:r>
      <w:r w:rsidRPr="59BE3E5C" w:rsidR="69CA0948">
        <w:rPr>
          <w:rFonts w:ascii="Times New Roman" w:hAnsi="Times New Roman" w:eastAsia="Times New Roman" w:cs="Times New Roman"/>
          <w:b w:val="0"/>
          <w:bCs w:val="0"/>
          <w:noProof w:val="0"/>
          <w:sz w:val="24"/>
          <w:szCs w:val="24"/>
          <w:lang w:val="pt-BR"/>
        </w:rPr>
        <w:t>Control</w:t>
      </w:r>
      <w:r w:rsidRPr="59BE3E5C" w:rsidR="69CA0948">
        <w:rPr>
          <w:rFonts w:ascii="Times New Roman" w:hAnsi="Times New Roman" w:eastAsia="Times New Roman" w:cs="Times New Roman"/>
          <w:b w:val="0"/>
          <w:bCs w:val="0"/>
          <w:noProof w:val="0"/>
          <w:sz w:val="24"/>
          <w:szCs w:val="24"/>
          <w:lang w:val="pt-BR"/>
        </w:rPr>
        <w:t>)</w:t>
      </w:r>
      <w:r w:rsidRPr="59BE3E5C" w:rsidR="69CA0948">
        <w:rPr>
          <w:rFonts w:ascii="Times New Roman" w:hAnsi="Times New Roman" w:eastAsia="Times New Roman" w:cs="Times New Roman"/>
          <w:noProof w:val="0"/>
          <w:sz w:val="24"/>
          <w:szCs w:val="24"/>
          <w:lang w:val="pt-BR"/>
        </w:rPr>
        <w:t>, que assegura a separação de responsabilidades (</w:t>
      </w:r>
      <w:r w:rsidRPr="59BE3E5C" w:rsidR="69CA0948">
        <w:rPr>
          <w:rFonts w:ascii="Times New Roman" w:hAnsi="Times New Roman" w:eastAsia="Times New Roman" w:cs="Times New Roman"/>
          <w:noProof w:val="0"/>
          <w:sz w:val="24"/>
          <w:szCs w:val="24"/>
          <w:lang w:val="pt-BR"/>
        </w:rPr>
        <w:t>Segregation</w:t>
      </w:r>
      <w:r w:rsidRPr="59BE3E5C" w:rsidR="69CA0948">
        <w:rPr>
          <w:rFonts w:ascii="Times New Roman" w:hAnsi="Times New Roman" w:eastAsia="Times New Roman" w:cs="Times New Roman"/>
          <w:noProof w:val="0"/>
          <w:sz w:val="24"/>
          <w:szCs w:val="24"/>
          <w:lang w:val="pt-BR"/>
        </w:rPr>
        <w:t xml:space="preserve"> </w:t>
      </w:r>
      <w:r w:rsidRPr="59BE3E5C" w:rsidR="69CA0948">
        <w:rPr>
          <w:rFonts w:ascii="Times New Roman" w:hAnsi="Times New Roman" w:eastAsia="Times New Roman" w:cs="Times New Roman"/>
          <w:noProof w:val="0"/>
          <w:sz w:val="24"/>
          <w:szCs w:val="24"/>
          <w:lang w:val="pt-BR"/>
        </w:rPr>
        <w:t>of</w:t>
      </w:r>
      <w:r w:rsidRPr="59BE3E5C" w:rsidR="69CA0948">
        <w:rPr>
          <w:rFonts w:ascii="Times New Roman" w:hAnsi="Times New Roman" w:eastAsia="Times New Roman" w:cs="Times New Roman"/>
          <w:noProof w:val="0"/>
          <w:sz w:val="24"/>
          <w:szCs w:val="24"/>
          <w:lang w:val="pt-BR"/>
        </w:rPr>
        <w:t xml:space="preserve"> </w:t>
      </w:r>
      <w:r w:rsidRPr="59BE3E5C" w:rsidR="69CA0948">
        <w:rPr>
          <w:rFonts w:ascii="Times New Roman" w:hAnsi="Times New Roman" w:eastAsia="Times New Roman" w:cs="Times New Roman"/>
          <w:noProof w:val="0"/>
          <w:sz w:val="24"/>
          <w:szCs w:val="24"/>
          <w:lang w:val="pt-BR"/>
        </w:rPr>
        <w:t>Duties</w:t>
      </w:r>
      <w:r w:rsidRPr="59BE3E5C" w:rsidR="69CA0948">
        <w:rPr>
          <w:rFonts w:ascii="Times New Roman" w:hAnsi="Times New Roman" w:eastAsia="Times New Roman" w:cs="Times New Roman"/>
          <w:noProof w:val="0"/>
          <w:sz w:val="24"/>
          <w:szCs w:val="24"/>
          <w:lang w:val="pt-BR"/>
        </w:rPr>
        <w:t>) e a integridade dos dados financeiros. O acesso às funcionalidades é rigorosamente segmentado por perfis de utilizador, conforme descrito abaixo:</w:t>
      </w:r>
    </w:p>
    <w:p xmlns:wp14="http://schemas.microsoft.com/office/word/2010/wordml" w:rsidP="59BE3E5C" w14:paraId="101C54B1" wp14:textId="1577FED0">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pt-BR"/>
        </w:rPr>
      </w:pPr>
      <w:r w:rsidRPr="59BE3E5C" w:rsidR="69CA0948">
        <w:rPr>
          <w:rFonts w:ascii="Times New Roman" w:hAnsi="Times New Roman" w:eastAsia="Times New Roman" w:cs="Times New Roman"/>
          <w:b w:val="0"/>
          <w:bCs w:val="0"/>
          <w:noProof w:val="0"/>
          <w:sz w:val="24"/>
          <w:szCs w:val="24"/>
          <w:lang w:val="pt-BR"/>
        </w:rPr>
        <w:t>Perfil Administrador:</w:t>
      </w:r>
      <w:r w:rsidRPr="59BE3E5C" w:rsidR="69CA0948">
        <w:rPr>
          <w:rFonts w:ascii="Times New Roman" w:hAnsi="Times New Roman" w:eastAsia="Times New Roman" w:cs="Times New Roman"/>
          <w:b w:val="0"/>
          <w:bCs w:val="0"/>
          <w:noProof w:val="0"/>
          <w:sz w:val="24"/>
          <w:szCs w:val="24"/>
          <w:lang w:val="pt-BR"/>
        </w:rPr>
        <w:t xml:space="preserve"> </w:t>
      </w:r>
      <w:r w:rsidRPr="59BE3E5C" w:rsidR="69CA0948">
        <w:rPr>
          <w:rFonts w:ascii="Times New Roman" w:hAnsi="Times New Roman" w:eastAsia="Times New Roman" w:cs="Times New Roman"/>
          <w:noProof w:val="0"/>
          <w:sz w:val="24"/>
          <w:szCs w:val="24"/>
          <w:lang w:val="pt-BR"/>
        </w:rPr>
        <w:t xml:space="preserve">Detém privilégios totais sobre o ecossistema, incluindo a gestão de utilizadores, configuração de parâmetros do sistema, auditoria de </w:t>
      </w:r>
      <w:r w:rsidRPr="59BE3E5C" w:rsidR="69CA0948">
        <w:rPr>
          <w:rFonts w:ascii="Times New Roman" w:hAnsi="Times New Roman" w:eastAsia="Times New Roman" w:cs="Times New Roman"/>
          <w:i w:val="1"/>
          <w:iCs w:val="1"/>
          <w:noProof w:val="0"/>
          <w:sz w:val="24"/>
          <w:szCs w:val="24"/>
          <w:lang w:val="pt-BR"/>
        </w:rPr>
        <w:t>logs</w:t>
      </w:r>
      <w:r w:rsidRPr="59BE3E5C" w:rsidR="69CA0948">
        <w:rPr>
          <w:rFonts w:ascii="Times New Roman" w:hAnsi="Times New Roman" w:eastAsia="Times New Roman" w:cs="Times New Roman"/>
          <w:noProof w:val="0"/>
          <w:sz w:val="24"/>
          <w:szCs w:val="24"/>
          <w:lang w:val="pt-BR"/>
        </w:rPr>
        <w:t xml:space="preserve"> e acesso a relatórios estratégicos consolidados.</w:t>
      </w:r>
    </w:p>
    <w:p xmlns:wp14="http://schemas.microsoft.com/office/word/2010/wordml" w:rsidP="59BE3E5C" w14:paraId="798C083A" wp14:textId="37068D75">
      <w:pPr>
        <w:pStyle w:val="ListParagraph"/>
        <w:spacing w:before="240" w:beforeAutospacing="off" w:after="240" w:afterAutospacing="off"/>
        <w:ind w:left="720"/>
        <w:rPr>
          <w:rFonts w:ascii="Times New Roman" w:hAnsi="Times New Roman" w:eastAsia="Times New Roman" w:cs="Times New Roman"/>
          <w:noProof w:val="0"/>
          <w:sz w:val="24"/>
          <w:szCs w:val="24"/>
          <w:lang w:val="pt-BR"/>
        </w:rPr>
      </w:pPr>
    </w:p>
    <w:p xmlns:wp14="http://schemas.microsoft.com/office/word/2010/wordml" w:rsidP="59BE3E5C" w14:paraId="2C161F26" wp14:textId="5151CA88">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pt-BR"/>
        </w:rPr>
      </w:pPr>
      <w:r w:rsidRPr="59BE3E5C" w:rsidR="69CA0948">
        <w:rPr>
          <w:rFonts w:ascii="Times New Roman" w:hAnsi="Times New Roman" w:eastAsia="Times New Roman" w:cs="Times New Roman"/>
          <w:b w:val="0"/>
          <w:bCs w:val="0"/>
          <w:noProof w:val="0"/>
          <w:sz w:val="24"/>
          <w:szCs w:val="24"/>
          <w:lang w:val="pt-BR"/>
        </w:rPr>
        <w:t>Perfil Contabilista:</w:t>
      </w:r>
      <w:r w:rsidRPr="59BE3E5C" w:rsidR="69CA0948">
        <w:rPr>
          <w:rFonts w:ascii="Times New Roman" w:hAnsi="Times New Roman" w:eastAsia="Times New Roman" w:cs="Times New Roman"/>
          <w:noProof w:val="0"/>
          <w:sz w:val="24"/>
          <w:szCs w:val="24"/>
          <w:lang w:val="pt-BR"/>
        </w:rPr>
        <w:t xml:space="preserve"> Focado na vertente analítica e fiscal, com permissões para a validação de fluxos de caixa, conciliação de pagamentos, geração de mapas financeiros e monitorização de passivos (dívidas).</w:t>
      </w:r>
    </w:p>
    <w:p xmlns:wp14="http://schemas.microsoft.com/office/word/2010/wordml" w:rsidP="59BE3E5C" w14:paraId="2E311B45" wp14:textId="0067961F">
      <w:pPr>
        <w:pStyle w:val="ListParagraph"/>
        <w:spacing w:before="240" w:beforeAutospacing="off" w:after="240" w:afterAutospacing="off"/>
        <w:ind w:left="720"/>
        <w:rPr>
          <w:rFonts w:ascii="Times New Roman" w:hAnsi="Times New Roman" w:eastAsia="Times New Roman" w:cs="Times New Roman"/>
          <w:noProof w:val="0"/>
          <w:sz w:val="24"/>
          <w:szCs w:val="24"/>
          <w:lang w:val="pt-BR"/>
        </w:rPr>
      </w:pPr>
    </w:p>
    <w:p xmlns:wp14="http://schemas.microsoft.com/office/word/2010/wordml" w:rsidP="59BE3E5C" w14:paraId="2AD9F8A6" wp14:textId="47354FDF">
      <w:pPr>
        <w:pStyle w:val="ListParagraph"/>
        <w:numPr>
          <w:ilvl w:val="0"/>
          <w:numId w:val="35"/>
        </w:numPr>
        <w:spacing w:before="240" w:beforeAutospacing="off" w:after="240" w:afterAutospacing="off"/>
        <w:rPr>
          <w:rFonts w:ascii="Times New Roman" w:hAnsi="Times New Roman" w:eastAsia="Times New Roman" w:cs="Times New Roman"/>
          <w:noProof w:val="0"/>
          <w:sz w:val="24"/>
          <w:szCs w:val="24"/>
          <w:lang w:val="pt-BR"/>
        </w:rPr>
      </w:pPr>
      <w:r w:rsidRPr="59BE3E5C" w:rsidR="69CA0948">
        <w:rPr>
          <w:rFonts w:ascii="Times New Roman" w:hAnsi="Times New Roman" w:eastAsia="Times New Roman" w:cs="Times New Roman"/>
          <w:b w:val="0"/>
          <w:bCs w:val="0"/>
          <w:noProof w:val="0"/>
          <w:sz w:val="24"/>
          <w:szCs w:val="24"/>
          <w:lang w:val="pt-BR"/>
        </w:rPr>
        <w:t>Perfil Secretaria:</w:t>
      </w:r>
      <w:r w:rsidRPr="59BE3E5C" w:rsidR="69CA0948">
        <w:rPr>
          <w:rFonts w:ascii="Times New Roman" w:hAnsi="Times New Roman" w:eastAsia="Times New Roman" w:cs="Times New Roman"/>
          <w:b w:val="0"/>
          <w:bCs w:val="0"/>
          <w:noProof w:val="0"/>
          <w:sz w:val="24"/>
          <w:szCs w:val="24"/>
          <w:lang w:val="pt-BR"/>
        </w:rPr>
        <w:t xml:space="preserve"> </w:t>
      </w:r>
      <w:r w:rsidRPr="59BE3E5C" w:rsidR="69CA0948">
        <w:rPr>
          <w:rFonts w:ascii="Times New Roman" w:hAnsi="Times New Roman" w:eastAsia="Times New Roman" w:cs="Times New Roman"/>
          <w:noProof w:val="0"/>
          <w:sz w:val="24"/>
          <w:szCs w:val="24"/>
          <w:lang w:val="pt-BR"/>
        </w:rPr>
        <w:t>Perfil operacional dedicado ao atendimento direto ao público, com permissões para a emissão de faturas, registo de recebimentos correntes, inscrições em serviços (transporte, uniformes) e consulta da situação financeira individual de discentes.</w:t>
      </w:r>
    </w:p>
    <w:p xmlns:wp14="http://schemas.microsoft.com/office/word/2010/wordml" w:rsidP="59BE3E5C" w14:paraId="5345BA6A" wp14:textId="0A825655">
      <w:pPr>
        <w:spacing w:before="240" w:beforeAutospacing="off" w:after="240" w:afterAutospacing="off"/>
        <w:ind w:firstLine="708"/>
      </w:pPr>
      <w:r w:rsidRPr="59BE3E5C" w:rsidR="69CA0948">
        <w:rPr>
          <w:rFonts w:ascii="Times New Roman" w:hAnsi="Times New Roman" w:eastAsia="Times New Roman" w:cs="Times New Roman"/>
          <w:noProof w:val="0"/>
          <w:sz w:val="24"/>
          <w:szCs w:val="24"/>
          <w:lang w:val="pt-BR"/>
        </w:rPr>
        <w:t>Esta estrutura de permissões garante que cada colaborador aceda estritamente à informação necessária para o desempenho das suas funções, mitigando riscos de acessos indevidos ou alteração acidental de dados sensíveis.</w:t>
      </w:r>
    </w:p>
    <w:p xmlns:wp14="http://schemas.microsoft.com/office/word/2010/wordml" w14:paraId="675E05EE" wp14:textId="77777777">
      <w:pPr>
        <w:pStyle w:val="Normal"/>
        <w:rPr>
          <w:rFonts w:ascii="Times New Roman" w:hAnsi="Times New Roman" w:eastAsia="Times New Roman" w:cs="Times New Roman"/>
          <w:sz w:val="24"/>
          <w:szCs w:val="24"/>
          <w:lang w:val="pt-BR"/>
        </w:rPr>
      </w:pPr>
    </w:p>
    <w:p xmlns:wp14="http://schemas.microsoft.com/office/word/2010/wordml" w14:paraId="2FF6E079"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07_3142812446" w:id="49"/>
      <w:bookmarkStart w:name="_Toc225801416" w:id="50"/>
      <w:bookmarkEnd w:id="49"/>
      <w:bookmarkStart w:name="_Toc1136425963" w:id="470362017"/>
      <w:r w:rsidRPr="59BE3E5C" w:rsidR="59BE3E5C">
        <w:rPr>
          <w:rFonts w:ascii="Times New Roman" w:hAnsi="Times New Roman" w:eastAsia="Times New Roman" w:cs="Times New Roman"/>
          <w:b w:val="1"/>
          <w:bCs w:val="1"/>
          <w:color w:val="000000" w:themeColor="text1" w:themeTint="FF" w:themeShade="FF"/>
          <w:sz w:val="24"/>
          <w:szCs w:val="24"/>
          <w:lang w:val="pt-BR"/>
        </w:rPr>
        <w:t>3.4 Processos / Funções</w:t>
      </w:r>
      <w:bookmarkEnd w:id="50"/>
      <w:bookmarkEnd w:id="470362017"/>
    </w:p>
    <w:p xmlns:wp14="http://schemas.microsoft.com/office/word/2010/wordml" w14:paraId="0C73F209" wp14:textId="77777777">
      <w:pPr>
        <w:pStyle w:val="Heading3"/>
        <w:rPr>
          <w:rFonts w:ascii="Times New Roman" w:hAnsi="Times New Roman" w:eastAsia="Times New Roman" w:cs="Times New Roman"/>
          <w:b w:val="1"/>
          <w:bCs w:val="1"/>
          <w:color w:val="000000" w:themeColor="text1"/>
          <w:sz w:val="24"/>
          <w:szCs w:val="24"/>
          <w:lang w:val="pt-BR"/>
        </w:rPr>
      </w:pPr>
      <w:bookmarkStart w:name="__RefHeading___Toc1209_3142812446" w:id="51"/>
      <w:bookmarkStart w:name="_Toc576814898" w:id="52"/>
      <w:bookmarkEnd w:id="51"/>
      <w:bookmarkStart w:name="_Toc1353514237" w:id="76583132"/>
      <w:r w:rsidRPr="59BE3E5C" w:rsidR="59BE3E5C">
        <w:rPr>
          <w:rFonts w:ascii="Times New Roman" w:hAnsi="Times New Roman" w:eastAsia="Times New Roman" w:cs="Times New Roman"/>
          <w:b w:val="1"/>
          <w:bCs w:val="1"/>
          <w:color w:val="000000" w:themeColor="text1" w:themeTint="FF" w:themeShade="FF"/>
          <w:sz w:val="24"/>
          <w:szCs w:val="24"/>
          <w:lang w:val="pt-BR"/>
        </w:rPr>
        <w:t>3.4.1 Especificações do Processos</w:t>
      </w:r>
      <w:bookmarkEnd w:id="52"/>
      <w:bookmarkEnd w:id="76583132"/>
    </w:p>
    <w:p w:rsidR="09DAF0FC" w:rsidP="59BE3E5C" w:rsidRDefault="09DAF0FC" w14:paraId="22A13620" w14:textId="4E681417">
      <w:pPr>
        <w:spacing w:before="0" w:beforeAutospacing="off" w:after="240" w:afterAutospacing="off"/>
        <w:ind w:firstLine="708"/>
        <w:rPr>
          <w:rFonts w:ascii="Times New Roman" w:hAnsi="Times New Roman" w:eastAsia="Times New Roman" w:cs="Times New Roman"/>
          <w:noProof w:val="0"/>
          <w:lang w:val="pt-BR"/>
        </w:rPr>
      </w:pPr>
      <w:r w:rsidRPr="59BE3E5C" w:rsidR="09DAF0FC">
        <w:rPr>
          <w:rFonts w:ascii="Times New Roman" w:hAnsi="Times New Roman" w:eastAsia="Times New Roman" w:cs="Times New Roman"/>
          <w:noProof w:val="0"/>
          <w:lang w:val="pt-BR"/>
        </w:rPr>
        <w:t>A arquitetura dos processos foi desenhada para garantir a integridade referencial dos dados, assegurando que cada transação financeira seja rastreável e livre de redundâncias. Os fluxos principais estruturam-se da seguinte forma:</w:t>
      </w:r>
    </w:p>
    <w:p w:rsidR="09DAF0FC" w:rsidP="59BE3E5C" w:rsidRDefault="09DAF0FC" w14:paraId="0D334610" w14:textId="7DA3488B">
      <w:pPr>
        <w:pStyle w:val="ListParagraph"/>
        <w:numPr>
          <w:ilvl w:val="0"/>
          <w:numId w:val="36"/>
        </w:numPr>
        <w:spacing w:before="240" w:beforeAutospacing="off" w:after="240" w:afterAutospacing="off"/>
        <w:rPr>
          <w:rFonts w:ascii="Times New Roman" w:hAnsi="Times New Roman" w:eastAsia="Times New Roman" w:cs="Times New Roman"/>
          <w:noProof w:val="0"/>
          <w:lang w:val="pt-BR"/>
        </w:rPr>
      </w:pPr>
      <w:r w:rsidRPr="59BE3E5C" w:rsidR="09DAF0FC">
        <w:rPr>
          <w:rFonts w:ascii="Times New Roman" w:hAnsi="Times New Roman" w:eastAsia="Times New Roman" w:cs="Times New Roman"/>
          <w:b w:val="0"/>
          <w:bCs w:val="0"/>
          <w:noProof w:val="0"/>
          <w:lang w:val="pt-BR"/>
        </w:rPr>
        <w:t>Emissão de Faturação (</w:t>
      </w:r>
      <w:r w:rsidRPr="59BE3E5C" w:rsidR="09DAF0FC">
        <w:rPr>
          <w:rFonts w:ascii="Times New Roman" w:hAnsi="Times New Roman" w:eastAsia="Times New Roman" w:cs="Times New Roman"/>
          <w:b w:val="0"/>
          <w:bCs w:val="0"/>
          <w:noProof w:val="0"/>
          <w:lang w:val="pt-BR"/>
        </w:rPr>
        <w:t>Billing</w:t>
      </w:r>
      <w:r w:rsidRPr="59BE3E5C" w:rsidR="09DAF0FC">
        <w:rPr>
          <w:rFonts w:ascii="Times New Roman" w:hAnsi="Times New Roman" w:eastAsia="Times New Roman" w:cs="Times New Roman"/>
          <w:b w:val="0"/>
          <w:bCs w:val="0"/>
          <w:noProof w:val="0"/>
          <w:lang w:val="pt-BR"/>
        </w:rPr>
        <w:t>):</w:t>
      </w:r>
      <w:r w:rsidRPr="59BE3E5C" w:rsidR="09DAF0FC">
        <w:rPr>
          <w:rFonts w:ascii="Times New Roman" w:hAnsi="Times New Roman" w:eastAsia="Times New Roman" w:cs="Times New Roman"/>
          <w:b w:val="0"/>
          <w:bCs w:val="0"/>
          <w:noProof w:val="0"/>
          <w:lang w:val="pt-BR"/>
        </w:rPr>
        <w:t xml:space="preserve"> </w:t>
      </w:r>
      <w:r w:rsidRPr="59BE3E5C" w:rsidR="09DAF0FC">
        <w:rPr>
          <w:rFonts w:ascii="Times New Roman" w:hAnsi="Times New Roman" w:eastAsia="Times New Roman" w:cs="Times New Roman"/>
          <w:noProof w:val="0"/>
          <w:lang w:val="pt-BR"/>
        </w:rPr>
        <w:t xml:space="preserve">Processo automatizado que converte a seleção de serviços (propinas, </w:t>
      </w:r>
      <w:r w:rsidRPr="59BE3E5C" w:rsidR="09DAF0FC">
        <w:rPr>
          <w:rFonts w:ascii="Times New Roman" w:hAnsi="Times New Roman" w:eastAsia="Times New Roman" w:cs="Times New Roman"/>
          <w:noProof w:val="0"/>
          <w:lang w:val="pt-BR"/>
        </w:rPr>
        <w:t>transporte, etc.</w:t>
      </w:r>
      <w:r w:rsidRPr="59BE3E5C" w:rsidR="09DAF0FC">
        <w:rPr>
          <w:rFonts w:ascii="Times New Roman" w:hAnsi="Times New Roman" w:eastAsia="Times New Roman" w:cs="Times New Roman"/>
          <w:noProof w:val="0"/>
          <w:lang w:val="pt-BR"/>
        </w:rPr>
        <w:t>) em documentos fiscais digitais. O sistema calcula automaticamente multas ou descontos parametrizados, eliminando cálculos manuais propensos a erro.</w:t>
      </w:r>
    </w:p>
    <w:p w:rsidR="59BE3E5C" w:rsidP="59BE3E5C" w:rsidRDefault="59BE3E5C" w14:paraId="2DE66E5A" w14:textId="3578258C">
      <w:pPr>
        <w:pStyle w:val="ListParagraph"/>
        <w:spacing w:before="240" w:beforeAutospacing="off" w:after="240" w:afterAutospacing="off"/>
        <w:ind w:left="720"/>
        <w:rPr>
          <w:rFonts w:ascii="Times New Roman" w:hAnsi="Times New Roman" w:eastAsia="Times New Roman" w:cs="Times New Roman"/>
          <w:noProof w:val="0"/>
          <w:lang w:val="pt-BR"/>
        </w:rPr>
      </w:pPr>
    </w:p>
    <w:p w:rsidR="09DAF0FC" w:rsidP="59BE3E5C" w:rsidRDefault="09DAF0FC" w14:paraId="1A75A83B" w14:textId="71E74435">
      <w:pPr>
        <w:pStyle w:val="ListParagraph"/>
        <w:numPr>
          <w:ilvl w:val="0"/>
          <w:numId w:val="36"/>
        </w:numPr>
        <w:spacing w:before="240" w:beforeAutospacing="off" w:after="240" w:afterAutospacing="off"/>
        <w:rPr>
          <w:rFonts w:ascii="Times New Roman" w:hAnsi="Times New Roman" w:eastAsia="Times New Roman" w:cs="Times New Roman"/>
          <w:noProof w:val="0"/>
          <w:lang w:val="pt-BR"/>
        </w:rPr>
      </w:pPr>
      <w:r w:rsidRPr="59BE3E5C" w:rsidR="09DAF0FC">
        <w:rPr>
          <w:rFonts w:ascii="Times New Roman" w:hAnsi="Times New Roman" w:eastAsia="Times New Roman" w:cs="Times New Roman"/>
          <w:b w:val="0"/>
          <w:bCs w:val="0"/>
          <w:noProof w:val="0"/>
          <w:lang w:val="pt-BR"/>
        </w:rPr>
        <w:t>Liquidação e Registo de Pagamento:</w:t>
      </w:r>
      <w:r w:rsidRPr="59BE3E5C" w:rsidR="09DAF0FC">
        <w:rPr>
          <w:rFonts w:ascii="Times New Roman" w:hAnsi="Times New Roman" w:eastAsia="Times New Roman" w:cs="Times New Roman"/>
          <w:noProof w:val="0"/>
          <w:lang w:val="pt-BR"/>
        </w:rPr>
        <w:t xml:space="preserve"> Fluxo de entrada de caixa que associa um recebimento a uma fatura pendente. Este processo atualiza em tempo real o saldo do aluno e altera o estado do documento para "Liquidado", impedindo a duplicação de registos.</w:t>
      </w:r>
    </w:p>
    <w:p w:rsidR="59BE3E5C" w:rsidP="59BE3E5C" w:rsidRDefault="59BE3E5C" w14:paraId="7CA44E24" w14:textId="4958D9CD">
      <w:pPr>
        <w:pStyle w:val="ListParagraph"/>
        <w:spacing w:before="240" w:beforeAutospacing="off" w:after="240" w:afterAutospacing="off"/>
        <w:ind w:left="720"/>
        <w:rPr>
          <w:rFonts w:ascii="Times New Roman" w:hAnsi="Times New Roman" w:eastAsia="Times New Roman" w:cs="Times New Roman"/>
          <w:noProof w:val="0"/>
          <w:lang w:val="pt-BR"/>
        </w:rPr>
      </w:pPr>
    </w:p>
    <w:p w:rsidR="09DAF0FC" w:rsidP="59BE3E5C" w:rsidRDefault="09DAF0FC" w14:paraId="5D43781E" w14:textId="46076664">
      <w:pPr>
        <w:pStyle w:val="ListParagraph"/>
        <w:numPr>
          <w:ilvl w:val="0"/>
          <w:numId w:val="36"/>
        </w:numPr>
        <w:spacing w:before="240" w:beforeAutospacing="off" w:after="240" w:afterAutospacing="off"/>
        <w:rPr>
          <w:noProof w:val="0"/>
          <w:lang w:val="pt-BR"/>
        </w:rPr>
      </w:pPr>
      <w:r w:rsidRPr="59BE3E5C" w:rsidR="09DAF0FC">
        <w:rPr>
          <w:rFonts w:ascii="Times New Roman" w:hAnsi="Times New Roman" w:eastAsia="Times New Roman" w:cs="Times New Roman"/>
          <w:b w:val="0"/>
          <w:bCs w:val="0"/>
          <w:noProof w:val="0"/>
          <w:lang w:val="pt-BR"/>
        </w:rPr>
        <w:t>Geração de Relatórios Dinâmicos:</w:t>
      </w:r>
      <w:r w:rsidRPr="59BE3E5C" w:rsidR="09DAF0FC">
        <w:rPr>
          <w:rFonts w:ascii="Times New Roman" w:hAnsi="Times New Roman" w:eastAsia="Times New Roman" w:cs="Times New Roman"/>
          <w:b w:val="0"/>
          <w:bCs w:val="0"/>
          <w:noProof w:val="0"/>
          <w:lang w:val="pt-BR"/>
        </w:rPr>
        <w:t xml:space="preserve"> </w:t>
      </w:r>
      <w:r w:rsidRPr="59BE3E5C" w:rsidR="09DAF0FC">
        <w:rPr>
          <w:rFonts w:ascii="Times New Roman" w:hAnsi="Times New Roman" w:eastAsia="Times New Roman" w:cs="Times New Roman"/>
          <w:noProof w:val="0"/>
          <w:lang w:val="pt-BR"/>
        </w:rPr>
        <w:t>Motor de consulta que compila dados transacionais para produzir indicadores de desempenho (mensais ou anuais).</w:t>
      </w:r>
      <w:r w:rsidRPr="59BE3E5C" w:rsidR="09DAF0FC">
        <w:rPr>
          <w:noProof w:val="0"/>
          <w:lang w:val="pt-BR"/>
        </w:rPr>
        <w:t xml:space="preserve"> </w:t>
      </w:r>
      <w:r w:rsidRPr="59BE3E5C" w:rsidR="09DAF0FC">
        <w:rPr>
          <w:rFonts w:ascii="Times New Roman" w:hAnsi="Times New Roman" w:eastAsia="Times New Roman" w:cs="Times New Roman"/>
          <w:noProof w:val="0"/>
          <w:lang w:val="pt-BR"/>
        </w:rPr>
        <w:t>Permite a filtragem por turma, serviço ou estado de pagamento, oferecendo uma visão holística da saúde financeira da instituição.</w:t>
      </w:r>
    </w:p>
    <w:p w:rsidR="59BE3E5C" w:rsidP="59BE3E5C" w:rsidRDefault="59BE3E5C" w14:paraId="5826C6F7" w14:textId="0B5534E7">
      <w:pPr>
        <w:pStyle w:val="ListParagraph"/>
        <w:spacing w:before="240" w:beforeAutospacing="off" w:after="240" w:afterAutospacing="off"/>
        <w:ind w:left="720"/>
        <w:rPr>
          <w:noProof w:val="0"/>
          <w:lang w:val="pt-BR"/>
        </w:rPr>
      </w:pPr>
    </w:p>
    <w:p w:rsidR="09DAF0FC" w:rsidP="59BE3E5C" w:rsidRDefault="09DAF0FC" w14:paraId="2F9E941F" w14:textId="5314115A">
      <w:pPr>
        <w:pStyle w:val="ListParagraph"/>
        <w:numPr>
          <w:ilvl w:val="0"/>
          <w:numId w:val="36"/>
        </w:numPr>
        <w:spacing w:before="240" w:beforeAutospacing="off" w:after="240" w:afterAutospacing="off"/>
        <w:rPr>
          <w:rFonts w:ascii="Times New Roman" w:hAnsi="Times New Roman" w:eastAsia="Times New Roman" w:cs="Times New Roman"/>
          <w:noProof w:val="0"/>
          <w:lang w:val="pt-BR"/>
        </w:rPr>
      </w:pPr>
      <w:r w:rsidRPr="59BE3E5C" w:rsidR="09DAF0FC">
        <w:rPr>
          <w:rFonts w:ascii="Times New Roman" w:hAnsi="Times New Roman" w:eastAsia="Times New Roman" w:cs="Times New Roman"/>
          <w:b w:val="0"/>
          <w:bCs w:val="0"/>
          <w:noProof w:val="0"/>
          <w:lang w:val="pt-BR"/>
        </w:rPr>
        <w:t>Auditoria e Consulta de Histórico:</w:t>
      </w:r>
      <w:r w:rsidRPr="59BE3E5C" w:rsidR="09DAF0FC">
        <w:rPr>
          <w:rFonts w:ascii="Times New Roman" w:hAnsi="Times New Roman" w:eastAsia="Times New Roman" w:cs="Times New Roman"/>
          <w:noProof w:val="0"/>
          <w:lang w:val="pt-BR"/>
        </w:rPr>
        <w:t xml:space="preserve"> Interface de rastreabilidade que permite visualizar a cronologia de eventos de cada conta. Inclui a identificação do operador que realizou a ação, garantindo a transparência e a segurança exigidas pela governança escolar.</w:t>
      </w:r>
    </w:p>
    <w:p w:rsidR="09DAF0FC" w:rsidP="59BE3E5C" w:rsidRDefault="09DAF0FC" w14:paraId="5CE5E06D" w14:textId="4AAF767D">
      <w:pPr>
        <w:spacing w:before="240" w:beforeAutospacing="off" w:after="240" w:afterAutospacing="off"/>
        <w:ind w:firstLine="708"/>
        <w:rPr>
          <w:rFonts w:ascii="Times New Roman" w:hAnsi="Times New Roman" w:eastAsia="Times New Roman" w:cs="Times New Roman"/>
          <w:noProof w:val="0"/>
          <w:lang w:val="pt-BR"/>
        </w:rPr>
      </w:pPr>
      <w:r w:rsidRPr="59BE3E5C" w:rsidR="09DAF0FC">
        <w:rPr>
          <w:rFonts w:ascii="Times New Roman" w:hAnsi="Times New Roman" w:eastAsia="Times New Roman" w:cs="Times New Roman"/>
          <w:noProof w:val="0"/>
          <w:lang w:val="pt-BR"/>
        </w:rPr>
        <w:t xml:space="preserve">Cada processo foi modelado sob o princípio da </w:t>
      </w:r>
      <w:r w:rsidRPr="59BE3E5C" w:rsidR="09DAF0FC">
        <w:rPr>
          <w:rFonts w:ascii="Times New Roman" w:hAnsi="Times New Roman" w:eastAsia="Times New Roman" w:cs="Times New Roman"/>
          <w:b w:val="0"/>
          <w:bCs w:val="0"/>
          <w:noProof w:val="0"/>
          <w:lang w:val="pt-BR"/>
        </w:rPr>
        <w:t>redução de redundância</w:t>
      </w:r>
      <w:r w:rsidRPr="59BE3E5C" w:rsidR="09DAF0FC">
        <w:rPr>
          <w:rFonts w:ascii="Times New Roman" w:hAnsi="Times New Roman" w:eastAsia="Times New Roman" w:cs="Times New Roman"/>
          <w:b w:val="0"/>
          <w:bCs w:val="0"/>
          <w:noProof w:val="0"/>
          <w:lang w:val="pt-BR"/>
        </w:rPr>
        <w:t>,</w:t>
      </w:r>
      <w:r w:rsidRPr="59BE3E5C" w:rsidR="09DAF0FC">
        <w:rPr>
          <w:rFonts w:ascii="Times New Roman" w:hAnsi="Times New Roman" w:eastAsia="Times New Roman" w:cs="Times New Roman"/>
          <w:noProof w:val="0"/>
          <w:lang w:val="pt-BR"/>
        </w:rPr>
        <w:t xml:space="preserve"> facilitando a curva de aprendizagem dos utilizadores e estabelecendo barreiras automáticas contra erros de inserção de dados.</w:t>
      </w:r>
    </w:p>
    <w:p w:rsidR="59BE3E5C" w:rsidP="59BE3E5C" w:rsidRDefault="59BE3E5C" w14:paraId="60535FB2" w14:textId="58087ACD">
      <w:pPr>
        <w:pStyle w:val="Normal"/>
        <w:rPr>
          <w:lang w:val="pt-BR"/>
        </w:rPr>
      </w:pPr>
    </w:p>
    <w:p xmlns:wp14="http://schemas.microsoft.com/office/word/2010/wordml" w14:paraId="4618817E" wp14:textId="77777777">
      <w:pPr>
        <w:pStyle w:val="Heading3"/>
        <w:rPr>
          <w:rFonts w:ascii="Times New Roman" w:hAnsi="Times New Roman" w:eastAsia="Times New Roman" w:cs="Times New Roman"/>
          <w:b w:val="1"/>
          <w:bCs w:val="1"/>
          <w:color w:val="000000" w:themeColor="text1"/>
          <w:sz w:val="24"/>
          <w:szCs w:val="24"/>
          <w:lang w:val="pt-BR"/>
        </w:rPr>
      </w:pPr>
      <w:bookmarkStart w:name="__RefHeading___Toc1211_3142812446" w:id="53"/>
      <w:bookmarkStart w:name="_Toc688970293" w:id="54"/>
      <w:bookmarkEnd w:id="53"/>
      <w:bookmarkStart w:name="_Toc839078928" w:id="1123379746"/>
      <w:r w:rsidRPr="59BE3E5C" w:rsidR="59BE3E5C">
        <w:rPr>
          <w:rFonts w:ascii="Times New Roman" w:hAnsi="Times New Roman" w:eastAsia="Times New Roman" w:cs="Times New Roman"/>
          <w:b w:val="1"/>
          <w:bCs w:val="1"/>
          <w:color w:val="000000" w:themeColor="text1" w:themeTint="FF" w:themeShade="FF"/>
          <w:sz w:val="24"/>
          <w:szCs w:val="24"/>
          <w:lang w:val="pt-BR"/>
        </w:rPr>
        <w:t>3.4.2 Requisitos Funcionais</w:t>
      </w:r>
      <w:bookmarkEnd w:id="54"/>
      <w:bookmarkEnd w:id="1123379746"/>
    </w:p>
    <w:p w:rsidR="12BD6592" w:rsidP="59BE3E5C" w:rsidRDefault="12BD6592" w14:paraId="173D00AC" w14:textId="0B2CB15C">
      <w:pPr>
        <w:pStyle w:val="Normal"/>
        <w:ind w:firstLine="708"/>
        <w:rPr>
          <w:rFonts w:ascii="Times New Roman" w:hAnsi="Times New Roman" w:eastAsia="Times New Roman" w:cs="Times New Roman"/>
          <w:noProof w:val="0"/>
          <w:sz w:val="24"/>
          <w:szCs w:val="24"/>
          <w:lang w:val="pt-BR"/>
        </w:rPr>
      </w:pPr>
      <w:r w:rsidRPr="59BE3E5C" w:rsidR="12BD6592">
        <w:rPr>
          <w:rFonts w:ascii="Times New Roman" w:hAnsi="Times New Roman" w:eastAsia="Times New Roman" w:cs="Times New Roman"/>
          <w:noProof w:val="0"/>
          <w:sz w:val="24"/>
          <w:szCs w:val="24"/>
          <w:lang w:val="pt-BR"/>
        </w:rPr>
        <w:t xml:space="preserve">Os requisitos funcionais descrevem as interações e os serviços que o sistema deve fornecer para </w:t>
      </w:r>
      <w:r w:rsidRPr="59BE3E5C" w:rsidR="12BD6592">
        <w:rPr>
          <w:rFonts w:ascii="Times New Roman" w:hAnsi="Times New Roman" w:eastAsia="Times New Roman" w:cs="Times New Roman"/>
          <w:noProof w:val="0"/>
          <w:sz w:val="24"/>
          <w:szCs w:val="24"/>
          <w:lang w:val="pt-BR"/>
        </w:rPr>
        <w:t>satisfar</w:t>
      </w:r>
      <w:r w:rsidRPr="59BE3E5C" w:rsidR="12BD6592">
        <w:rPr>
          <w:rFonts w:ascii="Times New Roman" w:hAnsi="Times New Roman" w:eastAsia="Times New Roman" w:cs="Times New Roman"/>
          <w:noProof w:val="0"/>
          <w:sz w:val="24"/>
          <w:szCs w:val="24"/>
          <w:lang w:val="pt-BR"/>
        </w:rPr>
        <w:t xml:space="preserve"> as necessidades operacionais do Colégio Mona Tower.</w:t>
      </w:r>
    </w:p>
    <w:p w:rsidR="1D4307EB" w:rsidP="59BE3E5C" w:rsidRDefault="1D4307EB" w14:paraId="0405C6CE" w14:textId="4C63A29B">
      <w:pPr>
        <w:pStyle w:val="ListParagraph"/>
        <w:numPr>
          <w:ilvl w:val="0"/>
          <w:numId w:val="13"/>
        </w:numPr>
        <w:spacing w:before="0" w:beforeAutospacing="off" w:after="240" w:afterAutospacing="off"/>
        <w:contextualSpacing w:val="1"/>
        <w:rPr>
          <w:rFonts w:ascii="Times New Roman" w:hAnsi="Times New Roman" w:eastAsia="Times New Roman" w:cs="Times New Roman"/>
          <w:noProof w:val="0"/>
          <w:lang w:val="pt-BR"/>
        </w:rPr>
      </w:pPr>
      <w:r w:rsidRPr="59BE3E5C" w:rsidR="1D4307EB">
        <w:rPr>
          <w:rFonts w:ascii="Times New Roman" w:hAnsi="Times New Roman" w:eastAsia="Times New Roman" w:cs="Times New Roman"/>
          <w:b w:val="0"/>
          <w:bCs w:val="0"/>
          <w:noProof w:val="0"/>
          <w:lang w:val="pt-BR"/>
        </w:rPr>
        <w:t>RF01 – Emissão de Faturação Digital:</w:t>
      </w:r>
      <w:r w:rsidRPr="59BE3E5C" w:rsidR="1D4307EB">
        <w:rPr>
          <w:rFonts w:ascii="Times New Roman" w:hAnsi="Times New Roman" w:eastAsia="Times New Roman" w:cs="Times New Roman"/>
          <w:noProof w:val="0"/>
          <w:lang w:val="pt-BR"/>
        </w:rPr>
        <w:t xml:space="preserve"> O sistema deve permitir a geração de faturas detalhadas para todos os serviços académicos (propinas, matrículas) e logísticos (transporte, uniformes).</w:t>
      </w:r>
    </w:p>
    <w:p w:rsidR="1D4307EB" w:rsidP="59BE3E5C" w:rsidRDefault="1D4307EB" w14:paraId="1DBBD665" w14:textId="2E5C249A">
      <w:pPr>
        <w:pStyle w:val="ListParagraph"/>
        <w:numPr>
          <w:ilvl w:val="0"/>
          <w:numId w:val="13"/>
        </w:numPr>
        <w:spacing w:before="240" w:beforeAutospacing="off" w:after="240" w:afterAutospacing="off"/>
        <w:rPr>
          <w:rFonts w:ascii="Times New Roman" w:hAnsi="Times New Roman" w:eastAsia="Times New Roman" w:cs="Times New Roman"/>
          <w:noProof w:val="0"/>
          <w:lang w:val="pt-BR"/>
        </w:rPr>
      </w:pPr>
      <w:r w:rsidRPr="59BE3E5C" w:rsidR="1D4307EB">
        <w:rPr>
          <w:rFonts w:ascii="Times New Roman" w:hAnsi="Times New Roman" w:eastAsia="Times New Roman" w:cs="Times New Roman"/>
          <w:b w:val="0"/>
          <w:bCs w:val="0"/>
          <w:noProof w:val="0"/>
          <w:lang w:val="pt-BR"/>
        </w:rPr>
        <w:t>RF02 – Registo e Liquidação de Pagamentos:</w:t>
      </w:r>
      <w:r w:rsidRPr="59BE3E5C" w:rsidR="1D4307EB">
        <w:rPr>
          <w:rFonts w:ascii="Times New Roman" w:hAnsi="Times New Roman" w:eastAsia="Times New Roman" w:cs="Times New Roman"/>
          <w:noProof w:val="0"/>
          <w:lang w:val="pt-BR"/>
        </w:rPr>
        <w:t xml:space="preserve"> O sistema deve processar o recebimento de valores, associando-os às faturas pendentes e atualizando o saldo do aluno em tempo real.</w:t>
      </w:r>
    </w:p>
    <w:p w:rsidR="1D4307EB" w:rsidP="59BE3E5C" w:rsidRDefault="1D4307EB" w14:paraId="355881D4" w14:textId="6AD41275">
      <w:pPr>
        <w:pStyle w:val="ListParagraph"/>
        <w:numPr>
          <w:ilvl w:val="0"/>
          <w:numId w:val="13"/>
        </w:numPr>
        <w:spacing w:before="240" w:beforeAutospacing="off" w:after="240" w:afterAutospacing="off"/>
        <w:rPr>
          <w:rFonts w:ascii="Times New Roman" w:hAnsi="Times New Roman" w:eastAsia="Times New Roman" w:cs="Times New Roman"/>
          <w:noProof w:val="0"/>
          <w:lang w:val="pt-BR"/>
        </w:rPr>
      </w:pPr>
      <w:r w:rsidRPr="59BE3E5C" w:rsidR="1D4307EB">
        <w:rPr>
          <w:rFonts w:ascii="Times New Roman" w:hAnsi="Times New Roman" w:eastAsia="Times New Roman" w:cs="Times New Roman"/>
          <w:b w:val="0"/>
          <w:bCs w:val="0"/>
          <w:noProof w:val="0"/>
          <w:lang w:val="pt-BR"/>
        </w:rPr>
        <w:t>RF03 – Gestão de Emolumentos e Multas: O sistema deve calcular automaticamente sanções pecuniárias por atrasos, com base nos parâmetros configurados pela administração</w:t>
      </w:r>
      <w:r w:rsidRPr="59BE3E5C" w:rsidR="1F12163C">
        <w:rPr>
          <w:rFonts w:ascii="Times New Roman" w:hAnsi="Times New Roman" w:eastAsia="Times New Roman" w:cs="Times New Roman"/>
          <w:b w:val="0"/>
          <w:bCs w:val="0"/>
          <w:noProof w:val="0"/>
          <w:lang w:val="pt-BR"/>
        </w:rPr>
        <w:t>.</w:t>
      </w:r>
    </w:p>
    <w:p w:rsidR="1F12163C" w:rsidP="59BE3E5C" w:rsidRDefault="1F12163C" w14:paraId="2D8D5424" w14:textId="5D19A168">
      <w:pPr>
        <w:pStyle w:val="ListParagraph"/>
        <w:numPr>
          <w:ilvl w:val="0"/>
          <w:numId w:val="13"/>
        </w:numPr>
        <w:spacing w:before="240" w:beforeAutospacing="off" w:after="240" w:afterAutospacing="off"/>
        <w:rPr>
          <w:rFonts w:ascii="Times New Roman" w:hAnsi="Times New Roman" w:eastAsia="Times New Roman" w:cs="Times New Roman"/>
          <w:noProof w:val="0"/>
          <w:lang w:val="pt-BR"/>
        </w:rPr>
      </w:pPr>
      <w:r w:rsidRPr="59BE3E5C" w:rsidR="1F12163C">
        <w:rPr>
          <w:rFonts w:ascii="Times New Roman" w:hAnsi="Times New Roman" w:eastAsia="Times New Roman" w:cs="Times New Roman"/>
          <w:b w:val="0"/>
          <w:bCs w:val="0"/>
          <w:noProof w:val="0"/>
          <w:lang w:val="pt-BR"/>
        </w:rPr>
        <w:t>RF04 – Consulta e Monitorização de Passivos:</w:t>
      </w:r>
      <w:r w:rsidRPr="59BE3E5C" w:rsidR="1F12163C">
        <w:rPr>
          <w:rFonts w:ascii="Times New Roman" w:hAnsi="Times New Roman" w:eastAsia="Times New Roman" w:cs="Times New Roman"/>
          <w:noProof w:val="0"/>
          <w:lang w:val="pt-BR"/>
        </w:rPr>
        <w:t xml:space="preserve"> O sistema deve listar todos os alunos em situação de incumprimento, permitindo a filtragem por turma, período e valor em dívida.</w:t>
      </w:r>
    </w:p>
    <w:p w:rsidR="1F12163C" w:rsidP="59BE3E5C" w:rsidRDefault="1F12163C" w14:paraId="3664EDEA" w14:textId="566522A3">
      <w:pPr>
        <w:pStyle w:val="ListParagraph"/>
        <w:numPr>
          <w:ilvl w:val="0"/>
          <w:numId w:val="13"/>
        </w:numPr>
        <w:spacing w:before="240" w:beforeAutospacing="off" w:after="240" w:afterAutospacing="off"/>
        <w:rPr>
          <w:rFonts w:ascii="Times New Roman" w:hAnsi="Times New Roman" w:eastAsia="Times New Roman" w:cs="Times New Roman"/>
          <w:noProof w:val="0"/>
          <w:lang w:val="pt-BR"/>
        </w:rPr>
      </w:pPr>
      <w:r w:rsidRPr="59BE3E5C" w:rsidR="1F12163C">
        <w:rPr>
          <w:rFonts w:ascii="Times New Roman" w:hAnsi="Times New Roman" w:eastAsia="Times New Roman" w:cs="Times New Roman"/>
          <w:b w:val="0"/>
          <w:bCs w:val="0"/>
          <w:noProof w:val="0"/>
          <w:lang w:val="pt-BR"/>
        </w:rPr>
        <w:t>RF05 – Geração de Relatórios Analíticos:</w:t>
      </w:r>
      <w:r w:rsidRPr="59BE3E5C" w:rsidR="1F12163C">
        <w:rPr>
          <w:rFonts w:ascii="Times New Roman" w:hAnsi="Times New Roman" w:eastAsia="Times New Roman" w:cs="Times New Roman"/>
          <w:noProof w:val="0"/>
          <w:lang w:val="pt-BR"/>
        </w:rPr>
        <w:t xml:space="preserve"> O sistema deve consolidar dados financeiros para emitir relatórios de faturação e recebimentos (diários, mensais e anuais).</w:t>
      </w:r>
    </w:p>
    <w:p w:rsidR="1F12163C" w:rsidP="59BE3E5C" w:rsidRDefault="1F12163C" w14:paraId="41945F43" w14:textId="598F016B">
      <w:pPr>
        <w:pStyle w:val="ListParagraph"/>
        <w:numPr>
          <w:ilvl w:val="0"/>
          <w:numId w:val="13"/>
        </w:numPr>
        <w:spacing w:before="240" w:beforeAutospacing="off" w:after="240" w:afterAutospacing="off"/>
        <w:rPr>
          <w:rFonts w:ascii="Times New Roman" w:hAnsi="Times New Roman" w:eastAsia="Times New Roman" w:cs="Times New Roman"/>
          <w:noProof w:val="0"/>
          <w:lang w:val="pt-BR"/>
        </w:rPr>
      </w:pPr>
      <w:r w:rsidRPr="59BE3E5C" w:rsidR="1F12163C">
        <w:rPr>
          <w:rFonts w:ascii="Times New Roman" w:hAnsi="Times New Roman" w:eastAsia="Times New Roman" w:cs="Times New Roman"/>
          <w:b w:val="0"/>
          <w:bCs w:val="0"/>
          <w:noProof w:val="0"/>
          <w:lang w:val="pt-BR"/>
        </w:rPr>
        <w:t>RF06 – Exportação de Documentos:</w:t>
      </w:r>
      <w:r w:rsidRPr="59BE3E5C" w:rsidR="1F12163C">
        <w:rPr>
          <w:rFonts w:ascii="Times New Roman" w:hAnsi="Times New Roman" w:eastAsia="Times New Roman" w:cs="Times New Roman"/>
          <w:noProof w:val="0"/>
          <w:lang w:val="pt-BR"/>
        </w:rPr>
        <w:t xml:space="preserve"> O sistema deve permitir a exportação de faturas, recibos e relatórios em formatos standard (PDF) para impressão ou envio digital.</w:t>
      </w:r>
    </w:p>
    <w:p w:rsidR="5C75F40D" w:rsidP="59BE3E5C" w:rsidRDefault="5C75F40D" w14:paraId="2B1553B5" w14:textId="5BAB4CB1">
      <w:pPr>
        <w:pStyle w:val="ListParagraph"/>
        <w:numPr>
          <w:ilvl w:val="0"/>
          <w:numId w:val="24"/>
        </w:numPr>
        <w:spacing w:before="240" w:beforeAutospacing="off" w:after="240" w:afterAutospacing="off"/>
        <w:rPr>
          <w:rFonts w:ascii="Times New Roman" w:hAnsi="Times New Roman" w:eastAsia="Times New Roman" w:cs="Times New Roman"/>
          <w:b w:val="0"/>
          <w:bCs w:val="0"/>
          <w:noProof w:val="0"/>
          <w:lang w:val="pt-BR"/>
        </w:rPr>
      </w:pPr>
      <w:r w:rsidRPr="59BE3E5C" w:rsidR="5C75F40D">
        <w:rPr>
          <w:rFonts w:ascii="Times New Roman" w:hAnsi="Times New Roman" w:eastAsia="Times New Roman" w:cs="Times New Roman"/>
          <w:b w:val="0"/>
          <w:bCs w:val="0"/>
          <w:noProof w:val="0"/>
          <w:lang w:val="pt-BR"/>
        </w:rPr>
        <w:t>RF07 – Gestão de Utilizadores e Perfis:</w:t>
      </w:r>
      <w:r w:rsidRPr="59BE3E5C" w:rsidR="5C75F40D">
        <w:rPr>
          <w:rFonts w:ascii="Times New Roman" w:hAnsi="Times New Roman" w:eastAsia="Times New Roman" w:cs="Times New Roman"/>
          <w:b w:val="0"/>
          <w:bCs w:val="0"/>
          <w:noProof w:val="0"/>
          <w:lang w:val="pt-BR"/>
        </w:rPr>
        <w:t xml:space="preserve"> O sistema deve permitir a criação de contas de utilizador com a atribuição de níveis de acesso específicos (Administrador, Contabilidade, Secretaria).</w:t>
      </w:r>
    </w:p>
    <w:p w:rsidR="5C75F40D" w:rsidP="59BE3E5C" w:rsidRDefault="5C75F40D" w14:paraId="390302FF" w14:textId="4155531A">
      <w:pPr>
        <w:pStyle w:val="ListParagraph"/>
        <w:numPr>
          <w:ilvl w:val="0"/>
          <w:numId w:val="24"/>
        </w:numPr>
        <w:spacing w:before="240" w:beforeAutospacing="off" w:after="240" w:afterAutospacing="off"/>
        <w:rPr>
          <w:rFonts w:ascii="Times New Roman" w:hAnsi="Times New Roman" w:eastAsia="Times New Roman" w:cs="Times New Roman"/>
          <w:b w:val="0"/>
          <w:bCs w:val="0"/>
          <w:noProof w:val="0"/>
          <w:lang w:val="pt-BR"/>
        </w:rPr>
      </w:pPr>
      <w:r w:rsidRPr="59BE3E5C" w:rsidR="5C75F40D">
        <w:rPr>
          <w:rFonts w:ascii="Times New Roman" w:hAnsi="Times New Roman" w:eastAsia="Times New Roman" w:cs="Times New Roman"/>
          <w:b w:val="0"/>
          <w:bCs w:val="0"/>
          <w:noProof w:val="0"/>
          <w:lang w:val="pt-BR"/>
        </w:rPr>
        <w:t>RF08 – Rastreabilidade de Operações (Logs):</w:t>
      </w:r>
      <w:r w:rsidRPr="59BE3E5C" w:rsidR="5C75F40D">
        <w:rPr>
          <w:rFonts w:ascii="Times New Roman" w:hAnsi="Times New Roman" w:eastAsia="Times New Roman" w:cs="Times New Roman"/>
          <w:b w:val="0"/>
          <w:bCs w:val="0"/>
          <w:noProof w:val="0"/>
          <w:lang w:val="pt-BR"/>
        </w:rPr>
        <w:t xml:space="preserve"> O sistema deve registar todas as ações críticas (quem emitiu, quem alterou, quem apagou) para fins de auditoria interna.</w:t>
      </w:r>
    </w:p>
    <w:p w:rsidR="59BE3E5C" w:rsidP="59BE3E5C" w:rsidRDefault="59BE3E5C" w14:paraId="13EC80E3" w14:textId="61686756">
      <w:pPr>
        <w:pStyle w:val="ListParagraph"/>
        <w:spacing w:before="240" w:beforeAutospacing="off" w:after="240" w:afterAutospacing="off"/>
        <w:ind w:left="720"/>
        <w:rPr>
          <w:rFonts w:ascii="Times New Roman" w:hAnsi="Times New Roman" w:eastAsia="Times New Roman" w:cs="Times New Roman"/>
          <w:b w:val="0"/>
          <w:bCs w:val="0"/>
          <w:noProof w:val="0"/>
          <w:lang w:val="pt-BR"/>
        </w:rPr>
      </w:pPr>
    </w:p>
    <w:p w:rsidR="59BE3E5C" w:rsidP="59BE3E5C" w:rsidRDefault="59BE3E5C" w14:paraId="058086AA" w14:textId="4790B9F3">
      <w:pPr>
        <w:pStyle w:val="ListParagraph"/>
        <w:spacing w:before="240" w:beforeAutospacing="off" w:after="240" w:afterAutospacing="off"/>
        <w:ind w:left="720"/>
        <w:rPr>
          <w:rFonts w:ascii="Times New Roman" w:hAnsi="Times New Roman" w:eastAsia="Times New Roman" w:cs="Times New Roman"/>
          <w:noProof w:val="0"/>
          <w:lang w:val="pt-BR"/>
        </w:rPr>
      </w:pPr>
    </w:p>
    <w:p xmlns:wp14="http://schemas.microsoft.com/office/word/2010/wordml" w14:paraId="2BD7CB1E" wp14:textId="77777777">
      <w:pPr>
        <w:pStyle w:val="Heading3"/>
        <w:rPr>
          <w:rFonts w:ascii="Times New Roman" w:hAnsi="Times New Roman" w:eastAsia="Times New Roman" w:cs="Times New Roman"/>
          <w:b w:val="1"/>
          <w:bCs w:val="1"/>
          <w:color w:val="000000" w:themeColor="text1"/>
          <w:sz w:val="24"/>
          <w:szCs w:val="24"/>
          <w:lang w:val="pt-BR"/>
        </w:rPr>
      </w:pPr>
      <w:bookmarkStart w:name="__RefHeading___Toc1213_3142812446" w:id="55"/>
      <w:bookmarkStart w:name="_Toc1051615155" w:id="56"/>
      <w:bookmarkEnd w:id="55"/>
      <w:bookmarkStart w:name="_Toc143851859" w:id="387764500"/>
      <w:r w:rsidRPr="59BE3E5C" w:rsidR="59BE3E5C">
        <w:rPr>
          <w:rFonts w:ascii="Times New Roman" w:hAnsi="Times New Roman" w:eastAsia="Times New Roman" w:cs="Times New Roman"/>
          <w:b w:val="1"/>
          <w:bCs w:val="1"/>
          <w:color w:val="000000" w:themeColor="text1" w:themeTint="FF" w:themeShade="FF"/>
          <w:sz w:val="24"/>
          <w:szCs w:val="24"/>
          <w:lang w:val="pt-BR"/>
        </w:rPr>
        <w:t>3.4.3 Requisitos Não Funcionais</w:t>
      </w:r>
      <w:bookmarkEnd w:id="56"/>
      <w:bookmarkEnd w:id="387764500"/>
    </w:p>
    <w:p w:rsidR="1A7990BB" w:rsidP="59BE3E5C" w:rsidRDefault="1A7990BB" w14:paraId="5703F331" w14:textId="2F8D2F37">
      <w:pPr>
        <w:pStyle w:val="Normal"/>
        <w:rPr>
          <w:lang w:val="pt-BR"/>
        </w:rPr>
      </w:pPr>
      <w:r w:rsidRPr="59BE3E5C" w:rsidR="1A7990BB">
        <w:rPr>
          <w:rFonts w:ascii="Times New Roman" w:hAnsi="Times New Roman" w:eastAsia="Times New Roman" w:cs="Times New Roman"/>
          <w:noProof w:val="0"/>
          <w:sz w:val="24"/>
          <w:szCs w:val="24"/>
          <w:lang w:val="pt-BR"/>
        </w:rPr>
        <w:t>Os requisitos não funcionais estabelecem os critérios de qualidade, desempenho e segurança que garantem a robustez e a aceitação da solução no ambiente operacional do colégio.</w:t>
      </w:r>
    </w:p>
    <w:p w:rsidR="1A7990BB" w:rsidP="59BE3E5C" w:rsidRDefault="1A7990BB" w14:paraId="3E42E6D5" w14:textId="09A5B273">
      <w:pPr>
        <w:pStyle w:val="ListParagraph"/>
        <w:numPr>
          <w:ilvl w:val="0"/>
          <w:numId w:val="30"/>
        </w:numPr>
        <w:spacing w:before="0" w:beforeAutospacing="off" w:after="240" w:afterAutospacing="off"/>
        <w:contextualSpacing w:val="1"/>
        <w:rPr>
          <w:rFonts w:ascii="Times New Roman" w:hAnsi="Times New Roman" w:eastAsia="Times New Roman" w:cs="Times New Roman"/>
          <w:b w:val="0"/>
          <w:bCs w:val="0"/>
          <w:noProof w:val="0"/>
          <w:lang w:val="pt-BR"/>
        </w:rPr>
      </w:pPr>
      <w:r w:rsidRPr="59BE3E5C" w:rsidR="1A7990BB">
        <w:rPr>
          <w:rFonts w:ascii="Times New Roman" w:hAnsi="Times New Roman" w:eastAsia="Times New Roman" w:cs="Times New Roman"/>
          <w:b w:val="0"/>
          <w:bCs w:val="0"/>
          <w:noProof w:val="0"/>
          <w:lang w:val="pt-BR"/>
        </w:rPr>
        <w:t>RNF01 – Controlo de Acesso e Autenticação:</w:t>
      </w:r>
      <w:r w:rsidRPr="59BE3E5C" w:rsidR="1A7990BB">
        <w:rPr>
          <w:rFonts w:ascii="Times New Roman" w:hAnsi="Times New Roman" w:eastAsia="Times New Roman" w:cs="Times New Roman"/>
          <w:b w:val="0"/>
          <w:bCs w:val="0"/>
          <w:noProof w:val="0"/>
          <w:lang w:val="pt-BR"/>
        </w:rPr>
        <w:t xml:space="preserve"> O sistema deve implementar protocolos de autenticação segura, garantindo que apenas utilizadores autorizados acedam a informações sensíveis, em conformidade com o modelo RBAC definido.</w:t>
      </w:r>
    </w:p>
    <w:p w:rsidR="1A7990BB" w:rsidP="59BE3E5C" w:rsidRDefault="1A7990BB" w14:paraId="5386DACB" w14:textId="0C17BBB3">
      <w:pPr>
        <w:pStyle w:val="ListParagraph"/>
        <w:numPr>
          <w:ilvl w:val="0"/>
          <w:numId w:val="30"/>
        </w:numPr>
        <w:spacing w:before="240" w:beforeAutospacing="off" w:after="240" w:afterAutospacing="off"/>
        <w:rPr>
          <w:rFonts w:ascii="Times New Roman" w:hAnsi="Times New Roman" w:eastAsia="Times New Roman" w:cs="Times New Roman"/>
          <w:b w:val="0"/>
          <w:bCs w:val="0"/>
          <w:noProof w:val="0"/>
          <w:lang w:val="pt-BR"/>
        </w:rPr>
      </w:pPr>
      <w:r w:rsidRPr="59BE3E5C" w:rsidR="1A7990BB">
        <w:rPr>
          <w:rFonts w:ascii="Times New Roman" w:hAnsi="Times New Roman" w:eastAsia="Times New Roman" w:cs="Times New Roman"/>
          <w:b w:val="0"/>
          <w:bCs w:val="0"/>
          <w:noProof w:val="0"/>
          <w:lang w:val="pt-BR"/>
        </w:rPr>
        <w:t>RNF02 – Auditoria e Rastreabilidade (Logs):</w:t>
      </w:r>
      <w:r w:rsidRPr="59BE3E5C" w:rsidR="1A7990BB">
        <w:rPr>
          <w:rFonts w:ascii="Times New Roman" w:hAnsi="Times New Roman" w:eastAsia="Times New Roman" w:cs="Times New Roman"/>
          <w:b w:val="0"/>
          <w:bCs w:val="0"/>
          <w:noProof w:val="0"/>
          <w:lang w:val="pt-BR"/>
        </w:rPr>
        <w:t xml:space="preserve"> Todas as transações financeiras e alterações críticas de dados devem ser registadas em </w:t>
      </w:r>
      <w:r w:rsidRPr="59BE3E5C" w:rsidR="1A7990BB">
        <w:rPr>
          <w:rFonts w:ascii="Times New Roman" w:hAnsi="Times New Roman" w:eastAsia="Times New Roman" w:cs="Times New Roman"/>
          <w:b w:val="0"/>
          <w:bCs w:val="0"/>
          <w:i w:val="1"/>
          <w:iCs w:val="1"/>
          <w:noProof w:val="0"/>
          <w:lang w:val="pt-BR"/>
        </w:rPr>
        <w:t>logs</w:t>
      </w:r>
      <w:r w:rsidRPr="59BE3E5C" w:rsidR="1A7990BB">
        <w:rPr>
          <w:rFonts w:ascii="Times New Roman" w:hAnsi="Times New Roman" w:eastAsia="Times New Roman" w:cs="Times New Roman"/>
          <w:b w:val="0"/>
          <w:bCs w:val="0"/>
          <w:noProof w:val="0"/>
          <w:lang w:val="pt-BR"/>
        </w:rPr>
        <w:t xml:space="preserve"> invioláveis, permitindo a identificação do autor, data e hora da operação.</w:t>
      </w:r>
    </w:p>
    <w:p w:rsidR="1A7990BB" w:rsidP="59BE3E5C" w:rsidRDefault="1A7990BB" w14:paraId="378C285E" w14:textId="23094D88">
      <w:pPr>
        <w:pStyle w:val="ListParagraph"/>
        <w:numPr>
          <w:ilvl w:val="0"/>
          <w:numId w:val="30"/>
        </w:numPr>
        <w:spacing w:before="0" w:beforeAutospacing="off" w:after="240" w:afterAutospacing="off"/>
        <w:contextualSpacing w:val="1"/>
        <w:rPr>
          <w:rFonts w:ascii="Times New Roman" w:hAnsi="Times New Roman" w:eastAsia="Times New Roman" w:cs="Times New Roman"/>
          <w:b w:val="0"/>
          <w:bCs w:val="0"/>
          <w:noProof w:val="0"/>
          <w:lang w:val="pt-BR"/>
        </w:rPr>
      </w:pPr>
      <w:r w:rsidRPr="59BE3E5C" w:rsidR="1A7990BB">
        <w:rPr>
          <w:rFonts w:ascii="Times New Roman" w:hAnsi="Times New Roman" w:eastAsia="Times New Roman" w:cs="Times New Roman"/>
          <w:b w:val="0"/>
          <w:bCs w:val="0"/>
          <w:noProof w:val="0"/>
          <w:lang w:val="pt-BR"/>
        </w:rPr>
        <w:t>RNF03 – Intuitividade e Experiência do Utilizador (UX):</w:t>
      </w:r>
      <w:r w:rsidRPr="59BE3E5C" w:rsidR="1A7990BB">
        <w:rPr>
          <w:rFonts w:ascii="Times New Roman" w:hAnsi="Times New Roman" w:eastAsia="Times New Roman" w:cs="Times New Roman"/>
          <w:b w:val="0"/>
          <w:bCs w:val="0"/>
          <w:noProof w:val="0"/>
          <w:lang w:val="pt-BR"/>
        </w:rPr>
        <w:t xml:space="preserve"> A interface deve ser desenhada para minimizar a curva de aprendizagem, permitindo que os operadores da secretaria realizem tarefas comuns (como emissão de recibos) com o menor número de cliques possível.</w:t>
      </w:r>
    </w:p>
    <w:p w:rsidR="1A7990BB" w:rsidP="59BE3E5C" w:rsidRDefault="1A7990BB" w14:paraId="63DA862F" w14:textId="64C13A79">
      <w:pPr>
        <w:pStyle w:val="ListParagraph"/>
        <w:numPr>
          <w:ilvl w:val="0"/>
          <w:numId w:val="30"/>
        </w:numPr>
        <w:spacing w:before="240" w:beforeAutospacing="off" w:after="240" w:afterAutospacing="off"/>
        <w:rPr>
          <w:rFonts w:ascii="Times New Roman" w:hAnsi="Times New Roman" w:eastAsia="Times New Roman" w:cs="Times New Roman"/>
          <w:b w:val="0"/>
          <w:bCs w:val="0"/>
          <w:noProof w:val="0"/>
          <w:lang w:val="pt-BR"/>
        </w:rPr>
      </w:pPr>
      <w:r w:rsidRPr="59BE3E5C" w:rsidR="1A7990BB">
        <w:rPr>
          <w:rFonts w:ascii="Times New Roman" w:hAnsi="Times New Roman" w:eastAsia="Times New Roman" w:cs="Times New Roman"/>
          <w:b w:val="0"/>
          <w:bCs w:val="0"/>
          <w:noProof w:val="0"/>
          <w:lang w:val="pt-BR"/>
        </w:rPr>
        <w:t>RNF04 – Design Responsivo:</w:t>
      </w:r>
      <w:r w:rsidRPr="59BE3E5C" w:rsidR="1A7990BB">
        <w:rPr>
          <w:rFonts w:ascii="Times New Roman" w:hAnsi="Times New Roman" w:eastAsia="Times New Roman" w:cs="Times New Roman"/>
          <w:b w:val="0"/>
          <w:bCs w:val="0"/>
          <w:noProof w:val="0"/>
          <w:lang w:val="pt-BR"/>
        </w:rPr>
        <w:t xml:space="preserve"> O sistema deve ser compatível com diferentes resoluções de ecrã, garantindo a legibilidade e funcionalidade nos monitores existentes na instituição.</w:t>
      </w:r>
    </w:p>
    <w:p w:rsidR="1A7990BB" w:rsidP="59BE3E5C" w:rsidRDefault="1A7990BB" w14:paraId="7F448FE6" w14:textId="1CF58031">
      <w:pPr>
        <w:pStyle w:val="ListParagraph"/>
        <w:numPr>
          <w:ilvl w:val="0"/>
          <w:numId w:val="30"/>
        </w:numPr>
        <w:spacing w:before="0" w:beforeAutospacing="off" w:after="240" w:afterAutospacing="off"/>
        <w:contextualSpacing w:val="1"/>
        <w:rPr>
          <w:rFonts w:ascii="Times New Roman" w:hAnsi="Times New Roman" w:eastAsia="Times New Roman" w:cs="Times New Roman"/>
          <w:b w:val="0"/>
          <w:bCs w:val="0"/>
          <w:noProof w:val="0"/>
          <w:lang w:val="pt-BR"/>
        </w:rPr>
      </w:pPr>
      <w:r w:rsidRPr="59BE3E5C" w:rsidR="1A7990BB">
        <w:rPr>
          <w:rFonts w:ascii="Times New Roman" w:hAnsi="Times New Roman" w:eastAsia="Times New Roman" w:cs="Times New Roman"/>
          <w:b w:val="0"/>
          <w:bCs w:val="0"/>
          <w:noProof w:val="0"/>
          <w:lang w:val="pt-BR"/>
        </w:rPr>
        <w:t>RNF05 – Integridade Referencial de Dados:</w:t>
      </w:r>
      <w:r w:rsidRPr="59BE3E5C" w:rsidR="1A7990BB">
        <w:rPr>
          <w:rFonts w:ascii="Times New Roman" w:hAnsi="Times New Roman" w:eastAsia="Times New Roman" w:cs="Times New Roman"/>
          <w:b w:val="0"/>
          <w:bCs w:val="0"/>
          <w:noProof w:val="0"/>
          <w:lang w:val="pt-BR"/>
        </w:rPr>
        <w:t xml:space="preserve"> O sistema deve garantir que não existam dados órfãos ou duplicados (</w:t>
      </w:r>
      <w:r w:rsidRPr="59BE3E5C" w:rsidR="1A7990BB">
        <w:rPr>
          <w:rFonts w:ascii="Times New Roman" w:hAnsi="Times New Roman" w:eastAsia="Times New Roman" w:cs="Times New Roman"/>
          <w:b w:val="0"/>
          <w:bCs w:val="0"/>
          <w:noProof w:val="0"/>
          <w:lang w:val="pt-BR"/>
        </w:rPr>
        <w:t>ex</w:t>
      </w:r>
      <w:r w:rsidRPr="59BE3E5C" w:rsidR="1A7990BB">
        <w:rPr>
          <w:rFonts w:ascii="Times New Roman" w:hAnsi="Times New Roman" w:eastAsia="Times New Roman" w:cs="Times New Roman"/>
          <w:b w:val="0"/>
          <w:bCs w:val="0"/>
          <w:noProof w:val="0"/>
          <w:lang w:val="pt-BR"/>
        </w:rPr>
        <w:t>: impedir a eliminação de um aluno que possua faturas pendentes), utilizando restrições de chaves na base de dados MySQL.</w:t>
      </w:r>
    </w:p>
    <w:p w:rsidR="1A7990BB" w:rsidP="59BE3E5C" w:rsidRDefault="1A7990BB" w14:paraId="018E2480" w14:textId="487431DF">
      <w:pPr>
        <w:pStyle w:val="ListParagraph"/>
        <w:numPr>
          <w:ilvl w:val="0"/>
          <w:numId w:val="30"/>
        </w:numPr>
        <w:spacing w:before="240" w:beforeAutospacing="off" w:after="240" w:afterAutospacing="off"/>
        <w:rPr>
          <w:rFonts w:ascii="Times New Roman" w:hAnsi="Times New Roman" w:eastAsia="Times New Roman" w:cs="Times New Roman"/>
          <w:b w:val="0"/>
          <w:bCs w:val="0"/>
          <w:noProof w:val="0"/>
          <w:lang w:val="pt-BR"/>
        </w:rPr>
      </w:pPr>
      <w:r w:rsidRPr="59BE3E5C" w:rsidR="1A7990BB">
        <w:rPr>
          <w:rFonts w:ascii="Times New Roman" w:hAnsi="Times New Roman" w:eastAsia="Times New Roman" w:cs="Times New Roman"/>
          <w:b w:val="0"/>
          <w:bCs w:val="0"/>
          <w:noProof w:val="0"/>
          <w:lang w:val="pt-BR"/>
        </w:rPr>
        <w:t>RNF06 – Disponibilidade e Confiabilidade:</w:t>
      </w:r>
      <w:r w:rsidRPr="59BE3E5C" w:rsidR="1A7990BB">
        <w:rPr>
          <w:rFonts w:ascii="Times New Roman" w:hAnsi="Times New Roman" w:eastAsia="Times New Roman" w:cs="Times New Roman"/>
          <w:b w:val="0"/>
          <w:bCs w:val="0"/>
          <w:noProof w:val="0"/>
          <w:lang w:val="pt-BR"/>
        </w:rPr>
        <w:t xml:space="preserve"> A solução deve apresentar uma elevada taxa de disponibilidade durante o horário de expediente, assegurando que falhas pontuais não resultem em perda de dados transacionais.</w:t>
      </w:r>
    </w:p>
    <w:p w:rsidR="1A7990BB" w:rsidP="59BE3E5C" w:rsidRDefault="1A7990BB" w14:paraId="4BB3EC11" w14:textId="0B9FC4B7">
      <w:pPr>
        <w:pStyle w:val="ListParagraph"/>
        <w:numPr>
          <w:ilvl w:val="0"/>
          <w:numId w:val="30"/>
        </w:numPr>
        <w:spacing w:before="0" w:beforeAutospacing="off" w:after="240" w:afterAutospacing="off"/>
        <w:contextualSpacing w:val="1"/>
        <w:rPr>
          <w:rFonts w:ascii="Times New Roman" w:hAnsi="Times New Roman" w:eastAsia="Times New Roman" w:cs="Times New Roman"/>
          <w:b w:val="0"/>
          <w:bCs w:val="0"/>
          <w:noProof w:val="0"/>
          <w:lang w:val="pt-BR"/>
        </w:rPr>
      </w:pPr>
      <w:r w:rsidRPr="59BE3E5C" w:rsidR="1A7990BB">
        <w:rPr>
          <w:rFonts w:ascii="Times New Roman" w:hAnsi="Times New Roman" w:eastAsia="Times New Roman" w:cs="Times New Roman"/>
          <w:b w:val="0"/>
          <w:bCs w:val="0"/>
          <w:noProof w:val="0"/>
          <w:lang w:val="pt-BR"/>
        </w:rPr>
        <w:t>RNF07 – Tempo de Resposta:</w:t>
      </w:r>
      <w:r w:rsidRPr="59BE3E5C" w:rsidR="1A7990BB">
        <w:rPr>
          <w:rFonts w:ascii="Times New Roman" w:hAnsi="Times New Roman" w:eastAsia="Times New Roman" w:cs="Times New Roman"/>
          <w:b w:val="0"/>
          <w:bCs w:val="0"/>
          <w:noProof w:val="0"/>
          <w:lang w:val="pt-BR"/>
        </w:rPr>
        <w:t xml:space="preserve"> As consultas a relatórios e o processamento de faturas devem ocorrer em tempo real (inferior a 2 segundos em rede local), garantindo a fluidez no atendimento ao público.</w:t>
      </w:r>
    </w:p>
    <w:p w:rsidR="1A7990BB" w:rsidP="59BE3E5C" w:rsidRDefault="1A7990BB" w14:paraId="5F815F0D" w14:textId="49D898EB">
      <w:pPr>
        <w:pStyle w:val="ListParagraph"/>
        <w:numPr>
          <w:ilvl w:val="0"/>
          <w:numId w:val="30"/>
        </w:numPr>
        <w:spacing w:before="240" w:beforeAutospacing="off" w:after="240" w:afterAutospacing="off"/>
        <w:rPr>
          <w:rFonts w:ascii="Times New Roman" w:hAnsi="Times New Roman" w:eastAsia="Times New Roman" w:cs="Times New Roman"/>
          <w:b w:val="0"/>
          <w:bCs w:val="0"/>
          <w:noProof w:val="0"/>
          <w:lang w:val="pt-BR"/>
        </w:rPr>
      </w:pPr>
      <w:r w:rsidRPr="59BE3E5C" w:rsidR="1A7990BB">
        <w:rPr>
          <w:rFonts w:ascii="Times New Roman" w:hAnsi="Times New Roman" w:eastAsia="Times New Roman" w:cs="Times New Roman"/>
          <w:b w:val="0"/>
          <w:bCs w:val="0"/>
          <w:noProof w:val="0"/>
          <w:lang w:val="pt-BR"/>
        </w:rPr>
        <w:t>RNF08 – Escalabilidade Vertical:</w:t>
      </w:r>
      <w:r w:rsidRPr="59BE3E5C" w:rsidR="1A7990BB">
        <w:rPr>
          <w:rFonts w:ascii="Times New Roman" w:hAnsi="Times New Roman" w:eastAsia="Times New Roman" w:cs="Times New Roman"/>
          <w:b w:val="0"/>
          <w:bCs w:val="0"/>
          <w:noProof w:val="0"/>
          <w:lang w:val="pt-BR"/>
        </w:rPr>
        <w:t xml:space="preserve"> A arquitetura deve permitir o crescimento do volume de dados (aumento do número de alunos e anos letivos) sem degradação </w:t>
      </w:r>
      <w:r w:rsidRPr="59BE3E5C" w:rsidR="1A7990BB">
        <w:rPr>
          <w:rFonts w:ascii="Times New Roman" w:hAnsi="Times New Roman" w:eastAsia="Times New Roman" w:cs="Times New Roman"/>
          <w:b w:val="0"/>
          <w:bCs w:val="0"/>
          <w:noProof w:val="0"/>
          <w:lang w:val="pt-BR"/>
        </w:rPr>
        <w:t>percetível</w:t>
      </w:r>
      <w:r w:rsidRPr="59BE3E5C" w:rsidR="1A7990BB">
        <w:rPr>
          <w:rFonts w:ascii="Times New Roman" w:hAnsi="Times New Roman" w:eastAsia="Times New Roman" w:cs="Times New Roman"/>
          <w:b w:val="0"/>
          <w:bCs w:val="0"/>
          <w:noProof w:val="0"/>
          <w:lang w:val="pt-BR"/>
        </w:rPr>
        <w:t xml:space="preserve"> da performance do servidor.</w:t>
      </w:r>
    </w:p>
    <w:p xmlns:wp14="http://schemas.microsoft.com/office/word/2010/wordml" w14:paraId="0A4F7224" wp14:textId="77777777">
      <w:pPr>
        <w:pStyle w:val="ListParagraph"/>
        <w:spacing w:before="240" w:beforeAutospacing="0" w:after="240" w:afterAutospacing="0"/>
        <w:ind w:left="720"/>
        <w:contextualSpacing/>
        <w:rPr>
          <w:rFonts w:ascii="Times New Roman" w:hAnsi="Times New Roman" w:eastAsia="Times New Roman" w:cs="Times New Roman"/>
          <w:sz w:val="24"/>
          <w:szCs w:val="24"/>
          <w:u w:val="single"/>
          <w:lang w:val="pt-BR"/>
        </w:rPr>
      </w:pPr>
      <w:r>
        <w:rPr>
          <w:rFonts w:ascii="Times New Roman" w:hAnsi="Times New Roman" w:eastAsia="Times New Roman" w:cs="Times New Roman"/>
          <w:sz w:val="24"/>
          <w:szCs w:val="24"/>
          <w:u w:val="single"/>
          <w:lang w:val="pt-BR"/>
        </w:rPr>
      </w:r>
    </w:p>
    <w:p xmlns:wp14="http://schemas.microsoft.com/office/word/2010/wordml" w14:paraId="572D72C3" wp14:textId="77777777">
      <w:pPr>
        <w:pStyle w:val="Heading3"/>
        <w:rPr>
          <w:rFonts w:ascii="Times New Roman" w:hAnsi="Times New Roman" w:eastAsia="Times New Roman" w:cs="Times New Roman"/>
          <w:b w:val="1"/>
          <w:bCs w:val="1"/>
          <w:color w:val="000000" w:themeColor="text1"/>
          <w:sz w:val="24"/>
          <w:szCs w:val="24"/>
          <w:lang w:val="pt-BR"/>
        </w:rPr>
      </w:pPr>
      <w:bookmarkStart w:name="__RefHeading___Toc1215_3142812446" w:id="57"/>
      <w:bookmarkStart w:name="_Toc609726513" w:id="58"/>
      <w:bookmarkEnd w:id="57"/>
      <w:bookmarkStart w:name="_Toc1442206504" w:id="1896301034"/>
      <w:r w:rsidRPr="59BE3E5C" w:rsidR="59BE3E5C">
        <w:rPr>
          <w:rFonts w:ascii="Times New Roman" w:hAnsi="Times New Roman" w:eastAsia="Times New Roman" w:cs="Times New Roman"/>
          <w:b w:val="1"/>
          <w:bCs w:val="1"/>
          <w:color w:val="000000" w:themeColor="text1" w:themeTint="FF" w:themeShade="FF"/>
          <w:sz w:val="24"/>
          <w:szCs w:val="24"/>
          <w:lang w:val="pt-BR"/>
        </w:rPr>
        <w:t>3.4.4 Diagramas</w:t>
      </w:r>
      <w:bookmarkEnd w:id="58"/>
      <w:bookmarkEnd w:id="1896301034"/>
    </w:p>
    <w:p xmlns:wp14="http://schemas.microsoft.com/office/word/2010/wordml" w:rsidP="59BE3E5C" w14:paraId="0E62D983" wp14:textId="77777777">
      <w:pPr>
        <w:pStyle w:val="Normal"/>
        <w:ind w:firstLine="708"/>
        <w:rPr>
          <w:rFonts w:ascii="Times New Roman" w:hAnsi="Times New Roman" w:eastAsia="Times New Roman" w:cs="Times New Roman"/>
          <w:lang w:val="pt-BR"/>
        </w:rPr>
      </w:pPr>
      <w:r w:rsidRPr="59BE3E5C" w:rsidR="59BE3E5C">
        <w:rPr>
          <w:rFonts w:ascii="Times New Roman" w:hAnsi="Times New Roman" w:eastAsia="Times New Roman" w:cs="Times New Roman"/>
          <w:lang w:val="pt-BR"/>
        </w:rPr>
        <w:t>Nesta seção apresentam-se os diagramas elaborados durante a modelagem do sistema, com o objetivo de descrever graficamente as funcionalidades e a arquitetura da solução.</w:t>
      </w:r>
    </w:p>
    <w:p w:rsidR="59BE3E5C" w:rsidP="59BE3E5C" w:rsidRDefault="59BE3E5C" w14:paraId="783ECEB1" w14:textId="4C34CDA8">
      <w:pPr>
        <w:pStyle w:val="Normal"/>
        <w:rPr>
          <w:rFonts w:ascii="Times New Roman" w:hAnsi="Times New Roman" w:eastAsia="Times New Roman" w:cs="Times New Roman"/>
          <w:lang w:val="pt-BR"/>
        </w:rPr>
      </w:pPr>
    </w:p>
    <w:p w:rsidR="59BE3E5C" w:rsidP="59BE3E5C" w:rsidRDefault="59BE3E5C" w14:paraId="40BAF7D6" w14:textId="09797F8C">
      <w:pPr>
        <w:pStyle w:val="Normal"/>
        <w:rPr>
          <w:rFonts w:ascii="Times New Roman" w:hAnsi="Times New Roman" w:eastAsia="Times New Roman" w:cs="Times New Roman"/>
          <w:lang w:val="pt-BR"/>
        </w:rPr>
      </w:pPr>
    </w:p>
    <w:p w:rsidR="59BE3E5C" w:rsidP="59BE3E5C" w:rsidRDefault="59BE3E5C" w14:paraId="6DFE8978" w14:textId="5DFD36E6">
      <w:pPr>
        <w:pStyle w:val="Normal"/>
        <w:rPr>
          <w:rFonts w:ascii="Times New Roman" w:hAnsi="Times New Roman" w:eastAsia="Times New Roman" w:cs="Times New Roman"/>
          <w:lang w:val="pt-BR"/>
        </w:rPr>
      </w:pPr>
    </w:p>
    <w:p xmlns:wp14="http://schemas.microsoft.com/office/word/2010/wordml" w:rsidP="59BE3E5C" w14:paraId="260E34E5" wp14:textId="77777777">
      <w:pPr>
        <w:pStyle w:val="Heading4"/>
        <w:rPr>
          <w:rFonts w:ascii="Times New Roman" w:hAnsi="Times New Roman" w:eastAsia="Times New Roman" w:cs="Times New Roman"/>
          <w:b w:val="1"/>
          <w:bCs w:val="1"/>
          <w:i w:val="0"/>
          <w:i w:val="false"/>
          <w:iCs w:val="0"/>
          <w:color w:val="000000" w:themeColor="text1"/>
          <w:lang w:val="pt-BR"/>
        </w:rPr>
      </w:pPr>
      <w:bookmarkStart w:name="__RefHeading___Toc1217_3142812446" w:id="59"/>
      <w:bookmarkStart w:name="_Toc827701834" w:id="60"/>
      <w:bookmarkEnd w:id="59"/>
      <w:bookmarkStart w:name="_Toc528837935" w:id="951957422"/>
      <w:r w:rsidRPr="59BE3E5C" w:rsidR="59BE3E5C">
        <w:rPr>
          <w:rFonts w:ascii="Times New Roman" w:hAnsi="Times New Roman" w:eastAsia="Times New Roman" w:cs="Times New Roman"/>
          <w:b w:val="1"/>
          <w:bCs w:val="1"/>
          <w:i w:val="0"/>
          <w:iCs w:val="0"/>
          <w:color w:val="000000" w:themeColor="text1" w:themeTint="FF" w:themeShade="FF"/>
          <w:lang w:val="pt-BR"/>
        </w:rPr>
        <w:t>3.4.4.1 Diagrama de Caso de Uso</w:t>
      </w:r>
      <w:bookmarkEnd w:id="60"/>
      <w:bookmarkEnd w:id="951957422"/>
    </w:p>
    <w:p xmlns:wp14="http://schemas.microsoft.com/office/word/2010/wordml" w14:paraId="48B732D6" wp14:textId="036E4DA1">
      <w:pPr>
        <w:pStyle w:val="Normal"/>
        <w:rPr>
          <w:rFonts w:ascii="Times New Roman" w:hAnsi="Times New Roman" w:eastAsia="Times New Roman" w:cs="Times New Roman"/>
          <w:lang w:val="pt-BR"/>
        </w:rPr>
      </w:pPr>
      <w:r w:rsidRPr="59BE3E5C" w:rsidR="59BE3E5C">
        <w:rPr>
          <w:rFonts w:ascii="Times New Roman" w:hAnsi="Times New Roman" w:eastAsia="Times New Roman" w:cs="Times New Roman"/>
          <w:lang w:val="pt-BR"/>
        </w:rPr>
        <w:t xml:space="preserve"> </w:t>
      </w:r>
      <w:r>
        <w:tab/>
      </w:r>
      <w:r w:rsidRPr="59BE3E5C" w:rsidR="59BE3E5C">
        <w:rPr>
          <w:rFonts w:ascii="Times New Roman" w:hAnsi="Times New Roman" w:eastAsia="Times New Roman" w:cs="Times New Roman"/>
          <w:lang w:val="pt-BR"/>
        </w:rPr>
        <w:t>O diagrama de caso de uso representa as interações entre os utilizadores do sistema e as suas principais funcionalidades. Nele são identificados os atores e os casos de uso.</w:t>
      </w:r>
    </w:p>
    <w:p xmlns:wp14="http://schemas.microsoft.com/office/word/2010/wordml" w:rsidP="59BE3E5C" w14:paraId="4FAC55F3" wp14:textId="0A85F805">
      <w:pPr>
        <w:pStyle w:val="Normal"/>
        <w:rPr>
          <w:rFonts w:ascii="Times New Roman" w:hAnsi="Times New Roman" w:eastAsia="Times New Roman" w:cs="Times New Roman"/>
          <w:b w:val="1"/>
          <w:bCs w:val="1"/>
          <w:i w:val="0"/>
          <w:i w:val="false"/>
          <w:iCs w:val="0"/>
          <w:color w:val="000000" w:themeColor="text1"/>
          <w:lang w:val="pt-BR"/>
        </w:rPr>
      </w:pPr>
      <w:r w:rsidR="59BE3E5C">
        <w:drawing>
          <wp:inline xmlns:wp14="http://schemas.microsoft.com/office/word/2010/wordprocessingDrawing" wp14:editId="5A1BADCC" wp14:anchorId="4938C5A7">
            <wp:extent cx="5762625" cy="3962400"/>
            <wp:effectExtent l="0" t="0" r="0" b="0"/>
            <wp:docPr id="3" name="Imagem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Imagem3" descr=""/>
                    <pic:cNvPicPr>
                      <a:picLocks noChangeAspect="1" noChangeArrowheads="1"/>
                    </pic:cNvPicPr>
                  </pic:nvPicPr>
                  <pic:blipFill>
                    <a:blip xmlns:r="http://schemas.openxmlformats.org/officeDocument/2006/relationships" r:embed="rId4"/>
                    <a:stretch>
                      <a:fillRect/>
                    </a:stretch>
                  </pic:blipFill>
                  <pic:spPr bwMode="auto">
                    <a:xfrm>
                      <a:off x="0" y="0"/>
                      <a:ext cx="5762625" cy="3962400"/>
                    </a:xfrm>
                    <a:prstGeom prst="rect">
                      <a:avLst/>
                    </a:prstGeom>
                    <a:noFill/>
                  </pic:spPr>
                </pic:pic>
              </a:graphicData>
            </a:graphic>
          </wp:inline>
        </w:drawing>
      </w:r>
      <w:bookmarkStart w:name="__RefHeading___Toc1221_3142812446" w:id="61"/>
      <w:bookmarkEnd w:id="61"/>
      <w:bookmarkStart w:name="_Toc263308728" w:id="1627786258"/>
      <w:r w:rsidRPr="59BE3E5C" w:rsidR="59BE3E5C">
        <w:rPr>
          <w:rFonts w:ascii="Times New Roman" w:hAnsi="Times New Roman" w:eastAsia="Times New Roman" w:cs="Times New Roman"/>
          <w:b w:val="1"/>
          <w:bCs w:val="1"/>
          <w:i w:val="0"/>
          <w:iCs w:val="0"/>
          <w:color w:val="000000" w:themeColor="text1" w:themeTint="FF" w:themeShade="FF"/>
          <w:lang w:val="pt-BR"/>
        </w:rPr>
        <w:t>3.4.4.3 DER (Diagrama Entidade Relacionamento)</w:t>
      </w:r>
      <w:bookmarkEnd w:id="1627786258"/>
    </w:p>
    <w:p xmlns:wp14="http://schemas.microsoft.com/office/word/2010/wordml" w:rsidP="59BE3E5C" w14:paraId="6711284D" wp14:textId="77777777">
      <w:pPr>
        <w:pStyle w:val="Normal"/>
        <w:ind w:firstLine="708"/>
        <w:rPr>
          <w:rFonts w:ascii="Times New Roman" w:hAnsi="Times New Roman" w:eastAsia="Times New Roman" w:cs="Times New Roman"/>
          <w:sz w:val="24"/>
          <w:szCs w:val="24"/>
          <w:lang w:val="pt-BR"/>
        </w:rPr>
      </w:pPr>
      <w:r w:rsidRPr="59BE3E5C" w:rsidR="59BE3E5C">
        <w:rPr>
          <w:rFonts w:ascii="Times New Roman" w:hAnsi="Times New Roman" w:eastAsia="Times New Roman" w:cs="Times New Roman"/>
          <w:sz w:val="24"/>
          <w:szCs w:val="24"/>
          <w:lang w:val="pt-BR"/>
        </w:rPr>
        <w:t>O Diagrama Entidade-Relacionamento (DER) apresenta o modelo lógico dos dados utilizados pelo sistema.</w:t>
      </w:r>
    </w:p>
    <w:p xmlns:wp14="http://schemas.microsoft.com/office/word/2010/wordml" w14:paraId="56EE48EE" wp14:textId="77777777">
      <w:pPr>
        <w:pStyle w:val="Normal"/>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2908EB2C" wp14:textId="77777777">
      <w:pPr>
        <w:pStyle w:val="Normal"/>
        <w:jc w:val="center"/>
        <w:rPr/>
      </w:pPr>
      <w:r>
        <w:rPr/>
        <w:drawing>
          <wp:inline xmlns:wp14="http://schemas.microsoft.com/office/word/2010/wordprocessingDrawing" distT="0" distB="0" distL="0" distR="0" wp14:anchorId="4B531C30" wp14:editId="7777777">
            <wp:extent cx="5762625" cy="2495550"/>
            <wp:effectExtent l="0" t="0" r="0" b="0"/>
            <wp:docPr id="4" name="Imagem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4" descr=""/>
                    <pic:cNvPicPr>
                      <a:picLocks noChangeAspect="1" noChangeArrowheads="1"/>
                    </pic:cNvPicPr>
                  </pic:nvPicPr>
                  <pic:blipFill>
                    <a:blip r:embed="rId5"/>
                    <a:stretch>
                      <a:fillRect/>
                    </a:stretch>
                  </pic:blipFill>
                  <pic:spPr bwMode="auto">
                    <a:xfrm>
                      <a:off x="0" y="0"/>
                      <a:ext cx="5762625" cy="2495550"/>
                    </a:xfrm>
                    <a:prstGeom prst="rect">
                      <a:avLst/>
                    </a:prstGeom>
                    <a:noFill/>
                  </pic:spPr>
                </pic:pic>
              </a:graphicData>
            </a:graphic>
          </wp:inline>
        </w:drawing>
      </w:r>
    </w:p>
    <w:p xmlns:wp14="http://schemas.microsoft.com/office/word/2010/wordml" w14:paraId="121FD38A" wp14:textId="77777777">
      <w:pPr>
        <w:pStyle w:val="Normal"/>
        <w:jc w:val="center"/>
        <w:rPr/>
      </w:pPr>
      <w:r>
        <w:rPr/>
      </w:r>
    </w:p>
    <w:p xmlns:wp14="http://schemas.microsoft.com/office/word/2010/wordml" w14:paraId="1FE2DD96" wp14:textId="77777777">
      <w:pPr>
        <w:pStyle w:val="Normal"/>
        <w:jc w:val="center"/>
        <w:rPr/>
      </w:pPr>
      <w:r>
        <w:rPr/>
      </w:r>
    </w:p>
    <w:p xmlns:wp14="http://schemas.microsoft.com/office/word/2010/wordml" w14:paraId="27357532" wp14:textId="77777777">
      <w:pPr>
        <w:pStyle w:val="Normal"/>
        <w:jc w:val="center"/>
        <w:rPr/>
      </w:pPr>
      <w:r>
        <w:rPr/>
      </w:r>
    </w:p>
    <w:p xmlns:wp14="http://schemas.microsoft.com/office/word/2010/wordml" w14:paraId="07F023C8" wp14:textId="77777777">
      <w:pPr>
        <w:pStyle w:val="Normal"/>
        <w:jc w:val="center"/>
        <w:rPr/>
      </w:pPr>
      <w:r>
        <w:rPr/>
      </w:r>
    </w:p>
    <w:p xmlns:wp14="http://schemas.microsoft.com/office/word/2010/wordml" w14:paraId="4BDB5498" wp14:textId="77777777">
      <w:pPr>
        <w:pStyle w:val="Normal"/>
        <w:jc w:val="center"/>
        <w:rPr/>
      </w:pPr>
      <w:r>
        <w:rPr/>
      </w:r>
    </w:p>
    <w:p xmlns:wp14="http://schemas.microsoft.com/office/word/2010/wordml" w14:paraId="2916C19D" wp14:textId="77777777">
      <w:pPr>
        <w:pStyle w:val="Normal"/>
        <w:jc w:val="center"/>
        <w:rPr/>
      </w:pPr>
      <w:r>
        <w:rPr/>
      </w:r>
    </w:p>
    <w:p xmlns:wp14="http://schemas.microsoft.com/office/word/2010/wordml" w14:paraId="35AF03FA" wp14:textId="77777777">
      <w:pPr>
        <w:pStyle w:val="Heading1"/>
        <w:rPr>
          <w:rFonts w:ascii="Times New Roman" w:hAnsi="Times New Roman" w:eastAsia="Times New Roman" w:cs="Times New Roman"/>
          <w:b w:val="1"/>
          <w:bCs w:val="1"/>
          <w:color w:val="000000" w:themeColor="text1"/>
          <w:sz w:val="24"/>
          <w:szCs w:val="24"/>
          <w:lang w:val="pt-BR"/>
        </w:rPr>
      </w:pPr>
      <w:bookmarkStart w:name="__RefHeading___Toc1223_3142812446" w:id="62"/>
      <w:bookmarkStart w:name="_Toc337824604" w:id="63"/>
      <w:bookmarkEnd w:id="62"/>
      <w:bookmarkStart w:name="_Toc874376225" w:id="1769630618"/>
      <w:r w:rsidRPr="59BE3E5C" w:rsidR="59BE3E5C">
        <w:rPr>
          <w:rFonts w:ascii="Times New Roman" w:hAnsi="Times New Roman" w:eastAsia="Times New Roman" w:cs="Times New Roman"/>
          <w:b w:val="1"/>
          <w:bCs w:val="1"/>
          <w:color w:val="000000" w:themeColor="text1" w:themeTint="FF" w:themeShade="FF"/>
          <w:sz w:val="24"/>
          <w:szCs w:val="24"/>
          <w:lang w:val="pt-BR"/>
        </w:rPr>
        <w:t>4 DESENHO</w:t>
      </w:r>
      <w:bookmarkEnd w:id="63"/>
      <w:bookmarkEnd w:id="1769630618"/>
    </w:p>
    <w:p xmlns:wp14="http://schemas.microsoft.com/office/word/2010/wordml" w14:paraId="2EA4C06B"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25_3142812446" w:id="64"/>
      <w:bookmarkStart w:name="_Toc608226168" w:id="65"/>
      <w:bookmarkEnd w:id="64"/>
      <w:bookmarkStart w:name="_Toc616938124" w:id="1851858395"/>
      <w:r w:rsidRPr="59BE3E5C" w:rsidR="59BE3E5C">
        <w:rPr>
          <w:rFonts w:ascii="Times New Roman" w:hAnsi="Times New Roman" w:eastAsia="Times New Roman" w:cs="Times New Roman"/>
          <w:b w:val="1"/>
          <w:bCs w:val="1"/>
          <w:color w:val="000000" w:themeColor="text1" w:themeTint="FF" w:themeShade="FF"/>
          <w:sz w:val="24"/>
          <w:szCs w:val="24"/>
          <w:lang w:val="pt-BR"/>
        </w:rPr>
        <w:t>4.1 Arquitetura da Aplicação</w:t>
      </w:r>
      <w:bookmarkEnd w:id="65"/>
      <w:bookmarkEnd w:id="1851858395"/>
    </w:p>
    <w:p xmlns:wp14="http://schemas.microsoft.com/office/word/2010/wordml" w:rsidP="59BE3E5C" w14:paraId="0193B6A2" wp14:textId="641DFDC7">
      <w:pPr>
        <w:pStyle w:val="Normal"/>
        <w:ind w:firstLine="708"/>
        <w:rPr>
          <w:rFonts w:ascii="Times New Roman" w:hAnsi="Times New Roman" w:eastAsia="Times New Roman" w:cs="Times New Roman"/>
          <w:sz w:val="24"/>
          <w:szCs w:val="24"/>
          <w:lang w:val="pt-BR"/>
        </w:rPr>
      </w:pPr>
      <w:r w:rsidRPr="215CC229" w:rsidR="607C5691">
        <w:rPr>
          <w:rFonts w:ascii="Times New Roman" w:hAnsi="Times New Roman" w:eastAsia="Times New Roman" w:cs="Times New Roman"/>
          <w:lang w:val="pt-BR"/>
        </w:rPr>
        <w:t>Os diagramas de arquitetura apresentam</w:t>
      </w:r>
      <w:r w:rsidRPr="215CC229" w:rsidR="59BE3E5C">
        <w:rPr>
          <w:rFonts w:ascii="Times New Roman" w:hAnsi="Times New Roman" w:eastAsia="Times New Roman" w:cs="Times New Roman"/>
          <w:lang w:val="pt-BR"/>
        </w:rPr>
        <w:t xml:space="preserve"> de modo geral a estrutura do sistema, mostrando os principais módulos e como eles se comunicam.</w:t>
      </w:r>
    </w:p>
    <w:p xmlns:wp14="http://schemas.microsoft.com/office/word/2010/wordml" w:rsidP="215CC229" w14:paraId="187F57B8" wp14:textId="7F743F86">
      <w:pPr>
        <w:pStyle w:val="Normal"/>
        <w:suppressLineNumbers w:val="0"/>
        <w:bidi w:val="0"/>
        <w:spacing w:before="0" w:beforeAutospacing="0" w:after="160" w:afterAutospacing="0" w:line="278" w:lineRule="auto"/>
        <w:ind w:firstLine="708"/>
      </w:pPr>
      <w:r w:rsidRPr="215CC229" w:rsidR="59BE3E5C">
        <w:rPr>
          <w:rFonts w:ascii="Times New Roman" w:hAnsi="Times New Roman" w:eastAsia="Times New Roman" w:cs="Times New Roman"/>
          <w:sz w:val="24"/>
          <w:szCs w:val="24"/>
          <w:lang w:val="pt-BR"/>
        </w:rPr>
        <w:t>Este</w:t>
      </w:r>
      <w:r w:rsidRPr="215CC229" w:rsidR="6FAB8995">
        <w:rPr>
          <w:rFonts w:ascii="Times New Roman" w:hAnsi="Times New Roman" w:eastAsia="Times New Roman" w:cs="Times New Roman"/>
          <w:sz w:val="24"/>
          <w:szCs w:val="24"/>
          <w:lang w:val="pt-BR"/>
        </w:rPr>
        <w:t>s</w:t>
      </w:r>
      <w:r w:rsidRPr="215CC229" w:rsidR="59BE3E5C">
        <w:rPr>
          <w:rFonts w:ascii="Times New Roman" w:hAnsi="Times New Roman" w:eastAsia="Times New Roman" w:cs="Times New Roman"/>
          <w:sz w:val="24"/>
          <w:szCs w:val="24"/>
          <w:lang w:val="pt-BR"/>
        </w:rPr>
        <w:t xml:space="preserve"> diagrama</w:t>
      </w:r>
      <w:r w:rsidRPr="215CC229" w:rsidR="1F63285F">
        <w:rPr>
          <w:rFonts w:ascii="Times New Roman" w:hAnsi="Times New Roman" w:eastAsia="Times New Roman" w:cs="Times New Roman"/>
          <w:sz w:val="24"/>
          <w:szCs w:val="24"/>
          <w:lang w:val="pt-BR"/>
        </w:rPr>
        <w:t>s</w:t>
      </w:r>
      <w:r w:rsidRPr="215CC229" w:rsidR="59BE3E5C">
        <w:rPr>
          <w:rFonts w:ascii="Times New Roman" w:hAnsi="Times New Roman" w:eastAsia="Times New Roman" w:cs="Times New Roman"/>
          <w:sz w:val="24"/>
          <w:szCs w:val="24"/>
          <w:lang w:val="pt-BR"/>
        </w:rPr>
        <w:t xml:space="preserve"> ajuda</w:t>
      </w:r>
      <w:r w:rsidRPr="215CC229" w:rsidR="1F674BC2">
        <w:rPr>
          <w:rFonts w:ascii="Times New Roman" w:hAnsi="Times New Roman" w:eastAsia="Times New Roman" w:cs="Times New Roman"/>
          <w:sz w:val="24"/>
          <w:szCs w:val="24"/>
          <w:lang w:val="pt-BR"/>
        </w:rPr>
        <w:t>m</w:t>
      </w:r>
      <w:r w:rsidRPr="215CC229" w:rsidR="59BE3E5C">
        <w:rPr>
          <w:rFonts w:ascii="Times New Roman" w:hAnsi="Times New Roman" w:eastAsia="Times New Roman" w:cs="Times New Roman"/>
          <w:sz w:val="24"/>
          <w:szCs w:val="24"/>
          <w:lang w:val="pt-BR"/>
        </w:rPr>
        <w:t xml:space="preserve"> a compreender a organização interna da aplicação, as responsabilidades de cada módulo e o fluxo de informação entre eles, oferecendo uma visão clara da infraestrutura tecnológica do projeto.</w:t>
      </w:r>
    </w:p>
    <w:p w:rsidR="215CC229" w:rsidP="215CC229" w:rsidRDefault="215CC229" w14:paraId="149B0AE4" w14:textId="0D8FC189">
      <w:pPr>
        <w:pStyle w:val="Normal"/>
        <w:ind w:firstLine="0"/>
        <w:rPr>
          <w:rFonts w:ascii="Times New Roman" w:hAnsi="Times New Roman" w:eastAsia="Times New Roman" w:cs="Times New Roman"/>
          <w:sz w:val="24"/>
          <w:szCs w:val="24"/>
          <w:lang w:val="pt-BR"/>
        </w:rPr>
      </w:pPr>
    </w:p>
    <w:p w:rsidR="49B99FD9" w:rsidP="215CC229" w:rsidRDefault="49B99FD9" w14:paraId="1A68E66C" w14:textId="2F01A48A">
      <w:pPr>
        <w:pStyle w:val="Heading3"/>
        <w:ind w:left="0"/>
        <w:rPr>
          <w:rFonts w:ascii="Times New Roman" w:hAnsi="Times New Roman" w:eastAsia="Times New Roman" w:cs="Times New Roman"/>
          <w:b w:val="1"/>
          <w:bCs w:val="1"/>
          <w:color w:val="auto"/>
          <w:sz w:val="24"/>
          <w:szCs w:val="24"/>
          <w:lang w:val="pt-BR"/>
        </w:rPr>
      </w:pPr>
      <w:r w:rsidRPr="215CC229" w:rsidR="49B99FD9">
        <w:rPr>
          <w:rFonts w:ascii="Times New Roman" w:hAnsi="Times New Roman" w:eastAsia="Times New Roman" w:cs="Times New Roman"/>
          <w:b w:val="1"/>
          <w:bCs w:val="1"/>
          <w:color w:val="auto"/>
          <w:sz w:val="24"/>
          <w:szCs w:val="24"/>
          <w:lang w:val="pt-BR"/>
        </w:rPr>
        <w:t xml:space="preserve">4.1.1 </w:t>
      </w:r>
      <w:r w:rsidRPr="215CC229" w:rsidR="45D0B582">
        <w:rPr>
          <w:rFonts w:ascii="Times New Roman" w:hAnsi="Times New Roman" w:eastAsia="Times New Roman" w:cs="Times New Roman"/>
          <w:b w:val="1"/>
          <w:bCs w:val="1"/>
          <w:color w:val="auto"/>
          <w:sz w:val="24"/>
          <w:szCs w:val="24"/>
          <w:lang w:val="pt-BR"/>
        </w:rPr>
        <w:t>Arquitetura Lógica</w:t>
      </w:r>
    </w:p>
    <w:p w:rsidR="0270C110" w:rsidP="215CC229" w:rsidRDefault="0270C110" w14:paraId="39F1EC90" w14:textId="1C158508">
      <w:pPr>
        <w:spacing w:before="0" w:beforeAutospacing="off" w:after="240" w:afterAutospacing="off"/>
        <w:rPr>
          <w:rFonts w:ascii="Times New Roman" w:hAnsi="Times New Roman" w:eastAsia="Times New Roman" w:cs="Times New Roman"/>
          <w:b w:val="0"/>
          <w:bCs w:val="0"/>
          <w:noProof w:val="0"/>
          <w:sz w:val="24"/>
          <w:szCs w:val="24"/>
          <w:lang w:val="pt-BR"/>
        </w:rPr>
      </w:pPr>
      <w:r w:rsidRPr="215CC229" w:rsidR="0270C110">
        <w:rPr>
          <w:rFonts w:ascii="Times New Roman" w:hAnsi="Times New Roman" w:eastAsia="Times New Roman" w:cs="Times New Roman"/>
          <w:b w:val="0"/>
          <w:bCs w:val="0"/>
          <w:noProof w:val="0"/>
          <w:sz w:val="24"/>
          <w:szCs w:val="24"/>
          <w:lang w:val="pt-BR"/>
        </w:rPr>
        <w:t>A arquitetura lógica descreve a organização funcional do sistema e como as responsabilidades são divididas entre os diferentes componentes para garantir a eficiência dos processos financeiros.</w:t>
      </w:r>
    </w:p>
    <w:p w:rsidR="0270C110" w:rsidP="215CC229" w:rsidRDefault="0270C110" w14:paraId="29123C2A" w14:textId="3D3DFDB4">
      <w:pPr>
        <w:pStyle w:val="ListParagraph"/>
        <w:numPr>
          <w:ilvl w:val="0"/>
          <w:numId w:val="44"/>
        </w:numPr>
        <w:spacing w:before="240" w:beforeAutospacing="off" w:after="240" w:afterAutospacing="off"/>
        <w:rPr>
          <w:rFonts w:ascii="Times New Roman" w:hAnsi="Times New Roman" w:eastAsia="Times New Roman" w:cs="Times New Roman"/>
          <w:b w:val="0"/>
          <w:bCs w:val="0"/>
          <w:noProof w:val="0"/>
          <w:sz w:val="24"/>
          <w:szCs w:val="24"/>
          <w:lang w:val="pt-BR"/>
        </w:rPr>
      </w:pPr>
      <w:r w:rsidRPr="215CC229" w:rsidR="0270C110">
        <w:rPr>
          <w:rFonts w:ascii="Times New Roman" w:hAnsi="Times New Roman" w:eastAsia="Times New Roman" w:cs="Times New Roman"/>
          <w:b w:val="0"/>
          <w:bCs w:val="0"/>
          <w:noProof w:val="0"/>
          <w:sz w:val="24"/>
          <w:szCs w:val="24"/>
          <w:lang w:val="pt-BR"/>
        </w:rPr>
        <w:t>Front-end (Interface do Utilizador):</w:t>
      </w:r>
      <w:r w:rsidRPr="215CC229" w:rsidR="0270C110">
        <w:rPr>
          <w:rFonts w:ascii="Times New Roman" w:hAnsi="Times New Roman" w:eastAsia="Times New Roman" w:cs="Times New Roman"/>
          <w:b w:val="0"/>
          <w:bCs w:val="0"/>
          <w:noProof w:val="0"/>
          <w:sz w:val="24"/>
          <w:szCs w:val="24"/>
          <w:lang w:val="pt-BR"/>
        </w:rPr>
        <w:t xml:space="preserve"> Atua como a camada de interação, fornecendo interfaces específicas para os diferentes perfis de utilizador: Administrador, Secretaria e Encarregado de Educação.</w:t>
      </w:r>
    </w:p>
    <w:p w:rsidR="0270C110" w:rsidP="215CC229" w:rsidRDefault="0270C110" w14:paraId="2897B6FF" w14:textId="11E93627">
      <w:pPr>
        <w:pStyle w:val="ListParagraph"/>
        <w:numPr>
          <w:ilvl w:val="0"/>
          <w:numId w:val="44"/>
        </w:numPr>
        <w:spacing w:before="240" w:beforeAutospacing="off" w:after="240" w:afterAutospacing="off"/>
        <w:rPr>
          <w:rFonts w:ascii="Times New Roman" w:hAnsi="Times New Roman" w:eastAsia="Times New Roman" w:cs="Times New Roman"/>
          <w:b w:val="0"/>
          <w:bCs w:val="0"/>
          <w:noProof w:val="0"/>
          <w:sz w:val="24"/>
          <w:szCs w:val="24"/>
          <w:lang w:val="pt-BR"/>
        </w:rPr>
      </w:pPr>
      <w:r w:rsidRPr="215CC229" w:rsidR="0270C110">
        <w:rPr>
          <w:rFonts w:ascii="Times New Roman" w:hAnsi="Times New Roman" w:eastAsia="Times New Roman" w:cs="Times New Roman"/>
          <w:b w:val="0"/>
          <w:bCs w:val="0"/>
          <w:noProof w:val="0"/>
          <w:sz w:val="24"/>
          <w:szCs w:val="24"/>
          <w:lang w:val="pt-BR"/>
        </w:rPr>
        <w:t>Backend (Lógica de Negócio):</w:t>
      </w:r>
      <w:r w:rsidRPr="215CC229" w:rsidR="0270C110">
        <w:rPr>
          <w:rFonts w:ascii="Times New Roman" w:hAnsi="Times New Roman" w:eastAsia="Times New Roman" w:cs="Times New Roman"/>
          <w:b w:val="0"/>
          <w:bCs w:val="0"/>
          <w:noProof w:val="0"/>
          <w:sz w:val="24"/>
          <w:szCs w:val="24"/>
          <w:lang w:val="pt-BR"/>
        </w:rPr>
        <w:t xml:space="preserve"> É o núcleo de processamento onde ocorre a gestão de dados (escrita e consulta), a aplicação das regras de negócio (cálculo de médias e totais) e a exportação de dados filtrados para formatos como .xlsx.</w:t>
      </w:r>
    </w:p>
    <w:p w:rsidR="0270C110" w:rsidP="215CC229" w:rsidRDefault="0270C110" w14:paraId="16913152" w14:textId="625B14A6">
      <w:pPr>
        <w:pStyle w:val="ListParagraph"/>
        <w:numPr>
          <w:ilvl w:val="0"/>
          <w:numId w:val="44"/>
        </w:numPr>
        <w:spacing w:before="240" w:beforeAutospacing="off" w:after="240" w:afterAutospacing="off"/>
        <w:rPr>
          <w:rFonts w:ascii="Times New Roman" w:hAnsi="Times New Roman" w:eastAsia="Times New Roman" w:cs="Times New Roman"/>
          <w:b w:val="0"/>
          <w:bCs w:val="0"/>
          <w:noProof w:val="0"/>
          <w:sz w:val="24"/>
          <w:szCs w:val="24"/>
          <w:lang w:val="pt-BR"/>
        </w:rPr>
      </w:pPr>
      <w:r w:rsidRPr="215CC229" w:rsidR="0270C110">
        <w:rPr>
          <w:rFonts w:ascii="Times New Roman" w:hAnsi="Times New Roman" w:eastAsia="Times New Roman" w:cs="Times New Roman"/>
          <w:b w:val="0"/>
          <w:bCs w:val="0"/>
          <w:noProof w:val="0"/>
          <w:sz w:val="24"/>
          <w:szCs w:val="24"/>
          <w:lang w:val="pt-BR"/>
        </w:rPr>
        <w:t>Banco de Dados:</w:t>
      </w:r>
      <w:r w:rsidRPr="215CC229" w:rsidR="0270C110">
        <w:rPr>
          <w:rFonts w:ascii="Times New Roman" w:hAnsi="Times New Roman" w:eastAsia="Times New Roman" w:cs="Times New Roman"/>
          <w:b w:val="0"/>
          <w:bCs w:val="0"/>
          <w:noProof w:val="0"/>
          <w:sz w:val="24"/>
          <w:szCs w:val="24"/>
          <w:lang w:val="pt-BR"/>
        </w:rPr>
        <w:t xml:space="preserve"> Responsável pelo armazenamento persistente e recuperação de informações críticas, como dados de ações, perfis de usuários e histórico de operações, suportando consultas complexas para a geração de relatórios.</w:t>
      </w:r>
    </w:p>
    <w:p w:rsidR="0270C110" w:rsidP="215CC229" w:rsidRDefault="0270C110" w14:paraId="3C45A7DC" w14:textId="332F63AA">
      <w:pPr>
        <w:pStyle w:val="ListParagraph"/>
        <w:numPr>
          <w:ilvl w:val="0"/>
          <w:numId w:val="44"/>
        </w:numPr>
        <w:spacing w:before="240" w:beforeAutospacing="off" w:after="240" w:afterAutospacing="off"/>
        <w:rPr>
          <w:rFonts w:ascii="Times New Roman" w:hAnsi="Times New Roman" w:eastAsia="Times New Roman" w:cs="Times New Roman"/>
          <w:b w:val="0"/>
          <w:bCs w:val="0"/>
          <w:noProof w:val="0"/>
          <w:sz w:val="24"/>
          <w:szCs w:val="24"/>
          <w:lang w:val="pt-BR"/>
        </w:rPr>
      </w:pPr>
      <w:r w:rsidRPr="215CC229" w:rsidR="0270C110">
        <w:rPr>
          <w:rFonts w:ascii="Times New Roman" w:hAnsi="Times New Roman" w:eastAsia="Times New Roman" w:cs="Times New Roman"/>
          <w:b w:val="0"/>
          <w:bCs w:val="0"/>
          <w:noProof w:val="0"/>
          <w:sz w:val="24"/>
          <w:szCs w:val="24"/>
          <w:lang w:val="pt-BR"/>
        </w:rPr>
        <w:t>Serviços Auxiliares:</w:t>
      </w:r>
      <w:r w:rsidRPr="215CC229" w:rsidR="0270C110">
        <w:rPr>
          <w:rFonts w:ascii="Times New Roman" w:hAnsi="Times New Roman" w:eastAsia="Times New Roman" w:cs="Times New Roman"/>
          <w:b w:val="0"/>
          <w:bCs w:val="0"/>
          <w:noProof w:val="0"/>
          <w:sz w:val="24"/>
          <w:szCs w:val="24"/>
          <w:lang w:val="pt-BR"/>
        </w:rPr>
        <w:t xml:space="preserve"> Engloba os mecanismos transversais do sistema, incluindo a segurança (controlo de login e permissões), a comunicação de dados com o front-</w:t>
      </w:r>
      <w:r w:rsidRPr="215CC229" w:rsidR="0270C110">
        <w:rPr>
          <w:rFonts w:ascii="Times New Roman" w:hAnsi="Times New Roman" w:eastAsia="Times New Roman" w:cs="Times New Roman"/>
          <w:b w:val="0"/>
          <w:bCs w:val="0"/>
          <w:noProof w:val="0"/>
          <w:sz w:val="24"/>
          <w:szCs w:val="24"/>
          <w:lang w:val="pt-BR"/>
        </w:rPr>
        <w:t>end</w:t>
      </w:r>
      <w:r w:rsidRPr="215CC229" w:rsidR="0270C110">
        <w:rPr>
          <w:rFonts w:ascii="Times New Roman" w:hAnsi="Times New Roman" w:eastAsia="Times New Roman" w:cs="Times New Roman"/>
          <w:b w:val="0"/>
          <w:bCs w:val="0"/>
          <w:noProof w:val="0"/>
          <w:sz w:val="24"/>
          <w:szCs w:val="24"/>
          <w:lang w:val="pt-BR"/>
        </w:rPr>
        <w:t xml:space="preserve"> e o sistema de notificações personalizadas para usuários e encarregados.</w:t>
      </w:r>
    </w:p>
    <w:p w:rsidR="766998EF" w:rsidP="215CC229" w:rsidRDefault="766998EF" w14:paraId="285F9A51" w14:textId="21145F27">
      <w:pPr>
        <w:pStyle w:val="Normal"/>
        <w:suppressLineNumbers w:val="0"/>
        <w:bidi w:val="0"/>
        <w:spacing w:before="240" w:beforeAutospacing="off" w:after="240" w:afterAutospacing="off" w:line="278" w:lineRule="auto"/>
        <w:ind w:left="708" w:right="0"/>
        <w:jc w:val="center"/>
        <w:rPr>
          <w:rFonts w:ascii="Times New Roman" w:hAnsi="Times New Roman" w:eastAsia="Times New Roman" w:cs="Times New Roman"/>
          <w:b w:val="0"/>
          <w:bCs w:val="0"/>
          <w:noProof w:val="0"/>
          <w:sz w:val="24"/>
          <w:szCs w:val="24"/>
          <w:lang w:val="pt-BR"/>
        </w:rPr>
      </w:pPr>
      <w:r w:rsidR="766998EF">
        <w:drawing>
          <wp:inline wp14:editId="2EF441A9" wp14:anchorId="6D019ACD">
            <wp:extent cx="3590925" cy="5762625"/>
            <wp:effectExtent l="0" t="0" r="0" b="0"/>
            <wp:docPr id="183171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71925" name="Picture 183171925"/>
                    <pic:cNvPicPr/>
                  </pic:nvPicPr>
                  <pic:blipFill>
                    <a:blip xmlns:r="http://schemas.openxmlformats.org/officeDocument/2006/relationships" r:embed="rId90239424">
                      <a:extLst>
                        <a:ext uri="{28A0092B-C50C-407E-A947-70E740481C1C}">
                          <a14:useLocalDpi xmlns:a14="http://schemas.microsoft.com/office/drawing/2010/main"/>
                        </a:ext>
                      </a:extLst>
                    </a:blip>
                    <a:stretch>
                      <a:fillRect/>
                    </a:stretch>
                  </pic:blipFill>
                  <pic:spPr>
                    <a:xfrm>
                      <a:off x="0" y="0"/>
                      <a:ext cx="3590925" cy="5762625"/>
                    </a:xfrm>
                    <a:prstGeom prst="rect">
                      <a:avLst/>
                    </a:prstGeom>
                  </pic:spPr>
                </pic:pic>
              </a:graphicData>
            </a:graphic>
          </wp:inline>
        </w:drawing>
      </w:r>
    </w:p>
    <w:p w:rsidR="215CC229" w:rsidRDefault="215CC229" w14:paraId="6BC9D03C" w14:textId="5C25DA78">
      <w:r>
        <w:br w:type="page"/>
      </w:r>
    </w:p>
    <w:p w:rsidR="4B0703E2" w:rsidP="215CC229" w:rsidRDefault="4B0703E2" w14:paraId="692CB982" w14:textId="25EEF380">
      <w:pPr>
        <w:pStyle w:val="Heading3"/>
        <w:rPr>
          <w:rFonts w:ascii="Times New Roman" w:hAnsi="Times New Roman" w:eastAsia="Times New Roman" w:cs="Times New Roman"/>
          <w:b w:val="1"/>
          <w:bCs w:val="1"/>
          <w:color w:val="auto"/>
          <w:sz w:val="24"/>
          <w:szCs w:val="24"/>
          <w:lang w:val="pt-BR"/>
        </w:rPr>
      </w:pPr>
      <w:r w:rsidRPr="215CC229" w:rsidR="4B0703E2">
        <w:rPr>
          <w:rFonts w:ascii="Times New Roman" w:hAnsi="Times New Roman" w:eastAsia="Times New Roman" w:cs="Times New Roman"/>
          <w:b w:val="1"/>
          <w:bCs w:val="1"/>
          <w:color w:val="auto"/>
          <w:sz w:val="24"/>
          <w:szCs w:val="24"/>
          <w:lang w:val="pt-BR"/>
        </w:rPr>
        <w:t>4.1.2 Arquitetura de Software</w:t>
      </w:r>
    </w:p>
    <w:p w:rsidR="2879187C" w:rsidP="215CC229" w:rsidRDefault="2879187C" w14:paraId="723D32C3" w14:textId="35FD8339">
      <w:pPr>
        <w:bidi w:val="0"/>
        <w:spacing w:before="0" w:beforeAutospacing="off" w:after="240" w:afterAutospacing="off"/>
        <w:jc w:val="left"/>
        <w:rPr>
          <w:rFonts w:ascii="Times New Roman" w:hAnsi="Times New Roman" w:eastAsia="Times New Roman" w:cs="Times New Roman"/>
          <w:b w:val="0"/>
          <w:bCs w:val="0"/>
          <w:noProof w:val="0"/>
          <w:sz w:val="24"/>
          <w:szCs w:val="24"/>
          <w:lang w:val="pt-BR"/>
        </w:rPr>
      </w:pPr>
      <w:r w:rsidRPr="215CC229" w:rsidR="2879187C">
        <w:rPr>
          <w:rFonts w:ascii="Times New Roman" w:hAnsi="Times New Roman" w:eastAsia="Times New Roman" w:cs="Times New Roman"/>
          <w:b w:val="0"/>
          <w:bCs w:val="0"/>
          <w:noProof w:val="0"/>
          <w:sz w:val="24"/>
          <w:szCs w:val="24"/>
          <w:lang w:val="pt-BR"/>
        </w:rPr>
        <w:t xml:space="preserve">O sistema adota uma arquitetura baseada em camadas, o que facilita a manutenção e a escalabilidade, utilizando o framework </w:t>
      </w:r>
      <w:r w:rsidRPr="215CC229" w:rsidR="2879187C">
        <w:rPr>
          <w:rFonts w:ascii="Times New Roman" w:hAnsi="Times New Roman" w:eastAsia="Times New Roman" w:cs="Times New Roman"/>
          <w:b w:val="0"/>
          <w:bCs w:val="0"/>
          <w:noProof w:val="0"/>
          <w:sz w:val="24"/>
          <w:szCs w:val="24"/>
          <w:lang w:val="pt-BR"/>
        </w:rPr>
        <w:t>Laravel 12</w:t>
      </w:r>
      <w:r w:rsidRPr="215CC229" w:rsidR="2879187C">
        <w:rPr>
          <w:rFonts w:ascii="Times New Roman" w:hAnsi="Times New Roman" w:eastAsia="Times New Roman" w:cs="Times New Roman"/>
          <w:b w:val="0"/>
          <w:bCs w:val="0"/>
          <w:noProof w:val="0"/>
          <w:sz w:val="24"/>
          <w:szCs w:val="24"/>
          <w:lang w:val="pt-BR"/>
        </w:rPr>
        <w:t xml:space="preserve"> como base estrutural.</w:t>
      </w:r>
    </w:p>
    <w:p w:rsidR="2879187C" w:rsidP="215CC229" w:rsidRDefault="2879187C" w14:paraId="0D24C361" w14:textId="14D27E19">
      <w:pPr>
        <w:pStyle w:val="ListParagraph"/>
        <w:numPr>
          <w:ilvl w:val="0"/>
          <w:numId w:val="45"/>
        </w:numPr>
        <w:bidi w:val="0"/>
        <w:spacing w:before="240" w:beforeAutospacing="off" w:after="240" w:afterAutospacing="off"/>
        <w:jc w:val="left"/>
        <w:rPr>
          <w:rFonts w:ascii="Times New Roman" w:hAnsi="Times New Roman" w:eastAsia="Times New Roman" w:cs="Times New Roman"/>
          <w:b w:val="0"/>
          <w:bCs w:val="0"/>
          <w:noProof w:val="0"/>
          <w:sz w:val="24"/>
          <w:szCs w:val="24"/>
          <w:lang w:val="pt-BR"/>
        </w:rPr>
      </w:pPr>
      <w:r w:rsidRPr="215CC229" w:rsidR="2879187C">
        <w:rPr>
          <w:rFonts w:ascii="Times New Roman" w:hAnsi="Times New Roman" w:eastAsia="Times New Roman" w:cs="Times New Roman"/>
          <w:b w:val="0"/>
          <w:bCs w:val="0"/>
          <w:noProof w:val="0"/>
          <w:sz w:val="24"/>
          <w:szCs w:val="24"/>
          <w:lang w:val="pt-BR"/>
        </w:rPr>
        <w:t>Camada de Apresentação:</w:t>
      </w:r>
      <w:r w:rsidRPr="215CC229" w:rsidR="2879187C">
        <w:rPr>
          <w:rFonts w:ascii="Times New Roman" w:hAnsi="Times New Roman" w:eastAsia="Times New Roman" w:cs="Times New Roman"/>
          <w:b w:val="0"/>
          <w:bCs w:val="0"/>
          <w:noProof w:val="0"/>
          <w:sz w:val="24"/>
          <w:szCs w:val="24"/>
          <w:lang w:val="pt-BR"/>
        </w:rPr>
        <w:t xml:space="preserve"> Composta pelo </w:t>
      </w:r>
      <w:r w:rsidRPr="215CC229" w:rsidR="2879187C">
        <w:rPr>
          <w:rFonts w:ascii="Times New Roman" w:hAnsi="Times New Roman" w:eastAsia="Times New Roman" w:cs="Times New Roman"/>
          <w:b w:val="0"/>
          <w:bCs w:val="0"/>
          <w:noProof w:val="0"/>
          <w:sz w:val="24"/>
          <w:szCs w:val="24"/>
          <w:lang w:val="pt-BR"/>
        </w:rPr>
        <w:t>Navegador</w:t>
      </w:r>
      <w:r w:rsidRPr="215CC229" w:rsidR="2879187C">
        <w:rPr>
          <w:rFonts w:ascii="Times New Roman" w:hAnsi="Times New Roman" w:eastAsia="Times New Roman" w:cs="Times New Roman"/>
          <w:b w:val="0"/>
          <w:bCs w:val="0"/>
          <w:noProof w:val="0"/>
          <w:sz w:val="24"/>
          <w:szCs w:val="24"/>
          <w:lang w:val="pt-BR"/>
        </w:rPr>
        <w:t xml:space="preserve"> do utilizador que interpreta o front-end desenvolvido em </w:t>
      </w:r>
      <w:r w:rsidRPr="215CC229" w:rsidR="2879187C">
        <w:rPr>
          <w:rFonts w:ascii="Times New Roman" w:hAnsi="Times New Roman" w:eastAsia="Times New Roman" w:cs="Times New Roman"/>
          <w:b w:val="0"/>
          <w:bCs w:val="0"/>
          <w:noProof w:val="0"/>
          <w:sz w:val="24"/>
          <w:szCs w:val="24"/>
          <w:lang w:val="pt-BR"/>
        </w:rPr>
        <w:t>HTML5</w:t>
      </w:r>
      <w:r w:rsidRPr="215CC229" w:rsidR="2879187C">
        <w:rPr>
          <w:rFonts w:ascii="Times New Roman" w:hAnsi="Times New Roman" w:eastAsia="Times New Roman" w:cs="Times New Roman"/>
          <w:b w:val="0"/>
          <w:bCs w:val="0"/>
          <w:noProof w:val="0"/>
          <w:sz w:val="24"/>
          <w:szCs w:val="24"/>
          <w:lang w:val="pt-BR"/>
        </w:rPr>
        <w:t xml:space="preserve">, </w:t>
      </w:r>
      <w:r w:rsidRPr="215CC229" w:rsidR="2879187C">
        <w:rPr>
          <w:rFonts w:ascii="Times New Roman" w:hAnsi="Times New Roman" w:eastAsia="Times New Roman" w:cs="Times New Roman"/>
          <w:b w:val="0"/>
          <w:bCs w:val="0"/>
          <w:noProof w:val="0"/>
          <w:sz w:val="24"/>
          <w:szCs w:val="24"/>
          <w:lang w:val="pt-BR"/>
        </w:rPr>
        <w:t>CSS3</w:t>
      </w:r>
      <w:r w:rsidRPr="215CC229" w:rsidR="2879187C">
        <w:rPr>
          <w:rFonts w:ascii="Times New Roman" w:hAnsi="Times New Roman" w:eastAsia="Times New Roman" w:cs="Times New Roman"/>
          <w:b w:val="0"/>
          <w:bCs w:val="0"/>
          <w:noProof w:val="0"/>
          <w:sz w:val="24"/>
          <w:szCs w:val="24"/>
          <w:lang w:val="pt-BR"/>
        </w:rPr>
        <w:t xml:space="preserve"> e </w:t>
      </w:r>
      <w:r w:rsidRPr="215CC229" w:rsidR="2879187C">
        <w:rPr>
          <w:rFonts w:ascii="Times New Roman" w:hAnsi="Times New Roman" w:eastAsia="Times New Roman" w:cs="Times New Roman"/>
          <w:b w:val="0"/>
          <w:bCs w:val="0"/>
          <w:noProof w:val="0"/>
          <w:sz w:val="24"/>
          <w:szCs w:val="24"/>
          <w:lang w:val="pt-BR"/>
        </w:rPr>
        <w:t>Laravel Blade Templates</w:t>
      </w:r>
      <w:r w:rsidRPr="215CC229" w:rsidR="2879187C">
        <w:rPr>
          <w:rFonts w:ascii="Times New Roman" w:hAnsi="Times New Roman" w:eastAsia="Times New Roman" w:cs="Times New Roman"/>
          <w:b w:val="0"/>
          <w:bCs w:val="0"/>
          <w:noProof w:val="0"/>
          <w:sz w:val="24"/>
          <w:szCs w:val="24"/>
          <w:lang w:val="pt-BR"/>
        </w:rPr>
        <w:t>. Esta camada é responsável por renderizar a interface e capturar as interações do usuário.</w:t>
      </w:r>
    </w:p>
    <w:p w:rsidR="2879187C" w:rsidP="215CC229" w:rsidRDefault="2879187C" w14:paraId="111C1EC0" w14:textId="044DAA8A">
      <w:pPr>
        <w:pStyle w:val="ListParagraph"/>
        <w:numPr>
          <w:ilvl w:val="0"/>
          <w:numId w:val="45"/>
        </w:numPr>
        <w:bidi w:val="0"/>
        <w:spacing w:before="240" w:beforeAutospacing="off" w:after="240" w:afterAutospacing="off"/>
        <w:jc w:val="left"/>
        <w:rPr>
          <w:rFonts w:ascii="Times New Roman" w:hAnsi="Times New Roman" w:eastAsia="Times New Roman" w:cs="Times New Roman"/>
          <w:b w:val="0"/>
          <w:bCs w:val="0"/>
          <w:noProof w:val="0"/>
          <w:sz w:val="24"/>
          <w:szCs w:val="24"/>
          <w:lang w:val="pt-BR"/>
        </w:rPr>
      </w:pPr>
      <w:r w:rsidRPr="215CC229" w:rsidR="2879187C">
        <w:rPr>
          <w:rFonts w:ascii="Times New Roman" w:hAnsi="Times New Roman" w:eastAsia="Times New Roman" w:cs="Times New Roman"/>
          <w:b w:val="0"/>
          <w:bCs w:val="0"/>
          <w:noProof w:val="0"/>
          <w:sz w:val="24"/>
          <w:szCs w:val="24"/>
          <w:lang w:val="pt-BR"/>
        </w:rPr>
        <w:t>Camada da Aplicação (Back-end):</w:t>
      </w:r>
      <w:r w:rsidRPr="215CC229" w:rsidR="2879187C">
        <w:rPr>
          <w:rFonts w:ascii="Times New Roman" w:hAnsi="Times New Roman" w:eastAsia="Times New Roman" w:cs="Times New Roman"/>
          <w:b w:val="0"/>
          <w:bCs w:val="0"/>
          <w:noProof w:val="0"/>
          <w:sz w:val="24"/>
          <w:szCs w:val="24"/>
          <w:lang w:val="pt-BR"/>
        </w:rPr>
        <w:t xml:space="preserve"> Implementada em </w:t>
      </w:r>
      <w:r w:rsidRPr="215CC229" w:rsidR="2879187C">
        <w:rPr>
          <w:rFonts w:ascii="Times New Roman" w:hAnsi="Times New Roman" w:eastAsia="Times New Roman" w:cs="Times New Roman"/>
          <w:b w:val="0"/>
          <w:bCs w:val="0"/>
          <w:noProof w:val="0"/>
          <w:sz w:val="24"/>
          <w:szCs w:val="24"/>
          <w:lang w:val="pt-BR"/>
        </w:rPr>
        <w:t>PHP 8.0+</w:t>
      </w:r>
      <w:r w:rsidRPr="215CC229" w:rsidR="2879187C">
        <w:rPr>
          <w:rFonts w:ascii="Times New Roman" w:hAnsi="Times New Roman" w:eastAsia="Times New Roman" w:cs="Times New Roman"/>
          <w:b w:val="0"/>
          <w:bCs w:val="0"/>
          <w:noProof w:val="0"/>
          <w:sz w:val="24"/>
          <w:szCs w:val="24"/>
          <w:lang w:val="pt-BR"/>
        </w:rPr>
        <w:t xml:space="preserve"> utilizando o framework </w:t>
      </w:r>
      <w:r w:rsidRPr="215CC229" w:rsidR="2879187C">
        <w:rPr>
          <w:rFonts w:ascii="Times New Roman" w:hAnsi="Times New Roman" w:eastAsia="Times New Roman" w:cs="Times New Roman"/>
          <w:b w:val="0"/>
          <w:bCs w:val="0"/>
          <w:noProof w:val="0"/>
          <w:sz w:val="24"/>
          <w:szCs w:val="24"/>
          <w:lang w:val="pt-BR"/>
        </w:rPr>
        <w:t>Laravel 12</w:t>
      </w:r>
      <w:r w:rsidRPr="215CC229" w:rsidR="2879187C">
        <w:rPr>
          <w:rFonts w:ascii="Times New Roman" w:hAnsi="Times New Roman" w:eastAsia="Times New Roman" w:cs="Times New Roman"/>
          <w:b w:val="0"/>
          <w:bCs w:val="0"/>
          <w:noProof w:val="0"/>
          <w:sz w:val="24"/>
          <w:szCs w:val="24"/>
          <w:lang w:val="pt-BR"/>
        </w:rPr>
        <w:t>. Esta camada processa as requisições, executa a lógica de gestão e coordena o fluxo de informações entre a interface e os dados.</w:t>
      </w:r>
    </w:p>
    <w:p w:rsidR="2879187C" w:rsidP="215CC229" w:rsidRDefault="2879187C" w14:paraId="32DA692C" w14:textId="5B419A26">
      <w:pPr>
        <w:pStyle w:val="ListParagraph"/>
        <w:numPr>
          <w:ilvl w:val="0"/>
          <w:numId w:val="45"/>
        </w:numPr>
        <w:bidi w:val="0"/>
        <w:spacing w:before="240" w:beforeAutospacing="off" w:after="240" w:afterAutospacing="off"/>
        <w:jc w:val="left"/>
        <w:rPr>
          <w:rFonts w:ascii="Times New Roman" w:hAnsi="Times New Roman" w:eastAsia="Times New Roman" w:cs="Times New Roman"/>
          <w:b w:val="0"/>
          <w:bCs w:val="0"/>
          <w:noProof w:val="0"/>
          <w:sz w:val="24"/>
          <w:szCs w:val="24"/>
          <w:lang w:val="pt-BR"/>
        </w:rPr>
      </w:pPr>
      <w:r w:rsidRPr="215CC229" w:rsidR="2879187C">
        <w:rPr>
          <w:rFonts w:ascii="Times New Roman" w:hAnsi="Times New Roman" w:eastAsia="Times New Roman" w:cs="Times New Roman"/>
          <w:b w:val="0"/>
          <w:bCs w:val="0"/>
          <w:noProof w:val="0"/>
          <w:sz w:val="24"/>
          <w:szCs w:val="24"/>
          <w:lang w:val="pt-BR"/>
        </w:rPr>
        <w:t>Camada de Dados:</w:t>
      </w:r>
      <w:r w:rsidRPr="215CC229" w:rsidR="2879187C">
        <w:rPr>
          <w:rFonts w:ascii="Times New Roman" w:hAnsi="Times New Roman" w:eastAsia="Times New Roman" w:cs="Times New Roman"/>
          <w:b w:val="0"/>
          <w:bCs w:val="0"/>
          <w:noProof w:val="0"/>
          <w:sz w:val="24"/>
          <w:szCs w:val="24"/>
          <w:lang w:val="pt-BR"/>
        </w:rPr>
        <w:t xml:space="preserve"> Utiliza o sistema de gestão de base de dados </w:t>
      </w:r>
      <w:r w:rsidRPr="215CC229" w:rsidR="2879187C">
        <w:rPr>
          <w:rFonts w:ascii="Times New Roman" w:hAnsi="Times New Roman" w:eastAsia="Times New Roman" w:cs="Times New Roman"/>
          <w:b w:val="0"/>
          <w:bCs w:val="0"/>
          <w:noProof w:val="0"/>
          <w:sz w:val="24"/>
          <w:szCs w:val="24"/>
          <w:lang w:val="pt-BR"/>
        </w:rPr>
        <w:t>MySQL 8.0</w:t>
      </w:r>
      <w:r w:rsidRPr="215CC229" w:rsidR="2879187C">
        <w:rPr>
          <w:rFonts w:ascii="Times New Roman" w:hAnsi="Times New Roman" w:eastAsia="Times New Roman" w:cs="Times New Roman"/>
          <w:b w:val="0"/>
          <w:bCs w:val="0"/>
          <w:noProof w:val="0"/>
          <w:sz w:val="24"/>
          <w:szCs w:val="24"/>
          <w:lang w:val="pt-BR"/>
        </w:rPr>
        <w:t xml:space="preserve"> para garantir a integridade e a persistência das 7 tabelas principais do sistema.</w:t>
      </w:r>
    </w:p>
    <w:p w:rsidR="2879187C" w:rsidP="215CC229" w:rsidRDefault="2879187C" w14:paraId="11A3F929" w14:textId="60266023">
      <w:pPr>
        <w:pStyle w:val="ListParagraph"/>
        <w:numPr>
          <w:ilvl w:val="0"/>
          <w:numId w:val="45"/>
        </w:numPr>
        <w:bidi w:val="0"/>
        <w:spacing w:before="240" w:beforeAutospacing="off" w:after="240" w:afterAutospacing="off"/>
        <w:jc w:val="left"/>
        <w:rPr/>
      </w:pPr>
      <w:r w:rsidRPr="215CC229" w:rsidR="2879187C">
        <w:rPr>
          <w:rFonts w:ascii="Times New Roman" w:hAnsi="Times New Roman" w:eastAsia="Times New Roman" w:cs="Times New Roman"/>
          <w:b w:val="0"/>
          <w:bCs w:val="0"/>
          <w:noProof w:val="0"/>
          <w:sz w:val="24"/>
          <w:szCs w:val="24"/>
          <w:lang w:val="pt-BR"/>
        </w:rPr>
        <w:t>Módulos Transversais: O sistema integra serviços de Autenticação para proteção de acesso e Notificações para alertas em tempo real, comunicando-se de forma bidirecional entre as camadas.</w:t>
      </w:r>
    </w:p>
    <w:p w:rsidR="22822B37" w:rsidP="215CC229" w:rsidRDefault="22822B37" w14:paraId="5DE8765B" w14:textId="64EFA197">
      <w:pPr>
        <w:pStyle w:val="Normal"/>
        <w:bidi w:val="0"/>
        <w:spacing w:before="240" w:beforeAutospacing="off" w:after="240" w:afterAutospacing="off"/>
        <w:ind w:left="708"/>
        <w:jc w:val="center"/>
      </w:pPr>
      <w:r w:rsidR="22822B37">
        <w:drawing>
          <wp:inline wp14:editId="07F22A2B" wp14:anchorId="6C2EAE7C">
            <wp:extent cx="3609975" cy="5762625"/>
            <wp:effectExtent l="0" t="0" r="0" b="0"/>
            <wp:docPr id="316600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600110" name="Picture 316600110"/>
                    <pic:cNvPicPr/>
                  </pic:nvPicPr>
                  <pic:blipFill>
                    <a:blip xmlns:r="http://schemas.openxmlformats.org/officeDocument/2006/relationships" r:embed="rId1745213875">
                      <a:extLst>
                        <a:ext uri="{28A0092B-C50C-407E-A947-70E740481C1C}">
                          <a14:useLocalDpi xmlns:a14="http://schemas.microsoft.com/office/drawing/2010/main"/>
                        </a:ext>
                      </a:extLst>
                    </a:blip>
                    <a:stretch>
                      <a:fillRect/>
                    </a:stretch>
                  </pic:blipFill>
                  <pic:spPr>
                    <a:xfrm rot="0">
                      <a:off x="0" y="0"/>
                      <a:ext cx="3609975" cy="5762625"/>
                    </a:xfrm>
                    <a:prstGeom prst="rect">
                      <a:avLst/>
                    </a:prstGeom>
                  </pic:spPr>
                </pic:pic>
              </a:graphicData>
            </a:graphic>
          </wp:inline>
        </w:drawing>
      </w:r>
    </w:p>
    <w:p w:rsidR="215CC229" w:rsidP="215CC229" w:rsidRDefault="215CC229" w14:paraId="5502730C" w14:textId="5C2FEF5F">
      <w:pPr>
        <w:pStyle w:val="Normal"/>
        <w:bidi w:val="0"/>
        <w:spacing w:before="240" w:beforeAutospacing="off" w:after="240" w:afterAutospacing="off"/>
        <w:ind w:left="708"/>
        <w:jc w:val="center"/>
      </w:pPr>
    </w:p>
    <w:p w:rsidR="215CC229" w:rsidRDefault="215CC229" w14:paraId="32889FB8" w14:textId="3D134986">
      <w:r>
        <w:br w:type="page"/>
      </w:r>
    </w:p>
    <w:p w:rsidR="69BAB660" w:rsidP="215CC229" w:rsidRDefault="69BAB660" w14:paraId="11F1FD41" w14:textId="315A30FA">
      <w:pPr>
        <w:pStyle w:val="Heading3"/>
        <w:rPr>
          <w:rFonts w:ascii="Times New Roman" w:hAnsi="Times New Roman" w:eastAsia="Times New Roman" w:cs="Times New Roman"/>
          <w:b w:val="1"/>
          <w:bCs w:val="1"/>
          <w:color w:val="auto"/>
          <w:sz w:val="24"/>
          <w:szCs w:val="24"/>
          <w:lang w:val="pt-BR"/>
        </w:rPr>
      </w:pPr>
      <w:r w:rsidRPr="215CC229" w:rsidR="69BAB660">
        <w:rPr>
          <w:rFonts w:ascii="Times New Roman" w:hAnsi="Times New Roman" w:eastAsia="Times New Roman" w:cs="Times New Roman"/>
          <w:b w:val="1"/>
          <w:bCs w:val="1"/>
          <w:color w:val="auto"/>
          <w:sz w:val="24"/>
          <w:szCs w:val="24"/>
          <w:lang w:val="pt-BR"/>
        </w:rPr>
        <w:t>4.1.3 Arquitetura de Física</w:t>
      </w:r>
    </w:p>
    <w:p w:rsidR="4F481A17" w:rsidP="215CC229" w:rsidRDefault="4F481A17" w14:paraId="68FC04AC" w14:textId="5C605ED3">
      <w:pPr>
        <w:bidi w:val="0"/>
        <w:spacing w:before="0" w:beforeAutospacing="off" w:after="240" w:afterAutospacing="off"/>
        <w:jc w:val="left"/>
        <w:rPr>
          <w:rFonts w:ascii="Times New Roman" w:hAnsi="Times New Roman" w:eastAsia="Times New Roman" w:cs="Times New Roman"/>
          <w:b w:val="0"/>
          <w:bCs w:val="0"/>
          <w:noProof w:val="0"/>
          <w:sz w:val="24"/>
          <w:szCs w:val="24"/>
          <w:lang w:val="pt-BR"/>
        </w:rPr>
      </w:pPr>
      <w:r w:rsidRPr="215CC229" w:rsidR="4F481A17">
        <w:rPr>
          <w:rFonts w:ascii="Times New Roman" w:hAnsi="Times New Roman" w:eastAsia="Times New Roman" w:cs="Times New Roman"/>
          <w:noProof w:val="0"/>
          <w:sz w:val="24"/>
          <w:szCs w:val="24"/>
          <w:lang w:val="pt-BR"/>
        </w:rPr>
        <w:t xml:space="preserve">A arquitetura física ilustra a topologia de rede e a distribuição do hardware necessário para a operação do sistema no Colégio Mona Tower, seguindo um modelo </w:t>
      </w:r>
      <w:r w:rsidRPr="215CC229" w:rsidR="4F481A17">
        <w:rPr>
          <w:rFonts w:ascii="Times New Roman" w:hAnsi="Times New Roman" w:eastAsia="Times New Roman" w:cs="Times New Roman"/>
          <w:b w:val="0"/>
          <w:bCs w:val="0"/>
          <w:noProof w:val="0"/>
          <w:sz w:val="24"/>
          <w:szCs w:val="24"/>
          <w:lang w:val="pt-BR"/>
        </w:rPr>
        <w:t>Cliente-Servidor</w:t>
      </w:r>
      <w:r w:rsidRPr="215CC229" w:rsidR="4F481A17">
        <w:rPr>
          <w:rFonts w:ascii="Times New Roman" w:hAnsi="Times New Roman" w:eastAsia="Times New Roman" w:cs="Times New Roman"/>
          <w:b w:val="0"/>
          <w:bCs w:val="0"/>
          <w:noProof w:val="0"/>
          <w:sz w:val="24"/>
          <w:szCs w:val="24"/>
          <w:lang w:val="pt-BR"/>
        </w:rPr>
        <w:t>.</w:t>
      </w:r>
    </w:p>
    <w:p w:rsidR="4F481A17" w:rsidP="215CC229" w:rsidRDefault="4F481A17" w14:paraId="0361D9C0" w14:textId="50C4E24B">
      <w:pPr>
        <w:pStyle w:val="ListParagraph"/>
        <w:numPr>
          <w:ilvl w:val="0"/>
          <w:numId w:val="46"/>
        </w:numPr>
        <w:bidi w:val="0"/>
        <w:spacing w:before="240" w:beforeAutospacing="off" w:after="240" w:afterAutospacing="off"/>
        <w:jc w:val="left"/>
        <w:rPr>
          <w:rFonts w:ascii="Times New Roman" w:hAnsi="Times New Roman" w:eastAsia="Times New Roman" w:cs="Times New Roman"/>
          <w:b w:val="0"/>
          <w:bCs w:val="0"/>
          <w:noProof w:val="0"/>
          <w:sz w:val="24"/>
          <w:szCs w:val="24"/>
          <w:lang w:val="pt-BR"/>
        </w:rPr>
      </w:pPr>
      <w:r w:rsidRPr="215CC229" w:rsidR="4F481A17">
        <w:rPr>
          <w:rFonts w:ascii="Times New Roman" w:hAnsi="Times New Roman" w:eastAsia="Times New Roman" w:cs="Times New Roman"/>
          <w:b w:val="0"/>
          <w:bCs w:val="0"/>
          <w:noProof w:val="0"/>
          <w:sz w:val="24"/>
          <w:szCs w:val="24"/>
          <w:lang w:val="pt-BR"/>
        </w:rPr>
        <w:t>Servidor Central:</w:t>
      </w:r>
      <w:r w:rsidRPr="215CC229" w:rsidR="4F481A17">
        <w:rPr>
          <w:rFonts w:ascii="Times New Roman" w:hAnsi="Times New Roman" w:eastAsia="Times New Roman" w:cs="Times New Roman"/>
          <w:b w:val="0"/>
          <w:bCs w:val="0"/>
          <w:noProof w:val="0"/>
          <w:sz w:val="24"/>
          <w:szCs w:val="24"/>
          <w:lang w:val="pt-BR"/>
        </w:rPr>
        <w:t xml:space="preserve"> Unidade centralizada que hospeda tanto o </w:t>
      </w:r>
      <w:r w:rsidRPr="215CC229" w:rsidR="4F481A17">
        <w:rPr>
          <w:rFonts w:ascii="Times New Roman" w:hAnsi="Times New Roman" w:eastAsia="Times New Roman" w:cs="Times New Roman"/>
          <w:b w:val="0"/>
          <w:bCs w:val="0"/>
          <w:noProof w:val="0"/>
          <w:sz w:val="24"/>
          <w:szCs w:val="24"/>
          <w:lang w:val="pt-BR"/>
        </w:rPr>
        <w:t>servidor de aplicação</w:t>
      </w:r>
      <w:r w:rsidRPr="215CC229" w:rsidR="4F481A17">
        <w:rPr>
          <w:rFonts w:ascii="Times New Roman" w:hAnsi="Times New Roman" w:eastAsia="Times New Roman" w:cs="Times New Roman"/>
          <w:b w:val="0"/>
          <w:bCs w:val="0"/>
          <w:noProof w:val="0"/>
          <w:sz w:val="24"/>
          <w:szCs w:val="24"/>
          <w:lang w:val="pt-BR"/>
        </w:rPr>
        <w:t xml:space="preserve"> quanto o </w:t>
      </w:r>
      <w:r w:rsidRPr="215CC229" w:rsidR="4F481A17">
        <w:rPr>
          <w:rFonts w:ascii="Times New Roman" w:hAnsi="Times New Roman" w:eastAsia="Times New Roman" w:cs="Times New Roman"/>
          <w:b w:val="0"/>
          <w:bCs w:val="0"/>
          <w:noProof w:val="0"/>
          <w:sz w:val="24"/>
          <w:szCs w:val="24"/>
          <w:lang w:val="pt-BR"/>
        </w:rPr>
        <w:t>servidor de base de dados</w:t>
      </w:r>
      <w:r w:rsidRPr="215CC229" w:rsidR="4F481A17">
        <w:rPr>
          <w:rFonts w:ascii="Times New Roman" w:hAnsi="Times New Roman" w:eastAsia="Times New Roman" w:cs="Times New Roman"/>
          <w:b w:val="0"/>
          <w:bCs w:val="0"/>
          <w:noProof w:val="0"/>
          <w:sz w:val="24"/>
          <w:szCs w:val="24"/>
          <w:lang w:val="pt-BR"/>
        </w:rPr>
        <w:t>. Esta centralização facilita a gestão da segurança e a consistência dos backups.</w:t>
      </w:r>
    </w:p>
    <w:p w:rsidR="4F481A17" w:rsidP="215CC229" w:rsidRDefault="4F481A17" w14:paraId="21807CC9" w14:textId="1161CB6A">
      <w:pPr>
        <w:pStyle w:val="ListParagraph"/>
        <w:numPr>
          <w:ilvl w:val="0"/>
          <w:numId w:val="46"/>
        </w:numPr>
        <w:bidi w:val="0"/>
        <w:spacing w:before="240" w:beforeAutospacing="off" w:after="240" w:afterAutospacing="off"/>
        <w:jc w:val="left"/>
        <w:rPr>
          <w:rFonts w:ascii="Times New Roman" w:hAnsi="Times New Roman" w:eastAsia="Times New Roman" w:cs="Times New Roman"/>
          <w:noProof w:val="0"/>
          <w:sz w:val="24"/>
          <w:szCs w:val="24"/>
          <w:lang w:val="pt-BR"/>
        </w:rPr>
      </w:pPr>
      <w:r w:rsidRPr="215CC229" w:rsidR="4F481A17">
        <w:rPr>
          <w:rFonts w:ascii="Times New Roman" w:hAnsi="Times New Roman" w:eastAsia="Times New Roman" w:cs="Times New Roman"/>
          <w:b w:val="0"/>
          <w:bCs w:val="0"/>
          <w:noProof w:val="0"/>
          <w:sz w:val="24"/>
          <w:szCs w:val="24"/>
          <w:lang w:val="pt-BR"/>
        </w:rPr>
        <w:t>Estações de Trabalho (Clientes):</w:t>
      </w:r>
      <w:r w:rsidRPr="215CC229" w:rsidR="4F481A17">
        <w:rPr>
          <w:rFonts w:ascii="Times New Roman" w:hAnsi="Times New Roman" w:eastAsia="Times New Roman" w:cs="Times New Roman"/>
          <w:b w:val="0"/>
          <w:bCs w:val="0"/>
          <w:noProof w:val="0"/>
          <w:sz w:val="24"/>
          <w:szCs w:val="24"/>
          <w:lang w:val="pt-BR"/>
        </w:rPr>
        <w:t xml:space="preserve"> </w:t>
      </w:r>
      <w:r w:rsidRPr="215CC229" w:rsidR="4F481A17">
        <w:rPr>
          <w:rFonts w:ascii="Times New Roman" w:hAnsi="Times New Roman" w:eastAsia="Times New Roman" w:cs="Times New Roman"/>
          <w:noProof w:val="0"/>
          <w:sz w:val="24"/>
          <w:szCs w:val="24"/>
          <w:lang w:val="pt-BR"/>
        </w:rPr>
        <w:t>Dispositivos terminais utilizados pelos funcionários da instituição, categorizados conforme as suas funções:</w:t>
      </w:r>
    </w:p>
    <w:p w:rsidR="215CC229" w:rsidP="215CC229" w:rsidRDefault="215CC229" w14:paraId="4976A257" w14:textId="552A29FC">
      <w:pPr>
        <w:pStyle w:val="ListParagraph"/>
        <w:bidi w:val="0"/>
        <w:spacing w:before="240" w:beforeAutospacing="off" w:after="240" w:afterAutospacing="off"/>
        <w:ind w:left="720"/>
        <w:jc w:val="left"/>
        <w:rPr>
          <w:rFonts w:ascii="Times New Roman" w:hAnsi="Times New Roman" w:eastAsia="Times New Roman" w:cs="Times New Roman"/>
          <w:noProof w:val="0"/>
          <w:sz w:val="24"/>
          <w:szCs w:val="24"/>
          <w:lang w:val="pt-BR"/>
        </w:rPr>
      </w:pPr>
    </w:p>
    <w:p w:rsidR="4F481A17" w:rsidP="215CC229" w:rsidRDefault="4F481A17" w14:paraId="6A691ED6" w14:textId="2B2A21B4">
      <w:pPr>
        <w:pStyle w:val="ListParagraph"/>
        <w:numPr>
          <w:ilvl w:val="1"/>
          <w:numId w:val="47"/>
        </w:numPr>
        <w:bidi w:val="0"/>
        <w:spacing w:before="240" w:beforeAutospacing="off" w:after="240" w:afterAutospacing="off"/>
        <w:jc w:val="left"/>
        <w:rPr>
          <w:rFonts w:ascii="Times New Roman" w:hAnsi="Times New Roman" w:eastAsia="Times New Roman" w:cs="Times New Roman"/>
          <w:b w:val="0"/>
          <w:bCs w:val="0"/>
          <w:noProof w:val="0"/>
          <w:sz w:val="24"/>
          <w:szCs w:val="24"/>
          <w:lang w:val="pt-BR"/>
        </w:rPr>
      </w:pPr>
      <w:r w:rsidRPr="215CC229" w:rsidR="4F481A17">
        <w:rPr>
          <w:rFonts w:ascii="Times New Roman" w:hAnsi="Times New Roman" w:eastAsia="Times New Roman" w:cs="Times New Roman"/>
          <w:b w:val="0"/>
          <w:bCs w:val="0"/>
          <w:noProof w:val="0"/>
          <w:sz w:val="24"/>
          <w:szCs w:val="24"/>
          <w:lang w:val="pt-BR"/>
        </w:rPr>
        <w:t>Dispositivo do Administrador:</w:t>
      </w:r>
      <w:r w:rsidRPr="215CC229" w:rsidR="4F481A17">
        <w:rPr>
          <w:rFonts w:ascii="Times New Roman" w:hAnsi="Times New Roman" w:eastAsia="Times New Roman" w:cs="Times New Roman"/>
          <w:b w:val="0"/>
          <w:bCs w:val="0"/>
          <w:noProof w:val="0"/>
          <w:sz w:val="24"/>
          <w:szCs w:val="24"/>
          <w:lang w:val="pt-BR"/>
        </w:rPr>
        <w:t xml:space="preserve"> Para gestão total e visualização de dashboards.</w:t>
      </w:r>
    </w:p>
    <w:p w:rsidR="4F481A17" w:rsidP="215CC229" w:rsidRDefault="4F481A17" w14:paraId="695CEDBA" w14:textId="07BDC76C">
      <w:pPr>
        <w:pStyle w:val="ListParagraph"/>
        <w:numPr>
          <w:ilvl w:val="1"/>
          <w:numId w:val="47"/>
        </w:numPr>
        <w:bidi w:val="0"/>
        <w:spacing w:before="240" w:beforeAutospacing="off" w:after="240" w:afterAutospacing="off"/>
        <w:jc w:val="left"/>
        <w:rPr>
          <w:rFonts w:ascii="Times New Roman" w:hAnsi="Times New Roman" w:eastAsia="Times New Roman" w:cs="Times New Roman"/>
          <w:b w:val="0"/>
          <w:bCs w:val="0"/>
          <w:noProof w:val="0"/>
          <w:sz w:val="24"/>
          <w:szCs w:val="24"/>
          <w:lang w:val="pt-BR"/>
        </w:rPr>
      </w:pPr>
      <w:r w:rsidRPr="215CC229" w:rsidR="4F481A17">
        <w:rPr>
          <w:rFonts w:ascii="Times New Roman" w:hAnsi="Times New Roman" w:eastAsia="Times New Roman" w:cs="Times New Roman"/>
          <w:b w:val="0"/>
          <w:bCs w:val="0"/>
          <w:noProof w:val="0"/>
          <w:sz w:val="24"/>
          <w:szCs w:val="24"/>
          <w:lang w:val="pt-BR"/>
        </w:rPr>
        <w:t>Dispositivo da Contabilidade:</w:t>
      </w:r>
      <w:r w:rsidRPr="215CC229" w:rsidR="4F481A17">
        <w:rPr>
          <w:rFonts w:ascii="Times New Roman" w:hAnsi="Times New Roman" w:eastAsia="Times New Roman" w:cs="Times New Roman"/>
          <w:b w:val="0"/>
          <w:bCs w:val="0"/>
          <w:noProof w:val="0"/>
          <w:sz w:val="24"/>
          <w:szCs w:val="24"/>
          <w:lang w:val="pt-BR"/>
        </w:rPr>
        <w:t xml:space="preserve"> Focado no processamento de pagamentos e auditoria.</w:t>
      </w:r>
    </w:p>
    <w:p w:rsidR="4F481A17" w:rsidP="215CC229" w:rsidRDefault="4F481A17" w14:paraId="4072DB29" w14:textId="6EA4848D">
      <w:pPr>
        <w:pStyle w:val="ListParagraph"/>
        <w:numPr>
          <w:ilvl w:val="1"/>
          <w:numId w:val="47"/>
        </w:numPr>
        <w:bidi w:val="0"/>
        <w:spacing w:before="240" w:beforeAutospacing="off" w:after="240" w:afterAutospacing="off"/>
        <w:jc w:val="left"/>
        <w:rPr>
          <w:rFonts w:ascii="Times New Roman" w:hAnsi="Times New Roman" w:eastAsia="Times New Roman" w:cs="Times New Roman"/>
          <w:b w:val="0"/>
          <w:bCs w:val="0"/>
          <w:noProof w:val="0"/>
          <w:sz w:val="24"/>
          <w:szCs w:val="24"/>
          <w:lang w:val="pt-BR"/>
        </w:rPr>
      </w:pPr>
      <w:r w:rsidRPr="215CC229" w:rsidR="4F481A17">
        <w:rPr>
          <w:rFonts w:ascii="Times New Roman" w:hAnsi="Times New Roman" w:eastAsia="Times New Roman" w:cs="Times New Roman"/>
          <w:b w:val="0"/>
          <w:bCs w:val="0"/>
          <w:noProof w:val="0"/>
          <w:sz w:val="24"/>
          <w:szCs w:val="24"/>
          <w:lang w:val="pt-BR"/>
        </w:rPr>
        <w:t>Dispositivo da Secretaria:</w:t>
      </w:r>
      <w:r w:rsidRPr="215CC229" w:rsidR="4F481A17">
        <w:rPr>
          <w:rFonts w:ascii="Times New Roman" w:hAnsi="Times New Roman" w:eastAsia="Times New Roman" w:cs="Times New Roman"/>
          <w:b w:val="0"/>
          <w:bCs w:val="0"/>
          <w:noProof w:val="0"/>
          <w:sz w:val="24"/>
          <w:szCs w:val="24"/>
          <w:lang w:val="pt-BR"/>
        </w:rPr>
        <w:t xml:space="preserve"> Utilizado para registos diários, matrículas e atendimento ao público.</w:t>
      </w:r>
    </w:p>
    <w:p w:rsidR="4F481A17" w:rsidP="215CC229" w:rsidRDefault="4F481A17" w14:paraId="72E1A498" w14:textId="5054E4CC">
      <w:pPr>
        <w:pStyle w:val="Normal"/>
        <w:bidi w:val="0"/>
        <w:spacing w:before="240" w:beforeAutospacing="off" w:after="240" w:afterAutospacing="off"/>
        <w:ind w:left="0"/>
        <w:jc w:val="center"/>
        <w:rPr>
          <w:color w:val="auto"/>
          <w:sz w:val="24"/>
          <w:szCs w:val="24"/>
        </w:rPr>
      </w:pPr>
      <w:r w:rsidR="4F481A17">
        <w:drawing>
          <wp:inline wp14:editId="6C667252" wp14:anchorId="49A9FC6C">
            <wp:extent cx="5029370" cy="3600572"/>
            <wp:effectExtent l="0" t="0" r="0" b="0"/>
            <wp:docPr id="1263088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088103" name="Picture 1263088103"/>
                    <pic:cNvPicPr/>
                  </pic:nvPicPr>
                  <pic:blipFill>
                    <a:blip xmlns:r="http://schemas.openxmlformats.org/officeDocument/2006/relationships" r:embed="rId1075644810">
                      <a:extLst>
                        <a:ext uri="{28A0092B-C50C-407E-A947-70E740481C1C}">
                          <a14:useLocalDpi xmlns:a14="http://schemas.microsoft.com/office/drawing/2010/main"/>
                        </a:ext>
                      </a:extLst>
                    </a:blip>
                    <a:stretch>
                      <a:fillRect/>
                    </a:stretch>
                  </pic:blipFill>
                  <pic:spPr>
                    <a:xfrm>
                      <a:off x="0" y="0"/>
                      <a:ext cx="5029370" cy="3600572"/>
                    </a:xfrm>
                    <a:prstGeom prst="rect">
                      <a:avLst/>
                    </a:prstGeom>
                  </pic:spPr>
                </pic:pic>
              </a:graphicData>
            </a:graphic>
          </wp:inline>
        </w:drawing>
      </w:r>
    </w:p>
    <w:p w:rsidR="215CC229" w:rsidP="215CC229" w:rsidRDefault="215CC229" w14:paraId="016E973C" w14:textId="36217DE9">
      <w:pPr>
        <w:pStyle w:val="Normal"/>
      </w:pPr>
    </w:p>
    <w:p w:rsidR="215CC229" w:rsidRDefault="215CC229" w14:paraId="49F89DFE" w14:textId="4FC6AF39">
      <w:r>
        <w:br w:type="page"/>
      </w:r>
    </w:p>
    <w:p w:rsidR="215CC229" w:rsidP="215CC229" w:rsidRDefault="215CC229" w14:paraId="12907DE1" w14:textId="6BD59FD4">
      <w:pPr>
        <w:pStyle w:val="Normal"/>
        <w:suppressLineNumbers w:val="0"/>
        <w:bidi w:val="0"/>
        <w:spacing w:before="0" w:beforeAutospacing="off" w:after="160" w:afterAutospacing="off" w:line="278" w:lineRule="auto"/>
        <w:jc w:val="center"/>
      </w:pPr>
    </w:p>
    <w:p xmlns:wp14="http://schemas.microsoft.com/office/word/2010/wordml" w14:paraId="54738AF4" wp14:textId="77777777">
      <w:pPr>
        <w:pStyle w:val="Normal"/>
        <w:rPr>
          <w:rFonts w:ascii="Times New Roman" w:hAnsi="Times New Roman" w:eastAsia="Times New Roman" w:cs="Times New Roman"/>
          <w:lang w:val="pt-BR"/>
        </w:rPr>
      </w:pPr>
      <w:r>
        <w:rPr>
          <w:rFonts w:ascii="Times New Roman" w:hAnsi="Times New Roman" w:eastAsia="Times New Roman" w:cs="Times New Roman"/>
          <w:lang w:val="pt-BR"/>
        </w:rPr>
      </w:r>
    </w:p>
    <w:p xmlns:wp14="http://schemas.microsoft.com/office/word/2010/wordml" w14:paraId="7317B78D"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27_3142812446" w:id="66"/>
      <w:bookmarkStart w:name="_Toc608408749" w:id="67"/>
      <w:bookmarkEnd w:id="66"/>
      <w:bookmarkStart w:name="_Toc592322299" w:id="2114519889"/>
      <w:r w:rsidRPr="59BE3E5C" w:rsidR="59BE3E5C">
        <w:rPr>
          <w:rFonts w:ascii="Times New Roman" w:hAnsi="Times New Roman" w:eastAsia="Times New Roman" w:cs="Times New Roman"/>
          <w:b w:val="1"/>
          <w:bCs w:val="1"/>
          <w:color w:val="000000" w:themeColor="text1" w:themeTint="FF" w:themeShade="FF"/>
          <w:sz w:val="24"/>
          <w:szCs w:val="24"/>
          <w:lang w:val="pt-BR"/>
        </w:rPr>
        <w:t>4.2 Modelo Lógico de Dados</w:t>
      </w:r>
      <w:bookmarkEnd w:id="67"/>
      <w:bookmarkEnd w:id="2114519889"/>
    </w:p>
    <w:p xmlns:wp14="http://schemas.microsoft.com/office/word/2010/wordml" w:rsidP="59BE3E5C" w14:paraId="2BAB3878" wp14:textId="77777777">
      <w:pPr>
        <w:pStyle w:val="Heading3"/>
        <w:suppressLineNumbers w:val="0"/>
        <w:shd w:val="clear" w:color="auto" w:fill="FFFFFF" w:themeFill="background1"/>
        <w:bidi w:val="0"/>
        <w:spacing w:before="480" w:beforeAutospacing="off" w:after="240" w:afterAutospacing="off" w:line="451" w:lineRule="auto"/>
        <w:jc w:val="left"/>
        <w:rPr>
          <w:rFonts w:ascii="Times New Roman" w:hAnsi="Times New Roman" w:eastAsia="Times New Roman" w:cs="Times New Roman"/>
          <w:b w:val="1"/>
          <w:bCs w:val="1"/>
          <w:i w:val="0"/>
          <w:i w:val="false"/>
          <w:iCs w:val="0"/>
          <w:caps w:val="0"/>
          <w:smallCaps w:val="0"/>
          <w:color w:val="0F1115"/>
          <w:sz w:val="24"/>
          <w:szCs w:val="24"/>
          <w:lang w:val="pt-BR"/>
        </w:rPr>
      </w:pPr>
      <w:bookmarkStart w:name="__RefHeading___Toc2705_3260184251" w:id="68"/>
      <w:bookmarkEnd w:id="68"/>
      <w:bookmarkStart w:name="_Toc1563708044" w:id="924705747"/>
      <w:r w:rsidRPr="59BE3E5C" w:rsidR="59BE3E5C">
        <w:rPr>
          <w:rFonts w:ascii="Times New Roman" w:hAnsi="Times New Roman" w:eastAsia="Times New Roman" w:cs="Times New Roman"/>
          <w:b w:val="1"/>
          <w:bCs w:val="1"/>
          <w:i w:val="0"/>
          <w:iCs w:val="0"/>
          <w:caps w:val="0"/>
          <w:smallCaps w:val="0"/>
          <w:color w:val="0F1115"/>
          <w:sz w:val="24"/>
          <w:szCs w:val="24"/>
          <w:lang w:val="pt-BR"/>
        </w:rPr>
        <w:t>4.2.1 Descrição do Modelo Lógico</w:t>
      </w:r>
      <w:bookmarkEnd w:id="924705747"/>
    </w:p>
    <w:p xmlns:wp14="http://schemas.microsoft.com/office/word/2010/wordml" w:rsidP="59BE3E5C" w14:paraId="51573094" wp14:textId="77777777">
      <w:pPr>
        <w:pStyle w:val="Normal"/>
        <w:suppressLineNumbers w:val="0"/>
        <w:shd w:val="clear" w:color="auto" w:fill="FFFFFF" w:themeFill="background1"/>
        <w:bidi w:val="0"/>
        <w:spacing w:before="240" w:beforeAutospacing="off" w:after="240" w:afterAutospacing="off" w:line="278" w:lineRule="auto"/>
        <w:ind w:firstLine="708"/>
        <w:jc w:val="left"/>
        <w:rPr>
          <w:rFonts w:ascii="Times New Roman" w:hAnsi="Times New Roman" w:eastAsia="Times New Roman" w:cs="Times New Roman"/>
          <w:b w:val="0"/>
          <w:bCs w:val="0"/>
          <w:i w:val="0"/>
          <w:i w:val="false"/>
          <w:iCs w:val="0"/>
          <w:caps w:val="0"/>
          <w:smallCaps w:val="0"/>
          <w:color w:val="0F1115"/>
          <w:sz w:val="24"/>
          <w:szCs w:val="24"/>
          <w:lang w:val="pt-BR"/>
        </w:rPr>
      </w:pPr>
      <w:r w:rsidRPr="59BE3E5C" w:rsidR="59BE3E5C">
        <w:rPr>
          <w:rFonts w:ascii="Times New Roman" w:hAnsi="Times New Roman" w:eastAsia="Times New Roman" w:cs="Times New Roman"/>
          <w:b w:val="0"/>
          <w:bCs w:val="0"/>
          <w:i w:val="0"/>
          <w:iCs w:val="0"/>
          <w:caps w:val="0"/>
          <w:smallCaps w:val="0"/>
          <w:color w:val="0F1115"/>
          <w:sz w:val="24"/>
          <w:szCs w:val="24"/>
          <w:lang w:val="pt-BR"/>
        </w:rPr>
        <w:t>O modelo lógico de dados foi concebido para suportar todos os processos de gestão financeira do Colégio Mona Tower, seguindo uma abordagem relacional normalizada. A estrutura é composta por 7 entidades principais inter-relacionadas, garantindo a integridade e consistência dos dados.</w:t>
      </w:r>
    </w:p>
    <w:p xmlns:wp14="http://schemas.microsoft.com/office/word/2010/wordml" w:rsidP="59BE3E5C" w14:paraId="73829A9B" wp14:textId="77777777">
      <w:pPr>
        <w:pStyle w:val="Heading4"/>
        <w:suppressLineNumbers w:val="0"/>
        <w:shd w:val="clear" w:color="auto" w:fill="FFFFFF" w:themeFill="background1"/>
        <w:bidi w:val="0"/>
        <w:spacing w:before="240" w:beforeAutospacing="off" w:after="240" w:afterAutospacing="off" w:line="420" w:lineRule="auto"/>
        <w:jc w:val="left"/>
        <w:rPr>
          <w:rFonts w:ascii="Times New Roman" w:hAnsi="Times New Roman" w:eastAsia="Times New Roman" w:cs="Times New Roman"/>
          <w:b w:val="1"/>
          <w:bCs w:val="1"/>
          <w:i w:val="0"/>
          <w:i w:val="false"/>
          <w:iCs w:val="0"/>
          <w:caps w:val="0"/>
          <w:smallCaps w:val="0"/>
          <w:color w:val="0F1115"/>
          <w:sz w:val="24"/>
          <w:szCs w:val="24"/>
          <w:lang w:val="pt-BR"/>
        </w:rPr>
      </w:pPr>
      <w:bookmarkStart w:name="__RefHeading___Toc2707_3260184251" w:id="69"/>
      <w:bookmarkEnd w:id="69"/>
      <w:bookmarkStart w:name="_Toc322250896" w:id="4724341"/>
      <w:r w:rsidRPr="59BE3E5C" w:rsidR="59BE3E5C">
        <w:rPr>
          <w:rFonts w:ascii="Times New Roman" w:hAnsi="Times New Roman" w:eastAsia="Times New Roman" w:cs="Times New Roman"/>
          <w:b w:val="1"/>
          <w:bCs w:val="1"/>
          <w:i w:val="0"/>
          <w:iCs w:val="0"/>
          <w:caps w:val="0"/>
          <w:smallCaps w:val="0"/>
          <w:color w:val="0F1115"/>
          <w:sz w:val="24"/>
          <w:szCs w:val="24"/>
          <w:lang w:val="pt-BR"/>
        </w:rPr>
        <w:t>Arquitetura das Entidades:</w:t>
      </w:r>
      <w:bookmarkEnd w:id="4724341"/>
    </w:p>
    <w:p xmlns:wp14="http://schemas.microsoft.com/office/word/2010/wordml" w14:paraId="72CF4671" wp14:textId="77777777">
      <w:pPr>
        <w:pStyle w:val="Normal"/>
        <w:suppressLineNumbers w:val="0"/>
        <w:shd w:val="clear" w:color="auto" w:fill="FFFFFF" w:themeFill="background1"/>
        <w:bidi w:val="0"/>
        <w:spacing w:before="240" w:beforeAutospacing="0" w:after="240" w:afterAutospacing="0" w:line="278" w:lineRule="auto"/>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1. users</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 Centraliza a autenticação e controlo de acesso de todos os utilizadores do sistema (administradores, secretaria, contabilistas, direção e encarregados).</w:t>
      </w:r>
    </w:p>
    <w:p xmlns:wp14="http://schemas.microsoft.com/office/word/2010/wordml" w14:paraId="09A245E3" wp14:textId="77777777">
      <w:pPr>
        <w:pStyle w:val="Normal"/>
        <w:suppressLineNumbers w:val="0"/>
        <w:shd w:val="clear" w:color="auto" w:fill="FFFFFF" w:themeFill="background1"/>
        <w:bidi w:val="0"/>
        <w:spacing w:before="240" w:beforeAutospacing="0" w:after="240" w:afterAutospacing="0" w:line="278" w:lineRule="auto"/>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2. guardians</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 Armazena os dados dos encarregados de educação, incluindo informações de contacto e relação com os estudantes.</w:t>
      </w:r>
    </w:p>
    <w:p xmlns:wp14="http://schemas.microsoft.com/office/word/2010/wordml" w14:paraId="6E9BD768" wp14:textId="77777777">
      <w:pPr>
        <w:pStyle w:val="Normal"/>
        <w:suppressLineNumbers w:val="0"/>
        <w:shd w:val="clear" w:color="auto" w:fill="FFFFFF" w:themeFill="background1"/>
        <w:bidi w:val="0"/>
        <w:spacing w:before="240" w:beforeAutospacing="0" w:after="240" w:afterAutospacing="0" w:line="278" w:lineRule="auto"/>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3. students</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 Mantém o registo completo dos estudantes, com ligação aos respetivos encarregados e informações académicas.</w:t>
      </w:r>
    </w:p>
    <w:p xmlns:wp14="http://schemas.microsoft.com/office/word/2010/wordml" w14:paraId="5674253A" wp14:textId="77777777">
      <w:pPr>
        <w:pStyle w:val="Normal"/>
        <w:suppressLineNumbers w:val="0"/>
        <w:shd w:val="clear" w:color="auto" w:fill="FFFFFF" w:themeFill="background1"/>
        <w:bidi w:val="0"/>
        <w:spacing w:before="240" w:beforeAutospacing="0" w:after="240" w:afterAutospacing="0" w:line="278" w:lineRule="auto"/>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4. services</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 Catálogo de serviços financeiros oferecidos pela escola (propinas, transporte, uniformes, etc.) com valores e frequências de cobrança.</w:t>
      </w:r>
    </w:p>
    <w:p xmlns:wp14="http://schemas.microsoft.com/office/word/2010/wordml" w14:paraId="3432C4F2" wp14:textId="77777777">
      <w:pPr>
        <w:pStyle w:val="Normal"/>
        <w:suppressLineNumbers w:val="0"/>
        <w:shd w:val="clear" w:color="auto" w:fill="FFFFFF" w:themeFill="background1"/>
        <w:bidi w:val="0"/>
        <w:spacing w:before="240" w:beforeAutospacing="0" w:after="240" w:afterAutospacing="0" w:line="278" w:lineRule="auto"/>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5. invoices</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 Nucleo do sistema de faturação, associando estudantes a serviços específicos com datas de vencimento e valores.</w:t>
      </w:r>
    </w:p>
    <w:p xmlns:wp14="http://schemas.microsoft.com/office/word/2010/wordml" w14:paraId="1DF81D34" wp14:textId="77777777">
      <w:pPr>
        <w:pStyle w:val="Normal"/>
        <w:suppressLineNumbers w:val="0"/>
        <w:shd w:val="clear" w:color="auto" w:fill="FFFFFF" w:themeFill="background1"/>
        <w:bidi w:val="0"/>
        <w:spacing w:before="240" w:beforeAutospacing="0" w:after="240" w:afterAutospacing="0" w:line="278" w:lineRule="auto"/>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6. payments</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 Registo detalhado de todos os pagamentos realizados, com métodos de pagamento e estados de processamento.</w:t>
      </w:r>
    </w:p>
    <w:p xmlns:wp14="http://schemas.microsoft.com/office/word/2010/wordml" w14:paraId="7FCCD7C4" wp14:textId="77777777">
      <w:pPr>
        <w:pStyle w:val="Normal"/>
        <w:suppressLineNumbers w:val="0"/>
        <w:shd w:val="clear" w:color="auto" w:fill="FFFFFF" w:themeFill="background1"/>
        <w:bidi w:val="0"/>
        <w:spacing w:before="240" w:beforeAutospacing="0" w:after="240" w:afterAutospacing="0" w:line="278" w:lineRule="auto"/>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7. audit_logs</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 Mecanismo de rastreabilidade que regista todas as ações significativas no sistema para auditoria.</w:t>
      </w:r>
    </w:p>
    <w:p xmlns:wp14="http://schemas.microsoft.com/office/word/2010/wordml" w:rsidP="59BE3E5C" w14:paraId="082924C5" wp14:textId="77777777">
      <w:pPr>
        <w:pStyle w:val="Heading3"/>
        <w:suppressLineNumbers w:val="0"/>
        <w:shd w:val="clear" w:color="auto" w:fill="FFFFFF" w:themeFill="background1"/>
        <w:bidi w:val="0"/>
        <w:spacing w:before="480" w:beforeAutospacing="off" w:after="240" w:afterAutospacing="off" w:line="451" w:lineRule="auto"/>
        <w:jc w:val="left"/>
        <w:rPr>
          <w:rFonts w:ascii="Times New Roman" w:hAnsi="Times New Roman" w:eastAsia="Times New Roman" w:cs="Times New Roman"/>
          <w:b w:val="1"/>
          <w:bCs w:val="1"/>
          <w:i w:val="0"/>
          <w:i w:val="false"/>
          <w:iCs w:val="0"/>
          <w:caps w:val="0"/>
          <w:smallCaps w:val="0"/>
          <w:color w:val="0F1115"/>
          <w:sz w:val="24"/>
          <w:szCs w:val="24"/>
          <w:lang w:val="pt-BR"/>
        </w:rPr>
      </w:pPr>
      <w:bookmarkStart w:name="__RefHeading___Toc2709_3260184251" w:id="70"/>
      <w:bookmarkEnd w:id="70"/>
      <w:bookmarkStart w:name="_Toc886043532" w:id="628222936"/>
      <w:r w:rsidRPr="59BE3E5C" w:rsidR="59BE3E5C">
        <w:rPr>
          <w:rFonts w:ascii="Times New Roman" w:hAnsi="Times New Roman" w:eastAsia="Times New Roman" w:cs="Times New Roman"/>
          <w:b w:val="1"/>
          <w:bCs w:val="1"/>
          <w:i w:val="0"/>
          <w:iCs w:val="0"/>
          <w:caps w:val="0"/>
          <w:smallCaps w:val="0"/>
          <w:color w:val="0F1115"/>
          <w:sz w:val="24"/>
          <w:szCs w:val="24"/>
          <w:lang w:val="pt-BR"/>
        </w:rPr>
        <w:t>4.2.2 Relacionamentos e Cardinalidades</w:t>
      </w:r>
      <w:bookmarkEnd w:id="628222936"/>
    </w:p>
    <w:p xmlns:wp14="http://schemas.microsoft.com/office/word/2010/wordml" w:rsidP="59BE3E5C" w14:paraId="42C777BE" wp14:textId="77777777">
      <w:pPr>
        <w:pStyle w:val="Normal"/>
        <w:suppressLineNumbers w:val="0"/>
        <w:shd w:val="clear" w:color="auto" w:fill="FFFFFF" w:themeFill="background1"/>
        <w:bidi w:val="0"/>
        <w:spacing w:before="240" w:beforeAutospacing="off" w:after="240" w:afterAutospacing="off" w:line="278" w:lineRule="auto"/>
        <w:ind w:firstLine="708"/>
        <w:jc w:val="left"/>
        <w:rPr>
          <w:rFonts w:ascii="Times New Roman" w:hAnsi="Times New Roman" w:eastAsia="Times New Roman" w:cs="Times New Roman"/>
          <w:b w:val="0"/>
          <w:bCs w:val="0"/>
          <w:i w:val="0"/>
          <w:i w:val="false"/>
          <w:iCs w:val="0"/>
          <w:caps w:val="0"/>
          <w:smallCaps w:val="0"/>
          <w:color w:val="0F1115"/>
          <w:sz w:val="24"/>
          <w:szCs w:val="24"/>
          <w:lang w:val="pt-BR"/>
        </w:rPr>
      </w:pPr>
      <w:r w:rsidRPr="59BE3E5C" w:rsidR="59BE3E5C">
        <w:rPr>
          <w:rFonts w:ascii="Times New Roman" w:hAnsi="Times New Roman" w:eastAsia="Times New Roman" w:cs="Times New Roman"/>
          <w:b w:val="0"/>
          <w:bCs w:val="0"/>
          <w:i w:val="0"/>
          <w:iCs w:val="0"/>
          <w:caps w:val="0"/>
          <w:smallCaps w:val="0"/>
          <w:color w:val="0F1115"/>
          <w:sz w:val="24"/>
          <w:szCs w:val="24"/>
          <w:lang w:val="pt-BR"/>
        </w:rPr>
        <w:t>O modelo estabelece os seguintes relacionamentos críticos:</w:t>
      </w:r>
    </w:p>
    <w:p xmlns:wp14="http://schemas.microsoft.com/office/word/2010/wordml" w14:paraId="5D4FFD82" wp14:textId="77777777">
      <w:pPr>
        <w:pStyle w:val="ListParagraph"/>
        <w:numPr>
          <w:ilvl w:val="0"/>
          <w:numId w:val="12"/>
        </w:numPr>
        <w:suppressLineNumbers w:val="0"/>
        <w:shd w:val="clear" w:color="auto" w:fill="FFFFFF" w:themeFill="background1"/>
        <w:bidi w:val="0"/>
        <w:spacing w:before="24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Um encarregado pode ter um ou mais estudantes sob sua responsabilidade</w:t>
      </w:r>
    </w:p>
    <w:p xmlns:wp14="http://schemas.microsoft.com/office/word/2010/wordml" w14:paraId="2B504415" wp14:textId="77777777">
      <w:pPr>
        <w:pStyle w:val="ListParagraph"/>
        <w:numPr>
          <w:ilvl w:val="0"/>
          <w:numId w:val="12"/>
        </w:numPr>
        <w:suppressLineNumbers w:val="0"/>
        <w:shd w:val="clear" w:color="auto" w:fill="FFFFFF" w:themeFill="background1"/>
        <w:bidi w:val="0"/>
        <w:spacing w:before="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Cada estudante pode ter múltiplas faturas por diferentes serviços</w:t>
      </w:r>
    </w:p>
    <w:p xmlns:wp14="http://schemas.microsoft.com/office/word/2010/wordml" w14:paraId="665D19FD" wp14:textId="77777777">
      <w:pPr>
        <w:pStyle w:val="ListParagraph"/>
        <w:numPr>
          <w:ilvl w:val="0"/>
          <w:numId w:val="12"/>
        </w:numPr>
        <w:suppressLineNumbers w:val="0"/>
        <w:shd w:val="clear" w:color="auto" w:fill="FFFFFF" w:themeFill="background1"/>
        <w:bidi w:val="0"/>
        <w:spacing w:before="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Cada serviço pode ser faturado a vários estudantes</w:t>
      </w:r>
    </w:p>
    <w:p xmlns:wp14="http://schemas.microsoft.com/office/word/2010/wordml" w14:paraId="7546D686" wp14:textId="77777777">
      <w:pPr>
        <w:pStyle w:val="ListParagraph"/>
        <w:numPr>
          <w:ilvl w:val="0"/>
          <w:numId w:val="12"/>
        </w:numPr>
        <w:suppressLineNumbers w:val="0"/>
        <w:shd w:val="clear" w:color="auto" w:fill="FFFFFF" w:themeFill="background1"/>
        <w:bidi w:val="0"/>
        <w:spacing w:before="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Cada fatura pode ter um ou mais pagamentos (suporte a pagamentos parcelados)</w:t>
      </w:r>
    </w:p>
    <w:p xmlns:wp14="http://schemas.microsoft.com/office/word/2010/wordml" w14:paraId="531A86A9" wp14:textId="77777777">
      <w:pPr>
        <w:pStyle w:val="ListParagraph"/>
        <w:numPr>
          <w:ilvl w:val="0"/>
          <w:numId w:val="12"/>
        </w:numPr>
        <w:suppressLineNumbers w:val="0"/>
        <w:shd w:val="clear" w:color="auto" w:fill="FFFFFF" w:themeFill="background1"/>
        <w:bidi w:val="0"/>
        <w:spacing w:before="0" w:beforeAutospacing="0" w:after="24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Todos os utilizadores têm as suas ações registadas no sistema de auditoria</w:t>
      </w:r>
    </w:p>
    <w:p xmlns:wp14="http://schemas.microsoft.com/office/word/2010/wordml" w:rsidP="59BE3E5C" w14:paraId="54EABD3C" wp14:textId="77777777">
      <w:pPr>
        <w:pStyle w:val="Heading3"/>
        <w:suppressLineNumbers w:val="0"/>
        <w:shd w:val="clear" w:color="auto" w:fill="FFFFFF" w:themeFill="background1"/>
        <w:bidi w:val="0"/>
        <w:spacing w:before="480" w:beforeAutospacing="off" w:after="240" w:afterAutospacing="off" w:line="451" w:lineRule="auto"/>
        <w:jc w:val="left"/>
        <w:rPr>
          <w:rFonts w:ascii="Times New Roman" w:hAnsi="Times New Roman" w:eastAsia="Times New Roman" w:cs="Times New Roman"/>
          <w:b w:val="1"/>
          <w:bCs w:val="1"/>
          <w:i w:val="0"/>
          <w:i w:val="false"/>
          <w:iCs w:val="0"/>
          <w:caps w:val="0"/>
          <w:smallCaps w:val="0"/>
          <w:color w:val="0F1115"/>
          <w:sz w:val="24"/>
          <w:szCs w:val="24"/>
          <w:lang w:val="pt-BR"/>
        </w:rPr>
      </w:pPr>
      <w:bookmarkStart w:name="__RefHeading___Toc2711_3260184251" w:id="71"/>
      <w:bookmarkEnd w:id="71"/>
      <w:bookmarkStart w:name="_Toc904981630" w:id="80696797"/>
      <w:r w:rsidRPr="59BE3E5C" w:rsidR="59BE3E5C">
        <w:rPr>
          <w:rFonts w:ascii="Times New Roman" w:hAnsi="Times New Roman" w:eastAsia="Times New Roman" w:cs="Times New Roman"/>
          <w:b w:val="1"/>
          <w:bCs w:val="1"/>
          <w:i w:val="0"/>
          <w:iCs w:val="0"/>
          <w:caps w:val="0"/>
          <w:smallCaps w:val="0"/>
          <w:color w:val="0F1115"/>
          <w:sz w:val="24"/>
          <w:szCs w:val="24"/>
          <w:lang w:val="pt-BR"/>
        </w:rPr>
        <w:t xml:space="preserve">4.2.3 Principais </w:t>
      </w:r>
      <w:r w:rsidRPr="59BE3E5C" w:rsidR="59BE3E5C">
        <w:rPr>
          <w:rFonts w:ascii="Times New Roman" w:hAnsi="Times New Roman" w:eastAsia="Times New Roman" w:cs="Times New Roman"/>
          <w:b w:val="1"/>
          <w:bCs w:val="1"/>
          <w:i w:val="0"/>
          <w:iCs w:val="0"/>
          <w:caps w:val="0"/>
          <w:smallCaps w:val="0"/>
          <w:color w:val="0F1115"/>
          <w:sz w:val="24"/>
          <w:szCs w:val="24"/>
          <w:lang w:val="pt-BR"/>
        </w:rPr>
        <w:t>Constraints</w:t>
      </w:r>
      <w:r w:rsidRPr="59BE3E5C" w:rsidR="59BE3E5C">
        <w:rPr>
          <w:rFonts w:ascii="Times New Roman" w:hAnsi="Times New Roman" w:eastAsia="Times New Roman" w:cs="Times New Roman"/>
          <w:b w:val="1"/>
          <w:bCs w:val="1"/>
          <w:i w:val="0"/>
          <w:iCs w:val="0"/>
          <w:caps w:val="0"/>
          <w:smallCaps w:val="0"/>
          <w:color w:val="0F1115"/>
          <w:sz w:val="24"/>
          <w:szCs w:val="24"/>
          <w:lang w:val="pt-BR"/>
        </w:rPr>
        <w:t xml:space="preserve"> e Regras de Negócio</w:t>
      </w:r>
      <w:bookmarkEnd w:id="80696797"/>
    </w:p>
    <w:p xmlns:wp14="http://schemas.microsoft.com/office/word/2010/wordml" w14:paraId="3BC68CC1" wp14:textId="77777777">
      <w:pPr>
        <w:pStyle w:val="ListParagraph"/>
        <w:numPr>
          <w:ilvl w:val="0"/>
          <w:numId w:val="11"/>
        </w:numPr>
        <w:suppressLineNumbers w:val="0"/>
        <w:shd w:val="clear" w:color="auto" w:fill="FFFFFF" w:themeFill="background1"/>
        <w:bidi w:val="0"/>
        <w:spacing w:before="24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Validação de tipos através de ENUMs para campos como user_type, payment_method e invoice_status</w:t>
      </w:r>
    </w:p>
    <w:p xmlns:wp14="http://schemas.microsoft.com/office/word/2010/wordml" w14:paraId="04A0EDC4" wp14:textId="77777777">
      <w:pPr>
        <w:pStyle w:val="ListParagraph"/>
        <w:numPr>
          <w:ilvl w:val="0"/>
          <w:numId w:val="11"/>
        </w:numPr>
        <w:suppressLineNumbers w:val="0"/>
        <w:shd w:val="clear" w:color="auto" w:fill="FFFFFF" w:themeFill="background1"/>
        <w:bidi w:val="0"/>
        <w:spacing w:before="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Unicidade garantida em campos críticos como student_code e invoice_number</w:t>
      </w:r>
    </w:p>
    <w:p xmlns:wp14="http://schemas.microsoft.com/office/word/2010/wordml" w14:paraId="2C3EED38" wp14:textId="77777777">
      <w:pPr>
        <w:pStyle w:val="ListParagraph"/>
        <w:numPr>
          <w:ilvl w:val="0"/>
          <w:numId w:val="11"/>
        </w:numPr>
        <w:suppressLineNumbers w:val="0"/>
        <w:shd w:val="clear" w:color="auto" w:fill="FFFFFF" w:themeFill="background1"/>
        <w:bidi w:val="0"/>
        <w:spacing w:before="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Integridade referencial com chaves estrangeiras e políticas de RESTRICT</w:t>
      </w:r>
    </w:p>
    <w:p xmlns:wp14="http://schemas.microsoft.com/office/word/2010/wordml" w14:paraId="529849EF" wp14:textId="77777777">
      <w:pPr>
        <w:pStyle w:val="ListParagraph"/>
        <w:numPr>
          <w:ilvl w:val="0"/>
          <w:numId w:val="11"/>
        </w:numPr>
        <w:suppressLineNumbers w:val="0"/>
        <w:shd w:val="clear" w:color="auto" w:fill="FFFFFF" w:themeFill="background1"/>
        <w:bidi w:val="0"/>
        <w:spacing w:before="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Consistência temporal com validação de datas (due_date &gt; issue_date)</w:t>
      </w:r>
    </w:p>
    <w:p xmlns:wp14="http://schemas.microsoft.com/office/word/2010/wordml" w14:paraId="45FFD753" wp14:textId="77777777">
      <w:pPr>
        <w:pStyle w:val="ListParagraph"/>
        <w:numPr>
          <w:ilvl w:val="0"/>
          <w:numId w:val="11"/>
        </w:numPr>
        <w:suppressLineNumbers w:val="0"/>
        <w:shd w:val="clear" w:color="auto" w:fill="FFFFFF" w:themeFill="background1"/>
        <w:bidi w:val="0"/>
        <w:spacing w:before="0" w:beforeAutospacing="0" w:after="24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Controlo de acesso baseado em hierarquia de utilizadores</w:t>
      </w:r>
    </w:p>
    <w:p xmlns:wp14="http://schemas.microsoft.com/office/word/2010/wordml" w:rsidP="59BE3E5C" w14:paraId="659F2F08" wp14:textId="77777777">
      <w:pPr>
        <w:pStyle w:val="Heading3"/>
        <w:suppressLineNumbers w:val="0"/>
        <w:shd w:val="clear" w:color="auto" w:fill="FFFFFF" w:themeFill="background1"/>
        <w:bidi w:val="0"/>
        <w:spacing w:before="480" w:beforeAutospacing="off" w:after="240" w:afterAutospacing="off" w:line="451" w:lineRule="auto"/>
        <w:jc w:val="left"/>
        <w:rPr>
          <w:rFonts w:ascii="Times New Roman" w:hAnsi="Times New Roman" w:eastAsia="Times New Roman" w:cs="Times New Roman"/>
          <w:b w:val="1"/>
          <w:bCs w:val="1"/>
          <w:i w:val="0"/>
          <w:i w:val="false"/>
          <w:iCs w:val="0"/>
          <w:caps w:val="0"/>
          <w:smallCaps w:val="0"/>
          <w:color w:val="0F1115"/>
          <w:sz w:val="24"/>
          <w:szCs w:val="24"/>
          <w:lang w:val="pt-BR"/>
        </w:rPr>
      </w:pPr>
      <w:bookmarkStart w:name="__RefHeading___Toc2713_3260184251" w:id="72"/>
      <w:bookmarkEnd w:id="72"/>
      <w:bookmarkStart w:name="_Toc227671974" w:id="2006735318"/>
      <w:r w:rsidRPr="59BE3E5C" w:rsidR="59BE3E5C">
        <w:rPr>
          <w:rFonts w:ascii="Times New Roman" w:hAnsi="Times New Roman" w:eastAsia="Times New Roman" w:cs="Times New Roman"/>
          <w:b w:val="1"/>
          <w:bCs w:val="1"/>
          <w:i w:val="0"/>
          <w:iCs w:val="0"/>
          <w:caps w:val="0"/>
          <w:smallCaps w:val="0"/>
          <w:color w:val="0F1115"/>
          <w:sz w:val="24"/>
          <w:szCs w:val="24"/>
          <w:lang w:val="pt-BR"/>
        </w:rPr>
        <w:t>4.2.4 Otimizações Implementadas</w:t>
      </w:r>
      <w:bookmarkEnd w:id="2006735318"/>
    </w:p>
    <w:p xmlns:wp14="http://schemas.microsoft.com/office/word/2010/wordml" w:rsidP="59BE3E5C" w14:paraId="278CF0E1" wp14:textId="77777777">
      <w:pPr>
        <w:pStyle w:val="Normal"/>
        <w:suppressLineNumbers w:val="0"/>
        <w:shd w:val="clear" w:color="auto" w:fill="FFFFFF" w:themeFill="background1"/>
        <w:bidi w:val="0"/>
        <w:spacing w:before="240" w:beforeAutospacing="off" w:after="240" w:afterAutospacing="off" w:line="278" w:lineRule="auto"/>
        <w:ind w:firstLine="708"/>
        <w:jc w:val="left"/>
        <w:rPr>
          <w:rFonts w:ascii="Times New Roman" w:hAnsi="Times New Roman" w:eastAsia="Times New Roman" w:cs="Times New Roman"/>
          <w:b w:val="0"/>
          <w:bCs w:val="0"/>
          <w:i w:val="0"/>
          <w:i w:val="false"/>
          <w:iCs w:val="0"/>
          <w:caps w:val="0"/>
          <w:smallCaps w:val="0"/>
          <w:color w:val="0F1115"/>
          <w:sz w:val="24"/>
          <w:szCs w:val="24"/>
          <w:lang w:val="pt-BR"/>
        </w:rPr>
      </w:pPr>
      <w:r w:rsidRPr="59BE3E5C" w:rsidR="59BE3E5C">
        <w:rPr>
          <w:rFonts w:ascii="Times New Roman" w:hAnsi="Times New Roman" w:eastAsia="Times New Roman" w:cs="Times New Roman"/>
          <w:b w:val="0"/>
          <w:bCs w:val="0"/>
          <w:i w:val="0"/>
          <w:iCs w:val="0"/>
          <w:caps w:val="0"/>
          <w:smallCaps w:val="0"/>
          <w:color w:val="0F1115"/>
          <w:sz w:val="24"/>
          <w:szCs w:val="24"/>
          <w:lang w:val="pt-BR"/>
        </w:rPr>
        <w:t>Foram definidos índices estratégicos nas colunas mais frequentemente consultadas:</w:t>
      </w:r>
    </w:p>
    <w:p xmlns:wp14="http://schemas.microsoft.com/office/word/2010/wordml" w14:paraId="2841E062" wp14:textId="77777777">
      <w:pPr>
        <w:pStyle w:val="ListParagraph"/>
        <w:numPr>
          <w:ilvl w:val="0"/>
          <w:numId w:val="10"/>
        </w:numPr>
        <w:suppressLineNumbers w:val="0"/>
        <w:shd w:val="clear" w:color="auto" w:fill="FFFFFF" w:themeFill="background1"/>
        <w:bidi w:val="0"/>
        <w:spacing w:before="24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Consultas por estudante e estado de faturas</w:t>
      </w:r>
    </w:p>
    <w:p xmlns:wp14="http://schemas.microsoft.com/office/word/2010/wordml" w14:paraId="3755E1EB" wp14:textId="77777777">
      <w:pPr>
        <w:pStyle w:val="ListParagraph"/>
        <w:numPr>
          <w:ilvl w:val="0"/>
          <w:numId w:val="10"/>
        </w:numPr>
        <w:suppressLineNumbers w:val="0"/>
        <w:shd w:val="clear" w:color="auto" w:fill="FFFFFF" w:themeFill="background1"/>
        <w:bidi w:val="0"/>
        <w:spacing w:before="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Pesquisas por datas de vencimento</w:t>
      </w:r>
    </w:p>
    <w:p xmlns:wp14="http://schemas.microsoft.com/office/word/2010/wordml" w14:paraId="40173F80" wp14:textId="77777777">
      <w:pPr>
        <w:pStyle w:val="ListParagraph"/>
        <w:numPr>
          <w:ilvl w:val="0"/>
          <w:numId w:val="10"/>
        </w:numPr>
        <w:suppressLineNumbers w:val="0"/>
        <w:shd w:val="clear" w:color="auto" w:fill="FFFFFF" w:themeFill="background1"/>
        <w:bidi w:val="0"/>
        <w:spacing w:before="0" w:beforeAutospacing="0" w:after="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Relatórios por período temporal</w:t>
      </w:r>
    </w:p>
    <w:p xmlns:wp14="http://schemas.microsoft.com/office/word/2010/wordml" w14:paraId="249C1D63" wp14:textId="77777777">
      <w:pPr>
        <w:pStyle w:val="ListParagraph"/>
        <w:numPr>
          <w:ilvl w:val="0"/>
          <w:numId w:val="10"/>
        </w:numPr>
        <w:suppressLineNumbers w:val="0"/>
        <w:shd w:val="clear" w:color="auto" w:fill="FFFFFF" w:themeFill="background1"/>
        <w:bidi w:val="0"/>
        <w:spacing w:before="0" w:beforeAutospacing="0" w:after="240" w:afterAutospacing="0" w:line="278" w:lineRule="auto"/>
        <w:contextualSpacing/>
        <w:jc w:val="left"/>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Acesso a histórico de pagamentos</w:t>
      </w:r>
    </w:p>
    <w:p xmlns:wp14="http://schemas.microsoft.com/office/word/2010/wordml" w:rsidP="59BE3E5C" w14:paraId="57726953" wp14:textId="77777777">
      <w:pPr>
        <w:pStyle w:val="Normal"/>
        <w:suppressLineNumbers w:val="0"/>
        <w:shd w:val="clear" w:color="auto" w:fill="FFFFFF" w:themeFill="background1"/>
        <w:bidi w:val="0"/>
        <w:spacing w:before="240" w:beforeAutospacing="off" w:after="240" w:afterAutospacing="off" w:line="278" w:lineRule="auto"/>
        <w:ind w:firstLine="708"/>
        <w:jc w:val="left"/>
        <w:rPr>
          <w:rFonts w:ascii="Times New Roman" w:hAnsi="Times New Roman" w:eastAsia="Times New Roman" w:cs="Times New Roman"/>
          <w:b w:val="0"/>
          <w:bCs w:val="0"/>
          <w:i w:val="0"/>
          <w:i w:val="false"/>
          <w:iCs w:val="0"/>
          <w:caps w:val="0"/>
          <w:smallCaps w:val="0"/>
          <w:color w:val="0F1115"/>
          <w:sz w:val="24"/>
          <w:szCs w:val="24"/>
          <w:lang w:val="pt-BR"/>
        </w:rPr>
      </w:pPr>
      <w:r w:rsidRPr="59BE3E5C" w:rsidR="59BE3E5C">
        <w:rPr>
          <w:rFonts w:ascii="Times New Roman" w:hAnsi="Times New Roman" w:eastAsia="Times New Roman" w:cs="Times New Roman"/>
          <w:b w:val="0"/>
          <w:bCs w:val="0"/>
          <w:i w:val="0"/>
          <w:iCs w:val="0"/>
          <w:caps w:val="0"/>
          <w:smallCaps w:val="0"/>
          <w:color w:val="0F1115"/>
          <w:sz w:val="24"/>
          <w:szCs w:val="24"/>
          <w:lang w:val="pt-BR"/>
        </w:rPr>
        <w:t>Esta modelagem garante desempenho eficiente mesmo com o crescimento do volume de dados, assegurando escalabilidade para futuras expansões do sistema.</w:t>
      </w:r>
    </w:p>
    <w:p xmlns:wp14="http://schemas.microsoft.com/office/word/2010/wordml" w14:paraId="46ABBD8F" wp14:textId="77777777">
      <w:pPr>
        <w:pStyle w:val="Normal"/>
        <w:suppressLineNumbers w:val="0"/>
        <w:bidi w:val="0"/>
        <w:spacing w:before="240" w:beforeAutospacing="0" w:after="240" w:afterAutospacing="0" w:line="278" w:lineRule="auto"/>
        <w:ind w:left="0" w:right="0"/>
        <w:jc w:val="left"/>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06BBA33E" wp14:textId="77777777">
      <w:pPr>
        <w:pStyle w:val="Normal"/>
        <w:bidi w:val="0"/>
        <w:spacing w:before="240" w:beforeAutospacing="0" w:after="240" w:afterAutospacing="0"/>
        <w:jc w:val="left"/>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51950CB6" wp14:textId="77777777">
      <w:pPr>
        <w:pStyle w:val="Normal"/>
        <w:rPr>
          <w:rFonts w:ascii="Times New Roman" w:hAnsi="Times New Roman" w:eastAsia="Times New Roman" w:cs="Times New Roman"/>
          <w:b/>
          <w:bCs/>
          <w:color w:val="000000" w:themeColor="text1"/>
          <w:sz w:val="24"/>
          <w:szCs w:val="24"/>
          <w:lang w:val="pt-BR"/>
        </w:rPr>
      </w:pPr>
      <w:r w:rsidRPr="59BE3E5C" w:rsidR="59BE3E5C">
        <w:rPr>
          <w:rFonts w:ascii="Times New Roman" w:hAnsi="Times New Roman" w:eastAsia="Times New Roman" w:cs="Times New Roman"/>
          <w:b w:val="1"/>
          <w:bCs w:val="1"/>
          <w:color w:val="000000" w:themeColor="text1" w:themeTint="FF" w:themeShade="FF"/>
          <w:sz w:val="24"/>
          <w:szCs w:val="24"/>
          <w:lang w:val="pt-BR"/>
        </w:rPr>
        <w:t>4.3 Interfaces Gráficas de Usuários</w:t>
      </w:r>
    </w:p>
    <w:p xmlns:wp14="http://schemas.microsoft.com/office/word/2010/wordml" w:rsidP="59BE3E5C" w14:paraId="715C4091" wp14:textId="2FC4014D">
      <w:pPr>
        <w:pStyle w:val="Normal"/>
        <w:ind w:firstLine="708"/>
        <w:rPr>
          <w:rFonts w:ascii="Times New Roman" w:hAnsi="Times New Roman" w:eastAsia="Times New Roman" w:cs="Times New Roman"/>
          <w:noProof w:val="0"/>
          <w:sz w:val="24"/>
          <w:szCs w:val="24"/>
          <w:lang w:val="pt-BR"/>
        </w:rPr>
      </w:pPr>
      <w:r w:rsidRPr="59BE3E5C" w:rsidR="1E1ABBAC">
        <w:rPr>
          <w:rFonts w:ascii="Times New Roman" w:hAnsi="Times New Roman" w:eastAsia="Times New Roman" w:cs="Times New Roman"/>
          <w:noProof w:val="0"/>
          <w:sz w:val="24"/>
          <w:szCs w:val="24"/>
          <w:lang w:val="pt-BR"/>
        </w:rPr>
        <w:t xml:space="preserve">A interface foi projetada seguindo os princípios de </w:t>
      </w:r>
      <w:r w:rsidRPr="59BE3E5C" w:rsidR="1E1ABBAC">
        <w:rPr>
          <w:rFonts w:ascii="Times New Roman" w:hAnsi="Times New Roman" w:eastAsia="Times New Roman" w:cs="Times New Roman"/>
          <w:b w:val="0"/>
          <w:bCs w:val="0"/>
          <w:noProof w:val="0"/>
          <w:sz w:val="24"/>
          <w:szCs w:val="24"/>
          <w:lang w:val="pt-BR"/>
        </w:rPr>
        <w:t>User-Centered</w:t>
      </w:r>
      <w:r w:rsidRPr="59BE3E5C" w:rsidR="1E1ABBAC">
        <w:rPr>
          <w:rFonts w:ascii="Times New Roman" w:hAnsi="Times New Roman" w:eastAsia="Times New Roman" w:cs="Times New Roman"/>
          <w:b w:val="0"/>
          <w:bCs w:val="0"/>
          <w:noProof w:val="0"/>
          <w:sz w:val="24"/>
          <w:szCs w:val="24"/>
          <w:lang w:val="pt-BR"/>
        </w:rPr>
        <w:t xml:space="preserve"> Design (UCD)</w:t>
      </w:r>
      <w:r w:rsidRPr="59BE3E5C" w:rsidR="1E1ABBAC">
        <w:rPr>
          <w:rFonts w:ascii="Times New Roman" w:hAnsi="Times New Roman" w:eastAsia="Times New Roman" w:cs="Times New Roman"/>
          <w:b w:val="0"/>
          <w:bCs w:val="0"/>
          <w:noProof w:val="0"/>
          <w:sz w:val="24"/>
          <w:szCs w:val="24"/>
          <w:lang w:val="pt-BR"/>
        </w:rPr>
        <w:t>,</w:t>
      </w:r>
      <w:r w:rsidRPr="59BE3E5C" w:rsidR="1E1ABBAC">
        <w:rPr>
          <w:rFonts w:ascii="Times New Roman" w:hAnsi="Times New Roman" w:eastAsia="Times New Roman" w:cs="Times New Roman"/>
          <w:noProof w:val="0"/>
          <w:sz w:val="24"/>
          <w:szCs w:val="24"/>
          <w:lang w:val="pt-BR"/>
        </w:rPr>
        <w:t xml:space="preserve"> focando-se na eficiência operacional e na clareza visual. O layout utiliza componentes modernos e responsivos, garantindo que o fluxo de trabalho da secretaria (emissão de faturas) e da contabilidade (análise de gráficos) seja intuitivo e minimize erros de navegação.</w:t>
      </w:r>
    </w:p>
    <w:p xmlns:wp14="http://schemas.microsoft.com/office/word/2010/wordml" w14:paraId="464FCBC1" wp14:textId="77777777">
      <w:pPr>
        <w:pStyle w:val="Normal"/>
        <w:rPr>
          <w:rFonts w:ascii="Times New Roman" w:hAnsi="Times New Roman" w:eastAsia="Times New Roman" w:cs="Times New Roman"/>
          <w:b/>
          <w:bCs/>
          <w:color w:val="000000" w:themeColor="text1"/>
          <w:sz w:val="24"/>
          <w:szCs w:val="24"/>
          <w:lang w:val="pt-BR"/>
        </w:rPr>
      </w:pPr>
      <w:r>
        <w:rPr>
          <w:rFonts w:ascii="Times New Roman" w:hAnsi="Times New Roman" w:eastAsia="Times New Roman" w:cs="Times New Roman"/>
          <w:b/>
          <w:bCs/>
          <w:color w:val="000000" w:themeColor="text1"/>
          <w:sz w:val="24"/>
          <w:szCs w:val="24"/>
          <w:lang w:val="pt-BR"/>
        </w:rPr>
      </w:r>
    </w:p>
    <w:p xmlns:wp14="http://schemas.microsoft.com/office/word/2010/wordml" w14:paraId="6AD4AA85"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29_3142812446" w:id="73"/>
      <w:bookmarkStart w:name="_Toc1325551722" w:id="74"/>
      <w:bookmarkEnd w:id="73"/>
      <w:bookmarkStart w:name="_Toc146309768" w:id="85134344"/>
      <w:r w:rsidRPr="59BE3E5C" w:rsidR="59BE3E5C">
        <w:rPr>
          <w:rFonts w:ascii="Times New Roman" w:hAnsi="Times New Roman" w:eastAsia="Times New Roman" w:cs="Times New Roman"/>
          <w:b w:val="1"/>
          <w:bCs w:val="1"/>
          <w:color w:val="000000" w:themeColor="text1" w:themeTint="FF" w:themeShade="FF"/>
          <w:sz w:val="24"/>
          <w:szCs w:val="24"/>
          <w:lang w:val="pt-BR"/>
        </w:rPr>
        <w:t>4.4 Tecnologias Usadas</w:t>
      </w:r>
      <w:bookmarkEnd w:id="74"/>
      <w:bookmarkEnd w:id="85134344"/>
    </w:p>
    <w:p w:rsidR="1A84504A" w:rsidP="59BE3E5C" w:rsidRDefault="1A84504A" w14:paraId="527AB690" w14:textId="561DFECA">
      <w:pPr>
        <w:spacing w:before="0" w:beforeAutospacing="off" w:after="240" w:afterAutospacing="off"/>
        <w:ind w:firstLine="708"/>
        <w:contextualSpacing w:val="1"/>
        <w:rPr>
          <w:rFonts w:ascii="Times New Roman" w:hAnsi="Times New Roman" w:eastAsia="Times New Roman" w:cs="Times New Roman"/>
          <w:b w:val="0"/>
          <w:bCs w:val="0"/>
          <w:noProof w:val="0"/>
          <w:lang w:val="pt-BR"/>
        </w:rPr>
      </w:pPr>
      <w:r w:rsidRPr="59BE3E5C" w:rsidR="0C1ECC47">
        <w:rPr>
          <w:rFonts w:ascii="Times New Roman" w:hAnsi="Times New Roman" w:eastAsia="Times New Roman" w:cs="Times New Roman"/>
          <w:b w:val="0"/>
          <w:bCs w:val="0"/>
          <w:noProof w:val="0"/>
          <w:lang w:val="pt-BR"/>
        </w:rPr>
        <w:t>A escolha das tecnologias baseou-se na robustez, segurança e facilidade de manutenção a longo prazo:</w:t>
      </w:r>
    </w:p>
    <w:p w:rsidR="0C1ECC47" w:rsidP="745423AC" w:rsidRDefault="0C1ECC47" w14:paraId="4D46DC69" w14:textId="5B23ECFF">
      <w:pPr>
        <w:pStyle w:val="ListParagraph"/>
        <w:numPr>
          <w:ilvl w:val="0"/>
          <w:numId w:val="37"/>
        </w:numPr>
        <w:spacing w:before="240" w:beforeAutospacing="off" w:after="240" w:afterAutospacing="off"/>
        <w:contextualSpacing w:val="1"/>
        <w:rPr>
          <w:rFonts w:ascii="Times New Roman" w:hAnsi="Times New Roman" w:eastAsia="Times New Roman" w:cs="Times New Roman"/>
          <w:b w:val="0"/>
          <w:bCs w:val="0"/>
          <w:noProof w:val="0"/>
          <w:lang w:val="pt-BR"/>
        </w:rPr>
      </w:pPr>
      <w:r w:rsidRPr="745423AC" w:rsidR="0C1ECC47">
        <w:rPr>
          <w:rFonts w:ascii="Times New Roman" w:hAnsi="Times New Roman" w:eastAsia="Times New Roman" w:cs="Times New Roman"/>
          <w:b w:val="0"/>
          <w:bCs w:val="0"/>
          <w:noProof w:val="0"/>
          <w:lang w:val="pt-BR"/>
        </w:rPr>
        <w:t>Laravel</w:t>
      </w:r>
      <w:r w:rsidRPr="745423AC" w:rsidR="0C1ECC47">
        <w:rPr>
          <w:rFonts w:ascii="Times New Roman" w:hAnsi="Times New Roman" w:eastAsia="Times New Roman" w:cs="Times New Roman"/>
          <w:b w:val="0"/>
          <w:bCs w:val="0"/>
          <w:noProof w:val="0"/>
          <w:lang w:val="pt-BR"/>
        </w:rPr>
        <w:t xml:space="preserve"> 12 (Framework PHP):</w:t>
      </w:r>
      <w:r w:rsidRPr="745423AC" w:rsidR="0C1ECC47">
        <w:rPr>
          <w:rFonts w:ascii="Times New Roman" w:hAnsi="Times New Roman" w:eastAsia="Times New Roman" w:cs="Times New Roman"/>
          <w:b w:val="0"/>
          <w:bCs w:val="0"/>
          <w:noProof w:val="0"/>
          <w:lang w:val="pt-BR"/>
        </w:rPr>
        <w:t xml:space="preserve"> Utilizado como motor principal do projeto (Back-</w:t>
      </w:r>
      <w:r w:rsidRPr="745423AC" w:rsidR="0C1ECC47">
        <w:rPr>
          <w:rFonts w:ascii="Times New Roman" w:hAnsi="Times New Roman" w:eastAsia="Times New Roman" w:cs="Times New Roman"/>
          <w:b w:val="0"/>
          <w:bCs w:val="0"/>
          <w:noProof w:val="0"/>
          <w:lang w:val="pt-BR"/>
        </w:rPr>
        <w:t>end</w:t>
      </w:r>
      <w:r w:rsidRPr="745423AC" w:rsidR="0C1ECC47">
        <w:rPr>
          <w:rFonts w:ascii="Times New Roman" w:hAnsi="Times New Roman" w:eastAsia="Times New Roman" w:cs="Times New Roman"/>
          <w:b w:val="0"/>
          <w:bCs w:val="0"/>
          <w:noProof w:val="0"/>
          <w:lang w:val="pt-BR"/>
        </w:rPr>
        <w:t>), aproveitando a sua arquitetura MVC (Model-</w:t>
      </w:r>
      <w:r w:rsidRPr="745423AC" w:rsidR="0C1ECC47">
        <w:rPr>
          <w:rFonts w:ascii="Times New Roman" w:hAnsi="Times New Roman" w:eastAsia="Times New Roman" w:cs="Times New Roman"/>
          <w:b w:val="0"/>
          <w:bCs w:val="0"/>
          <w:noProof w:val="0"/>
          <w:lang w:val="pt-BR"/>
        </w:rPr>
        <w:t>View</w:t>
      </w:r>
      <w:r w:rsidRPr="745423AC" w:rsidR="0C1ECC47">
        <w:rPr>
          <w:rFonts w:ascii="Times New Roman" w:hAnsi="Times New Roman" w:eastAsia="Times New Roman" w:cs="Times New Roman"/>
          <w:b w:val="0"/>
          <w:bCs w:val="0"/>
          <w:noProof w:val="0"/>
          <w:lang w:val="pt-BR"/>
        </w:rPr>
        <w:t>-</w:t>
      </w:r>
      <w:r w:rsidRPr="745423AC" w:rsidR="0C1ECC47">
        <w:rPr>
          <w:rFonts w:ascii="Times New Roman" w:hAnsi="Times New Roman" w:eastAsia="Times New Roman" w:cs="Times New Roman"/>
          <w:b w:val="0"/>
          <w:bCs w:val="0"/>
          <w:noProof w:val="0"/>
          <w:lang w:val="pt-BR"/>
        </w:rPr>
        <w:t>Controller</w:t>
      </w:r>
      <w:r w:rsidRPr="745423AC" w:rsidR="0C1ECC47">
        <w:rPr>
          <w:rFonts w:ascii="Times New Roman" w:hAnsi="Times New Roman" w:eastAsia="Times New Roman" w:cs="Times New Roman"/>
          <w:b w:val="0"/>
          <w:bCs w:val="0"/>
          <w:noProof w:val="0"/>
          <w:lang w:val="pt-BR"/>
        </w:rPr>
        <w:t xml:space="preserve">) para garantir um código organizado, seguro </w:t>
      </w:r>
      <w:r w:rsidRPr="745423AC" w:rsidR="0C1ECC47">
        <w:rPr>
          <w:rFonts w:ascii="Times New Roman" w:hAnsi="Times New Roman" w:eastAsia="Times New Roman" w:cs="Times New Roman"/>
          <w:b w:val="0"/>
          <w:bCs w:val="0"/>
          <w:noProof w:val="0"/>
          <w:lang w:val="pt-BR"/>
        </w:rPr>
        <w:t>contra ataques</w:t>
      </w:r>
      <w:r w:rsidRPr="745423AC" w:rsidR="0C1ECC47">
        <w:rPr>
          <w:rFonts w:ascii="Times New Roman" w:hAnsi="Times New Roman" w:eastAsia="Times New Roman" w:cs="Times New Roman"/>
          <w:b w:val="0"/>
          <w:bCs w:val="0"/>
          <w:noProof w:val="0"/>
          <w:lang w:val="pt-BR"/>
        </w:rPr>
        <w:t xml:space="preserve"> </w:t>
      </w:r>
      <w:r w:rsidRPr="745423AC" w:rsidR="0C1ECC47">
        <w:rPr>
          <w:rFonts w:ascii="Times New Roman" w:hAnsi="Times New Roman" w:eastAsia="Times New Roman" w:cs="Times New Roman"/>
          <w:b w:val="0"/>
          <w:bCs w:val="0"/>
          <w:i w:val="1"/>
          <w:iCs w:val="1"/>
          <w:noProof w:val="0"/>
          <w:lang w:val="pt-BR"/>
        </w:rPr>
        <w:t xml:space="preserve">SQL </w:t>
      </w:r>
      <w:r w:rsidRPr="745423AC" w:rsidR="0C1ECC47">
        <w:rPr>
          <w:rFonts w:ascii="Times New Roman" w:hAnsi="Times New Roman" w:eastAsia="Times New Roman" w:cs="Times New Roman"/>
          <w:b w:val="0"/>
          <w:bCs w:val="0"/>
          <w:i w:val="1"/>
          <w:iCs w:val="1"/>
          <w:noProof w:val="0"/>
          <w:lang w:val="pt-BR"/>
        </w:rPr>
        <w:t>Injection</w:t>
      </w:r>
      <w:r w:rsidRPr="745423AC" w:rsidR="0C1ECC47">
        <w:rPr>
          <w:rFonts w:ascii="Times New Roman" w:hAnsi="Times New Roman" w:eastAsia="Times New Roman" w:cs="Times New Roman"/>
          <w:b w:val="0"/>
          <w:bCs w:val="0"/>
          <w:noProof w:val="0"/>
          <w:lang w:val="pt-BR"/>
        </w:rPr>
        <w:t xml:space="preserve"> e de fácil escalabilidade.</w:t>
      </w:r>
      <w:r>
        <w:tab/>
      </w:r>
      <w:r>
        <w:tab/>
      </w:r>
      <w:r>
        <w:tab/>
      </w:r>
      <w:r>
        <w:tab/>
      </w:r>
      <w:r w:rsidR="54CA9EB9">
        <w:drawing>
          <wp:inline wp14:editId="729E03F1" wp14:anchorId="2B9AB7EC">
            <wp:extent cx="1895475" cy="1047242"/>
            <wp:effectExtent l="0" t="0" r="0" b="0"/>
            <wp:docPr id="1599205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205988" name="Picture 1599205988"/>
                    <pic:cNvPicPr/>
                  </pic:nvPicPr>
                  <pic:blipFill>
                    <a:blip xmlns:r="http://schemas.openxmlformats.org/officeDocument/2006/relationships" r:embed="rId1286881500">
                      <a:extLst>
                        <a:ext uri="{28A0092B-C50C-407E-A947-70E740481C1C}">
                          <a14:useLocalDpi xmlns:a14="http://schemas.microsoft.com/office/drawing/2010/main"/>
                        </a:ext>
                      </a:extLst>
                    </a:blip>
                    <a:stretch>
                      <a:fillRect/>
                    </a:stretch>
                  </pic:blipFill>
                  <pic:spPr>
                    <a:xfrm rot="0">
                      <a:off x="0" y="0"/>
                      <a:ext cx="1895475" cy="1047242"/>
                    </a:xfrm>
                    <a:prstGeom prst="rect">
                      <a:avLst/>
                    </a:prstGeom>
                  </pic:spPr>
                </pic:pic>
              </a:graphicData>
            </a:graphic>
          </wp:inline>
        </w:drawing>
      </w:r>
    </w:p>
    <w:p w:rsidR="1A84504A" w:rsidP="59BE3E5C" w:rsidRDefault="1A84504A" w14:paraId="237CAF79" w14:textId="5910237C">
      <w:pPr>
        <w:pStyle w:val="ListParagraph"/>
        <w:spacing w:before="240" w:beforeAutospacing="off" w:after="240" w:afterAutospacing="off"/>
        <w:ind w:left="720"/>
        <w:contextualSpacing w:val="1"/>
        <w:rPr>
          <w:rFonts w:ascii="Times New Roman" w:hAnsi="Times New Roman" w:eastAsia="Times New Roman" w:cs="Times New Roman"/>
          <w:b w:val="0"/>
          <w:bCs w:val="0"/>
          <w:noProof w:val="0"/>
          <w:lang w:val="pt-BR"/>
        </w:rPr>
      </w:pPr>
    </w:p>
    <w:p w:rsidR="1A84504A" w:rsidP="59BE3E5C" w:rsidRDefault="1A84504A" w14:paraId="5D2C7DEA" w14:textId="467AC836">
      <w:pPr>
        <w:pStyle w:val="ListParagraph"/>
        <w:numPr>
          <w:ilvl w:val="0"/>
          <w:numId w:val="37"/>
        </w:numPr>
        <w:spacing w:before="240" w:beforeAutospacing="off" w:after="240" w:afterAutospacing="off"/>
        <w:ind/>
        <w:contextualSpacing w:val="1"/>
        <w:rPr>
          <w:rFonts w:ascii="Times New Roman" w:hAnsi="Times New Roman" w:eastAsia="Times New Roman" w:cs="Times New Roman"/>
          <w:b w:val="0"/>
          <w:bCs w:val="0"/>
          <w:noProof w:val="0"/>
          <w:lang w:val="pt-BR"/>
        </w:rPr>
      </w:pPr>
      <w:r w:rsidRPr="745423AC" w:rsidR="0C1ECC47">
        <w:rPr>
          <w:rFonts w:ascii="Times New Roman" w:hAnsi="Times New Roman" w:eastAsia="Times New Roman" w:cs="Times New Roman"/>
          <w:b w:val="0"/>
          <w:bCs w:val="0"/>
          <w:noProof w:val="0"/>
          <w:lang w:val="pt-BR"/>
        </w:rPr>
        <w:t>MySQL (Base de Dados):</w:t>
      </w:r>
      <w:r w:rsidRPr="745423AC" w:rsidR="0C1ECC47">
        <w:rPr>
          <w:rFonts w:ascii="Times New Roman" w:hAnsi="Times New Roman" w:eastAsia="Times New Roman" w:cs="Times New Roman"/>
          <w:b w:val="0"/>
          <w:bCs w:val="0"/>
          <w:noProof w:val="0"/>
          <w:lang w:val="pt-BR"/>
        </w:rPr>
        <w:t xml:space="preserve"> Sistema de gestão de base de dados relacional escolhido pela sua fiabilidade na custódia de dados financeiros e excelente integração com o </w:t>
      </w:r>
      <w:r w:rsidRPr="745423AC" w:rsidR="193C42FC">
        <w:rPr>
          <w:rFonts w:ascii="Times New Roman" w:hAnsi="Times New Roman" w:eastAsia="Times New Roman" w:cs="Times New Roman"/>
          <w:b w:val="0"/>
          <w:bCs w:val="0"/>
          <w:noProof w:val="0"/>
          <w:lang w:val="pt-BR"/>
        </w:rPr>
        <w:t>ecossistema PHP.</w:t>
      </w:r>
    </w:p>
    <w:p w:rsidR="1A84504A" w:rsidP="745423AC" w:rsidRDefault="1A84504A" w14:paraId="7D92BCEB" w14:textId="6B433789">
      <w:pPr>
        <w:pStyle w:val="ListParagraph"/>
        <w:spacing w:before="240" w:beforeAutospacing="off" w:after="240" w:afterAutospacing="off"/>
        <w:ind w:left="2124" w:firstLine="708"/>
        <w:contextualSpacing w:val="1"/>
        <w:rPr>
          <w:rFonts w:ascii="Times New Roman" w:hAnsi="Times New Roman" w:eastAsia="Times New Roman" w:cs="Times New Roman"/>
          <w:b w:val="0"/>
          <w:bCs w:val="0"/>
          <w:noProof w:val="0"/>
          <w:lang w:val="pt-BR"/>
        </w:rPr>
      </w:pPr>
      <w:r w:rsidR="193C42FC">
        <w:drawing>
          <wp:inline wp14:editId="39A3F485" wp14:anchorId="53837E95">
            <wp:extent cx="1680363" cy="1119277"/>
            <wp:effectExtent l="0" t="0" r="0" b="0"/>
            <wp:docPr id="1670796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796667" name="Picture 1670796667"/>
                    <pic:cNvPicPr/>
                  </pic:nvPicPr>
                  <pic:blipFill>
                    <a:blip xmlns:r="http://schemas.openxmlformats.org/officeDocument/2006/relationships" r:embed="rId1546070986">
                      <a:extLst>
                        <a:ext uri="{28A0092B-C50C-407E-A947-70E740481C1C}">
                          <a14:useLocalDpi xmlns:a14="http://schemas.microsoft.com/office/drawing/2010/main"/>
                        </a:ext>
                      </a:extLst>
                    </a:blip>
                    <a:stretch>
                      <a:fillRect/>
                    </a:stretch>
                  </pic:blipFill>
                  <pic:spPr>
                    <a:xfrm rot="0">
                      <a:off x="0" y="0"/>
                      <a:ext cx="1680363" cy="1119277"/>
                    </a:xfrm>
                    <a:prstGeom prst="rect">
                      <a:avLst/>
                    </a:prstGeom>
                  </pic:spPr>
                </pic:pic>
              </a:graphicData>
            </a:graphic>
          </wp:inline>
        </w:drawing>
      </w:r>
    </w:p>
    <w:p w:rsidR="1A84504A" w:rsidP="745423AC" w:rsidRDefault="1A84504A" w14:paraId="5169247B" w14:textId="62023365">
      <w:pPr>
        <w:pStyle w:val="ListParagraph"/>
        <w:spacing w:before="240" w:beforeAutospacing="off" w:after="240" w:afterAutospacing="off"/>
        <w:ind w:left="720"/>
        <w:contextualSpacing w:val="1"/>
        <w:rPr>
          <w:rFonts w:ascii="Times New Roman" w:hAnsi="Times New Roman" w:eastAsia="Times New Roman" w:cs="Times New Roman"/>
          <w:b w:val="0"/>
          <w:bCs w:val="0"/>
          <w:noProof w:val="0"/>
          <w:lang w:val="pt-BR"/>
        </w:rPr>
      </w:pPr>
    </w:p>
    <w:p w:rsidR="1A84504A" w:rsidP="59BE3E5C" w:rsidRDefault="1A84504A" w14:paraId="53E6EB46" w14:textId="706635CA">
      <w:pPr>
        <w:pStyle w:val="ListParagraph"/>
        <w:numPr>
          <w:ilvl w:val="0"/>
          <w:numId w:val="37"/>
        </w:numPr>
        <w:spacing w:before="240" w:beforeAutospacing="off" w:after="240" w:afterAutospacing="off"/>
        <w:ind/>
        <w:contextualSpacing w:val="1"/>
        <w:rPr>
          <w:rFonts w:ascii="Times New Roman" w:hAnsi="Times New Roman" w:eastAsia="Times New Roman" w:cs="Times New Roman"/>
          <w:b w:val="0"/>
          <w:bCs w:val="0"/>
          <w:noProof w:val="0"/>
          <w:lang w:val="pt-BR"/>
        </w:rPr>
      </w:pPr>
      <w:r w:rsidRPr="745423AC" w:rsidR="0C1ECC47">
        <w:rPr>
          <w:rFonts w:ascii="Times New Roman" w:hAnsi="Times New Roman" w:eastAsia="Times New Roman" w:cs="Times New Roman"/>
          <w:b w:val="0"/>
          <w:bCs w:val="0"/>
          <w:noProof w:val="0"/>
          <w:lang w:val="pt-BR"/>
        </w:rPr>
        <w:t>Tailwind</w:t>
      </w:r>
      <w:r w:rsidRPr="745423AC" w:rsidR="0C1ECC47">
        <w:rPr>
          <w:rFonts w:ascii="Times New Roman" w:hAnsi="Times New Roman" w:eastAsia="Times New Roman" w:cs="Times New Roman"/>
          <w:b w:val="0"/>
          <w:bCs w:val="0"/>
          <w:noProof w:val="0"/>
          <w:lang w:val="pt-BR"/>
        </w:rPr>
        <w:t xml:space="preserve"> CSS:</w:t>
      </w:r>
      <w:r w:rsidRPr="745423AC" w:rsidR="0C1ECC47">
        <w:rPr>
          <w:rFonts w:ascii="Times New Roman" w:hAnsi="Times New Roman" w:eastAsia="Times New Roman" w:cs="Times New Roman"/>
          <w:b w:val="0"/>
          <w:bCs w:val="0"/>
          <w:noProof w:val="0"/>
          <w:lang w:val="pt-BR"/>
        </w:rPr>
        <w:t xml:space="preserve"> Framework de estilização utilitária aplicada para criar uma interface moderna, leve e totalmente personalizada de acordo com a identidade visual </w:t>
      </w:r>
      <w:r w:rsidRPr="745423AC" w:rsidR="0C1ECC47">
        <w:rPr>
          <w:rFonts w:ascii="Times New Roman" w:hAnsi="Times New Roman" w:eastAsia="Times New Roman" w:cs="Times New Roman"/>
          <w:b w:val="0"/>
          <w:bCs w:val="0"/>
          <w:noProof w:val="0"/>
          <w:lang w:val="pt-BR"/>
        </w:rPr>
        <w:t xml:space="preserve">da </w:t>
      </w:r>
      <w:r w:rsidRPr="745423AC" w:rsidR="2C146468">
        <w:rPr>
          <w:rFonts w:ascii="Times New Roman" w:hAnsi="Times New Roman" w:eastAsia="Times New Roman" w:cs="Times New Roman"/>
          <w:b w:val="0"/>
          <w:bCs w:val="0"/>
          <w:noProof w:val="0"/>
          <w:lang w:val="pt-BR"/>
        </w:rPr>
        <w:t>instituição</w:t>
      </w:r>
      <w:r w:rsidRPr="745423AC" w:rsidR="0C1ECC47">
        <w:rPr>
          <w:rFonts w:ascii="Times New Roman" w:hAnsi="Times New Roman" w:eastAsia="Times New Roman" w:cs="Times New Roman"/>
          <w:b w:val="0"/>
          <w:bCs w:val="0"/>
          <w:noProof w:val="0"/>
          <w:lang w:val="pt-BR"/>
        </w:rPr>
        <w:t>.</w:t>
      </w:r>
    </w:p>
    <w:p w:rsidR="1A84504A" w:rsidP="745423AC" w:rsidRDefault="1A84504A" w14:paraId="54530568" w14:textId="536D945D">
      <w:pPr>
        <w:pStyle w:val="ListParagraph"/>
        <w:spacing w:before="240" w:beforeAutospacing="off" w:after="240" w:afterAutospacing="off"/>
        <w:ind w:left="2832" w:firstLine="708"/>
        <w:contextualSpacing w:val="1"/>
        <w:rPr>
          <w:rFonts w:ascii="Times New Roman" w:hAnsi="Times New Roman" w:eastAsia="Times New Roman" w:cs="Times New Roman"/>
          <w:b w:val="0"/>
          <w:bCs w:val="0"/>
          <w:noProof w:val="0"/>
          <w:lang w:val="pt-BR"/>
        </w:rPr>
      </w:pPr>
      <w:r w:rsidRPr="745423AC" w:rsidR="1E67D872">
        <w:rPr>
          <w:rFonts w:ascii="Times New Roman" w:hAnsi="Times New Roman" w:eastAsia="Times New Roman" w:cs="Times New Roman"/>
          <w:b w:val="0"/>
          <w:bCs w:val="0"/>
          <w:noProof w:val="0"/>
          <w:lang w:val="pt-BR"/>
        </w:rPr>
        <w:t xml:space="preserve"> </w:t>
      </w:r>
      <w:r w:rsidR="1E67D872">
        <w:drawing>
          <wp:inline wp14:editId="3226DD98" wp14:anchorId="7021C73B">
            <wp:extent cx="1819275" cy="1009365"/>
            <wp:effectExtent l="0" t="0" r="0" b="0"/>
            <wp:docPr id="1914354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354140" name="Picture 1914354140"/>
                    <pic:cNvPicPr/>
                  </pic:nvPicPr>
                  <pic:blipFill>
                    <a:blip xmlns:r="http://schemas.openxmlformats.org/officeDocument/2006/relationships" r:embed="rId1087862915">
                      <a:extLst>
                        <a:ext uri="{28A0092B-C50C-407E-A947-70E740481C1C}">
                          <a14:useLocalDpi xmlns:a14="http://schemas.microsoft.com/office/drawing/2010/main"/>
                        </a:ext>
                      </a:extLst>
                    </a:blip>
                    <a:stretch>
                      <a:fillRect/>
                    </a:stretch>
                  </pic:blipFill>
                  <pic:spPr>
                    <a:xfrm rot="0">
                      <a:off x="0" y="0"/>
                      <a:ext cx="1819275" cy="1009365"/>
                    </a:xfrm>
                    <a:prstGeom prst="rect">
                      <a:avLst/>
                    </a:prstGeom>
                  </pic:spPr>
                </pic:pic>
              </a:graphicData>
            </a:graphic>
          </wp:inline>
        </w:drawing>
      </w:r>
    </w:p>
    <w:p w:rsidR="1A84504A" w:rsidP="59BE3E5C" w:rsidRDefault="1A84504A" w14:paraId="135D895C" w14:textId="301F0351">
      <w:pPr>
        <w:pStyle w:val="ListParagraph"/>
        <w:spacing w:before="240" w:beforeAutospacing="off" w:after="240" w:afterAutospacing="off"/>
        <w:ind w:left="720"/>
        <w:contextualSpacing w:val="1"/>
        <w:rPr>
          <w:rFonts w:ascii="Times New Roman" w:hAnsi="Times New Roman" w:eastAsia="Times New Roman" w:cs="Times New Roman"/>
          <w:b w:val="0"/>
          <w:bCs w:val="0"/>
          <w:noProof w:val="0"/>
          <w:lang w:val="pt-BR"/>
        </w:rPr>
      </w:pPr>
    </w:p>
    <w:p w:rsidR="1A84504A" w:rsidP="59BE3E5C" w:rsidRDefault="1A84504A" w14:paraId="1D37D9F0" w14:textId="0AE43232">
      <w:pPr>
        <w:pStyle w:val="ListParagraph"/>
        <w:numPr>
          <w:ilvl w:val="0"/>
          <w:numId w:val="37"/>
        </w:numPr>
        <w:spacing w:before="240" w:beforeAutospacing="off" w:after="240" w:afterAutospacing="off"/>
        <w:ind/>
        <w:contextualSpacing w:val="1"/>
        <w:rPr>
          <w:rFonts w:ascii="Times New Roman" w:hAnsi="Times New Roman" w:eastAsia="Times New Roman" w:cs="Times New Roman"/>
          <w:b w:val="0"/>
          <w:bCs w:val="0"/>
          <w:noProof w:val="0"/>
          <w:lang w:val="pt-BR"/>
        </w:rPr>
      </w:pPr>
      <w:r w:rsidRPr="745423AC" w:rsidR="0C1ECC47">
        <w:rPr>
          <w:rFonts w:ascii="Times New Roman" w:hAnsi="Times New Roman" w:eastAsia="Times New Roman" w:cs="Times New Roman"/>
          <w:b w:val="0"/>
          <w:bCs w:val="0"/>
          <w:noProof w:val="0"/>
          <w:lang w:val="pt-BR"/>
        </w:rPr>
        <w:t>Chart.js:</w:t>
      </w:r>
      <w:r w:rsidRPr="745423AC" w:rsidR="0C1ECC47">
        <w:rPr>
          <w:rFonts w:ascii="Times New Roman" w:hAnsi="Times New Roman" w:eastAsia="Times New Roman" w:cs="Times New Roman"/>
          <w:b w:val="0"/>
          <w:bCs w:val="0"/>
          <w:noProof w:val="0"/>
          <w:lang w:val="pt-BR"/>
        </w:rPr>
        <w:t xml:space="preserve"> Biblioteca de visualização de dados utilizada para converter fluxos financeiros complexos em gráficos interativos (dashboards), facilitando a leitura rápida de indicadores de desempenho.</w:t>
      </w:r>
    </w:p>
    <w:p w:rsidR="13FD4F4F" w:rsidP="745423AC" w:rsidRDefault="13FD4F4F" w14:paraId="7B9E6D7C" w14:textId="74551B13">
      <w:pPr>
        <w:pStyle w:val="ListParagraph"/>
        <w:spacing w:before="240" w:beforeAutospacing="off" w:after="240" w:afterAutospacing="off"/>
        <w:ind w:left="2832" w:firstLine="708"/>
        <w:contextualSpacing w:val="1"/>
        <w:rPr>
          <w:rFonts w:ascii="Times New Roman" w:hAnsi="Times New Roman" w:eastAsia="Times New Roman" w:cs="Times New Roman"/>
          <w:b w:val="0"/>
          <w:bCs w:val="0"/>
          <w:noProof w:val="0"/>
          <w:lang w:val="pt-BR"/>
        </w:rPr>
      </w:pPr>
      <w:r w:rsidR="13FD4F4F">
        <w:drawing>
          <wp:inline wp14:editId="5DA75939" wp14:anchorId="2A74FB80">
            <wp:extent cx="1066800" cy="1066800"/>
            <wp:effectExtent l="0" t="0" r="0" b="0"/>
            <wp:docPr id="2087940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940291" name="Picture 2087940291"/>
                    <pic:cNvPicPr/>
                  </pic:nvPicPr>
                  <pic:blipFill>
                    <a:blip xmlns:r="http://schemas.openxmlformats.org/officeDocument/2006/relationships" r:embed="rId1928437785">
                      <a:extLst>
                        <a:ext uri="{28A0092B-C50C-407E-A947-70E740481C1C}">
                          <a14:useLocalDpi xmlns:a14="http://schemas.microsoft.com/office/drawing/2010/main"/>
                        </a:ext>
                      </a:extLst>
                    </a:blip>
                    <a:stretch>
                      <a:fillRect/>
                    </a:stretch>
                  </pic:blipFill>
                  <pic:spPr>
                    <a:xfrm rot="0">
                      <a:off x="0" y="0"/>
                      <a:ext cx="1066800" cy="1066800"/>
                    </a:xfrm>
                    <a:prstGeom prst="rect">
                      <a:avLst/>
                    </a:prstGeom>
                  </pic:spPr>
                </pic:pic>
              </a:graphicData>
            </a:graphic>
          </wp:inline>
        </w:drawing>
      </w:r>
    </w:p>
    <w:p w:rsidR="745423AC" w:rsidP="745423AC" w:rsidRDefault="745423AC" w14:paraId="040DC594" w14:textId="38B42332">
      <w:pPr>
        <w:pStyle w:val="ListParagraph"/>
        <w:spacing w:before="240" w:beforeAutospacing="off" w:after="240" w:afterAutospacing="off"/>
        <w:ind w:left="2832" w:firstLine="708"/>
        <w:contextualSpacing w:val="1"/>
        <w:rPr>
          <w:rFonts w:ascii="Times New Roman" w:hAnsi="Times New Roman" w:eastAsia="Times New Roman" w:cs="Times New Roman"/>
          <w:b w:val="0"/>
          <w:bCs w:val="0"/>
          <w:noProof w:val="0"/>
          <w:lang w:val="pt-BR"/>
        </w:rPr>
      </w:pPr>
    </w:p>
    <w:p xmlns:wp14="http://schemas.microsoft.com/office/word/2010/wordml" w14:paraId="67FBECCA"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31_3142812446" w:id="75"/>
      <w:bookmarkStart w:name="_Toc1601119153" w:id="76"/>
      <w:bookmarkEnd w:id="75"/>
      <w:bookmarkStart w:name="_Toc829009035" w:id="669799955"/>
      <w:r w:rsidRPr="59BE3E5C" w:rsidR="59BE3E5C">
        <w:rPr>
          <w:rFonts w:ascii="Times New Roman" w:hAnsi="Times New Roman" w:eastAsia="Times New Roman" w:cs="Times New Roman"/>
          <w:b w:val="1"/>
          <w:bCs w:val="1"/>
          <w:color w:val="000000" w:themeColor="text1" w:themeTint="FF" w:themeShade="FF"/>
          <w:sz w:val="24"/>
          <w:szCs w:val="24"/>
          <w:lang w:val="pt-BR"/>
        </w:rPr>
        <w:t>4.5 Ferramentas Usadas</w:t>
      </w:r>
      <w:bookmarkEnd w:id="76"/>
      <w:bookmarkEnd w:id="669799955"/>
    </w:p>
    <w:p w:rsidR="5C9AF42C" w:rsidP="59BE3E5C" w:rsidRDefault="5C9AF42C" w14:paraId="5862E2A5" w14:textId="5563944D">
      <w:pPr>
        <w:spacing w:before="0" w:beforeAutospacing="off" w:after="240" w:afterAutospacing="off"/>
        <w:ind w:firstLine="708"/>
        <w:contextualSpacing w:val="1"/>
        <w:rPr>
          <w:rFonts w:ascii="Times New Roman" w:hAnsi="Times New Roman" w:eastAsia="Times New Roman" w:cs="Times New Roman"/>
          <w:b w:val="0"/>
          <w:bCs w:val="0"/>
          <w:noProof w:val="0"/>
          <w:lang w:val="pt-BR"/>
        </w:rPr>
      </w:pPr>
      <w:r w:rsidRPr="59BE3E5C" w:rsidR="1D9F4671">
        <w:rPr>
          <w:rFonts w:ascii="Times New Roman" w:hAnsi="Times New Roman" w:eastAsia="Times New Roman" w:cs="Times New Roman"/>
          <w:b w:val="0"/>
          <w:bCs w:val="0"/>
          <w:noProof w:val="0"/>
          <w:lang w:val="pt-BR"/>
        </w:rPr>
        <w:t>O ciclo de vida do desenvolvimento foi suportado pelas seguintes ferramentas de produtividade:</w:t>
      </w:r>
    </w:p>
    <w:p w:rsidR="5C9AF42C" w:rsidP="59BE3E5C" w:rsidRDefault="5C9AF42C" w14:paraId="359571E6" w14:textId="691BC529">
      <w:pPr>
        <w:pStyle w:val="ListParagraph"/>
        <w:numPr>
          <w:ilvl w:val="0"/>
          <w:numId w:val="38"/>
        </w:numPr>
        <w:spacing w:before="240" w:beforeAutospacing="off" w:after="240" w:afterAutospacing="off"/>
        <w:ind/>
        <w:contextualSpacing w:val="1"/>
        <w:rPr>
          <w:rFonts w:ascii="Times New Roman" w:hAnsi="Times New Roman" w:eastAsia="Times New Roman" w:cs="Times New Roman"/>
          <w:b w:val="0"/>
          <w:bCs w:val="0"/>
          <w:noProof w:val="0"/>
          <w:lang w:val="pt-BR"/>
        </w:rPr>
      </w:pPr>
      <w:r w:rsidRPr="745423AC" w:rsidR="1D9F4671">
        <w:rPr>
          <w:rFonts w:ascii="Times New Roman" w:hAnsi="Times New Roman" w:eastAsia="Times New Roman" w:cs="Times New Roman"/>
          <w:b w:val="0"/>
          <w:bCs w:val="0"/>
          <w:noProof w:val="0"/>
          <w:lang w:val="pt-BR"/>
        </w:rPr>
        <w:t xml:space="preserve">Visual Studio </w:t>
      </w:r>
      <w:r w:rsidRPr="745423AC" w:rsidR="1D9F4671">
        <w:rPr>
          <w:rFonts w:ascii="Times New Roman" w:hAnsi="Times New Roman" w:eastAsia="Times New Roman" w:cs="Times New Roman"/>
          <w:b w:val="0"/>
          <w:bCs w:val="0"/>
          <w:noProof w:val="0"/>
          <w:lang w:val="pt-BR"/>
        </w:rPr>
        <w:t>Code</w:t>
      </w:r>
      <w:r w:rsidRPr="745423AC" w:rsidR="1D9F4671">
        <w:rPr>
          <w:rFonts w:ascii="Times New Roman" w:hAnsi="Times New Roman" w:eastAsia="Times New Roman" w:cs="Times New Roman"/>
          <w:b w:val="0"/>
          <w:bCs w:val="0"/>
          <w:noProof w:val="0"/>
          <w:lang w:val="pt-BR"/>
        </w:rPr>
        <w:t xml:space="preserve"> (VS </w:t>
      </w:r>
      <w:r w:rsidRPr="745423AC" w:rsidR="1D9F4671">
        <w:rPr>
          <w:rFonts w:ascii="Times New Roman" w:hAnsi="Times New Roman" w:eastAsia="Times New Roman" w:cs="Times New Roman"/>
          <w:b w:val="0"/>
          <w:bCs w:val="0"/>
          <w:noProof w:val="0"/>
          <w:lang w:val="pt-BR"/>
        </w:rPr>
        <w:t>Code</w:t>
      </w:r>
      <w:r w:rsidRPr="745423AC" w:rsidR="1D9F4671">
        <w:rPr>
          <w:rFonts w:ascii="Times New Roman" w:hAnsi="Times New Roman" w:eastAsia="Times New Roman" w:cs="Times New Roman"/>
          <w:b w:val="0"/>
          <w:bCs w:val="0"/>
          <w:noProof w:val="0"/>
          <w:lang w:val="pt-BR"/>
        </w:rPr>
        <w:t>):</w:t>
      </w:r>
      <w:r w:rsidRPr="745423AC" w:rsidR="1D9F4671">
        <w:rPr>
          <w:rFonts w:ascii="Times New Roman" w:hAnsi="Times New Roman" w:eastAsia="Times New Roman" w:cs="Times New Roman"/>
          <w:b w:val="0"/>
          <w:bCs w:val="0"/>
          <w:noProof w:val="0"/>
          <w:lang w:val="pt-BR"/>
        </w:rPr>
        <w:t xml:space="preserve"> Ambiente de desenvolvimento integrado (IDE) principal, utilizado para a escrita de código e depuração (</w:t>
      </w:r>
      <w:r w:rsidRPr="745423AC" w:rsidR="1D9F4671">
        <w:rPr>
          <w:rFonts w:ascii="Times New Roman" w:hAnsi="Times New Roman" w:eastAsia="Times New Roman" w:cs="Times New Roman"/>
          <w:b w:val="0"/>
          <w:bCs w:val="0"/>
          <w:i w:val="1"/>
          <w:iCs w:val="1"/>
          <w:noProof w:val="0"/>
          <w:lang w:val="pt-BR"/>
        </w:rPr>
        <w:t>debugging</w:t>
      </w:r>
      <w:r w:rsidRPr="745423AC" w:rsidR="1D9F4671">
        <w:rPr>
          <w:rFonts w:ascii="Times New Roman" w:hAnsi="Times New Roman" w:eastAsia="Times New Roman" w:cs="Times New Roman"/>
          <w:b w:val="0"/>
          <w:bCs w:val="0"/>
          <w:noProof w:val="0"/>
          <w:lang w:val="pt-BR"/>
        </w:rPr>
        <w:t>).</w:t>
      </w:r>
    </w:p>
    <w:p w:rsidR="04580AD8" w:rsidP="745423AC" w:rsidRDefault="04580AD8" w14:paraId="34D5BDA1" w14:textId="6E54F05A">
      <w:pPr>
        <w:pStyle w:val="ListParagraph"/>
        <w:spacing w:before="240" w:beforeAutospacing="off" w:after="240" w:afterAutospacing="off"/>
        <w:ind w:left="2832" w:firstLine="708"/>
        <w:contextualSpacing w:val="1"/>
        <w:rPr>
          <w:rFonts w:ascii="Times New Roman" w:hAnsi="Times New Roman" w:eastAsia="Times New Roman" w:cs="Times New Roman"/>
          <w:b w:val="0"/>
          <w:bCs w:val="0"/>
          <w:noProof w:val="0"/>
          <w:lang w:val="pt-BR"/>
        </w:rPr>
      </w:pPr>
      <w:r w:rsidR="04580AD8">
        <w:drawing>
          <wp:inline wp14:editId="7E930204" wp14:anchorId="49FC159D">
            <wp:extent cx="838200" cy="838200"/>
            <wp:effectExtent l="0" t="0" r="0" b="0"/>
            <wp:docPr id="1340557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557805" name="Picture 1340557805"/>
                    <pic:cNvPicPr/>
                  </pic:nvPicPr>
                  <pic:blipFill>
                    <a:blip xmlns:r="http://schemas.openxmlformats.org/officeDocument/2006/relationships" r:embed="rId391689367">
                      <a:extLst>
                        <a:ext uri="{28A0092B-C50C-407E-A947-70E740481C1C}">
                          <a14:useLocalDpi xmlns:a14="http://schemas.microsoft.com/office/drawing/2010/main"/>
                        </a:ext>
                      </a:extLst>
                    </a:blip>
                    <a:stretch>
                      <a:fillRect/>
                    </a:stretch>
                  </pic:blipFill>
                  <pic:spPr>
                    <a:xfrm rot="0">
                      <a:off x="0" y="0"/>
                      <a:ext cx="838200" cy="838200"/>
                    </a:xfrm>
                    <a:prstGeom prst="rect">
                      <a:avLst/>
                    </a:prstGeom>
                  </pic:spPr>
                </pic:pic>
              </a:graphicData>
            </a:graphic>
          </wp:inline>
        </w:drawing>
      </w:r>
    </w:p>
    <w:p w:rsidR="5C9AF42C" w:rsidP="59BE3E5C" w:rsidRDefault="5C9AF42C" w14:paraId="371CDC10" w14:textId="32460FDD">
      <w:pPr>
        <w:pStyle w:val="ListParagraph"/>
        <w:spacing w:before="240" w:beforeAutospacing="off" w:after="240" w:afterAutospacing="off"/>
        <w:ind w:left="720"/>
        <w:contextualSpacing w:val="1"/>
        <w:rPr>
          <w:rFonts w:ascii="Times New Roman" w:hAnsi="Times New Roman" w:eastAsia="Times New Roman" w:cs="Times New Roman"/>
          <w:b w:val="0"/>
          <w:bCs w:val="0"/>
          <w:noProof w:val="0"/>
          <w:lang w:val="pt-BR"/>
        </w:rPr>
      </w:pPr>
    </w:p>
    <w:p w:rsidR="745423AC" w:rsidP="745423AC" w:rsidRDefault="745423AC" w14:paraId="5E4B643B" w14:textId="1CBBB1E9">
      <w:pPr>
        <w:pStyle w:val="ListParagraph"/>
        <w:spacing w:before="240" w:beforeAutospacing="off" w:after="240" w:afterAutospacing="off"/>
        <w:ind w:left="720"/>
        <w:contextualSpacing w:val="1"/>
        <w:rPr>
          <w:rFonts w:ascii="Times New Roman" w:hAnsi="Times New Roman" w:eastAsia="Times New Roman" w:cs="Times New Roman"/>
          <w:b w:val="0"/>
          <w:bCs w:val="0"/>
          <w:noProof w:val="0"/>
          <w:lang w:val="pt-BR"/>
        </w:rPr>
      </w:pPr>
    </w:p>
    <w:p w:rsidR="745423AC" w:rsidP="745423AC" w:rsidRDefault="745423AC" w14:paraId="263B77DB" w14:textId="4935557F">
      <w:pPr>
        <w:pStyle w:val="ListParagraph"/>
        <w:spacing w:before="240" w:beforeAutospacing="off" w:after="240" w:afterAutospacing="off"/>
        <w:ind w:left="720"/>
        <w:contextualSpacing w:val="1"/>
        <w:rPr>
          <w:rFonts w:ascii="Times New Roman" w:hAnsi="Times New Roman" w:eastAsia="Times New Roman" w:cs="Times New Roman"/>
          <w:b w:val="0"/>
          <w:bCs w:val="0"/>
          <w:noProof w:val="0"/>
          <w:lang w:val="pt-BR"/>
        </w:rPr>
      </w:pPr>
    </w:p>
    <w:p w:rsidR="5C9AF42C" w:rsidP="59BE3E5C" w:rsidRDefault="5C9AF42C" w14:paraId="209E53F4" w14:textId="4C0769B8">
      <w:pPr>
        <w:pStyle w:val="ListParagraph"/>
        <w:numPr>
          <w:ilvl w:val="0"/>
          <w:numId w:val="38"/>
        </w:numPr>
        <w:spacing w:before="240" w:beforeAutospacing="off" w:after="240" w:afterAutospacing="off"/>
        <w:ind/>
        <w:contextualSpacing w:val="1"/>
        <w:rPr>
          <w:rFonts w:ascii="Times New Roman" w:hAnsi="Times New Roman" w:eastAsia="Times New Roman" w:cs="Times New Roman"/>
          <w:b w:val="0"/>
          <w:bCs w:val="0"/>
          <w:noProof w:val="0"/>
          <w:lang w:val="pt-BR"/>
        </w:rPr>
      </w:pPr>
      <w:r w:rsidRPr="745423AC" w:rsidR="1D9F4671">
        <w:rPr>
          <w:rFonts w:ascii="Times New Roman" w:hAnsi="Times New Roman" w:eastAsia="Times New Roman" w:cs="Times New Roman"/>
          <w:b w:val="0"/>
          <w:bCs w:val="0"/>
          <w:noProof w:val="0"/>
          <w:lang w:val="pt-BR"/>
        </w:rPr>
        <w:t>GitHub:</w:t>
      </w:r>
      <w:r w:rsidRPr="745423AC" w:rsidR="1D9F4671">
        <w:rPr>
          <w:rFonts w:ascii="Times New Roman" w:hAnsi="Times New Roman" w:eastAsia="Times New Roman" w:cs="Times New Roman"/>
          <w:b w:val="0"/>
          <w:bCs w:val="0"/>
          <w:noProof w:val="0"/>
          <w:lang w:val="pt-BR"/>
        </w:rPr>
        <w:t xml:space="preserve"> Plataforma de controlo de versões baseada em </w:t>
      </w:r>
      <w:r w:rsidRPr="745423AC" w:rsidR="1D9F4671">
        <w:rPr>
          <w:rFonts w:ascii="Times New Roman" w:hAnsi="Times New Roman" w:eastAsia="Times New Roman" w:cs="Times New Roman"/>
          <w:b w:val="0"/>
          <w:bCs w:val="0"/>
          <w:noProof w:val="0"/>
          <w:lang w:val="pt-BR"/>
        </w:rPr>
        <w:t>Git</w:t>
      </w:r>
      <w:r w:rsidRPr="745423AC" w:rsidR="1D9F4671">
        <w:rPr>
          <w:rFonts w:ascii="Times New Roman" w:hAnsi="Times New Roman" w:eastAsia="Times New Roman" w:cs="Times New Roman"/>
          <w:b w:val="0"/>
          <w:bCs w:val="0"/>
          <w:noProof w:val="0"/>
          <w:lang w:val="pt-BR"/>
        </w:rPr>
        <w:t>, garantindo o armazenamento seguro do código-fonte e o rastreio de todas as alterações efetuadas durante o projeto.</w:t>
      </w:r>
    </w:p>
    <w:p w:rsidR="5C9AF42C" w:rsidP="745423AC" w:rsidRDefault="5C9AF42C" w14:paraId="09DA7F48" w14:textId="191AFF8E">
      <w:pPr>
        <w:pStyle w:val="ListParagraph"/>
        <w:spacing w:before="240" w:beforeAutospacing="off" w:after="240" w:afterAutospacing="off"/>
        <w:ind w:left="2832" w:firstLine="0"/>
        <w:contextualSpacing w:val="1"/>
        <w:rPr>
          <w:rFonts w:ascii="Times New Roman" w:hAnsi="Times New Roman" w:eastAsia="Times New Roman" w:cs="Times New Roman"/>
          <w:b w:val="0"/>
          <w:bCs w:val="0"/>
          <w:noProof w:val="0"/>
          <w:lang w:val="pt-BR"/>
        </w:rPr>
      </w:pPr>
      <w:r w:rsidRPr="745423AC" w:rsidR="02F63F14">
        <w:rPr>
          <w:rFonts w:ascii="Times New Roman" w:hAnsi="Times New Roman" w:eastAsia="Times New Roman" w:cs="Times New Roman"/>
          <w:b w:val="0"/>
          <w:bCs w:val="0"/>
          <w:noProof w:val="0"/>
          <w:lang w:val="pt-BR"/>
        </w:rPr>
        <w:t xml:space="preserve">           </w:t>
      </w:r>
      <w:r w:rsidR="02F63F14">
        <w:drawing>
          <wp:inline wp14:editId="4BF135CD" wp14:anchorId="15D3A39E">
            <wp:extent cx="1739923" cy="979268"/>
            <wp:effectExtent l="0" t="0" r="0" b="0"/>
            <wp:docPr id="1101146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146802" name="Picture 1101146802"/>
                    <pic:cNvPicPr/>
                  </pic:nvPicPr>
                  <pic:blipFill>
                    <a:blip xmlns:r="http://schemas.openxmlformats.org/officeDocument/2006/relationships" r:embed="rId2114211758">
                      <a:extLst>
                        <a:ext uri="{28A0092B-C50C-407E-A947-70E740481C1C}">
                          <a14:useLocalDpi xmlns:a14="http://schemas.microsoft.com/office/drawing/2010/main"/>
                        </a:ext>
                      </a:extLst>
                    </a:blip>
                    <a:stretch>
                      <a:fillRect/>
                    </a:stretch>
                  </pic:blipFill>
                  <pic:spPr>
                    <a:xfrm rot="0">
                      <a:off x="0" y="0"/>
                      <a:ext cx="1739923" cy="979268"/>
                    </a:xfrm>
                    <a:prstGeom prst="rect">
                      <a:avLst/>
                    </a:prstGeom>
                  </pic:spPr>
                </pic:pic>
              </a:graphicData>
            </a:graphic>
          </wp:inline>
        </w:drawing>
      </w:r>
    </w:p>
    <w:p w:rsidR="745423AC" w:rsidP="745423AC" w:rsidRDefault="745423AC" w14:paraId="0EB7B638" w14:textId="5F0214F4">
      <w:pPr>
        <w:pStyle w:val="ListParagraph"/>
        <w:spacing w:before="240" w:beforeAutospacing="off" w:after="240" w:afterAutospacing="off"/>
        <w:ind w:left="720"/>
        <w:contextualSpacing w:val="1"/>
        <w:rPr>
          <w:rFonts w:ascii="Times New Roman" w:hAnsi="Times New Roman" w:eastAsia="Times New Roman" w:cs="Times New Roman"/>
          <w:b w:val="0"/>
          <w:bCs w:val="0"/>
          <w:noProof w:val="0"/>
          <w:lang w:val="pt-BR"/>
        </w:rPr>
      </w:pPr>
    </w:p>
    <w:p w:rsidR="5C9AF42C" w:rsidP="59BE3E5C" w:rsidRDefault="5C9AF42C" w14:paraId="441E3BCA" w14:textId="0DC90FBA">
      <w:pPr>
        <w:pStyle w:val="ListParagraph"/>
        <w:spacing w:before="240" w:beforeAutospacing="off" w:after="240" w:afterAutospacing="off"/>
        <w:ind w:left="720"/>
        <w:contextualSpacing w:val="1"/>
        <w:rPr>
          <w:rFonts w:ascii="Times New Roman" w:hAnsi="Times New Roman" w:eastAsia="Times New Roman" w:cs="Times New Roman"/>
          <w:b w:val="0"/>
          <w:bCs w:val="0"/>
          <w:noProof w:val="0"/>
          <w:lang w:val="pt-BR"/>
        </w:rPr>
      </w:pPr>
    </w:p>
    <w:p w:rsidR="5C9AF42C" w:rsidP="59BE3E5C" w:rsidRDefault="5C9AF42C" w14:paraId="1403FA91" w14:textId="122AAAF8">
      <w:pPr>
        <w:pStyle w:val="ListParagraph"/>
        <w:numPr>
          <w:ilvl w:val="0"/>
          <w:numId w:val="38"/>
        </w:numPr>
        <w:spacing w:before="240" w:beforeAutospacing="off" w:after="240" w:afterAutospacing="off"/>
        <w:ind/>
        <w:contextualSpacing w:val="1"/>
        <w:rPr>
          <w:rFonts w:ascii="Times New Roman" w:hAnsi="Times New Roman" w:eastAsia="Times New Roman" w:cs="Times New Roman"/>
          <w:b w:val="0"/>
          <w:bCs w:val="0"/>
          <w:noProof w:val="0"/>
          <w:lang w:val="pt-BR"/>
        </w:rPr>
      </w:pPr>
      <w:r w:rsidRPr="745423AC" w:rsidR="1D9F4671">
        <w:rPr>
          <w:rFonts w:ascii="Times New Roman" w:hAnsi="Times New Roman" w:eastAsia="Times New Roman" w:cs="Times New Roman"/>
          <w:b w:val="0"/>
          <w:bCs w:val="0"/>
          <w:noProof w:val="0"/>
          <w:lang w:val="pt-BR"/>
        </w:rPr>
        <w:t>PhpMyAdmin</w:t>
      </w:r>
      <w:r w:rsidRPr="745423AC" w:rsidR="1D9F4671">
        <w:rPr>
          <w:rFonts w:ascii="Times New Roman" w:hAnsi="Times New Roman" w:eastAsia="Times New Roman" w:cs="Times New Roman"/>
          <w:b w:val="0"/>
          <w:bCs w:val="0"/>
          <w:noProof w:val="0"/>
          <w:lang w:val="pt-BR"/>
        </w:rPr>
        <w:t>:</w:t>
      </w:r>
      <w:r w:rsidRPr="745423AC" w:rsidR="1D9F4671">
        <w:rPr>
          <w:rFonts w:ascii="Times New Roman" w:hAnsi="Times New Roman" w:eastAsia="Times New Roman" w:cs="Times New Roman"/>
          <w:b w:val="0"/>
          <w:bCs w:val="0"/>
          <w:noProof w:val="0"/>
          <w:lang w:val="pt-BR"/>
        </w:rPr>
        <w:t xml:space="preserve"> Ferramenta gráfica de administração para a gestão e modelação da base de dados MySQL, facilitando a visualização e teste de queries complexas.</w:t>
      </w:r>
    </w:p>
    <w:p w:rsidR="3AC4CD62" w:rsidP="745423AC" w:rsidRDefault="3AC4CD62" w14:paraId="4D57F150" w14:textId="31B72704">
      <w:pPr>
        <w:pStyle w:val="ListParagraph"/>
        <w:spacing w:before="240" w:beforeAutospacing="off" w:after="240" w:afterAutospacing="off"/>
        <w:ind w:left="2124" w:firstLine="708"/>
        <w:contextualSpacing w:val="1"/>
        <w:rPr>
          <w:rFonts w:ascii="Times New Roman" w:hAnsi="Times New Roman" w:eastAsia="Times New Roman" w:cs="Times New Roman"/>
          <w:b w:val="0"/>
          <w:bCs w:val="0"/>
          <w:noProof w:val="0"/>
          <w:lang w:val="pt-BR"/>
        </w:rPr>
      </w:pPr>
      <w:r w:rsidR="3AC4CD62">
        <w:drawing>
          <wp:inline wp14:editId="54E18EDB" wp14:anchorId="306A5995">
            <wp:extent cx="1861336" cy="1238635"/>
            <wp:effectExtent l="0" t="0" r="0" b="0"/>
            <wp:docPr id="306658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658303" name="Picture 306658303"/>
                    <pic:cNvPicPr/>
                  </pic:nvPicPr>
                  <pic:blipFill>
                    <a:blip xmlns:r="http://schemas.openxmlformats.org/officeDocument/2006/relationships" r:embed="rId842440010">
                      <a:extLst>
                        <a:ext uri="{28A0092B-C50C-407E-A947-70E740481C1C}">
                          <a14:useLocalDpi xmlns:a14="http://schemas.microsoft.com/office/drawing/2010/main"/>
                        </a:ext>
                      </a:extLst>
                    </a:blip>
                    <a:stretch>
                      <a:fillRect/>
                    </a:stretch>
                  </pic:blipFill>
                  <pic:spPr>
                    <a:xfrm rot="0">
                      <a:off x="0" y="0"/>
                      <a:ext cx="1861336" cy="1238635"/>
                    </a:xfrm>
                    <a:prstGeom prst="rect">
                      <a:avLst/>
                    </a:prstGeom>
                  </pic:spPr>
                </pic:pic>
              </a:graphicData>
            </a:graphic>
          </wp:inline>
        </w:drawing>
      </w:r>
    </w:p>
    <w:p w:rsidR="5C9AF42C" w:rsidP="400FEE35" w:rsidRDefault="5C9AF42C" w14:paraId="074F38ED" w14:textId="01BC2689">
      <w:pPr>
        <w:pStyle w:val="ListParagraph"/>
        <w:spacing w:before="0" w:beforeAutospacing="off" w:after="240" w:afterAutospacing="off"/>
        <w:ind w:left="720"/>
        <w:contextualSpacing w:val="1"/>
      </w:pPr>
    </w:p>
    <w:p xmlns:wp14="http://schemas.microsoft.com/office/word/2010/wordml" w14:paraId="5C8C6B09" wp14:textId="77777777">
      <w:pPr>
        <w:pStyle w:val="ListParagraph"/>
        <w:spacing w:before="240" w:beforeAutospacing="0" w:after="240" w:afterAutospacing="0"/>
        <w:ind w:left="720"/>
        <w:contextualSpacing/>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r>
    </w:p>
    <w:p xmlns:wp14="http://schemas.microsoft.com/office/word/2010/wordml" w14:paraId="1F37B8FA"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33_3142812446" w:id="77"/>
      <w:bookmarkStart w:name="_Toc944729486" w:id="78"/>
      <w:bookmarkEnd w:id="77"/>
      <w:bookmarkStart w:name="_Toc1105843572" w:id="329665314"/>
      <w:r w:rsidRPr="59BE3E5C" w:rsidR="59BE3E5C">
        <w:rPr>
          <w:rFonts w:ascii="Times New Roman" w:hAnsi="Times New Roman" w:eastAsia="Times New Roman" w:cs="Times New Roman"/>
          <w:b w:val="1"/>
          <w:bCs w:val="1"/>
          <w:color w:val="000000" w:themeColor="text1" w:themeTint="FF" w:themeShade="FF"/>
          <w:sz w:val="24"/>
          <w:szCs w:val="24"/>
          <w:lang w:val="pt-BR"/>
        </w:rPr>
        <w:t>4.6 Estrutura do Menu</w:t>
      </w:r>
      <w:bookmarkEnd w:id="78"/>
      <w:r>
        <w:br/>
      </w:r>
      <w:bookmarkEnd w:id="329665314"/>
    </w:p>
    <w:p xmlns:wp14="http://schemas.microsoft.com/office/word/2010/wordml" w14:paraId="02D8F6FD" wp14:textId="77777777">
      <w:pPr>
        <w:pStyle w:val="ListParagraph"/>
        <w:numPr>
          <w:ilvl w:val="0"/>
          <w:numId w:val="30"/>
        </w:numPr>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DASHBOARD</w:t>
      </w:r>
    </w:p>
    <w:p xmlns:wp14="http://schemas.microsoft.com/office/word/2010/wordml" w14:paraId="67F238F8" wp14:textId="77777777">
      <w:pPr>
        <w:pStyle w:val="ListParagraph"/>
        <w:numPr>
          <w:ilvl w:val="0"/>
          <w:numId w:val="30"/>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ESTUDANTES</w:t>
      </w:r>
    </w:p>
    <w:p xmlns:wp14="http://schemas.microsoft.com/office/word/2010/wordml" w14:paraId="62F66468" wp14:textId="77777777">
      <w:pPr>
        <w:pStyle w:val="ListParagraph"/>
        <w:numPr>
          <w:ilvl w:val="0"/>
          <w:numId w:val="30"/>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FATURAS</w:t>
      </w:r>
    </w:p>
    <w:p xmlns:wp14="http://schemas.microsoft.com/office/word/2010/wordml" w14:paraId="2E545A23" wp14:textId="77777777">
      <w:pPr>
        <w:pStyle w:val="ListParagraph"/>
        <w:numPr>
          <w:ilvl w:val="0"/>
          <w:numId w:val="30"/>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PAGAMENTOS</w:t>
      </w:r>
    </w:p>
    <w:p xmlns:wp14="http://schemas.microsoft.com/office/word/2010/wordml" w14:paraId="33756857" wp14:textId="77777777">
      <w:pPr>
        <w:pStyle w:val="ListParagraph"/>
        <w:numPr>
          <w:ilvl w:val="0"/>
          <w:numId w:val="30"/>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RELATÓRIOS</w:t>
      </w:r>
    </w:p>
    <w:p xmlns:wp14="http://schemas.microsoft.com/office/word/2010/wordml" w14:paraId="59160130" wp14:textId="77777777">
      <w:pPr>
        <w:pStyle w:val="ListParagraph"/>
        <w:numPr>
          <w:ilvl w:val="0"/>
          <w:numId w:val="30"/>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UTILIZADORES</w:t>
      </w:r>
    </w:p>
    <w:p xmlns:wp14="http://schemas.microsoft.com/office/word/2010/wordml" w14:paraId="241F6BF5" wp14:textId="77777777">
      <w:pPr>
        <w:pStyle w:val="ListParagraph"/>
        <w:numPr>
          <w:ilvl w:val="0"/>
          <w:numId w:val="30"/>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CONFIGURAÇÕES</w:t>
      </w:r>
    </w:p>
    <w:p xmlns:wp14="http://schemas.microsoft.com/office/word/2010/wordml" w14:paraId="3382A365" wp14:textId="77777777">
      <w:pPr>
        <w:pStyle w:val="ListParagraph"/>
        <w:spacing w:before="0" w:beforeAutospacing="0" w:after="240" w:afterAutospacing="0"/>
        <w:ind w:left="72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5C71F136" wp14:textId="77777777">
      <w:pPr>
        <w:pStyle w:val="Normal"/>
        <w:rPr/>
      </w:pPr>
      <w:r>
        <w:rPr/>
      </w:r>
      <w:r>
        <w:br w:type="page"/>
      </w:r>
    </w:p>
    <w:p xmlns:wp14="http://schemas.microsoft.com/office/word/2010/wordml" w14:paraId="66F55E41" wp14:textId="77777777">
      <w:pPr>
        <w:pStyle w:val="Heading1"/>
        <w:spacing w:before="0" w:after="80"/>
        <w:rPr>
          <w:rFonts w:ascii="Times New Roman" w:hAnsi="Times New Roman" w:eastAsia="Times New Roman" w:cs="Times New Roman"/>
          <w:b w:val="1"/>
          <w:bCs w:val="1"/>
          <w:color w:val="000000" w:themeColor="text1"/>
          <w:sz w:val="24"/>
          <w:szCs w:val="24"/>
          <w:lang w:val="pt-BR"/>
        </w:rPr>
      </w:pPr>
      <w:bookmarkStart w:name="__RefHeading___Toc1235_3142812446" w:id="79"/>
      <w:bookmarkStart w:name="_Toc127401346" w:id="80"/>
      <w:bookmarkEnd w:id="79"/>
      <w:bookmarkStart w:name="_Toc2005679171" w:id="1407659173"/>
      <w:r w:rsidRPr="59BE3E5C" w:rsidR="59BE3E5C">
        <w:rPr>
          <w:rFonts w:ascii="Times New Roman" w:hAnsi="Times New Roman" w:eastAsia="Times New Roman" w:cs="Times New Roman"/>
          <w:b w:val="1"/>
          <w:bCs w:val="1"/>
          <w:color w:val="000000" w:themeColor="text1" w:themeTint="FF" w:themeShade="FF"/>
          <w:sz w:val="24"/>
          <w:szCs w:val="24"/>
          <w:lang w:val="pt-BR"/>
        </w:rPr>
        <w:t>5 IMPLEMENTAÇÃO</w:t>
      </w:r>
      <w:bookmarkEnd w:id="80"/>
      <w:bookmarkEnd w:id="1407659173"/>
    </w:p>
    <w:p xmlns:wp14="http://schemas.microsoft.com/office/word/2010/wordml" w14:paraId="489C0344"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37_3142812446" w:id="81"/>
      <w:bookmarkStart w:name="_Toc1751940211" w:id="82"/>
      <w:bookmarkEnd w:id="81"/>
      <w:bookmarkStart w:name="_Toc11478190" w:id="1489754173"/>
      <w:r w:rsidRPr="59BE3E5C" w:rsidR="59BE3E5C">
        <w:rPr>
          <w:rFonts w:ascii="Times New Roman" w:hAnsi="Times New Roman" w:eastAsia="Times New Roman" w:cs="Times New Roman"/>
          <w:b w:val="1"/>
          <w:bCs w:val="1"/>
          <w:color w:val="000000" w:themeColor="text1" w:themeTint="FF" w:themeShade="FF"/>
          <w:sz w:val="24"/>
          <w:szCs w:val="24"/>
          <w:lang w:val="pt-BR"/>
        </w:rPr>
        <w:t>5.1 Arquitetura Física do Sistema</w:t>
      </w:r>
      <w:bookmarkEnd w:id="82"/>
      <w:bookmarkEnd w:id="1489754173"/>
    </w:p>
    <w:p xmlns:wp14="http://schemas.microsoft.com/office/word/2010/wordml" w14:paraId="073AD780" wp14:textId="77777777">
      <w:pPr>
        <w:pStyle w:val="ListParagraph"/>
        <w:numPr>
          <w:ilvl w:val="0"/>
          <w:numId w:val="24"/>
        </w:numPr>
        <w:spacing w:before="24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Servidor local ou alojamento web;</w:t>
      </w:r>
    </w:p>
    <w:p xmlns:wp14="http://schemas.microsoft.com/office/word/2010/wordml" w14:paraId="5604D6F2" wp14:textId="77777777">
      <w:pPr>
        <w:pStyle w:val="ListParagraph"/>
        <w:numPr>
          <w:ilvl w:val="0"/>
          <w:numId w:val="24"/>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Base de dados MySQL;</w:t>
      </w:r>
    </w:p>
    <w:p xmlns:wp14="http://schemas.microsoft.com/office/word/2010/wordml" w14:paraId="717E3C4C" wp14:textId="77777777">
      <w:pPr>
        <w:pStyle w:val="ListParagraph"/>
        <w:numPr>
          <w:ilvl w:val="0"/>
          <w:numId w:val="24"/>
        </w:numPr>
        <w:spacing w:before="0" w:beforeAutospacing="0" w:after="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Conexão via PHP;</w:t>
      </w:r>
    </w:p>
    <w:p xmlns:wp14="http://schemas.microsoft.com/office/word/2010/wordml" w14:paraId="3FE08570" wp14:textId="77777777">
      <w:pPr>
        <w:pStyle w:val="ListParagraph"/>
        <w:numPr>
          <w:ilvl w:val="0"/>
          <w:numId w:val="24"/>
        </w:numPr>
        <w:spacing w:before="0" w:beforeAutospacing="0" w:after="240" w:afterAutospacing="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Sistema dividido por módulos independentes.</w:t>
      </w:r>
    </w:p>
    <w:p xmlns:wp14="http://schemas.microsoft.com/office/word/2010/wordml" w14:paraId="62199465" wp14:textId="77777777">
      <w:pPr>
        <w:pStyle w:val="ListParagraph"/>
        <w:spacing w:before="240" w:beforeAutospacing="0" w:after="240" w:afterAutospacing="0"/>
        <w:ind w:left="720"/>
        <w:contextualSpacing/>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r>
    </w:p>
    <w:p xmlns:wp14="http://schemas.microsoft.com/office/word/2010/wordml" w14:paraId="7161E830" wp14:textId="77777777">
      <w:pPr>
        <w:pStyle w:val="Heading2"/>
        <w:rPr>
          <w:rFonts w:ascii="Times New Roman" w:hAnsi="Times New Roman" w:eastAsia="Times New Roman" w:cs="Times New Roman"/>
          <w:b w:val="1"/>
          <w:bCs w:val="1"/>
          <w:color w:val="000000" w:themeColor="text1"/>
          <w:sz w:val="24"/>
          <w:szCs w:val="24"/>
          <w:lang w:val="pt-BR"/>
        </w:rPr>
      </w:pPr>
      <w:bookmarkStart w:name="__RefHeading___Toc1239_3142812446" w:id="83"/>
      <w:bookmarkStart w:name="_Toc2125110716" w:id="84"/>
      <w:bookmarkEnd w:id="83"/>
      <w:bookmarkStart w:name="_Toc790389821" w:id="931106377"/>
      <w:r w:rsidRPr="59BE3E5C" w:rsidR="59BE3E5C">
        <w:rPr>
          <w:rFonts w:ascii="Times New Roman" w:hAnsi="Times New Roman" w:eastAsia="Times New Roman" w:cs="Times New Roman"/>
          <w:b w:val="1"/>
          <w:bCs w:val="1"/>
          <w:color w:val="000000" w:themeColor="text1" w:themeTint="FF" w:themeShade="FF"/>
          <w:sz w:val="24"/>
          <w:szCs w:val="24"/>
          <w:lang w:val="pt-BR"/>
        </w:rPr>
        <w:t>5.2 Modelos Físico dos Dados</w:t>
      </w:r>
      <w:bookmarkEnd w:id="84"/>
      <w:bookmarkEnd w:id="931106377"/>
    </w:p>
    <w:p xmlns:wp14="http://schemas.microsoft.com/office/word/2010/wordml" w14:paraId="4AED01FB" wp14:textId="77777777">
      <w:pPr>
        <w:pStyle w:val="Normal"/>
        <w:rPr>
          <w:rFonts w:ascii="Times New Roman" w:hAnsi="Times New Roman" w:eastAsia="Times New Roman" w:cs="Times New Roman"/>
          <w:b/>
          <w:bCs/>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en-US"/>
        </w:rPr>
        <w:t>5.2.1 Script de Criação da Base de Dados</w:t>
      </w:r>
    </w:p>
    <w:p xmlns:wp14="http://schemas.microsoft.com/office/word/2010/wordml" w14:paraId="58E24B4A" wp14:textId="77777777">
      <w:pPr>
        <w:pStyle w:val="Normal"/>
        <w:shd w:val="clear" w:color="auto" w:fill="FFFFFF" w:themeFill="background1"/>
        <w:spacing w:before="480" w:beforeAutospacing="0" w:after="240" w:afterAutospacing="0" w:line="451" w:lineRule="auto"/>
        <w:rPr>
          <w:rFonts w:ascii="Times New Roman" w:hAnsi="Times New Roman" w:eastAsia="Times New Roman" w:cs="Times New Roman"/>
          <w:b/>
          <w:bCs/>
          <w:i w:val="false"/>
          <w:i w:val="false"/>
          <w:iCs w:val="false"/>
          <w:caps w:val="false"/>
          <w:smallCaps w:val="false"/>
          <w:color w:val="0F1115"/>
          <w:sz w:val="24"/>
          <w:szCs w:val="24"/>
          <w:lang w:val="en-US"/>
        </w:rPr>
      </w:pP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DATABASE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IF</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EXISTS</w:t>
      </w:r>
      <w:r>
        <w:rPr>
          <w:rFonts w:ascii="Consolas" w:hAnsi="Consolas" w:eastAsia="Consolas" w:cs="Consolas"/>
          <w:b w:val="false"/>
          <w:bCs w:val="false"/>
          <w:i w:val="false"/>
          <w:iCs w:val="false"/>
          <w:caps w:val="false"/>
          <w:smallCaps w:val="false"/>
          <w:color w:val="0F1115"/>
          <w:sz w:val="19"/>
          <w:szCs w:val="19"/>
          <w:lang w:val="en-US"/>
        </w:rPr>
        <w:t xml:space="preserve"> mona_tower_payments </w:t>
      </w:r>
      <w:r>
        <w:rPr/>
        <w:br/>
      </w:r>
      <w:r>
        <w:rPr>
          <w:rFonts w:ascii="Consolas" w:hAnsi="Consolas" w:eastAsia="Consolas" w:cs="Consolas"/>
          <w:b w:val="false"/>
          <w:bCs w:val="false"/>
          <w:i w:val="false"/>
          <w:iCs w:val="false"/>
          <w:caps w:val="false"/>
          <w:smallCaps w:val="false"/>
          <w:color w:val="A626A4"/>
          <w:sz w:val="19"/>
          <w:szCs w:val="19"/>
          <w:lang w:val="en-US"/>
        </w:rPr>
        <w:t>CHARACTER</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SET</w:t>
      </w:r>
      <w:r>
        <w:rPr>
          <w:rFonts w:ascii="Consolas" w:hAnsi="Consolas" w:eastAsia="Consolas" w:cs="Consolas"/>
          <w:b w:val="false"/>
          <w:bCs w:val="false"/>
          <w:i w:val="false"/>
          <w:iCs w:val="false"/>
          <w:caps w:val="false"/>
          <w:smallCaps w:val="false"/>
          <w:color w:val="0F1115"/>
          <w:sz w:val="19"/>
          <w:szCs w:val="19"/>
          <w:lang w:val="en-US"/>
        </w:rPr>
        <w:t xml:space="preserve"> utf8mb4 </w:t>
      </w:r>
      <w:r>
        <w:rPr/>
        <w:br/>
      </w:r>
      <w:r>
        <w:rPr>
          <w:rFonts w:ascii="Consolas" w:hAnsi="Consolas" w:eastAsia="Consolas" w:cs="Consolas"/>
          <w:b w:val="false"/>
          <w:bCs w:val="false"/>
          <w:i w:val="false"/>
          <w:iCs w:val="false"/>
          <w:caps w:val="false"/>
          <w:smallCaps w:val="false"/>
          <w:color w:val="A626A4"/>
          <w:sz w:val="19"/>
          <w:szCs w:val="19"/>
          <w:lang w:val="en-US"/>
        </w:rPr>
        <w:t>COLLATE</w:t>
      </w:r>
      <w:r>
        <w:rPr>
          <w:rFonts w:ascii="Consolas" w:hAnsi="Consolas" w:eastAsia="Consolas" w:cs="Consolas"/>
          <w:b w:val="false"/>
          <w:bCs w:val="false"/>
          <w:i w:val="false"/>
          <w:iCs w:val="false"/>
          <w:caps w:val="false"/>
          <w:smallCaps w:val="false"/>
          <w:color w:val="0F1115"/>
          <w:sz w:val="19"/>
          <w:szCs w:val="19"/>
          <w:lang w:val="en-US"/>
        </w:rPr>
        <w:t xml:space="preserve"> utf8mb4_unicode_ci</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Consolas" w:hAnsi="Consolas" w:eastAsia="Consolas" w:cs="Consolas"/>
          <w:b w:val="false"/>
          <w:bCs w:val="false"/>
          <w:i w:val="false"/>
          <w:iCs w:val="false"/>
          <w:caps w:val="false"/>
          <w:smallCaps w:val="false"/>
          <w:color w:val="A626A4"/>
          <w:sz w:val="19"/>
          <w:szCs w:val="19"/>
          <w:lang w:val="en-US"/>
        </w:rPr>
        <w:t>USE</w:t>
      </w:r>
      <w:r>
        <w:rPr>
          <w:rFonts w:ascii="Consolas" w:hAnsi="Consolas" w:eastAsia="Consolas" w:cs="Consolas"/>
          <w:b w:val="false"/>
          <w:bCs w:val="false"/>
          <w:i w:val="false"/>
          <w:iCs w:val="false"/>
          <w:caps w:val="false"/>
          <w:smallCaps w:val="false"/>
          <w:color w:val="0F1115"/>
          <w:sz w:val="19"/>
          <w:szCs w:val="19"/>
          <w:lang w:val="en-US"/>
        </w:rPr>
        <w:t xml:space="preserve"> mona_tower_payments</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Times New Roman" w:hAnsi="Times New Roman" w:eastAsia="Times New Roman" w:cs="Times New Roman"/>
          <w:b/>
          <w:bCs/>
          <w:i w:val="false"/>
          <w:iCs w:val="false"/>
          <w:caps w:val="false"/>
          <w:smallCaps w:val="false"/>
          <w:color w:val="0F1115"/>
          <w:sz w:val="24"/>
          <w:szCs w:val="24"/>
          <w:lang w:val="en-US"/>
        </w:rPr>
        <w:t>5.2.2 Scripts de Criação das Tabelas</w:t>
      </w:r>
      <w:r>
        <w:rPr/>
        <w:br/>
      </w:r>
      <w:r>
        <w:rPr>
          <w:rFonts w:ascii="Consolas" w:hAnsi="Consolas" w:eastAsia="Consolas" w:cs="Consolas"/>
          <w:b w:val="false"/>
          <w:bCs w:val="false"/>
          <w:i/>
          <w:iCs/>
          <w:caps w:val="false"/>
          <w:smallCaps w:val="false"/>
          <w:color w:val="A0A1A7"/>
          <w:sz w:val="19"/>
          <w:szCs w:val="19"/>
          <w:lang w:val="en-US"/>
        </w:rPr>
        <w:t>-- Tabela de utilizadores do sistema</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TABLE</w:t>
      </w:r>
      <w:r>
        <w:rPr>
          <w:rFonts w:ascii="Consolas" w:hAnsi="Consolas" w:eastAsia="Consolas" w:cs="Consolas"/>
          <w:b w:val="false"/>
          <w:bCs w:val="false"/>
          <w:i w:val="false"/>
          <w:iCs w:val="false"/>
          <w:caps w:val="false"/>
          <w:smallCaps w:val="false"/>
          <w:color w:val="0F1115"/>
          <w:sz w:val="19"/>
          <w:szCs w:val="19"/>
          <w:lang w:val="en-US"/>
        </w:rPr>
        <w:t xml:space="preserve"> users </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PRIMARY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AUTO_INCREMENT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name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255</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email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255</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UNIQUE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email_verified_at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password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255</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user_type </w:t>
      </w:r>
      <w:r>
        <w:rPr>
          <w:rFonts w:ascii="Consolas" w:hAnsi="Consolas" w:eastAsia="Consolas" w:cs="Consolas"/>
          <w:b w:val="false"/>
          <w:bCs w:val="false"/>
          <w:i w:val="false"/>
          <w:iCs w:val="false"/>
          <w:caps w:val="false"/>
          <w:smallCaps w:val="false"/>
          <w:color w:val="A626A4"/>
          <w:sz w:val="19"/>
          <w:szCs w:val="19"/>
          <w:lang w:val="en-US"/>
        </w:rPr>
        <w:t>ENUM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50A14F"/>
          <w:sz w:val="19"/>
          <w:szCs w:val="19"/>
          <w:lang w:val="en-US"/>
        </w:rPr>
        <w:t>'admin'</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'secretaria'</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'contabilista'</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'direcao'</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'encarregado'</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'encarregado'</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remember_token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created_at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updated_at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UPDATE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idx_user_email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email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idx_user_type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user_type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ENGINE</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InnoDB</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Consolas" w:hAnsi="Consolas" w:eastAsia="Consolas" w:cs="Consolas"/>
          <w:b w:val="false"/>
          <w:bCs w:val="false"/>
          <w:i/>
          <w:iCs/>
          <w:caps w:val="false"/>
          <w:smallCaps w:val="false"/>
          <w:color w:val="A0A1A7"/>
          <w:sz w:val="19"/>
          <w:szCs w:val="19"/>
          <w:lang w:val="en-US"/>
        </w:rPr>
        <w:t>-- Tabela de encarregados de educação</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TABLE</w:t>
      </w:r>
      <w:r>
        <w:rPr>
          <w:rFonts w:ascii="Consolas" w:hAnsi="Consolas" w:eastAsia="Consolas" w:cs="Consolas"/>
          <w:b w:val="false"/>
          <w:bCs w:val="false"/>
          <w:i w:val="false"/>
          <w:iCs w:val="false"/>
          <w:caps w:val="false"/>
          <w:smallCaps w:val="false"/>
          <w:color w:val="0F1115"/>
          <w:sz w:val="19"/>
          <w:szCs w:val="19"/>
          <w:lang w:val="en-US"/>
        </w:rPr>
        <w:t xml:space="preserve"> guardians </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PRIMARY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AUTO_INCREMENT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user_id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name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255</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email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255</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phone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address </w:t>
      </w:r>
      <w:r>
        <w:rPr>
          <w:rFonts w:ascii="Consolas" w:hAnsi="Consolas" w:eastAsia="Consolas" w:cs="Consolas"/>
          <w:b w:val="false"/>
          <w:bCs w:val="false"/>
          <w:i w:val="false"/>
          <w:iCs w:val="false"/>
          <w:caps w:val="false"/>
          <w:smallCaps w:val="false"/>
          <w:color w:val="A626A4"/>
          <w:sz w:val="19"/>
          <w:szCs w:val="19"/>
          <w:lang w:val="en-US"/>
        </w:rPr>
        <w:t>TEXT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relationship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created_at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updated_at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UPDATE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FOREIGN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user_id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REFERENCES</w:t>
      </w:r>
      <w:r>
        <w:rPr>
          <w:rFonts w:ascii="Consolas" w:hAnsi="Consolas" w:eastAsia="Consolas" w:cs="Consolas"/>
          <w:b w:val="false"/>
          <w:bCs w:val="false"/>
          <w:i w:val="false"/>
          <w:iCs w:val="false"/>
          <w:caps w:val="false"/>
          <w:smallCaps w:val="false"/>
          <w:color w:val="0F1115"/>
          <w:sz w:val="19"/>
          <w:szCs w:val="19"/>
          <w:lang w:val="en-US"/>
        </w:rPr>
        <w:t xml:space="preserve"> users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DELETE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SET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idx_guardian_email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email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idx_guardian_phone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phone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ENGINE</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InnoDB</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Consolas" w:hAnsi="Consolas" w:eastAsia="Consolas" w:cs="Consolas"/>
          <w:b w:val="false"/>
          <w:bCs w:val="false"/>
          <w:i/>
          <w:iCs/>
          <w:caps w:val="false"/>
          <w:smallCaps w:val="false"/>
          <w:color w:val="A0A1A7"/>
          <w:sz w:val="19"/>
          <w:szCs w:val="19"/>
          <w:lang w:val="en-US"/>
        </w:rPr>
        <w:t>-- Tabela de estudantes</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TABLE</w:t>
      </w:r>
      <w:r>
        <w:rPr>
          <w:rFonts w:ascii="Consolas" w:hAnsi="Consolas" w:eastAsia="Consolas" w:cs="Consolas"/>
          <w:b w:val="false"/>
          <w:bCs w:val="false"/>
          <w:i w:val="false"/>
          <w:iCs w:val="false"/>
          <w:caps w:val="false"/>
          <w:smallCaps w:val="false"/>
          <w:color w:val="0F1115"/>
          <w:sz w:val="19"/>
          <w:szCs w:val="19"/>
          <w:lang w:val="en-US"/>
        </w:rPr>
        <w:t xml:space="preserve"> students </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PRIMARY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AUTO_INCREMENT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guardian_id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name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255</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student_code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50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UNIQUE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class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50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section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50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date_of_birth </w:t>
      </w:r>
      <w:r>
        <w:rPr>
          <w:rFonts w:ascii="Consolas" w:hAnsi="Consolas" w:eastAsia="Consolas" w:cs="Consolas"/>
          <w:b w:val="false"/>
          <w:bCs w:val="false"/>
          <w:i w:val="false"/>
          <w:iCs w:val="false"/>
          <w:caps w:val="false"/>
          <w:smallCaps w:val="false"/>
          <w:color w:val="A626A4"/>
          <w:sz w:val="19"/>
          <w:szCs w:val="19"/>
          <w:lang w:val="en-US"/>
        </w:rPr>
        <w:t>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address </w:t>
      </w:r>
      <w:r>
        <w:rPr>
          <w:rFonts w:ascii="Consolas" w:hAnsi="Consolas" w:eastAsia="Consolas" w:cs="Consolas"/>
          <w:b w:val="false"/>
          <w:bCs w:val="false"/>
          <w:i w:val="false"/>
          <w:iCs w:val="false"/>
          <w:caps w:val="false"/>
          <w:smallCaps w:val="false"/>
          <w:color w:val="A626A4"/>
          <w:sz w:val="19"/>
          <w:szCs w:val="19"/>
          <w:lang w:val="en-US"/>
        </w:rPr>
        <w:t>TEXT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phone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50A14F"/>
          <w:sz w:val="19"/>
          <w:szCs w:val="19"/>
          <w:lang w:val="en-US"/>
        </w:rPr>
        <w:t>'active'</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'inactive'</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'suspended'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'active'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created_at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updated_at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UPDATE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FOREIGN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guardian_id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REFERENCES</w:t>
      </w:r>
      <w:r>
        <w:rPr>
          <w:rFonts w:ascii="Consolas" w:hAnsi="Consolas" w:eastAsia="Consolas" w:cs="Consolas"/>
          <w:b w:val="false"/>
          <w:bCs w:val="false"/>
          <w:i w:val="false"/>
          <w:iCs w:val="false"/>
          <w:caps w:val="false"/>
          <w:smallCaps w:val="false"/>
          <w:color w:val="0F1115"/>
          <w:sz w:val="19"/>
          <w:szCs w:val="19"/>
          <w:lang w:val="en-US"/>
        </w:rPr>
        <w:t xml:space="preserve"> guardians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DELETE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CASCADE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idx_student_code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student_code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idx_student_class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class</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idx_student_status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ENGINE</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InnoDB</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Consolas" w:hAnsi="Consolas" w:eastAsia="Consolas" w:cs="Consolas"/>
          <w:b w:val="false"/>
          <w:bCs w:val="false"/>
          <w:i/>
          <w:iCs/>
          <w:caps w:val="false"/>
          <w:smallCaps w:val="false"/>
          <w:color w:val="A0A1A7"/>
          <w:sz w:val="19"/>
          <w:szCs w:val="19"/>
          <w:lang w:val="en-US"/>
        </w:rPr>
        <w:t>-- Tabela de serviços</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TABLE</w:t>
      </w:r>
      <w:r>
        <w:rPr>
          <w:rFonts w:ascii="Consolas" w:hAnsi="Consolas" w:eastAsia="Consolas" w:cs="Consolas"/>
          <w:b w:val="false"/>
          <w:bCs w:val="false"/>
          <w:i w:val="false"/>
          <w:iCs w:val="false"/>
          <w:caps w:val="false"/>
          <w:smallCaps w:val="false"/>
          <w:color w:val="0F1115"/>
          <w:sz w:val="19"/>
          <w:szCs w:val="19"/>
          <w:lang w:val="en-US"/>
        </w:rPr>
        <w:t xml:space="preserve"> services </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PRIMARY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AUTO_INCREMENT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name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255</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description </w:t>
      </w:r>
      <w:r>
        <w:rPr>
          <w:rFonts w:ascii="Consolas" w:hAnsi="Consolas" w:eastAsia="Consolas" w:cs="Consolas"/>
          <w:b w:val="false"/>
          <w:bCs w:val="false"/>
          <w:i w:val="false"/>
          <w:iCs w:val="false"/>
          <w:caps w:val="false"/>
          <w:smallCaps w:val="false"/>
          <w:color w:val="A626A4"/>
          <w:sz w:val="19"/>
          <w:szCs w:val="19"/>
          <w:lang w:val="en-US"/>
        </w:rPr>
        <w:t>TEXT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amount </w:t>
      </w:r>
      <w:r>
        <w:rPr>
          <w:rFonts w:ascii="Consolas" w:hAnsi="Consolas" w:eastAsia="Consolas" w:cs="Consolas"/>
          <w:b w:val="false"/>
          <w:bCs w:val="false"/>
          <w:i w:val="false"/>
          <w:iCs w:val="false"/>
          <w:caps w:val="false"/>
          <w:smallCaps w:val="false"/>
          <w:color w:val="A626A4"/>
          <w:sz w:val="19"/>
          <w:szCs w:val="19"/>
          <w:lang w:val="en-US"/>
        </w:rPr>
        <w:t>DECIMAL</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frequency </w:t>
      </w:r>
      <w:r>
        <w:rPr>
          <w:rFonts w:ascii="Consolas" w:hAnsi="Consolas" w:eastAsia="Consolas" w:cs="Consolas"/>
          <w:b w:val="false"/>
          <w:bCs w:val="false"/>
          <w:i w:val="false"/>
          <w:iCs w:val="false"/>
          <w:caps w:val="false"/>
          <w:smallCaps w:val="false"/>
          <w:color w:val="A626A4"/>
          <w:sz w:val="19"/>
          <w:szCs w:val="19"/>
          <w:lang w:val="en-US"/>
        </w:rPr>
        <w:t>ENUM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50A14F"/>
          <w:sz w:val="19"/>
          <w:szCs w:val="19"/>
          <w:lang w:val="en-US"/>
        </w:rPr>
        <w:t>'monthly'</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'quarterly'</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'yearly'</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'one_time'</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'monthly'</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is_active </w:t>
      </w:r>
      <w:r>
        <w:rPr>
          <w:rFonts w:ascii="Consolas" w:hAnsi="Consolas" w:eastAsia="Consolas" w:cs="Consolas"/>
          <w:b w:val="false"/>
          <w:bCs w:val="false"/>
          <w:i w:val="false"/>
          <w:iCs w:val="false"/>
          <w:caps w:val="false"/>
          <w:smallCaps w:val="false"/>
          <w:color w:val="A626A4"/>
          <w:sz w:val="19"/>
          <w:szCs w:val="19"/>
          <w:lang w:val="en-US"/>
        </w:rPr>
        <w:t>BOOLEAN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TRUE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created_at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updated_at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UPDATE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idx_service_active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is_active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idx_service_frequency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frequency</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ENGINE</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InnoDB</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Consolas" w:hAnsi="Consolas" w:eastAsia="Consolas" w:cs="Consolas"/>
          <w:b w:val="false"/>
          <w:bCs w:val="false"/>
          <w:i/>
          <w:iCs/>
          <w:caps w:val="false"/>
          <w:smallCaps w:val="false"/>
          <w:color w:val="A0A1A7"/>
          <w:sz w:val="19"/>
          <w:szCs w:val="19"/>
          <w:lang w:val="en-US"/>
        </w:rPr>
        <w:t>-- Tabela de faturas</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TABLE</w:t>
      </w:r>
      <w:r>
        <w:rPr>
          <w:rFonts w:ascii="Consolas" w:hAnsi="Consolas" w:eastAsia="Consolas" w:cs="Consolas"/>
          <w:b w:val="false"/>
          <w:bCs w:val="false"/>
          <w:i w:val="false"/>
          <w:iCs w:val="false"/>
          <w:caps w:val="false"/>
          <w:smallCaps w:val="false"/>
          <w:color w:val="0F1115"/>
          <w:sz w:val="19"/>
          <w:szCs w:val="19"/>
          <w:lang w:val="en-US"/>
        </w:rPr>
        <w:t xml:space="preserve"> invoices </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PRIMARY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AUTO_INCREMENT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invoice_number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UNIQUE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student_id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service_id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issue_date </w:t>
      </w:r>
      <w:r>
        <w:rPr>
          <w:rFonts w:ascii="Consolas" w:hAnsi="Consolas" w:eastAsia="Consolas" w:cs="Consolas"/>
          <w:b w:val="false"/>
          <w:bCs w:val="false"/>
          <w:i w:val="false"/>
          <w:iCs w:val="false"/>
          <w:caps w:val="false"/>
          <w:smallCaps w:val="false"/>
          <w:color w:val="A626A4"/>
          <w:sz w:val="19"/>
          <w:szCs w:val="19"/>
          <w:lang w:val="en-US"/>
        </w:rPr>
        <w:t>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due_date </w:t>
      </w:r>
      <w:r>
        <w:rPr>
          <w:rFonts w:ascii="Consolas" w:hAnsi="Consolas" w:eastAsia="Consolas" w:cs="Consolas"/>
          <w:b w:val="false"/>
          <w:bCs w:val="false"/>
          <w:i w:val="false"/>
          <w:iCs w:val="false"/>
          <w:caps w:val="false"/>
          <w:smallCaps w:val="false"/>
          <w:color w:val="A626A4"/>
          <w:sz w:val="19"/>
          <w:szCs w:val="19"/>
          <w:lang w:val="en-US"/>
        </w:rPr>
        <w:t>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amount </w:t>
      </w:r>
      <w:r>
        <w:rPr>
          <w:rFonts w:ascii="Consolas" w:hAnsi="Consolas" w:eastAsia="Consolas" w:cs="Consolas"/>
          <w:b w:val="false"/>
          <w:bCs w:val="false"/>
          <w:i w:val="false"/>
          <w:iCs w:val="false"/>
          <w:caps w:val="false"/>
          <w:smallCaps w:val="false"/>
          <w:color w:val="A626A4"/>
          <w:sz w:val="19"/>
          <w:szCs w:val="19"/>
          <w:lang w:val="en-US"/>
        </w:rPr>
        <w:t>DECIMAL</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50A14F"/>
          <w:sz w:val="19"/>
          <w:szCs w:val="19"/>
          <w:lang w:val="en-US"/>
        </w:rPr>
        <w:t>'pending'</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'paid'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'overdue'</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'cancelled'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'pending'</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description </w:t>
      </w:r>
      <w:r>
        <w:rPr>
          <w:rFonts w:ascii="Consolas" w:hAnsi="Consolas" w:eastAsia="Consolas" w:cs="Consolas"/>
          <w:b w:val="false"/>
          <w:bCs w:val="false"/>
          <w:i w:val="false"/>
          <w:iCs w:val="false"/>
          <w:caps w:val="false"/>
          <w:smallCaps w:val="false"/>
          <w:color w:val="A626A4"/>
          <w:sz w:val="19"/>
          <w:szCs w:val="19"/>
          <w:lang w:val="en-US"/>
        </w:rPr>
        <w:t>TEXT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created_at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updated_at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UPDATE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FOREIGN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student_id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REFERENCES</w:t>
      </w:r>
      <w:r>
        <w:rPr>
          <w:rFonts w:ascii="Consolas" w:hAnsi="Consolas" w:eastAsia="Consolas" w:cs="Consolas"/>
          <w:b w:val="false"/>
          <w:bCs w:val="false"/>
          <w:i w:val="false"/>
          <w:iCs w:val="false"/>
          <w:caps w:val="false"/>
          <w:smallCaps w:val="false"/>
          <w:color w:val="0F1115"/>
          <w:sz w:val="19"/>
          <w:szCs w:val="19"/>
          <w:lang w:val="en-US"/>
        </w:rPr>
        <w:t xml:space="preserve"> students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DELETE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CASCADE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FOREIGN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service_id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REFERENCES</w:t>
      </w:r>
      <w:r>
        <w:rPr>
          <w:rFonts w:ascii="Consolas" w:hAnsi="Consolas" w:eastAsia="Consolas" w:cs="Consolas"/>
          <w:b w:val="false"/>
          <w:bCs w:val="false"/>
          <w:i w:val="false"/>
          <w:iCs w:val="false"/>
          <w:caps w:val="false"/>
          <w:smallCaps w:val="false"/>
          <w:color w:val="0F1115"/>
          <w:sz w:val="19"/>
          <w:szCs w:val="19"/>
          <w:lang w:val="en-US"/>
        </w:rPr>
        <w:t xml:space="preserve"> services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DELETE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CASCADE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idx_invoice_number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invoice_number</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idx_invoice_status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idx_invoice_due_date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due_date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idx_invoice_student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student_id</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ENGINE</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InnoDB</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Consolas" w:hAnsi="Consolas" w:eastAsia="Consolas" w:cs="Consolas"/>
          <w:b w:val="false"/>
          <w:bCs w:val="false"/>
          <w:i/>
          <w:iCs/>
          <w:caps w:val="false"/>
          <w:smallCaps w:val="false"/>
          <w:color w:val="A0A1A7"/>
          <w:sz w:val="19"/>
          <w:szCs w:val="19"/>
          <w:lang w:val="en-US"/>
        </w:rPr>
        <w:t>-- Tabela de pagamentos</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TABLE</w:t>
      </w:r>
      <w:r>
        <w:rPr>
          <w:rFonts w:ascii="Consolas" w:hAnsi="Consolas" w:eastAsia="Consolas" w:cs="Consolas"/>
          <w:b w:val="false"/>
          <w:bCs w:val="false"/>
          <w:i w:val="false"/>
          <w:iCs w:val="false"/>
          <w:caps w:val="false"/>
          <w:smallCaps w:val="false"/>
          <w:color w:val="0F1115"/>
          <w:sz w:val="19"/>
          <w:szCs w:val="19"/>
          <w:lang w:val="en-US"/>
        </w:rPr>
        <w:t xml:space="preserve"> payments </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PRIMARY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AUTO_INCREMENT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invoice_id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payment_method </w:t>
      </w:r>
      <w:r>
        <w:rPr>
          <w:rFonts w:ascii="Consolas" w:hAnsi="Consolas" w:eastAsia="Consolas" w:cs="Consolas"/>
          <w:b w:val="false"/>
          <w:bCs w:val="false"/>
          <w:i w:val="false"/>
          <w:iCs w:val="false"/>
          <w:caps w:val="false"/>
          <w:smallCaps w:val="false"/>
          <w:color w:val="A626A4"/>
          <w:sz w:val="19"/>
          <w:szCs w:val="19"/>
          <w:lang w:val="en-US"/>
        </w:rPr>
        <w:t>ENUM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50A14F"/>
          <w:sz w:val="19"/>
          <w:szCs w:val="19"/>
          <w:lang w:val="en-US"/>
        </w:rPr>
        <w:t>'cash'</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'multicaixa'</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'transfer'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'check'</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amount_paid </w:t>
      </w:r>
      <w:r>
        <w:rPr>
          <w:rFonts w:ascii="Consolas" w:hAnsi="Consolas" w:eastAsia="Consolas" w:cs="Consolas"/>
          <w:b w:val="false"/>
          <w:bCs w:val="false"/>
          <w:i w:val="false"/>
          <w:iCs w:val="false"/>
          <w:caps w:val="false"/>
          <w:smallCaps w:val="false"/>
          <w:color w:val="A626A4"/>
          <w:sz w:val="19"/>
          <w:szCs w:val="19"/>
          <w:lang w:val="en-US"/>
        </w:rPr>
        <w:t>DECIMAL</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2</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payment_date </w:t>
      </w:r>
      <w:r>
        <w:rPr>
          <w:rFonts w:ascii="Consolas" w:hAnsi="Consolas" w:eastAsia="Consolas" w:cs="Consolas"/>
          <w:b w:val="false"/>
          <w:bCs w:val="false"/>
          <w:i w:val="false"/>
          <w:iCs w:val="false"/>
          <w:caps w:val="false"/>
          <w:smallCaps w:val="false"/>
          <w:color w:val="A626A4"/>
          <w:sz w:val="19"/>
          <w:szCs w:val="19"/>
          <w:lang w:val="en-US"/>
        </w:rPr>
        <w:t>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transaction_id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receipt_number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50A14F"/>
          <w:sz w:val="19"/>
          <w:szCs w:val="19"/>
          <w:lang w:val="en-US"/>
        </w:rPr>
        <w:t>'completed'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'pending'</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'failed'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'refunded'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'completed'</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notes </w:t>
      </w:r>
      <w:r>
        <w:rPr>
          <w:rFonts w:ascii="Consolas" w:hAnsi="Consolas" w:eastAsia="Consolas" w:cs="Consolas"/>
          <w:b w:val="false"/>
          <w:bCs w:val="false"/>
          <w:i w:val="false"/>
          <w:iCs w:val="false"/>
          <w:caps w:val="false"/>
          <w:smallCaps w:val="false"/>
          <w:color w:val="A626A4"/>
          <w:sz w:val="19"/>
          <w:szCs w:val="19"/>
          <w:lang w:val="en-US"/>
        </w:rPr>
        <w:t>TEXT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created_at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updated_at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UPDATE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FOREIGN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invoice_id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REFERENCES</w:t>
      </w:r>
      <w:r>
        <w:rPr>
          <w:rFonts w:ascii="Consolas" w:hAnsi="Consolas" w:eastAsia="Consolas" w:cs="Consolas"/>
          <w:b w:val="false"/>
          <w:bCs w:val="false"/>
          <w:i w:val="false"/>
          <w:iCs w:val="false"/>
          <w:caps w:val="false"/>
          <w:smallCaps w:val="false"/>
          <w:color w:val="0F1115"/>
          <w:sz w:val="19"/>
          <w:szCs w:val="19"/>
          <w:lang w:val="en-US"/>
        </w:rPr>
        <w:t xml:space="preserve"> invoices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DELETE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CASCADE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idx_payment_invoice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invoice_id</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idx_payment_date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payment_date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idx_payment_method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payment_method</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idx_payment_status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ENGINE</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InnoDB</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Consolas" w:hAnsi="Consolas" w:eastAsia="Consolas" w:cs="Consolas"/>
          <w:b w:val="false"/>
          <w:bCs w:val="false"/>
          <w:i/>
          <w:iCs/>
          <w:caps w:val="false"/>
          <w:smallCaps w:val="false"/>
          <w:color w:val="A0A1A7"/>
          <w:sz w:val="19"/>
          <w:szCs w:val="19"/>
          <w:lang w:val="en-US"/>
        </w:rPr>
        <w:t>-- Tabela de logs de auditoria</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TABLE</w:t>
      </w:r>
      <w:r>
        <w:rPr>
          <w:rFonts w:ascii="Consolas" w:hAnsi="Consolas" w:eastAsia="Consolas" w:cs="Consolas"/>
          <w:b w:val="false"/>
          <w:bCs w:val="false"/>
          <w:i w:val="false"/>
          <w:iCs w:val="false"/>
          <w:caps w:val="false"/>
          <w:smallCaps w:val="false"/>
          <w:color w:val="0F1115"/>
          <w:sz w:val="19"/>
          <w:szCs w:val="19"/>
          <w:lang w:val="en-US"/>
        </w:rPr>
        <w:t xml:space="preserve"> audit_logs </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PRIMARY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AUTO_INCREMENT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user_id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action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table_name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100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NOT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record_id </w:t>
      </w:r>
      <w:r>
        <w:rPr>
          <w:rFonts w:ascii="Consolas" w:hAnsi="Consolas" w:eastAsia="Consolas" w:cs="Consolas"/>
          <w:b w:val="false"/>
          <w:bCs w:val="false"/>
          <w:i w:val="false"/>
          <w:iCs w:val="false"/>
          <w:caps w:val="false"/>
          <w:smallCaps w:val="false"/>
          <w:color w:val="A626A4"/>
          <w:sz w:val="19"/>
          <w:szCs w:val="19"/>
          <w:lang w:val="en-US"/>
        </w:rPr>
        <w:t>BIGINT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old_values </w:t>
      </w:r>
      <w:r>
        <w:rPr>
          <w:rFonts w:ascii="Consolas" w:hAnsi="Consolas" w:eastAsia="Consolas" w:cs="Consolas"/>
          <w:b w:val="false"/>
          <w:bCs w:val="false"/>
          <w:i w:val="false"/>
          <w:iCs w:val="false"/>
          <w:caps w:val="false"/>
          <w:smallCaps w:val="false"/>
          <w:color w:val="A626A4"/>
          <w:sz w:val="19"/>
          <w:szCs w:val="19"/>
          <w:lang w:val="en-US"/>
        </w:rPr>
        <w:t>TEXT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new_values </w:t>
      </w:r>
      <w:r>
        <w:rPr>
          <w:rFonts w:ascii="Consolas" w:hAnsi="Consolas" w:eastAsia="Consolas" w:cs="Consolas"/>
          <w:b w:val="false"/>
          <w:bCs w:val="false"/>
          <w:i w:val="false"/>
          <w:iCs w:val="false"/>
          <w:caps w:val="false"/>
          <w:smallCaps w:val="false"/>
          <w:color w:val="A626A4"/>
          <w:sz w:val="19"/>
          <w:szCs w:val="19"/>
          <w:lang w:val="en-US"/>
        </w:rPr>
        <w:t>TEXT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ip_address </w:t>
      </w:r>
      <w:r>
        <w:rPr>
          <w:rFonts w:ascii="Consolas" w:hAnsi="Consolas" w:eastAsia="Consolas" w:cs="Consolas"/>
          <w:b w:val="false"/>
          <w:bCs w:val="false"/>
          <w:i w:val="false"/>
          <w:iCs w:val="false"/>
          <w:caps w:val="false"/>
          <w:smallCaps w:val="false"/>
          <w:color w:val="A626A4"/>
          <w:sz w:val="19"/>
          <w:szCs w:val="19"/>
          <w:lang w:val="en-US"/>
        </w:rPr>
        <w:t>VARCHAR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B76B01"/>
          <w:sz w:val="19"/>
          <w:szCs w:val="19"/>
          <w:lang w:val="en-US"/>
        </w:rPr>
        <w:t>45</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user_agent </w:t>
      </w:r>
      <w:r>
        <w:rPr>
          <w:rFonts w:ascii="Consolas" w:hAnsi="Consolas" w:eastAsia="Consolas" w:cs="Consolas"/>
          <w:b w:val="false"/>
          <w:bCs w:val="false"/>
          <w:i w:val="false"/>
          <w:iCs w:val="false"/>
          <w:caps w:val="false"/>
          <w:smallCaps w:val="false"/>
          <w:color w:val="A626A4"/>
          <w:sz w:val="19"/>
          <w:szCs w:val="19"/>
          <w:lang w:val="en-US"/>
        </w:rPr>
        <w:t>TEXT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created_at </w:t>
      </w:r>
      <w:r>
        <w:rPr>
          <w:rFonts w:ascii="Consolas" w:hAnsi="Consolas" w:eastAsia="Consolas" w:cs="Consolas"/>
          <w:b w:val="false"/>
          <w:bCs w:val="false"/>
          <w:i w:val="false"/>
          <w:iCs w:val="false"/>
          <w:caps w:val="false"/>
          <w:smallCaps w:val="false"/>
          <w:color w:val="A626A4"/>
          <w:sz w:val="19"/>
          <w:szCs w:val="19"/>
          <w:lang w:val="en-US"/>
        </w:rPr>
        <w:t>TIMESTAMP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DEFAULT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CURRENT_TIMESTAMP</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FOREIGN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KEY</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user_id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REFERENCES</w:t>
      </w:r>
      <w:r>
        <w:rPr>
          <w:rFonts w:ascii="Consolas" w:hAnsi="Consolas" w:eastAsia="Consolas" w:cs="Consolas"/>
          <w:b w:val="false"/>
          <w:bCs w:val="false"/>
          <w:i w:val="false"/>
          <w:iCs w:val="false"/>
          <w:caps w:val="false"/>
          <w:smallCaps w:val="false"/>
          <w:color w:val="0F1115"/>
          <w:sz w:val="19"/>
          <w:szCs w:val="19"/>
          <w:lang w:val="en-US"/>
        </w:rPr>
        <w:t xml:space="preserve"> users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DELETE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SET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NULL</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idx_audit_user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user_id</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idx_audit_action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action</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idx_audit_table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table_name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INDEX</w:t>
      </w:r>
      <w:r>
        <w:rPr>
          <w:rFonts w:ascii="Consolas" w:hAnsi="Consolas" w:eastAsia="Consolas" w:cs="Consolas"/>
          <w:b w:val="false"/>
          <w:bCs w:val="false"/>
          <w:i w:val="false"/>
          <w:iCs w:val="false"/>
          <w:caps w:val="false"/>
          <w:smallCaps w:val="false"/>
          <w:color w:val="0F1115"/>
          <w:sz w:val="19"/>
          <w:szCs w:val="19"/>
          <w:lang w:val="en-US"/>
        </w:rPr>
        <w:t xml:space="preserve"> idx_audit_created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created_at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ENGINE</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InnoDB</w:t>
      </w:r>
      <w:r>
        <w:rPr>
          <w:rFonts w:ascii="Consolas" w:hAnsi="Consolas" w:eastAsia="Consolas" w:cs="Consolas"/>
          <w:b w:val="false"/>
          <w:bCs w:val="false"/>
          <w:i w:val="false"/>
          <w:iCs w:val="false"/>
          <w:caps w:val="false"/>
          <w:smallCaps w:val="false"/>
          <w:color w:val="383A42"/>
          <w:sz w:val="19"/>
          <w:szCs w:val="19"/>
          <w:lang w:val="en-US"/>
        </w:rPr>
        <w:t>;</w:t>
      </w:r>
    </w:p>
    <w:p xmlns:wp14="http://schemas.microsoft.com/office/word/2010/wordml" w:rsidP="59BE3E5C" w14:paraId="03870DDD" wp14:textId="77777777">
      <w:pPr>
        <w:pStyle w:val="Heading3"/>
        <w:shd w:val="clear" w:color="auto" w:fill="FFFFFF" w:themeFill="background1"/>
        <w:spacing w:before="480" w:beforeAutospacing="off" w:after="240" w:afterAutospacing="off" w:line="451" w:lineRule="auto"/>
        <w:rPr>
          <w:rFonts w:ascii="Times New Roman" w:hAnsi="Times New Roman" w:eastAsia="Times New Roman" w:cs="Times New Roman"/>
          <w:b w:val="1"/>
          <w:bCs w:val="1"/>
          <w:i w:val="0"/>
          <w:i w:val="false"/>
          <w:iCs w:val="0"/>
          <w:caps w:val="0"/>
          <w:smallCaps w:val="0"/>
          <w:color w:val="0F1115"/>
          <w:sz w:val="24"/>
          <w:szCs w:val="24"/>
          <w:lang w:val="en-US"/>
        </w:rPr>
      </w:pPr>
      <w:bookmarkStart w:name="__RefHeading___Toc2715_3260184251" w:id="85"/>
      <w:bookmarkEnd w:id="85"/>
      <w:bookmarkStart w:name="_Toc1788848368" w:id="1572901240"/>
      <w:r w:rsidRPr="59BE3E5C" w:rsidR="59BE3E5C">
        <w:rPr>
          <w:rFonts w:ascii="Times New Roman" w:hAnsi="Times New Roman" w:eastAsia="Times New Roman" w:cs="Times New Roman"/>
          <w:b w:val="1"/>
          <w:bCs w:val="1"/>
          <w:i w:val="0"/>
          <w:iCs w:val="0"/>
          <w:caps w:val="0"/>
          <w:smallCaps w:val="0"/>
          <w:color w:val="0F1115"/>
          <w:sz w:val="24"/>
          <w:szCs w:val="24"/>
          <w:lang w:val="en-US"/>
        </w:rPr>
        <w:t xml:space="preserve">5.2.3 Views para </w:t>
      </w:r>
      <w:r w:rsidRPr="59BE3E5C" w:rsidR="59BE3E5C">
        <w:rPr>
          <w:rFonts w:ascii="Times New Roman" w:hAnsi="Times New Roman" w:eastAsia="Times New Roman" w:cs="Times New Roman"/>
          <w:b w:val="1"/>
          <w:bCs w:val="1"/>
          <w:i w:val="0"/>
          <w:iCs w:val="0"/>
          <w:caps w:val="0"/>
          <w:smallCaps w:val="0"/>
          <w:color w:val="0F1115"/>
          <w:sz w:val="24"/>
          <w:szCs w:val="24"/>
          <w:lang w:val="en-US"/>
        </w:rPr>
        <w:t>Relatórios</w:t>
      </w:r>
      <w:bookmarkEnd w:id="1572901240"/>
    </w:p>
    <w:p xmlns:wp14="http://schemas.microsoft.com/office/word/2010/wordml" w14:paraId="38AA4279" wp14:textId="77777777">
      <w:pPr>
        <w:pStyle w:val="Normal"/>
        <w:rPr/>
      </w:pPr>
      <w:r>
        <w:rPr>
          <w:rFonts w:ascii="Consolas" w:hAnsi="Consolas" w:eastAsia="Consolas" w:cs="Consolas"/>
          <w:b w:val="false"/>
          <w:bCs w:val="false"/>
          <w:i/>
          <w:iCs/>
          <w:caps w:val="false"/>
          <w:smallCaps w:val="false"/>
          <w:color w:val="A0A1A7"/>
          <w:sz w:val="19"/>
          <w:szCs w:val="19"/>
          <w:lang w:val="en-US"/>
        </w:rPr>
        <w:t>-- View para relatório financeiro consolidado</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VIEW</w:t>
      </w:r>
      <w:r>
        <w:rPr>
          <w:rFonts w:ascii="Consolas" w:hAnsi="Consolas" w:eastAsia="Consolas" w:cs="Consolas"/>
          <w:b w:val="false"/>
          <w:bCs w:val="false"/>
          <w:i w:val="false"/>
          <w:iCs w:val="false"/>
          <w:caps w:val="false"/>
          <w:smallCaps w:val="false"/>
          <w:color w:val="0F1115"/>
          <w:sz w:val="19"/>
          <w:szCs w:val="19"/>
          <w:lang w:val="en-US"/>
        </w:rPr>
        <w:t xml:space="preserve"> financial_report </w:t>
      </w:r>
      <w:r>
        <w:rPr>
          <w:rFonts w:ascii="Consolas" w:hAnsi="Consolas" w:eastAsia="Consolas" w:cs="Consolas"/>
          <w:b w:val="false"/>
          <w:bCs w:val="false"/>
          <w:i w:val="false"/>
          <w:iCs w:val="false"/>
          <w:caps w:val="false"/>
          <w:smallCaps w:val="false"/>
          <w:color w:val="A626A4"/>
          <w:sz w:val="19"/>
          <w:szCs w:val="19"/>
          <w:lang w:val="en-US"/>
        </w:rPr>
        <w:t>AS</w:t>
      </w:r>
      <w:r>
        <w:rPr/>
        <w:br/>
      </w:r>
      <w:r>
        <w:rPr>
          <w:rFonts w:ascii="Consolas" w:hAnsi="Consolas" w:eastAsia="Consolas" w:cs="Consolas"/>
          <w:b w:val="false"/>
          <w:bCs w:val="false"/>
          <w:i w:val="false"/>
          <w:iCs w:val="false"/>
          <w:caps w:val="false"/>
          <w:smallCaps w:val="false"/>
          <w:color w:val="A626A4"/>
          <w:sz w:val="19"/>
          <w:szCs w:val="19"/>
          <w:lang w:val="en-US"/>
        </w:rPr>
        <w:t>SELECT</w:t>
      </w:r>
      <w:r>
        <w:rPr>
          <w:rFonts w:ascii="Consolas" w:hAnsi="Consolas" w:eastAsia="Consolas" w:cs="Consolas"/>
          <w:b w:val="false"/>
          <w:bCs w:val="false"/>
          <w:i w:val="false"/>
          <w:iCs w:val="false"/>
          <w:caps w:val="false"/>
          <w:smallCaps w:val="false"/>
          <w:color w:val="0F1115"/>
          <w:sz w:val="19"/>
          <w:szCs w:val="19"/>
          <w:lang w:val="en-US"/>
        </w:rPr>
        <w:t xml:space="preserve"> </w:t>
      </w:r>
      <w:r>
        <w:rPr/>
        <w:br/>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invoice_number</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name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student_name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sr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name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service_name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amount</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due_date</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invoice_status</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COALESCE</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4078F2"/>
          <w:sz w:val="19"/>
          <w:szCs w:val="19"/>
          <w:lang w:val="en-US"/>
        </w:rPr>
        <w:t>SUM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p</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amount_paid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total_paid</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amount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COALESCE</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4078F2"/>
          <w:sz w:val="19"/>
          <w:szCs w:val="19"/>
          <w:lang w:val="en-US"/>
        </w:rPr>
        <w:t>SUM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p</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amount_paid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0</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balance</w:t>
      </w:r>
      <w:r>
        <w:rPr/>
        <w:br/>
      </w:r>
      <w:r>
        <w:rPr>
          <w:rFonts w:ascii="Consolas" w:hAnsi="Consolas" w:eastAsia="Consolas" w:cs="Consolas"/>
          <w:b w:val="false"/>
          <w:bCs w:val="false"/>
          <w:i w:val="false"/>
          <w:iCs w:val="false"/>
          <w:caps w:val="false"/>
          <w:smallCaps w:val="false"/>
          <w:color w:val="A626A4"/>
          <w:sz w:val="19"/>
          <w:szCs w:val="19"/>
          <w:lang w:val="en-US"/>
        </w:rPr>
        <w:t>FROM</w:t>
      </w:r>
      <w:r>
        <w:rPr>
          <w:rFonts w:ascii="Consolas" w:hAnsi="Consolas" w:eastAsia="Consolas" w:cs="Consolas"/>
          <w:b w:val="false"/>
          <w:bCs w:val="false"/>
          <w:i w:val="false"/>
          <w:iCs w:val="false"/>
          <w:caps w:val="false"/>
          <w:smallCaps w:val="false"/>
          <w:color w:val="0F1115"/>
          <w:sz w:val="19"/>
          <w:szCs w:val="19"/>
          <w:lang w:val="en-US"/>
        </w:rPr>
        <w:t xml:space="preserve"> invoices i</w:t>
      </w:r>
      <w:r>
        <w:rPr/>
        <w:br/>
      </w:r>
      <w:r>
        <w:rPr>
          <w:rFonts w:ascii="Consolas" w:hAnsi="Consolas" w:eastAsia="Consolas" w:cs="Consolas"/>
          <w:b w:val="false"/>
          <w:bCs w:val="false"/>
          <w:i w:val="false"/>
          <w:iCs w:val="false"/>
          <w:caps w:val="false"/>
          <w:smallCaps w:val="false"/>
          <w:color w:val="A626A4"/>
          <w:sz w:val="19"/>
          <w:szCs w:val="19"/>
          <w:lang w:val="en-US"/>
        </w:rPr>
        <w:t>JOIN</w:t>
      </w:r>
      <w:r>
        <w:rPr>
          <w:rFonts w:ascii="Consolas" w:hAnsi="Consolas" w:eastAsia="Consolas" w:cs="Consolas"/>
          <w:b w:val="false"/>
          <w:bCs w:val="false"/>
          <w:i w:val="false"/>
          <w:iCs w:val="false"/>
          <w:caps w:val="false"/>
          <w:smallCaps w:val="false"/>
          <w:color w:val="0F1115"/>
          <w:sz w:val="19"/>
          <w:szCs w:val="19"/>
          <w:lang w:val="en-US"/>
        </w:rPr>
        <w:t xml:space="preserve"> students s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student_id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br/>
      </w:r>
      <w:r>
        <w:rPr>
          <w:rFonts w:ascii="Consolas" w:hAnsi="Consolas" w:eastAsia="Consolas" w:cs="Consolas"/>
          <w:b w:val="false"/>
          <w:bCs w:val="false"/>
          <w:i w:val="false"/>
          <w:iCs w:val="false"/>
          <w:caps w:val="false"/>
          <w:smallCaps w:val="false"/>
          <w:color w:val="A626A4"/>
          <w:sz w:val="19"/>
          <w:szCs w:val="19"/>
          <w:lang w:val="en-US"/>
        </w:rPr>
        <w:t>JOIN</w:t>
      </w:r>
      <w:r>
        <w:rPr>
          <w:rFonts w:ascii="Consolas" w:hAnsi="Consolas" w:eastAsia="Consolas" w:cs="Consolas"/>
          <w:b w:val="false"/>
          <w:bCs w:val="false"/>
          <w:i w:val="false"/>
          <w:iCs w:val="false"/>
          <w:caps w:val="false"/>
          <w:smallCaps w:val="false"/>
          <w:color w:val="0F1115"/>
          <w:sz w:val="19"/>
          <w:szCs w:val="19"/>
          <w:lang w:val="en-US"/>
        </w:rPr>
        <w:t xml:space="preserve"> services sr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service_id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sr</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br/>
      </w:r>
      <w:r>
        <w:rPr>
          <w:rFonts w:ascii="Consolas" w:hAnsi="Consolas" w:eastAsia="Consolas" w:cs="Consolas"/>
          <w:b w:val="false"/>
          <w:bCs w:val="false"/>
          <w:i w:val="false"/>
          <w:iCs w:val="false"/>
          <w:caps w:val="false"/>
          <w:smallCaps w:val="false"/>
          <w:color w:val="A626A4"/>
          <w:sz w:val="19"/>
          <w:szCs w:val="19"/>
          <w:lang w:val="en-US"/>
        </w:rPr>
        <w:t>LEFT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JOIN</w:t>
      </w:r>
      <w:r>
        <w:rPr>
          <w:rFonts w:ascii="Consolas" w:hAnsi="Consolas" w:eastAsia="Consolas" w:cs="Consolas"/>
          <w:b w:val="false"/>
          <w:bCs w:val="false"/>
          <w:i w:val="false"/>
          <w:iCs w:val="false"/>
          <w:caps w:val="false"/>
          <w:smallCaps w:val="false"/>
          <w:color w:val="0F1115"/>
          <w:sz w:val="19"/>
          <w:szCs w:val="19"/>
          <w:lang w:val="en-US"/>
        </w:rPr>
        <w:t xml:space="preserve"> payments p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id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p</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invoice_id </w:t>
      </w:r>
      <w:r>
        <w:rPr>
          <w:rFonts w:ascii="Consolas" w:hAnsi="Consolas" w:eastAsia="Consolas" w:cs="Consolas"/>
          <w:b w:val="false"/>
          <w:bCs w:val="false"/>
          <w:i w:val="false"/>
          <w:iCs w:val="false"/>
          <w:caps w:val="false"/>
          <w:smallCaps w:val="false"/>
          <w:color w:val="4078F2"/>
          <w:sz w:val="19"/>
          <w:szCs w:val="19"/>
          <w:lang w:val="en-US"/>
        </w:rPr>
        <w:t>AND</w:t>
      </w:r>
      <w:r>
        <w:rPr>
          <w:rFonts w:ascii="Consolas" w:hAnsi="Consolas" w:eastAsia="Consolas" w:cs="Consolas"/>
          <w:b w:val="false"/>
          <w:bCs w:val="false"/>
          <w:i w:val="false"/>
          <w:iCs w:val="false"/>
          <w:caps w:val="false"/>
          <w:smallCaps w:val="false"/>
          <w:color w:val="0F1115"/>
          <w:sz w:val="19"/>
          <w:szCs w:val="19"/>
          <w:lang w:val="en-US"/>
        </w:rPr>
        <w:t xml:space="preserve"> p</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'completed'</w:t>
      </w:r>
      <w:r>
        <w:rPr/>
        <w:br/>
      </w:r>
      <w:r>
        <w:rPr>
          <w:rFonts w:ascii="Consolas" w:hAnsi="Consolas" w:eastAsia="Consolas" w:cs="Consolas"/>
          <w:b w:val="false"/>
          <w:bCs w:val="false"/>
          <w:i w:val="false"/>
          <w:iCs w:val="false"/>
          <w:caps w:val="false"/>
          <w:smallCaps w:val="false"/>
          <w:color w:val="A626A4"/>
          <w:sz w:val="19"/>
          <w:szCs w:val="19"/>
          <w:lang w:val="en-US"/>
        </w:rPr>
        <w:t>GROUP</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BY</w:t>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br/>
      </w:r>
      <w:r>
        <w:rPr/>
        <w:br/>
      </w:r>
      <w:r>
        <w:rPr>
          <w:rFonts w:ascii="Consolas" w:hAnsi="Consolas" w:eastAsia="Consolas" w:cs="Consolas"/>
          <w:b w:val="false"/>
          <w:bCs w:val="false"/>
          <w:i/>
          <w:iCs/>
          <w:caps w:val="false"/>
          <w:smallCaps w:val="false"/>
          <w:color w:val="A0A1A7"/>
          <w:sz w:val="19"/>
          <w:szCs w:val="19"/>
          <w:lang w:val="en-US"/>
        </w:rPr>
        <w:t>-- View para dashboard administrativo</w:t>
      </w:r>
      <w:r>
        <w:rPr/>
        <w:br/>
      </w:r>
      <w:r>
        <w:rPr>
          <w:rFonts w:ascii="Consolas" w:hAnsi="Consolas" w:eastAsia="Consolas" w:cs="Consolas"/>
          <w:b w:val="false"/>
          <w:bCs w:val="false"/>
          <w:i w:val="false"/>
          <w:iCs w:val="false"/>
          <w:caps w:val="false"/>
          <w:smallCaps w:val="false"/>
          <w:color w:val="A626A4"/>
          <w:sz w:val="19"/>
          <w:szCs w:val="19"/>
          <w:lang w:val="en-US"/>
        </w:rPr>
        <w:t>CREATE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VIEW</w:t>
      </w:r>
      <w:r>
        <w:rPr>
          <w:rFonts w:ascii="Consolas" w:hAnsi="Consolas" w:eastAsia="Consolas" w:cs="Consolas"/>
          <w:b w:val="false"/>
          <w:bCs w:val="false"/>
          <w:i w:val="false"/>
          <w:iCs w:val="false"/>
          <w:caps w:val="false"/>
          <w:smallCaps w:val="false"/>
          <w:color w:val="0F1115"/>
          <w:sz w:val="19"/>
          <w:szCs w:val="19"/>
          <w:lang w:val="en-US"/>
        </w:rPr>
        <w:t xml:space="preserve"> admin_dashboard </w:t>
      </w:r>
      <w:r>
        <w:rPr>
          <w:rFonts w:ascii="Consolas" w:hAnsi="Consolas" w:eastAsia="Consolas" w:cs="Consolas"/>
          <w:b w:val="false"/>
          <w:bCs w:val="false"/>
          <w:i w:val="false"/>
          <w:iCs w:val="false"/>
          <w:caps w:val="false"/>
          <w:smallCaps w:val="false"/>
          <w:color w:val="A626A4"/>
          <w:sz w:val="19"/>
          <w:szCs w:val="19"/>
          <w:lang w:val="en-US"/>
        </w:rPr>
        <w:t>AS</w:t>
      </w:r>
      <w:r>
        <w:rPr/>
        <w:br/>
      </w:r>
      <w:r>
        <w:rPr>
          <w:rFonts w:ascii="Consolas" w:hAnsi="Consolas" w:eastAsia="Consolas" w:cs="Consolas"/>
          <w:b w:val="false"/>
          <w:bCs w:val="false"/>
          <w:i w:val="false"/>
          <w:iCs w:val="false"/>
          <w:caps w:val="false"/>
          <w:smallCaps w:val="false"/>
          <w:color w:val="A626A4"/>
          <w:sz w:val="19"/>
          <w:szCs w:val="19"/>
          <w:lang w:val="en-US"/>
        </w:rPr>
        <w:t>SELECT</w:t>
      </w:r>
      <w:r>
        <w:rPr>
          <w:rFonts w:ascii="Consolas" w:hAnsi="Consolas" w:eastAsia="Consolas" w:cs="Consolas"/>
          <w:b w:val="false"/>
          <w:bCs w:val="false"/>
          <w:i w:val="false"/>
          <w:iCs w:val="false"/>
          <w:caps w:val="false"/>
          <w:smallCaps w:val="false"/>
          <w:color w:val="0F1115"/>
          <w:sz w:val="19"/>
          <w:szCs w:val="19"/>
          <w:lang w:val="en-US"/>
        </w:rPr>
        <w:t xml:space="preserve"> </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COUNT</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DISTINCT</w:t>
      </w:r>
      <w:r>
        <w:rPr>
          <w:rFonts w:ascii="Consolas" w:hAnsi="Consolas" w:eastAsia="Consolas" w:cs="Consolas"/>
          <w:b w:val="false"/>
          <w:bCs w:val="false"/>
          <w:i w:val="false"/>
          <w:iCs w:val="false"/>
          <w:caps w:val="false"/>
          <w:smallCaps w:val="false"/>
          <w:color w:val="0F1115"/>
          <w:sz w:val="19"/>
          <w:szCs w:val="19"/>
          <w:lang w:val="en-US"/>
        </w:rPr>
        <w:t xml:space="preserve"> 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total_students</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COUNT</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DISTINCT</w:t>
      </w:r>
      <w:r>
        <w:rPr>
          <w:rFonts w:ascii="Consolas" w:hAnsi="Consolas" w:eastAsia="Consolas" w:cs="Consolas"/>
          <w:b w:val="false"/>
          <w:bCs w:val="false"/>
          <w:i w:val="false"/>
          <w:iCs w:val="false"/>
          <w:caps w:val="false"/>
          <w:smallCaps w:val="false"/>
          <w:color w:val="0F1115"/>
          <w:sz w:val="19"/>
          <w:szCs w:val="19"/>
          <w:lang w:val="en-US"/>
        </w:rPr>
        <w:t xml:space="preserve"> g</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total_guardians</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SUM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amount</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total_invoiced</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SUM</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p</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amount_paid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total_received</w:t>
      </w:r>
      <w:r>
        <w:rPr>
          <w:rFonts w:ascii="Consolas" w:hAnsi="Consolas" w:eastAsia="Consolas" w:cs="Consolas"/>
          <w:b w:val="false"/>
          <w:bCs w:val="false"/>
          <w:i w:val="false"/>
          <w:iCs w:val="false"/>
          <w:caps w:val="false"/>
          <w:smallCaps w:val="false"/>
          <w:color w:val="383A42"/>
          <w:sz w:val="19"/>
          <w:szCs w:val="19"/>
          <w:lang w:val="en-US"/>
        </w:rPr>
        <w:t>,</w:t>
      </w:r>
      <w:r>
        <w:rPr/>
        <w:br/>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COUNT</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CASE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WHEN</w:t>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'overdue'</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THEN</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B76B01"/>
          <w:sz w:val="19"/>
          <w:szCs w:val="19"/>
          <w:lang w:val="en-US"/>
        </w:rPr>
        <w:t>1</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END</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as</w:t>
      </w:r>
      <w:r>
        <w:rPr>
          <w:rFonts w:ascii="Consolas" w:hAnsi="Consolas" w:eastAsia="Consolas" w:cs="Consolas"/>
          <w:b w:val="false"/>
          <w:bCs w:val="false"/>
          <w:i w:val="false"/>
          <w:iCs w:val="false"/>
          <w:caps w:val="false"/>
          <w:smallCaps w:val="false"/>
          <w:color w:val="0F1115"/>
          <w:sz w:val="19"/>
          <w:szCs w:val="19"/>
          <w:lang w:val="en-US"/>
        </w:rPr>
        <w:t xml:space="preserve"> overdue_invoices</w:t>
      </w:r>
      <w:r>
        <w:rPr/>
        <w:br/>
      </w:r>
      <w:r>
        <w:rPr>
          <w:rFonts w:ascii="Consolas" w:hAnsi="Consolas" w:eastAsia="Consolas" w:cs="Consolas"/>
          <w:b w:val="false"/>
          <w:bCs w:val="false"/>
          <w:i w:val="false"/>
          <w:iCs w:val="false"/>
          <w:caps w:val="false"/>
          <w:smallCaps w:val="false"/>
          <w:color w:val="A626A4"/>
          <w:sz w:val="19"/>
          <w:szCs w:val="19"/>
          <w:lang w:val="en-US"/>
        </w:rPr>
        <w:t>FROM</w:t>
      </w:r>
      <w:r>
        <w:rPr>
          <w:rFonts w:ascii="Consolas" w:hAnsi="Consolas" w:eastAsia="Consolas" w:cs="Consolas"/>
          <w:b w:val="false"/>
          <w:bCs w:val="false"/>
          <w:i w:val="false"/>
          <w:iCs w:val="false"/>
          <w:caps w:val="false"/>
          <w:smallCaps w:val="false"/>
          <w:color w:val="0F1115"/>
          <w:sz w:val="19"/>
          <w:szCs w:val="19"/>
          <w:lang w:val="en-US"/>
        </w:rPr>
        <w:t xml:space="preserve"> students s</w:t>
      </w:r>
      <w:r>
        <w:rPr/>
        <w:br/>
      </w:r>
      <w:r>
        <w:rPr>
          <w:rFonts w:ascii="Consolas" w:hAnsi="Consolas" w:eastAsia="Consolas" w:cs="Consolas"/>
          <w:b w:val="false"/>
          <w:bCs w:val="false"/>
          <w:i w:val="false"/>
          <w:iCs w:val="false"/>
          <w:caps w:val="false"/>
          <w:smallCaps w:val="false"/>
          <w:color w:val="A626A4"/>
          <w:sz w:val="19"/>
          <w:szCs w:val="19"/>
          <w:lang w:val="en-US"/>
        </w:rPr>
        <w:t>JOIN</w:t>
      </w:r>
      <w:r>
        <w:rPr>
          <w:rFonts w:ascii="Consolas" w:hAnsi="Consolas" w:eastAsia="Consolas" w:cs="Consolas"/>
          <w:b w:val="false"/>
          <w:bCs w:val="false"/>
          <w:i w:val="false"/>
          <w:iCs w:val="false"/>
          <w:caps w:val="false"/>
          <w:smallCaps w:val="false"/>
          <w:color w:val="0F1115"/>
          <w:sz w:val="19"/>
          <w:szCs w:val="19"/>
          <w:lang w:val="en-US"/>
        </w:rPr>
        <w:t xml:space="preserve"> guardians g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guardian_id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g</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id</w:t>
      </w:r>
      <w:r>
        <w:rPr/>
        <w:br/>
      </w:r>
      <w:r>
        <w:rPr>
          <w:rFonts w:ascii="Consolas" w:hAnsi="Consolas" w:eastAsia="Consolas" w:cs="Consolas"/>
          <w:b w:val="false"/>
          <w:bCs w:val="false"/>
          <w:i w:val="false"/>
          <w:iCs w:val="false"/>
          <w:caps w:val="false"/>
          <w:smallCaps w:val="false"/>
          <w:color w:val="A626A4"/>
          <w:sz w:val="19"/>
          <w:szCs w:val="19"/>
          <w:lang w:val="en-US"/>
        </w:rPr>
        <w:t>LEFT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JOIN</w:t>
      </w:r>
      <w:r>
        <w:rPr>
          <w:rFonts w:ascii="Consolas" w:hAnsi="Consolas" w:eastAsia="Consolas" w:cs="Consolas"/>
          <w:b w:val="false"/>
          <w:bCs w:val="false"/>
          <w:i w:val="false"/>
          <w:iCs w:val="false"/>
          <w:caps w:val="false"/>
          <w:smallCaps w:val="false"/>
          <w:color w:val="0F1115"/>
          <w:sz w:val="19"/>
          <w:szCs w:val="19"/>
          <w:lang w:val="en-US"/>
        </w:rPr>
        <w:t xml:space="preserve"> invoices i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s</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id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student_id</w:t>
      </w:r>
      <w:r>
        <w:rPr/>
        <w:br/>
      </w:r>
      <w:r>
        <w:rPr>
          <w:rFonts w:ascii="Consolas" w:hAnsi="Consolas" w:eastAsia="Consolas" w:cs="Consolas"/>
          <w:b w:val="false"/>
          <w:bCs w:val="false"/>
          <w:i w:val="false"/>
          <w:iCs w:val="false"/>
          <w:caps w:val="false"/>
          <w:smallCaps w:val="false"/>
          <w:color w:val="A626A4"/>
          <w:sz w:val="19"/>
          <w:szCs w:val="19"/>
          <w:lang w:val="en-US"/>
        </w:rPr>
        <w:t>LEFT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A626A4"/>
          <w:sz w:val="19"/>
          <w:szCs w:val="19"/>
          <w:lang w:val="en-US"/>
        </w:rPr>
        <w:t>JOIN</w:t>
      </w:r>
      <w:r>
        <w:rPr>
          <w:rFonts w:ascii="Consolas" w:hAnsi="Consolas" w:eastAsia="Consolas" w:cs="Consolas"/>
          <w:b w:val="false"/>
          <w:bCs w:val="false"/>
          <w:i w:val="false"/>
          <w:iCs w:val="false"/>
          <w:caps w:val="false"/>
          <w:smallCaps w:val="false"/>
          <w:color w:val="0F1115"/>
          <w:sz w:val="19"/>
          <w:szCs w:val="19"/>
          <w:lang w:val="en-US"/>
        </w:rPr>
        <w:t xml:space="preserve"> payments p </w:t>
      </w:r>
      <w:r>
        <w:rPr>
          <w:rFonts w:ascii="Consolas" w:hAnsi="Consolas" w:eastAsia="Consolas" w:cs="Consolas"/>
          <w:b w:val="false"/>
          <w:bCs w:val="false"/>
          <w:i w:val="false"/>
          <w:iCs w:val="false"/>
          <w:caps w:val="false"/>
          <w:smallCaps w:val="false"/>
          <w:color w:val="A626A4"/>
          <w:sz w:val="19"/>
          <w:szCs w:val="19"/>
          <w:lang w:val="en-US"/>
        </w:rPr>
        <w:t>ON</w:t>
      </w:r>
      <w:r>
        <w:rPr>
          <w:rFonts w:ascii="Consolas" w:hAnsi="Consolas" w:eastAsia="Consolas" w:cs="Consolas"/>
          <w:b w:val="false"/>
          <w:bCs w:val="false"/>
          <w:i w:val="false"/>
          <w:iCs w:val="false"/>
          <w:caps w:val="false"/>
          <w:smallCaps w:val="false"/>
          <w:color w:val="0F1115"/>
          <w:sz w:val="19"/>
          <w:szCs w:val="19"/>
          <w:lang w:val="en-US"/>
        </w:rPr>
        <w:t xml:space="preserve"> i</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id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p</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invoice_id </w:t>
      </w:r>
      <w:r>
        <w:rPr>
          <w:rFonts w:ascii="Consolas" w:hAnsi="Consolas" w:eastAsia="Consolas" w:cs="Consolas"/>
          <w:b w:val="false"/>
          <w:bCs w:val="false"/>
          <w:i w:val="false"/>
          <w:iCs w:val="false"/>
          <w:caps w:val="false"/>
          <w:smallCaps w:val="false"/>
          <w:color w:val="4078F2"/>
          <w:sz w:val="19"/>
          <w:szCs w:val="19"/>
          <w:lang w:val="en-US"/>
        </w:rPr>
        <w:t>AND</w:t>
      </w:r>
      <w:r>
        <w:rPr>
          <w:rFonts w:ascii="Consolas" w:hAnsi="Consolas" w:eastAsia="Consolas" w:cs="Consolas"/>
          <w:b w:val="false"/>
          <w:bCs w:val="false"/>
          <w:i w:val="false"/>
          <w:iCs w:val="false"/>
          <w:caps w:val="false"/>
          <w:smallCaps w:val="false"/>
          <w:color w:val="0F1115"/>
          <w:sz w:val="19"/>
          <w:szCs w:val="19"/>
          <w:lang w:val="en-US"/>
        </w:rPr>
        <w:t xml:space="preserve"> p</w:t>
      </w:r>
      <w:r>
        <w:rPr>
          <w:rFonts w:ascii="Consolas" w:hAnsi="Consolas" w:eastAsia="Consolas" w:cs="Consolas"/>
          <w:b w:val="false"/>
          <w:bCs w:val="false"/>
          <w:i w:val="false"/>
          <w:iCs w:val="false"/>
          <w:caps w:val="false"/>
          <w:smallCaps w:val="false"/>
          <w:color w:val="383A42"/>
          <w:sz w:val="19"/>
          <w:szCs w:val="19"/>
          <w:lang w:val="en-US"/>
        </w:rPr>
        <w:t>.</w:t>
      </w:r>
      <w:r>
        <w:rPr>
          <w:rFonts w:ascii="Consolas" w:hAnsi="Consolas" w:eastAsia="Consolas" w:cs="Consolas"/>
          <w:b w:val="false"/>
          <w:bCs w:val="false"/>
          <w:i w:val="false"/>
          <w:iCs w:val="false"/>
          <w:caps w:val="false"/>
          <w:smallCaps w:val="false"/>
          <w:color w:val="A626A4"/>
          <w:sz w:val="19"/>
          <w:szCs w:val="19"/>
          <w:lang w:val="en-US"/>
        </w:rPr>
        <w:t>status</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4078F2"/>
          <w:sz w:val="19"/>
          <w:szCs w:val="19"/>
          <w:lang w:val="en-US"/>
        </w:rPr>
        <w:t>=</w:t>
      </w:r>
      <w:r>
        <w:rPr>
          <w:rFonts w:ascii="Consolas" w:hAnsi="Consolas" w:eastAsia="Consolas" w:cs="Consolas"/>
          <w:b w:val="false"/>
          <w:bCs w:val="false"/>
          <w:i w:val="false"/>
          <w:iCs w:val="false"/>
          <w:caps w:val="false"/>
          <w:smallCaps w:val="false"/>
          <w:color w:val="0F1115"/>
          <w:sz w:val="19"/>
          <w:szCs w:val="19"/>
          <w:lang w:val="en-US"/>
        </w:rPr>
        <w:t xml:space="preserve"> </w:t>
      </w:r>
      <w:r>
        <w:rPr>
          <w:rFonts w:ascii="Consolas" w:hAnsi="Consolas" w:eastAsia="Consolas" w:cs="Consolas"/>
          <w:b w:val="false"/>
          <w:bCs w:val="false"/>
          <w:i w:val="false"/>
          <w:iCs w:val="false"/>
          <w:caps w:val="false"/>
          <w:smallCaps w:val="false"/>
          <w:color w:val="50A14F"/>
          <w:sz w:val="19"/>
          <w:szCs w:val="19"/>
          <w:lang w:val="en-US"/>
        </w:rPr>
        <w:t>'completed'</w:t>
      </w:r>
      <w:r>
        <w:rPr>
          <w:rFonts w:ascii="Consolas" w:hAnsi="Consolas" w:eastAsia="Consolas" w:cs="Consolas"/>
          <w:b w:val="false"/>
          <w:bCs w:val="false"/>
          <w:i w:val="false"/>
          <w:iCs w:val="false"/>
          <w:caps w:val="false"/>
          <w:smallCaps w:val="false"/>
          <w:color w:val="383A42"/>
          <w:sz w:val="19"/>
          <w:szCs w:val="19"/>
          <w:lang w:val="en-US"/>
        </w:rPr>
        <w:t>;</w:t>
      </w:r>
    </w:p>
    <w:p xmlns:wp14="http://schemas.microsoft.com/office/word/2010/wordml" w14:paraId="0DA123B1" wp14:textId="77777777">
      <w:pPr>
        <w:pStyle w:val="Normal"/>
        <w:rPr/>
      </w:pPr>
      <w:r>
        <w:rPr/>
      </w:r>
      <w:r>
        <w:br w:type="page"/>
      </w:r>
    </w:p>
    <w:p xmlns:wp14="http://schemas.microsoft.com/office/word/2010/wordml" w14:paraId="1AD210A0" wp14:textId="77777777">
      <w:pPr>
        <w:pStyle w:val="Heading1"/>
        <w:spacing w:before="0" w:after="80"/>
        <w:rPr>
          <w:rFonts w:ascii="Times New Roman" w:hAnsi="Times New Roman" w:eastAsia="Times New Roman" w:cs="Times New Roman"/>
          <w:b w:val="1"/>
          <w:bCs w:val="1"/>
          <w:color w:val="000000" w:themeColor="text1"/>
          <w:sz w:val="24"/>
          <w:szCs w:val="24"/>
          <w:lang w:val="pt-BR"/>
        </w:rPr>
      </w:pPr>
      <w:bookmarkStart w:name="__RefHeading___Toc1243_3142812446" w:id="86"/>
      <w:bookmarkStart w:name="_Toc991477744" w:id="87"/>
      <w:bookmarkEnd w:id="86"/>
      <w:bookmarkStart w:name="_Toc1809838325" w:id="1368573694"/>
      <w:r w:rsidRPr="59BE3E5C" w:rsidR="59BE3E5C">
        <w:rPr>
          <w:rFonts w:ascii="Times New Roman" w:hAnsi="Times New Roman" w:eastAsia="Times New Roman" w:cs="Times New Roman"/>
          <w:b w:val="1"/>
          <w:bCs w:val="1"/>
          <w:color w:val="000000" w:themeColor="text1" w:themeTint="FF" w:themeShade="FF"/>
          <w:sz w:val="24"/>
          <w:szCs w:val="24"/>
          <w:lang w:val="pt-BR"/>
        </w:rPr>
        <w:t>6 CONCLUSÃO</w:t>
      </w:r>
      <w:bookmarkEnd w:id="87"/>
      <w:bookmarkEnd w:id="1368573694"/>
    </w:p>
    <w:p xmlns:wp14="http://schemas.microsoft.com/office/word/2010/wordml" w14:paraId="02690793" wp14:textId="77777777">
      <w:pPr>
        <w:pStyle w:val="Normal"/>
        <w:spacing w:before="240" w:beforeAutospacing="0" w:after="240" w:afterAutospacing="0"/>
        <w:rPr>
          <w:rFonts w:ascii="Times New Roman" w:hAnsi="Times New Roman" w:eastAsia="Times New Roman" w:cs="Times New Roman"/>
          <w:sz w:val="24"/>
          <w:szCs w:val="24"/>
          <w:lang w:val="pt-BR"/>
        </w:rPr>
      </w:pPr>
      <w:r>
        <w:rPr>
          <w:rFonts w:ascii="Times New Roman" w:hAnsi="Times New Roman" w:eastAsia="Times New Roman" w:cs="Times New Roman"/>
          <w:sz w:val="24"/>
          <w:szCs w:val="24"/>
          <w:lang w:val="pt-BR"/>
        </w:rPr>
        <w:t>A implementação do Sistema Integrado de Gestão e Processamento de Pagamentos representa um avanço significativo para o Colégio Mona Tower. O sistema reduz erros, melhora a eficiência dos processos, aumenta a transparência e facilita o acesso às informações.</w:t>
      </w:r>
    </w:p>
    <w:p xmlns:wp14="http://schemas.microsoft.com/office/word/2010/wordml" w14:paraId="59916AE6" wp14:textId="77777777">
      <w:pPr>
        <w:pStyle w:val="Normal"/>
        <w:spacing w:before="240" w:beforeAutospacing="0" w:after="240" w:afterAutospacing="0"/>
        <w:rPr>
          <w:rFonts w:ascii="Times New Roman" w:hAnsi="Times New Roman" w:eastAsia="Times New Roman" w:cs="Times New Roman"/>
          <w:sz w:val="24"/>
          <w:szCs w:val="24"/>
          <w:u w:val="single"/>
          <w:lang w:val="pt-BR"/>
        </w:rPr>
      </w:pPr>
      <w:r>
        <w:rPr>
          <w:rFonts w:ascii="Times New Roman" w:hAnsi="Times New Roman" w:eastAsia="Times New Roman" w:cs="Times New Roman"/>
          <w:sz w:val="24"/>
          <w:szCs w:val="24"/>
          <w:lang w:val="pt-BR"/>
        </w:rPr>
        <w:t>O projecto demonstra que a adopção de tecnologias adequadas pode transformar positivamente a gestão escolar, criando bases sólidas para expansões futuras.</w:t>
      </w:r>
    </w:p>
    <w:p xmlns:wp14="http://schemas.microsoft.com/office/word/2010/wordml" w14:paraId="4C4CEA3D" wp14:textId="77777777">
      <w:pPr>
        <w:pStyle w:val="Normal"/>
        <w:spacing w:before="0" w:after="160"/>
        <w:rPr>
          <w:rFonts w:ascii="Times New Roman" w:hAnsi="Times New Roman" w:eastAsia="Times New Roman" w:cs="Times New Roman"/>
          <w:lang w:val="pt-BR"/>
        </w:rPr>
      </w:pPr>
      <w:r>
        <w:rPr>
          <w:rFonts w:ascii="Times New Roman" w:hAnsi="Times New Roman" w:eastAsia="Times New Roman" w:cs="Times New Roman"/>
          <w:lang w:val="pt-BR"/>
        </w:rPr>
      </w:r>
    </w:p>
    <w:p xmlns:wp14="http://schemas.microsoft.com/office/word/2010/wordml" w14:paraId="50895670" wp14:textId="77777777">
      <w:pPr>
        <w:pStyle w:val="Normal"/>
        <w:rPr/>
      </w:pPr>
      <w:r>
        <w:rPr/>
      </w:r>
      <w:r>
        <w:br w:type="page"/>
      </w:r>
    </w:p>
    <w:p xmlns:wp14="http://schemas.microsoft.com/office/word/2010/wordml" w14:paraId="5A17919B" wp14:textId="77777777">
      <w:pPr>
        <w:pStyle w:val="Heading1"/>
        <w:spacing w:before="0" w:after="80"/>
        <w:rPr>
          <w:rFonts w:ascii="Times New Roman" w:hAnsi="Times New Roman" w:eastAsia="Times New Roman" w:cs="Times New Roman"/>
          <w:b w:val="1"/>
          <w:bCs w:val="1"/>
          <w:color w:val="auto"/>
          <w:sz w:val="24"/>
          <w:szCs w:val="24"/>
          <w:lang w:val="pt-BR"/>
        </w:rPr>
      </w:pPr>
      <w:bookmarkStart w:name="__RefHeading___Toc1153_2816637851" w:id="88"/>
      <w:bookmarkEnd w:id="88"/>
      <w:bookmarkStart w:name="_Toc1770107661" w:id="413959188"/>
      <w:r w:rsidRPr="59BE3E5C" w:rsidR="59BE3E5C">
        <w:rPr>
          <w:rFonts w:ascii="Times New Roman" w:hAnsi="Times New Roman" w:eastAsia="Times New Roman" w:cs="Times New Roman"/>
          <w:b w:val="1"/>
          <w:bCs w:val="1"/>
          <w:color w:val="auto"/>
          <w:sz w:val="24"/>
          <w:szCs w:val="24"/>
          <w:lang w:val="pt-BR"/>
        </w:rPr>
        <w:t>ANEXOS</w:t>
      </w:r>
      <w:bookmarkEnd w:id="413959188"/>
    </w:p>
    <w:p xmlns:wp14="http://schemas.microsoft.com/office/word/2010/wordml" w14:paraId="38C1F859" wp14:textId="77777777">
      <w:pPr>
        <w:pStyle w:val="Normal"/>
        <w:rPr>
          <w:lang w:val="pt-BR"/>
        </w:rPr>
      </w:pPr>
      <w:r>
        <w:rPr>
          <w:lang w:val="pt-BR"/>
        </w:rPr>
      </w:r>
    </w:p>
    <w:p xmlns:wp14="http://schemas.microsoft.com/office/word/2010/wordml" w14:paraId="6CF1703A" wp14:textId="77777777">
      <w:pPr>
        <w:pStyle w:val="Heading2"/>
        <w:spacing w:before="0" w:after="80"/>
        <w:rPr>
          <w:rFonts w:ascii="Times New Roman" w:hAnsi="Times New Roman" w:eastAsia="Times New Roman" w:cs="Times New Roman"/>
          <w:b w:val="1"/>
          <w:bCs w:val="1"/>
          <w:color w:val="auto"/>
          <w:sz w:val="24"/>
          <w:szCs w:val="24"/>
          <w:lang w:val="pt-BR"/>
        </w:rPr>
      </w:pPr>
      <w:bookmarkStart w:name="__RefHeading___Toc1155_2816637851" w:id="89"/>
      <w:bookmarkEnd w:id="89"/>
      <w:bookmarkStart w:name="_Toc980569175" w:id="883765328"/>
      <w:r w:rsidRPr="59BE3E5C" w:rsidR="59BE3E5C">
        <w:rPr>
          <w:rFonts w:ascii="Times New Roman" w:hAnsi="Times New Roman" w:eastAsia="Times New Roman" w:cs="Times New Roman"/>
          <w:b w:val="1"/>
          <w:bCs w:val="1"/>
          <w:color w:val="auto"/>
          <w:sz w:val="24"/>
          <w:szCs w:val="24"/>
          <w:lang w:val="pt-BR"/>
        </w:rPr>
        <w:t>Ficha Técnica</w:t>
      </w:r>
      <w:bookmarkEnd w:id="883765328"/>
    </w:p>
    <w:p xmlns:wp14="http://schemas.microsoft.com/office/word/2010/wordml" w14:paraId="01E52FA2" wp14:textId="77777777">
      <w:pPr>
        <w:pStyle w:val="Normal"/>
        <w:shd w:val="clear" w:color="auto" w:fill="FFFFFF" w:themeFill="background1"/>
        <w:spacing w:before="240" w:beforeAutospacing="0" w:after="240" w:afterAutospacing="0"/>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Nome do Sistema:</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Sistema Integrado de Gestão e Processamento de Pagamentos para o Colégio Mona Tower</w:t>
      </w:r>
    </w:p>
    <w:p xmlns:wp14="http://schemas.microsoft.com/office/word/2010/wordml" w14:paraId="405B2C7A" wp14:textId="77777777">
      <w:pPr>
        <w:pStyle w:val="Normal"/>
        <w:shd w:val="clear" w:color="auto" w:fill="FFFFFF" w:themeFill="background1"/>
        <w:spacing w:before="240" w:beforeAutospacing="0" w:after="240" w:afterAutospacing="0"/>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Versão:</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1.0</w:t>
      </w:r>
    </w:p>
    <w:p xmlns:wp14="http://schemas.microsoft.com/office/word/2010/wordml" w14:paraId="38033A7A" wp14:textId="77777777">
      <w:pPr>
        <w:pStyle w:val="Normal"/>
        <w:shd w:val="clear" w:color="auto" w:fill="FFFFFF" w:themeFill="background1"/>
        <w:spacing w:before="240" w:beforeAutospacing="0" w:after="240" w:afterAutospacing="0"/>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Tipo de Sistema:</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Aplicação Web de Gestão Financeira Escolar</w:t>
      </w:r>
    </w:p>
    <w:p xmlns:wp14="http://schemas.microsoft.com/office/word/2010/wordml" w14:paraId="225EC54D"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lang w:val="pt-BR"/>
        </w:rPr>
      </w:pPr>
      <w:r>
        <w:rPr>
          <w:rFonts w:ascii="Times New Roman" w:hAnsi="Times New Roman" w:eastAsia="Times New Roman" w:cs="Times New Roman"/>
          <w:b/>
          <w:bCs/>
          <w:i w:val="false"/>
          <w:iCs w:val="false"/>
          <w:caps w:val="false"/>
          <w:smallCaps w:val="false"/>
          <w:color w:val="0F1115"/>
          <w:sz w:val="24"/>
          <w:szCs w:val="24"/>
          <w:lang w:val="pt-BR"/>
        </w:rPr>
        <w:t>Plataforma:</w:t>
      </w:r>
      <w:r>
        <w:rPr>
          <w:rFonts w:ascii="Times New Roman" w:hAnsi="Times New Roman" w:eastAsia="Times New Roman" w:cs="Times New Roman"/>
          <w:b w:val="false"/>
          <w:bCs w:val="false"/>
          <w:i w:val="false"/>
          <w:iCs w:val="false"/>
          <w:caps w:val="false"/>
          <w:smallCaps w:val="false"/>
          <w:color w:val="0F1115"/>
          <w:sz w:val="24"/>
          <w:szCs w:val="24"/>
          <w:lang w:val="pt-BR"/>
        </w:rPr>
        <w:t xml:space="preserve"> Navegador Web</w:t>
      </w:r>
      <w:r>
        <w:rPr/>
        <w:br/>
      </w:r>
      <w:r>
        <w:rPr/>
        <w:br/>
      </w:r>
      <w:r>
        <w:rPr>
          <w:rFonts w:ascii="Times New Roman" w:hAnsi="Times New Roman" w:eastAsia="Times New Roman" w:cs="Times New Roman"/>
          <w:b/>
          <w:bCs/>
          <w:lang w:val="pt-BR"/>
        </w:rPr>
        <w:t xml:space="preserve">1. </w:t>
      </w:r>
      <w:r>
        <w:rPr>
          <w:rFonts w:ascii="Times New Roman" w:hAnsi="Times New Roman" w:eastAsia="Times New Roman" w:cs="Times New Roman"/>
          <w:b/>
          <w:bCs/>
          <w:i w:val="false"/>
          <w:iCs w:val="false"/>
          <w:caps w:val="false"/>
          <w:smallCaps w:val="false"/>
          <w:color w:val="0F1115"/>
          <w:sz w:val="24"/>
          <w:szCs w:val="24"/>
          <w:lang w:val="pt-BR"/>
        </w:rPr>
        <w:t>DESCRIÇÃO GERAL</w:t>
      </w:r>
    </w:p>
    <w:p xmlns:wp14="http://schemas.microsoft.com/office/word/2010/wordml" w14:paraId="3F411CD8" wp14:textId="77777777">
      <w:pPr>
        <w:pStyle w:val="Normal"/>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Sistema web desenvolvido para automatizar e optimizar os processos financeiros do Colégio Mona Tower, incluindo gestão de faturas, controlo de pagamentos e produção de relatórios financeiros.</w:t>
      </w:r>
    </w:p>
    <w:p xmlns:wp14="http://schemas.microsoft.com/office/word/2010/wordml" w14:paraId="29D6B04F" wp14:textId="77777777">
      <w:pPr>
        <w:pStyle w:val="Normal"/>
        <w:rPr>
          <w:rFonts w:ascii="Times New Roman" w:hAnsi="Times New Roman" w:eastAsia="Times New Roman" w:cs="Times New Roman"/>
          <w:lang w:val="pt-BR"/>
        </w:rPr>
      </w:pPr>
      <w:r>
        <w:rPr>
          <w:rFonts w:ascii="Times New Roman" w:hAnsi="Times New Roman" w:eastAsia="Times New Roman" w:cs="Times New Roman"/>
          <w:lang w:val="pt-BR"/>
        </w:rPr>
        <w:t xml:space="preserve"> </w:t>
      </w:r>
    </w:p>
    <w:p xmlns:wp14="http://schemas.microsoft.com/office/word/2010/wordml" w14:paraId="45C96627"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lang w:val="pt-BR"/>
        </w:rPr>
      </w:pPr>
      <w:r>
        <w:rPr>
          <w:rFonts w:ascii="Times New Roman" w:hAnsi="Times New Roman" w:eastAsia="Times New Roman" w:cs="Times New Roman"/>
          <w:b/>
          <w:bCs/>
          <w:lang w:val="pt-BR"/>
        </w:rPr>
        <w:t xml:space="preserve">2. </w:t>
      </w:r>
      <w:r>
        <w:rPr>
          <w:rFonts w:ascii="Times New Roman" w:hAnsi="Times New Roman" w:eastAsia="Times New Roman" w:cs="Times New Roman"/>
          <w:b/>
          <w:bCs/>
          <w:i w:val="false"/>
          <w:iCs w:val="false"/>
          <w:caps w:val="false"/>
          <w:smallCaps w:val="false"/>
          <w:color w:val="0F1115"/>
          <w:sz w:val="24"/>
          <w:szCs w:val="24"/>
          <w:lang w:val="pt-BR"/>
        </w:rPr>
        <w:t>CARACTERÍSTICAS PRINCIPAIS</w:t>
      </w:r>
    </w:p>
    <w:p xmlns:wp14="http://schemas.microsoft.com/office/word/2010/wordml" w14:paraId="081149DC" wp14:textId="77777777">
      <w:pPr>
        <w:pStyle w:val="ListParagraph"/>
        <w:numPr>
          <w:ilvl w:val="0"/>
          <w:numId w:val="23"/>
        </w:numPr>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Emissão automática de faturas</w:t>
      </w:r>
    </w:p>
    <w:p xmlns:wp14="http://schemas.microsoft.com/office/word/2010/wordml" w14:paraId="0AB51279" wp14:textId="77777777">
      <w:pPr>
        <w:pStyle w:val="ListParagraph"/>
        <w:numPr>
          <w:ilvl w:val="0"/>
          <w:numId w:val="23"/>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Gestão de pagamentos e dívidas</w:t>
      </w:r>
    </w:p>
    <w:p xmlns:wp14="http://schemas.microsoft.com/office/word/2010/wordml" w14:paraId="51ABD154" wp14:textId="77777777">
      <w:pPr>
        <w:pStyle w:val="ListParagraph"/>
        <w:numPr>
          <w:ilvl w:val="0"/>
          <w:numId w:val="23"/>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Controlo de transporte escolar</w:t>
      </w:r>
    </w:p>
    <w:p xmlns:wp14="http://schemas.microsoft.com/office/word/2010/wordml" w14:paraId="4C573540" wp14:textId="77777777">
      <w:pPr>
        <w:pStyle w:val="ListParagraph"/>
        <w:numPr>
          <w:ilvl w:val="0"/>
          <w:numId w:val="23"/>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Relatórios financeiros detalhados</w:t>
      </w:r>
    </w:p>
    <w:p xmlns:wp14="http://schemas.microsoft.com/office/word/2010/wordml" w14:paraId="12D9A6CD" wp14:textId="77777777">
      <w:pPr>
        <w:pStyle w:val="ListParagraph"/>
        <w:numPr>
          <w:ilvl w:val="0"/>
          <w:numId w:val="23"/>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Acesso multiutilizador com perfis diferenciados</w:t>
      </w:r>
    </w:p>
    <w:p xmlns:wp14="http://schemas.microsoft.com/office/word/2010/wordml" w14:paraId="0620B4EB" wp14:textId="77777777">
      <w:pPr>
        <w:pStyle w:val="ListParagraph"/>
        <w:numPr>
          <w:ilvl w:val="0"/>
          <w:numId w:val="23"/>
        </w:numPr>
        <w:shd w:val="clear" w:color="auto" w:fill="FFFFFF" w:themeFill="background1"/>
        <w:spacing w:before="0" w:beforeAutospacing="0" w:after="240" w:afterAutospacing="0"/>
        <w:contextualSpacing/>
        <w:rPr>
          <w:rFonts w:ascii="Times New Roman" w:hAnsi="Times New Roman" w:eastAsia="Times New Roman" w:cs="Times New Roman"/>
          <w:b/>
          <w:bCs/>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Interface web responsiva</w:t>
      </w:r>
    </w:p>
    <w:p xmlns:wp14="http://schemas.microsoft.com/office/word/2010/wordml" w14:paraId="0C8FE7CE"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es-ES"/>
        </w:rPr>
      </w:pPr>
      <w:r>
        <w:rPr>
          <w:rFonts w:ascii="Times New Roman" w:hAnsi="Times New Roman" w:eastAsia="Times New Roman" w:cs="Times New Roman"/>
          <w:b/>
          <w:bCs/>
          <w:i w:val="false"/>
          <w:iCs w:val="false"/>
          <w:caps w:val="false"/>
          <w:smallCaps w:val="false"/>
          <w:color w:val="0F1115"/>
          <w:sz w:val="24"/>
          <w:szCs w:val="24"/>
          <w:lang w:val="es-ES"/>
        </w:rPr>
      </w:r>
    </w:p>
    <w:p xmlns:wp14="http://schemas.microsoft.com/office/word/2010/wordml" w14:paraId="41004F19"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es-ES"/>
        </w:rPr>
      </w:pPr>
      <w:r>
        <w:rPr>
          <w:rFonts w:ascii="Times New Roman" w:hAnsi="Times New Roman" w:eastAsia="Times New Roman" w:cs="Times New Roman"/>
          <w:b/>
          <w:bCs/>
          <w:i w:val="false"/>
          <w:iCs w:val="false"/>
          <w:caps w:val="false"/>
          <w:smallCaps w:val="false"/>
          <w:color w:val="0F1115"/>
          <w:sz w:val="24"/>
          <w:szCs w:val="24"/>
          <w:lang w:val="es-ES"/>
        </w:rPr>
      </w:r>
    </w:p>
    <w:p xmlns:wp14="http://schemas.microsoft.com/office/word/2010/wordml" w14:paraId="67C0C651"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es-ES"/>
        </w:rPr>
      </w:pPr>
      <w:r>
        <w:rPr>
          <w:rFonts w:ascii="Times New Roman" w:hAnsi="Times New Roman" w:eastAsia="Times New Roman" w:cs="Times New Roman"/>
          <w:b/>
          <w:bCs/>
          <w:i w:val="false"/>
          <w:iCs w:val="false"/>
          <w:caps w:val="false"/>
          <w:smallCaps w:val="false"/>
          <w:color w:val="0F1115"/>
          <w:sz w:val="24"/>
          <w:szCs w:val="24"/>
          <w:lang w:val="es-ES"/>
        </w:rPr>
      </w:r>
    </w:p>
    <w:p xmlns:wp14="http://schemas.microsoft.com/office/word/2010/wordml" w14:paraId="308D56CC"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es-ES"/>
        </w:rPr>
      </w:pPr>
      <w:r>
        <w:rPr>
          <w:rFonts w:ascii="Times New Roman" w:hAnsi="Times New Roman" w:eastAsia="Times New Roman" w:cs="Times New Roman"/>
          <w:b/>
          <w:bCs/>
          <w:i w:val="false"/>
          <w:iCs w:val="false"/>
          <w:caps w:val="false"/>
          <w:smallCaps w:val="false"/>
          <w:color w:val="0F1115"/>
          <w:sz w:val="24"/>
          <w:szCs w:val="24"/>
          <w:lang w:val="es-ES"/>
        </w:rPr>
      </w:r>
    </w:p>
    <w:p xmlns:wp14="http://schemas.microsoft.com/office/word/2010/wordml" w14:paraId="5429935E"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es-ES"/>
        </w:rPr>
      </w:pPr>
      <w:r>
        <w:rPr>
          <w:rFonts w:ascii="Times New Roman" w:hAnsi="Times New Roman" w:eastAsia="Times New Roman" w:cs="Times New Roman"/>
          <w:b/>
          <w:bCs/>
          <w:i w:val="false"/>
          <w:iCs w:val="false"/>
          <w:caps w:val="false"/>
          <w:smallCaps w:val="false"/>
          <w:color w:val="0F1115"/>
          <w:sz w:val="24"/>
          <w:szCs w:val="24"/>
          <w:lang w:val="es-ES"/>
        </w:rPr>
        <w:t>3. TECNOLOGIAS UTILIZADAS</w:t>
      </w:r>
    </w:p>
    <w:p xmlns:wp14="http://schemas.microsoft.com/office/word/2010/wordml" w14:paraId="3B548B4F"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es-ES"/>
        </w:rPr>
      </w:pPr>
      <w:r>
        <w:rPr>
          <w:rFonts w:ascii="Times New Roman" w:hAnsi="Times New Roman" w:eastAsia="Times New Roman" w:cs="Times New Roman"/>
          <w:b/>
          <w:bCs/>
          <w:i w:val="false"/>
          <w:iCs w:val="false"/>
          <w:caps w:val="false"/>
          <w:smallCaps w:val="false"/>
          <w:color w:val="0F1115"/>
          <w:sz w:val="24"/>
          <w:szCs w:val="24"/>
          <w:lang w:val="es-ES"/>
        </w:rPr>
        <w:t>Frontend:</w:t>
      </w:r>
    </w:p>
    <w:p xmlns:wp14="http://schemas.microsoft.com/office/word/2010/wordml" w14:paraId="331EE284" wp14:textId="77777777">
      <w:pPr>
        <w:pStyle w:val="ListParagraph"/>
        <w:numPr>
          <w:ilvl w:val="0"/>
          <w:numId w:val="9"/>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HTML5, CSS3, JavaScript</w:t>
      </w:r>
    </w:p>
    <w:p xmlns:wp14="http://schemas.microsoft.com/office/word/2010/wordml" w14:paraId="7DE5405B" wp14:textId="77777777">
      <w:pPr>
        <w:pStyle w:val="ListParagraph"/>
        <w:numPr>
          <w:ilvl w:val="0"/>
          <w:numId w:val="9"/>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Bootstrap 5.0</w:t>
      </w:r>
    </w:p>
    <w:p xmlns:wp14="http://schemas.microsoft.com/office/word/2010/wordml" w14:paraId="5C8A10FB" wp14:textId="77777777">
      <w:pPr>
        <w:pStyle w:val="ListParagraph"/>
        <w:numPr>
          <w:ilvl w:val="0"/>
          <w:numId w:val="9"/>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Chart.js para gráficos</w:t>
      </w:r>
    </w:p>
    <w:p xmlns:wp14="http://schemas.microsoft.com/office/word/2010/wordml" w14:paraId="494B036F"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es-ES"/>
        </w:rPr>
      </w:pPr>
      <w:r>
        <w:rPr>
          <w:rFonts w:ascii="Times New Roman" w:hAnsi="Times New Roman" w:eastAsia="Times New Roman" w:cs="Times New Roman"/>
          <w:b/>
          <w:bCs/>
          <w:i w:val="false"/>
          <w:iCs w:val="false"/>
          <w:caps w:val="false"/>
          <w:smallCaps w:val="false"/>
          <w:color w:val="0F1115"/>
          <w:sz w:val="24"/>
          <w:szCs w:val="24"/>
          <w:lang w:val="es-ES"/>
        </w:rPr>
        <w:t>Backend:</w:t>
      </w:r>
    </w:p>
    <w:p xmlns:wp14="http://schemas.microsoft.com/office/word/2010/wordml" w14:paraId="68971A84" wp14:textId="77777777">
      <w:pPr>
        <w:pStyle w:val="ListParagraph"/>
        <w:numPr>
          <w:ilvl w:val="0"/>
          <w:numId w:val="8"/>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PHP 8.0+</w:t>
      </w:r>
    </w:p>
    <w:p xmlns:wp14="http://schemas.microsoft.com/office/word/2010/wordml" w14:paraId="039312FB" wp14:textId="77777777">
      <w:pPr>
        <w:pStyle w:val="ListParagraph"/>
        <w:numPr>
          <w:ilvl w:val="0"/>
          <w:numId w:val="8"/>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Laravel 12</w:t>
      </w:r>
    </w:p>
    <w:p xmlns:wp14="http://schemas.microsoft.com/office/word/2010/wordml" w14:paraId="6913103B" wp14:textId="77777777">
      <w:pPr>
        <w:pStyle w:val="ListParagraph"/>
        <w:numPr>
          <w:ilvl w:val="0"/>
          <w:numId w:val="8"/>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MySQL 8.0</w:t>
      </w:r>
    </w:p>
    <w:p xmlns:wp14="http://schemas.microsoft.com/office/word/2010/wordml" w14:paraId="0D80B7E7"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es-ES"/>
        </w:rPr>
      </w:pPr>
      <w:r>
        <w:rPr>
          <w:rFonts w:ascii="Times New Roman" w:hAnsi="Times New Roman" w:eastAsia="Times New Roman" w:cs="Times New Roman"/>
          <w:b/>
          <w:bCs/>
          <w:i w:val="false"/>
          <w:iCs w:val="false"/>
          <w:caps w:val="false"/>
          <w:smallCaps w:val="false"/>
          <w:color w:val="0F1115"/>
          <w:sz w:val="24"/>
          <w:szCs w:val="24"/>
          <w:lang w:val="es-ES"/>
        </w:rPr>
        <w:t>Ferramentas de Desenvolvimento:</w:t>
      </w:r>
    </w:p>
    <w:p xmlns:wp14="http://schemas.microsoft.com/office/word/2010/wordml" w14:paraId="345750F6" wp14:textId="77777777">
      <w:pPr>
        <w:pStyle w:val="ListParagraph"/>
        <w:numPr>
          <w:ilvl w:val="0"/>
          <w:numId w:val="7"/>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Visual Studio Code</w:t>
      </w:r>
    </w:p>
    <w:p xmlns:wp14="http://schemas.microsoft.com/office/word/2010/wordml" w14:paraId="7D144196" wp14:textId="77777777">
      <w:pPr>
        <w:pStyle w:val="ListParagraph"/>
        <w:numPr>
          <w:ilvl w:val="0"/>
          <w:numId w:val="7"/>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Git e GitHub</w:t>
      </w:r>
    </w:p>
    <w:p xmlns:wp14="http://schemas.microsoft.com/office/word/2010/wordml" w14:paraId="29D63053" wp14:textId="77777777">
      <w:pPr>
        <w:pStyle w:val="ListParagraph"/>
        <w:numPr>
          <w:ilvl w:val="0"/>
          <w:numId w:val="7"/>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es-ES"/>
        </w:rPr>
      </w:pPr>
      <w:r>
        <w:rPr>
          <w:rFonts w:ascii="Times New Roman" w:hAnsi="Times New Roman" w:eastAsia="Times New Roman" w:cs="Times New Roman"/>
          <w:b w:val="false"/>
          <w:bCs w:val="false"/>
          <w:i w:val="false"/>
          <w:iCs w:val="false"/>
          <w:caps w:val="false"/>
          <w:smallCaps w:val="false"/>
          <w:color w:val="0F1115"/>
          <w:sz w:val="24"/>
          <w:szCs w:val="24"/>
          <w:lang w:val="es-ES"/>
        </w:rPr>
        <w:t>XAMPP Server</w:t>
      </w:r>
    </w:p>
    <w:p xmlns:wp14="http://schemas.microsoft.com/office/word/2010/wordml" w14:paraId="0D8AAB8B"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pt-BR"/>
        </w:rPr>
      </w:pPr>
      <w:r>
        <w:rPr/>
        <w:br/>
      </w:r>
      <w:r>
        <w:rPr>
          <w:rFonts w:ascii="Times New Roman" w:hAnsi="Times New Roman" w:eastAsia="Times New Roman" w:cs="Times New Roman"/>
          <w:b/>
          <w:bCs/>
          <w:i w:val="false"/>
          <w:iCs w:val="false"/>
          <w:caps w:val="false"/>
          <w:smallCaps w:val="false"/>
          <w:color w:val="0F1115"/>
          <w:sz w:val="24"/>
          <w:szCs w:val="24"/>
          <w:lang w:val="pt-BR"/>
        </w:rPr>
        <w:t>4. REQUISITOS DO SISTEMA</w:t>
      </w:r>
    </w:p>
    <w:p xmlns:wp14="http://schemas.microsoft.com/office/word/2010/wordml" w14:paraId="76E6CEAF"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Servidor:</w:t>
      </w:r>
    </w:p>
    <w:p xmlns:wp14="http://schemas.microsoft.com/office/word/2010/wordml" w14:paraId="73724F44" wp14:textId="77777777">
      <w:pPr>
        <w:pStyle w:val="ListParagraph"/>
        <w:numPr>
          <w:ilvl w:val="0"/>
          <w:numId w:val="6"/>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PHP 7.4 ou superior</w:t>
      </w:r>
    </w:p>
    <w:p xmlns:wp14="http://schemas.microsoft.com/office/word/2010/wordml" w14:paraId="04BB379C" wp14:textId="77777777">
      <w:pPr>
        <w:pStyle w:val="ListParagraph"/>
        <w:numPr>
          <w:ilvl w:val="0"/>
          <w:numId w:val="6"/>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MySQL 5.7 ou superior</w:t>
      </w:r>
    </w:p>
    <w:p xmlns:wp14="http://schemas.microsoft.com/office/word/2010/wordml" w14:paraId="4799CF66" wp14:textId="77777777">
      <w:pPr>
        <w:pStyle w:val="ListParagraph"/>
        <w:numPr>
          <w:ilvl w:val="0"/>
          <w:numId w:val="6"/>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Apache/Nginx</w:t>
      </w:r>
    </w:p>
    <w:p xmlns:wp14="http://schemas.microsoft.com/office/word/2010/wordml" w14:paraId="454CE573" wp14:textId="77777777">
      <w:pPr>
        <w:pStyle w:val="ListParagraph"/>
        <w:numPr>
          <w:ilvl w:val="0"/>
          <w:numId w:val="6"/>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2GB RAM mínimo</w:t>
      </w:r>
    </w:p>
    <w:p xmlns:wp14="http://schemas.microsoft.com/office/word/2010/wordml" w14:paraId="61D6E421" wp14:textId="77777777">
      <w:pPr>
        <w:pStyle w:val="ListParagraph"/>
        <w:numPr>
          <w:ilvl w:val="0"/>
          <w:numId w:val="6"/>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10GB espaço em disco</w:t>
      </w:r>
    </w:p>
    <w:p xmlns:wp14="http://schemas.microsoft.com/office/word/2010/wordml" w14:paraId="69D0922D"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Cliente:</w:t>
      </w:r>
    </w:p>
    <w:p xmlns:wp14="http://schemas.microsoft.com/office/word/2010/wordml" w14:paraId="70A92298" wp14:textId="77777777">
      <w:pPr>
        <w:pStyle w:val="ListParagraph"/>
        <w:numPr>
          <w:ilvl w:val="0"/>
          <w:numId w:val="5"/>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Navegador moderno (Chrome, Firefox, Edge)</w:t>
      </w:r>
    </w:p>
    <w:p xmlns:wp14="http://schemas.microsoft.com/office/word/2010/wordml" w14:paraId="7BF64A79" wp14:textId="77777777">
      <w:pPr>
        <w:pStyle w:val="ListParagraph"/>
        <w:numPr>
          <w:ilvl w:val="0"/>
          <w:numId w:val="5"/>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Conexão à Internet</w:t>
      </w:r>
    </w:p>
    <w:p xmlns:wp14="http://schemas.microsoft.com/office/word/2010/wordml" w14:paraId="24623D34" wp14:textId="77777777">
      <w:pPr>
        <w:pStyle w:val="ListParagraph"/>
        <w:numPr>
          <w:ilvl w:val="0"/>
          <w:numId w:val="5"/>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Resolução mínima: 1024x768</w:t>
      </w:r>
    </w:p>
    <w:p xmlns:wp14="http://schemas.microsoft.com/office/word/2010/wordml" w14:paraId="25895549"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5. SEGURANÇA</w:t>
      </w:r>
    </w:p>
    <w:p xmlns:wp14="http://schemas.microsoft.com/office/word/2010/wordml" w14:paraId="2CC389B4" wp14:textId="77777777">
      <w:pPr>
        <w:pStyle w:val="ListParagraph"/>
        <w:numPr>
          <w:ilvl w:val="0"/>
          <w:numId w:val="4"/>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Autenticação de utilizadores</w:t>
      </w:r>
    </w:p>
    <w:p xmlns:wp14="http://schemas.microsoft.com/office/word/2010/wordml" w14:paraId="2866BD37" wp14:textId="77777777">
      <w:pPr>
        <w:pStyle w:val="ListParagraph"/>
        <w:numPr>
          <w:ilvl w:val="0"/>
          <w:numId w:val="4"/>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Controlo de acesso por perfis</w:t>
      </w:r>
    </w:p>
    <w:p xmlns:wp14="http://schemas.microsoft.com/office/word/2010/wordml" w14:paraId="65BAC852" wp14:textId="77777777">
      <w:pPr>
        <w:pStyle w:val="ListParagraph"/>
        <w:numPr>
          <w:ilvl w:val="0"/>
          <w:numId w:val="4"/>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Encriptação de passwords</w:t>
      </w:r>
    </w:p>
    <w:p xmlns:wp14="http://schemas.microsoft.com/office/word/2010/wordml" w14:paraId="7BD5544C" wp14:textId="77777777">
      <w:pPr>
        <w:pStyle w:val="ListParagraph"/>
        <w:numPr>
          <w:ilvl w:val="0"/>
          <w:numId w:val="4"/>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Logs de auditoria</w:t>
      </w:r>
    </w:p>
    <w:p xmlns:wp14="http://schemas.microsoft.com/office/word/2010/wordml" w14:paraId="63FD456B" wp14:textId="77777777">
      <w:pPr>
        <w:pStyle w:val="ListParagraph"/>
        <w:numPr>
          <w:ilvl w:val="0"/>
          <w:numId w:val="4"/>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Proteção contra SQL injection</w:t>
      </w:r>
    </w:p>
    <w:p xmlns:wp14="http://schemas.microsoft.com/office/word/2010/wordml" w14:paraId="6329688B" wp14:textId="77777777">
      <w:pPr>
        <w:pStyle w:val="ListParagraph"/>
        <w:numPr>
          <w:ilvl w:val="0"/>
          <w:numId w:val="4"/>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Validação de dados de entrada</w:t>
      </w:r>
    </w:p>
    <w:p xmlns:wp14="http://schemas.microsoft.com/office/word/2010/wordml" w14:paraId="26D8BD06"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6. BACKUP E MANUTENÇÃO</w:t>
      </w:r>
    </w:p>
    <w:p xmlns:wp14="http://schemas.microsoft.com/office/word/2010/wordml" w14:paraId="66351549" wp14:textId="77777777">
      <w:pPr>
        <w:pStyle w:val="ListParagraph"/>
        <w:numPr>
          <w:ilvl w:val="0"/>
          <w:numId w:val="3"/>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Backup automático da base de dados</w:t>
      </w:r>
    </w:p>
    <w:p xmlns:wp14="http://schemas.microsoft.com/office/word/2010/wordml" w14:paraId="106AF031" wp14:textId="77777777">
      <w:pPr>
        <w:pStyle w:val="ListParagraph"/>
        <w:numPr>
          <w:ilvl w:val="0"/>
          <w:numId w:val="3"/>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Logs de operações</w:t>
      </w:r>
    </w:p>
    <w:p xmlns:wp14="http://schemas.microsoft.com/office/word/2010/wordml" w14:paraId="17609165" wp14:textId="77777777">
      <w:pPr>
        <w:pStyle w:val="ListParagraph"/>
        <w:numPr>
          <w:ilvl w:val="0"/>
          <w:numId w:val="3"/>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Actualizações de segurança</w:t>
      </w:r>
    </w:p>
    <w:p xmlns:wp14="http://schemas.microsoft.com/office/word/2010/wordml" w14:paraId="033B220F" wp14:textId="77777777">
      <w:pPr>
        <w:pStyle w:val="ListParagraph"/>
        <w:numPr>
          <w:ilvl w:val="0"/>
          <w:numId w:val="3"/>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Monitorização de performance</w:t>
      </w:r>
    </w:p>
    <w:p xmlns:wp14="http://schemas.microsoft.com/office/word/2010/wordml" w14:paraId="797E50C6" wp14:textId="77777777">
      <w:pPr>
        <w:pStyle w:val="ListParagraph"/>
        <w:shd w:val="clear" w:color="auto" w:fill="FFFFFF" w:themeFill="background1"/>
        <w:spacing w:before="240" w:beforeAutospacing="0" w:after="240" w:afterAutospacing="0"/>
        <w:ind w:left="72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r>
    </w:p>
    <w:p xmlns:wp14="http://schemas.microsoft.com/office/word/2010/wordml" w14:paraId="4A616AF0"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7. SUPORTE</w:t>
      </w:r>
    </w:p>
    <w:p xmlns:wp14="http://schemas.microsoft.com/office/word/2010/wordml" w14:paraId="11CEE1C0" wp14:textId="77777777">
      <w:pPr>
        <w:pStyle w:val="ListParagraph"/>
        <w:numPr>
          <w:ilvl w:val="0"/>
          <w:numId w:val="2"/>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Documentação técnica completa</w:t>
      </w:r>
    </w:p>
    <w:p xmlns:wp14="http://schemas.microsoft.com/office/word/2010/wordml" w14:paraId="47610847" wp14:textId="77777777">
      <w:pPr>
        <w:pStyle w:val="ListParagraph"/>
        <w:numPr>
          <w:ilvl w:val="0"/>
          <w:numId w:val="2"/>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Manual do utilizador</w:t>
      </w:r>
    </w:p>
    <w:p xmlns:wp14="http://schemas.microsoft.com/office/word/2010/wordml" w14:paraId="3DD0355B" wp14:textId="77777777">
      <w:pPr>
        <w:pStyle w:val="ListParagraph"/>
        <w:numPr>
          <w:ilvl w:val="0"/>
          <w:numId w:val="2"/>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Contacto de suporte técnico</w:t>
      </w:r>
    </w:p>
    <w:p xmlns:wp14="http://schemas.microsoft.com/office/word/2010/wordml" w14:paraId="2D409B19" wp14:textId="77777777">
      <w:pPr>
        <w:pStyle w:val="ListParagraph"/>
        <w:numPr>
          <w:ilvl w:val="0"/>
          <w:numId w:val="2"/>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Registo de issues e melhorias</w:t>
      </w:r>
    </w:p>
    <w:p xmlns:wp14="http://schemas.microsoft.com/office/word/2010/wordml" w14:paraId="7B04FA47" wp14:textId="77777777">
      <w:pPr>
        <w:pStyle w:val="ListParagraph"/>
        <w:shd w:val="clear" w:color="auto" w:fill="FFFFFF" w:themeFill="background1"/>
        <w:spacing w:before="240" w:beforeAutospacing="0" w:after="240" w:afterAutospacing="0"/>
        <w:ind w:left="72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r>
    </w:p>
    <w:p xmlns:wp14="http://schemas.microsoft.com/office/word/2010/wordml" w14:paraId="69BB95C4" wp14:textId="77777777">
      <w:pPr>
        <w:pStyle w:val="Normal"/>
        <w:shd w:val="clear" w:color="auto" w:fill="FFFFFF" w:themeFill="background1"/>
        <w:spacing w:before="240" w:beforeAutospacing="0" w:after="240" w:afterAutospacing="0"/>
        <w:rPr>
          <w:rFonts w:ascii="Times New Roman" w:hAnsi="Times New Roman" w:eastAsia="Times New Roman" w:cs="Times New Roman"/>
          <w:b/>
          <w:bCs/>
          <w:i w:val="false"/>
          <w:i w:val="false"/>
          <w:iCs w:val="false"/>
          <w:caps w:val="false"/>
          <w:smallCaps w:val="false"/>
          <w:color w:val="0F1115"/>
          <w:sz w:val="24"/>
          <w:szCs w:val="24"/>
          <w:lang w:val="pt-BR"/>
        </w:rPr>
      </w:pPr>
      <w:r>
        <w:rPr>
          <w:rFonts w:ascii="Times New Roman" w:hAnsi="Times New Roman" w:eastAsia="Times New Roman" w:cs="Times New Roman"/>
          <w:b/>
          <w:bCs/>
          <w:i w:val="false"/>
          <w:iCs w:val="false"/>
          <w:caps w:val="false"/>
          <w:smallCaps w:val="false"/>
          <w:color w:val="0F1115"/>
          <w:sz w:val="24"/>
          <w:szCs w:val="24"/>
          <w:lang w:val="pt-BR"/>
        </w:rPr>
        <w:t>8. LICENÇAMENTO</w:t>
      </w:r>
    </w:p>
    <w:p xmlns:wp14="http://schemas.microsoft.com/office/word/2010/wordml" w14:paraId="7B9F33DF" wp14:textId="77777777">
      <w:pPr>
        <w:pStyle w:val="ListParagraph"/>
        <w:numPr>
          <w:ilvl w:val="0"/>
          <w:numId w:val="1"/>
        </w:numPr>
        <w:shd w:val="clear" w:color="auto" w:fill="FFFFFF" w:themeFill="background1"/>
        <w:spacing w:before="24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Desenvolvimento próprio</w:t>
      </w:r>
    </w:p>
    <w:p xmlns:wp14="http://schemas.microsoft.com/office/word/2010/wordml" w14:paraId="0E0F0AD5" wp14:textId="77777777">
      <w:pPr>
        <w:pStyle w:val="ListParagraph"/>
        <w:numPr>
          <w:ilvl w:val="0"/>
          <w:numId w:val="1"/>
        </w:numPr>
        <w:shd w:val="clear" w:color="auto" w:fill="FFFFFF" w:themeFill="background1"/>
        <w:spacing w:before="0" w:beforeAutospacing="0" w:after="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Código fonte: Fechado</w:t>
      </w:r>
    </w:p>
    <w:p xmlns:wp14="http://schemas.microsoft.com/office/word/2010/wordml" w14:paraId="04329DDE" wp14:textId="77777777">
      <w:pPr>
        <w:pStyle w:val="ListParagraph"/>
        <w:numPr>
          <w:ilvl w:val="0"/>
          <w:numId w:val="1"/>
        </w:numPr>
        <w:shd w:val="clear" w:color="auto" w:fill="FFFFFF" w:themeFill="background1"/>
        <w:spacing w:before="0" w:beforeAutospacing="0" w:after="240" w:afterAutospacing="0"/>
        <w:contextualSpacing/>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t>Licença de uso: Interna do Colégio Mona Tower</w:t>
      </w:r>
    </w:p>
    <w:p xmlns:wp14="http://schemas.microsoft.com/office/word/2010/wordml" w14:paraId="568C698B" wp14:textId="77777777">
      <w:pPr>
        <w:pStyle w:val="Normal"/>
        <w:shd w:val="clear" w:color="auto" w:fill="FFFFFF" w:themeFill="background1"/>
        <w:spacing w:before="240" w:beforeAutospacing="0" w:after="240" w:afterAutospacing="0"/>
        <w:rPr>
          <w:rFonts w:ascii="Times New Roman" w:hAnsi="Times New Roman" w:eastAsia="Times New Roman" w:cs="Times New Roman"/>
          <w:b w:val="false"/>
          <w:bCs w:val="false"/>
          <w:i w:val="false"/>
          <w:i w:val="false"/>
          <w:iCs w:val="false"/>
          <w:caps w:val="false"/>
          <w:smallCaps w:val="false"/>
          <w:color w:val="0F1115"/>
          <w:sz w:val="24"/>
          <w:szCs w:val="24"/>
          <w:lang w:val="pt-BR"/>
        </w:rPr>
      </w:pPr>
      <w:r>
        <w:rPr>
          <w:rFonts w:ascii="Times New Roman" w:hAnsi="Times New Roman" w:eastAsia="Times New Roman" w:cs="Times New Roman"/>
          <w:b w:val="false"/>
          <w:bCs w:val="false"/>
          <w:i w:val="false"/>
          <w:iCs w:val="false"/>
          <w:caps w:val="false"/>
          <w:smallCaps w:val="false"/>
          <w:color w:val="0F1115"/>
          <w:sz w:val="24"/>
          <w:szCs w:val="24"/>
          <w:lang w:val="pt-BR"/>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orient="portrait"/>
      <w:pgMar w:top="1701" w:right="1134" w:bottom="1134" w:left="1701" w:header="720" w:footer="720" w:gutter="0"/>
      <w:pgNumType w:fmt="decimal"/>
      <w:formProt w:val="false"/>
      <w:textDirection w:val="lrTb"/>
      <w:docGrid w:type="default" w:linePitch="360" w:charSpace="0"/>
      <w:cols w:num="1"/>
      <w:titlePg w:val="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0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20"/>
      <w:gridCol w:w="3020"/>
      <w:gridCol w:w="3020"/>
    </w:tblGrid>
    <w:tr xmlns:wp14="http://schemas.microsoft.com/office/word/2010/wordml" w14:paraId="709E88E4" wp14:textId="77777777">
      <w:trPr>
        <w:trHeight w:val="300" w:hRule="atLeast"/>
      </w:trPr>
      <w:tc>
        <w:tcPr>
          <w:tcW w:w="3020" w:type="dxa"/>
          <w:tcBorders/>
        </w:tcPr>
        <w:p w14:paraId="508C98E9" wp14:textId="77777777">
          <w:pPr>
            <w:pStyle w:val="Header"/>
            <w:widowControl/>
            <w:suppressAutoHyphens w:val="true"/>
            <w:bidi w:val="0"/>
            <w:spacing w:before="0" w:after="0"/>
            <w:ind w:left="-115"/>
            <w:jc w:val="left"/>
            <w:rPr>
              <w:rFonts w:ascii="Aptos" w:hAnsi="Aptos" w:eastAsia="Aptos" w:cs="Arial"/>
              <w:kern w:val="0"/>
              <w:sz w:val="24"/>
              <w:szCs w:val="24"/>
              <w:lang w:val="pt-BR" w:eastAsia="en-US" w:bidi="ar-SA"/>
            </w:rPr>
          </w:pPr>
          <w:r>
            <w:rPr>
              <w:rFonts w:eastAsia="Aptos" w:cs="Arial"/>
              <w:kern w:val="0"/>
              <w:sz w:val="24"/>
              <w:szCs w:val="24"/>
              <w:lang w:val="pt-BR" w:eastAsia="en-US" w:bidi="ar-SA"/>
            </w:rPr>
          </w:r>
        </w:p>
      </w:tc>
      <w:tc>
        <w:tcPr>
          <w:tcW w:w="3020" w:type="dxa"/>
          <w:tcBorders/>
        </w:tcPr>
        <w:p w14:paraId="779F8E76" wp14:textId="77777777">
          <w:pPr>
            <w:pStyle w:val="Header"/>
            <w:widowControl/>
            <w:suppressAutoHyphens w:val="true"/>
            <w:bidi w:val="0"/>
            <w:spacing w:before="0" w:after="0"/>
            <w:jc w:val="center"/>
            <w:rPr>
              <w:rFonts w:ascii="Aptos" w:hAnsi="Aptos" w:eastAsia="Aptos" w:cs="Arial"/>
              <w:kern w:val="0"/>
              <w:sz w:val="24"/>
              <w:szCs w:val="24"/>
              <w:lang w:val="pt-BR" w:eastAsia="en-US" w:bidi="ar-SA"/>
            </w:rPr>
          </w:pPr>
          <w:r>
            <w:rPr>
              <w:rFonts w:eastAsia="Aptos" w:cs="Arial"/>
              <w:kern w:val="0"/>
              <w:sz w:val="24"/>
              <w:szCs w:val="24"/>
              <w:lang w:val="pt-BR" w:eastAsia="en-US" w:bidi="ar-SA"/>
            </w:rPr>
          </w:r>
        </w:p>
      </w:tc>
      <w:tc>
        <w:tcPr>
          <w:tcW w:w="3020" w:type="dxa"/>
          <w:tcBorders/>
        </w:tcPr>
        <w:p w14:paraId="7818863E" wp14:textId="77777777">
          <w:pPr>
            <w:pStyle w:val="Header"/>
            <w:widowControl/>
            <w:suppressAutoHyphens w:val="true"/>
            <w:bidi w:val="0"/>
            <w:spacing w:before="0" w:after="0"/>
            <w:ind w:right="-115"/>
            <w:jc w:val="right"/>
            <w:rPr>
              <w:rFonts w:ascii="Aptos" w:hAnsi="Aptos" w:eastAsia="Aptos" w:cs="Arial"/>
              <w:kern w:val="0"/>
              <w:sz w:val="24"/>
              <w:szCs w:val="24"/>
              <w:lang w:val="pt-BR" w:eastAsia="en-US" w:bidi="ar-SA"/>
            </w:rPr>
          </w:pPr>
          <w:r>
            <w:rPr>
              <w:rFonts w:eastAsia="Aptos" w:cs="Arial"/>
              <w:kern w:val="0"/>
              <w:sz w:val="24"/>
              <w:szCs w:val="24"/>
              <w:lang w:val="pt-BR" w:eastAsia="en-US" w:bidi="ar-SA"/>
            </w:rPr>
          </w:r>
        </w:p>
      </w:tc>
    </w:tr>
  </w:tbl>
  <w:p xmlns:wp14="http://schemas.microsoft.com/office/word/2010/wordml" w14:paraId="44F69B9A" wp14:textId="77777777">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0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20"/>
      <w:gridCol w:w="3020"/>
      <w:gridCol w:w="3020"/>
    </w:tblGrid>
    <w:tr xmlns:wp14="http://schemas.microsoft.com/office/word/2010/wordml" w:rsidTr="59BE3E5C" w14:paraId="4718821A" wp14:textId="77777777">
      <w:trPr>
        <w:trHeight w:val="300" w:hRule="atLeast"/>
      </w:trPr>
      <w:tc>
        <w:tcPr>
          <w:tcW w:w="3020" w:type="dxa"/>
          <w:tcBorders/>
          <w:tcMar/>
        </w:tcPr>
        <w:p w14:paraId="5F07D11E" wp14:textId="77777777">
          <w:pPr>
            <w:pStyle w:val="Header"/>
            <w:widowControl/>
            <w:suppressAutoHyphens w:val="true"/>
            <w:bidi w:val="0"/>
            <w:spacing w:before="0" w:after="0"/>
            <w:ind w:left="-115"/>
            <w:jc w:val="left"/>
            <w:rPr>
              <w:rFonts w:ascii="Aptos" w:hAnsi="Aptos" w:eastAsia="Aptos" w:cs="Arial"/>
              <w:kern w:val="0"/>
              <w:sz w:val="24"/>
              <w:szCs w:val="24"/>
              <w:lang w:val="pt-BR" w:eastAsia="en-US" w:bidi="ar-SA"/>
            </w:rPr>
          </w:pPr>
          <w:r>
            <w:rPr>
              <w:rFonts w:eastAsia="Aptos" w:cs="Arial"/>
              <w:kern w:val="0"/>
              <w:sz w:val="24"/>
              <w:szCs w:val="24"/>
              <w:lang w:val="pt-BR" w:eastAsia="en-US" w:bidi="ar-SA"/>
            </w:rPr>
          </w:r>
        </w:p>
      </w:tc>
      <w:tc>
        <w:tcPr>
          <w:tcW w:w="3020" w:type="dxa"/>
          <w:tcBorders/>
          <w:tcMar/>
        </w:tcPr>
        <w:p w14:paraId="41508A3C" wp14:textId="77777777">
          <w:pPr>
            <w:pStyle w:val="Header"/>
            <w:widowControl/>
            <w:suppressAutoHyphens w:val="true"/>
            <w:bidi w:val="0"/>
            <w:spacing w:before="0" w:after="0"/>
            <w:jc w:val="center"/>
            <w:rPr>
              <w:rFonts w:ascii="Aptos" w:hAnsi="Aptos" w:eastAsia="Aptos" w:cs="Arial"/>
              <w:kern w:val="0"/>
              <w:sz w:val="24"/>
              <w:szCs w:val="24"/>
              <w:lang w:val="pt-BR" w:eastAsia="en-US" w:bidi="ar-SA"/>
            </w:rPr>
          </w:pPr>
          <w:r>
            <w:rPr>
              <w:rFonts w:eastAsia="Aptos" w:cs="Arial"/>
              <w:kern w:val="0"/>
              <w:sz w:val="24"/>
              <w:szCs w:val="24"/>
              <w:lang w:val="pt-BR" w:eastAsia="en-US" w:bidi="ar-SA"/>
            </w:rPr>
          </w:r>
        </w:p>
      </w:tc>
      <w:tc>
        <w:tcPr>
          <w:tcW w:w="3020" w:type="dxa"/>
          <w:tcBorders/>
          <w:tcMar/>
        </w:tcPr>
        <w:p w:rsidP="59BE3E5C" w14:paraId="39BBD036" wp14:textId="751475BB">
          <w:pPr>
            <w:pStyle w:val="Header"/>
            <w:widowControl w:val="1"/>
            <w:suppressAutoHyphens w:val="true"/>
            <w:bidi w:val="0"/>
            <w:spacing w:before="0" w:after="0"/>
            <w:ind w:right="-115"/>
            <w:jc w:val="right"/>
            <w:rPr>
              <w:kern w:val="0"/>
              <w:lang w:val="pt-BR" w:eastAsia="en-US" w:bidi="ar-SA"/>
            </w:rPr>
          </w:pPr>
          <w:r>
            <w:fldChar w:fldCharType="begin"/>
          </w:r>
          <w:r>
            <w:instrText xml:space="preserve">PAGE</w:instrText>
          </w:r>
          <w:r>
            <w:fldChar w:fldCharType="separate"/>
          </w:r>
          <w:r>
            <w:fldChar w:fldCharType="end"/>
          </w:r>
        </w:p>
      </w:tc>
    </w:tr>
  </w:tbl>
  <w:p xmlns:wp14="http://schemas.microsoft.com/office/word/2010/wordml" w14:paraId="43D6B1D6" wp14:textId="77777777">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0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20"/>
      <w:gridCol w:w="3020"/>
      <w:gridCol w:w="3020"/>
    </w:tblGrid>
    <w:tr xmlns:wp14="http://schemas.microsoft.com/office/word/2010/wordml" w:rsidTr="59BE3E5C" w14:paraId="07C92538" wp14:textId="77777777">
      <w:trPr>
        <w:trHeight w:val="300" w:hRule="atLeast"/>
      </w:trPr>
      <w:tc>
        <w:tcPr>
          <w:tcW w:w="3020" w:type="dxa"/>
          <w:tcBorders/>
          <w:tcMar/>
        </w:tcPr>
        <w:p w14:paraId="17DBC151" wp14:textId="77777777">
          <w:pPr>
            <w:pStyle w:val="Header"/>
            <w:widowControl/>
            <w:suppressAutoHyphens w:val="true"/>
            <w:bidi w:val="0"/>
            <w:spacing w:before="0" w:after="0"/>
            <w:ind w:left="-115"/>
            <w:jc w:val="left"/>
            <w:rPr>
              <w:rFonts w:ascii="Aptos" w:hAnsi="Aptos" w:eastAsia="Aptos" w:cs="Arial"/>
              <w:kern w:val="0"/>
              <w:sz w:val="24"/>
              <w:szCs w:val="24"/>
              <w:lang w:val="pt-BR" w:eastAsia="en-US" w:bidi="ar-SA"/>
            </w:rPr>
          </w:pPr>
          <w:r>
            <w:rPr>
              <w:rFonts w:eastAsia="Aptos" w:cs="Arial"/>
              <w:kern w:val="0"/>
              <w:sz w:val="24"/>
              <w:szCs w:val="24"/>
              <w:lang w:val="pt-BR" w:eastAsia="en-US" w:bidi="ar-SA"/>
            </w:rPr>
          </w:r>
        </w:p>
      </w:tc>
      <w:tc>
        <w:tcPr>
          <w:tcW w:w="3020" w:type="dxa"/>
          <w:tcBorders/>
          <w:tcMar/>
        </w:tcPr>
        <w:p w14:paraId="6F8BD81B" wp14:textId="77777777">
          <w:pPr>
            <w:pStyle w:val="Header"/>
            <w:widowControl/>
            <w:suppressAutoHyphens w:val="true"/>
            <w:bidi w:val="0"/>
            <w:spacing w:before="0" w:after="0"/>
            <w:jc w:val="center"/>
            <w:rPr>
              <w:rFonts w:ascii="Aptos" w:hAnsi="Aptos" w:eastAsia="Aptos" w:cs="Arial"/>
              <w:kern w:val="0"/>
              <w:sz w:val="24"/>
              <w:szCs w:val="24"/>
              <w:lang w:val="pt-BR" w:eastAsia="en-US" w:bidi="ar-SA"/>
            </w:rPr>
          </w:pPr>
          <w:r>
            <w:rPr>
              <w:rFonts w:eastAsia="Aptos" w:cs="Arial"/>
              <w:kern w:val="0"/>
              <w:sz w:val="24"/>
              <w:szCs w:val="24"/>
              <w:lang w:val="pt-BR" w:eastAsia="en-US" w:bidi="ar-SA"/>
            </w:rPr>
          </w:r>
        </w:p>
      </w:tc>
      <w:tc>
        <w:tcPr>
          <w:tcW w:w="3020" w:type="dxa"/>
          <w:tcBorders/>
          <w:tcMar/>
        </w:tcPr>
        <w:p w:rsidP="59BE3E5C" w14:paraId="13829F2F" wp14:textId="36BB7030">
          <w:pPr>
            <w:pStyle w:val="Header"/>
            <w:widowControl w:val="1"/>
            <w:suppressAutoHyphens w:val="true"/>
            <w:bidi w:val="0"/>
            <w:spacing w:before="0" w:after="0"/>
            <w:ind w:right="-115"/>
            <w:jc w:val="right"/>
            <w:rPr>
              <w:kern w:val="0"/>
              <w:lang w:val="pt-BR" w:eastAsia="en-US" w:bidi="ar-SA"/>
            </w:rPr>
          </w:pPr>
        </w:p>
      </w:tc>
    </w:tr>
  </w:tbl>
  <w:p xmlns:wp14="http://schemas.microsoft.com/office/word/2010/wordml" w14:paraId="2613E9C1" wp14:textId="77777777">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0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20"/>
      <w:gridCol w:w="3020"/>
      <w:gridCol w:w="3020"/>
    </w:tblGrid>
    <w:tr xmlns:wp14="http://schemas.microsoft.com/office/word/2010/wordml" w14:paraId="1A939487" wp14:textId="77777777">
      <w:trPr>
        <w:trHeight w:val="300" w:hRule="atLeast"/>
      </w:trPr>
      <w:tc>
        <w:tcPr>
          <w:tcW w:w="3020" w:type="dxa"/>
          <w:tcBorders/>
        </w:tcPr>
        <w:p w14:paraId="6AA258D8" wp14:textId="77777777">
          <w:pPr>
            <w:pStyle w:val="Header"/>
            <w:widowControl/>
            <w:suppressAutoHyphens w:val="true"/>
            <w:bidi w:val="0"/>
            <w:spacing w:before="0" w:after="0"/>
            <w:ind w:left="-115"/>
            <w:jc w:val="left"/>
            <w:rPr>
              <w:rFonts w:ascii="Aptos" w:hAnsi="Aptos" w:eastAsia="Aptos" w:cs="Arial"/>
              <w:kern w:val="0"/>
              <w:sz w:val="24"/>
              <w:szCs w:val="24"/>
              <w:lang w:val="pt-BR" w:eastAsia="en-US" w:bidi="ar-SA"/>
            </w:rPr>
          </w:pPr>
          <w:r>
            <w:rPr>
              <w:rFonts w:eastAsia="Aptos" w:cs="Arial"/>
              <w:kern w:val="0"/>
              <w:sz w:val="24"/>
              <w:szCs w:val="24"/>
              <w:lang w:val="pt-BR" w:eastAsia="en-US" w:bidi="ar-SA"/>
            </w:rPr>
          </w:r>
        </w:p>
      </w:tc>
      <w:tc>
        <w:tcPr>
          <w:tcW w:w="3020" w:type="dxa"/>
          <w:tcBorders/>
        </w:tcPr>
        <w:p w14:paraId="6FFBD3EC" wp14:textId="77777777">
          <w:pPr>
            <w:pStyle w:val="Header"/>
            <w:widowControl/>
            <w:suppressAutoHyphens w:val="true"/>
            <w:bidi w:val="0"/>
            <w:spacing w:before="0" w:after="0"/>
            <w:jc w:val="center"/>
            <w:rPr>
              <w:rFonts w:ascii="Aptos" w:hAnsi="Aptos" w:eastAsia="Aptos" w:cs="Arial"/>
              <w:kern w:val="0"/>
              <w:sz w:val="24"/>
              <w:szCs w:val="24"/>
              <w:lang w:val="pt-BR" w:eastAsia="en-US" w:bidi="ar-SA"/>
            </w:rPr>
          </w:pPr>
          <w:r>
            <w:rPr>
              <w:rFonts w:eastAsia="Aptos" w:cs="Arial"/>
              <w:kern w:val="0"/>
              <w:sz w:val="24"/>
              <w:szCs w:val="24"/>
              <w:lang w:val="pt-BR" w:eastAsia="en-US" w:bidi="ar-SA"/>
            </w:rPr>
          </w:r>
        </w:p>
      </w:tc>
      <w:tc>
        <w:tcPr>
          <w:tcW w:w="3020" w:type="dxa"/>
          <w:tcBorders/>
        </w:tcPr>
        <w:p w14:paraId="30DCCCAD" wp14:textId="77777777">
          <w:pPr>
            <w:pStyle w:val="Header"/>
            <w:widowControl/>
            <w:suppressAutoHyphens w:val="true"/>
            <w:bidi w:val="0"/>
            <w:spacing w:before="0" w:after="0"/>
            <w:ind w:right="-115"/>
            <w:jc w:val="right"/>
            <w:rPr>
              <w:rFonts w:ascii="Aptos" w:hAnsi="Aptos" w:eastAsia="Aptos" w:cs="Arial"/>
              <w:kern w:val="0"/>
              <w:sz w:val="24"/>
              <w:szCs w:val="24"/>
              <w:lang w:val="pt-BR" w:eastAsia="en-US" w:bidi="ar-SA"/>
            </w:rPr>
          </w:pPr>
          <w:r>
            <w:rPr>
              <w:rFonts w:eastAsia="Aptos" w:cs="Arial"/>
              <w:kern w:val="0"/>
              <w:sz w:val="24"/>
              <w:szCs w:val="24"/>
              <w:lang w:val="pt-BR" w:eastAsia="en-US" w:bidi="ar-SA"/>
            </w:rPr>
          </w:r>
        </w:p>
      </w:tc>
    </w:tr>
  </w:tbl>
  <w:p xmlns:wp14="http://schemas.microsoft.com/office/word/2010/wordml" w14:paraId="36AF6883" wp14:textId="77777777">
    <w:pPr>
      <w:pStyle w:val="Header"/>
      <w:bidi w:val="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20"/>
      <w:gridCol w:w="3020"/>
      <w:gridCol w:w="3020"/>
    </w:tblGrid>
    <w:tr xmlns:wp14="http://schemas.microsoft.com/office/word/2010/wordml" w14:paraId="54C529ED" wp14:textId="77777777">
      <w:trPr>
        <w:trHeight w:val="300" w:hRule="atLeast"/>
      </w:trPr>
      <w:tc>
        <w:tcPr>
          <w:tcW w:w="3020" w:type="dxa"/>
          <w:tcBorders/>
        </w:tcPr>
        <w:p w14:paraId="1C0157D6" wp14:textId="77777777">
          <w:pPr>
            <w:pStyle w:val="Header"/>
            <w:ind w:left="-115"/>
            <w:rPr/>
          </w:pPr>
          <w:r>
            <w:rPr/>
          </w:r>
        </w:p>
      </w:tc>
      <w:tc>
        <w:tcPr>
          <w:tcW w:w="3020" w:type="dxa"/>
          <w:tcBorders/>
        </w:tcPr>
        <w:p w14:paraId="3691E7B2" wp14:textId="77777777">
          <w:pPr>
            <w:pStyle w:val="Header"/>
            <w:jc w:val="center"/>
            <w:rPr/>
          </w:pPr>
          <w:r>
            <w:rPr/>
          </w:r>
        </w:p>
      </w:tc>
      <w:tc>
        <w:tcPr>
          <w:tcW w:w="3020" w:type="dxa"/>
          <w:tcBorders/>
        </w:tcPr>
        <w:p w14:paraId="526770CE" wp14:textId="77777777">
          <w:pPr>
            <w:pStyle w:val="Header"/>
            <w:ind w:right="-115"/>
            <w:jc w:val="right"/>
            <w:rPr/>
          </w:pPr>
          <w:r>
            <w:rPr/>
          </w:r>
        </w:p>
      </w:tc>
    </w:tr>
  </w:tbl>
  <w:p xmlns:wp14="http://schemas.microsoft.com/office/word/2010/wordml" w14:paraId="7CBEED82"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0" w:type="dxa"/>
      <w:jc w:val="left"/>
      <w:tblInd w:w="0" w:type="dxa"/>
      <w:tblLayout w:type="fixed"/>
      <w:tblCellMar>
        <w:top w:w="0" w:type="dxa"/>
        <w:left w:w="108" w:type="dxa"/>
        <w:bottom w:w="0" w:type="dxa"/>
        <w:right w:w="108" w:type="dxa"/>
      </w:tblCellMar>
      <w:tblLook w:val="06a0" w:firstRow="1" w:lastRow="0" w:firstColumn="1" w:lastColumn="0" w:noHBand="1" w:noVBand="1"/>
    </w:tblPr>
    <w:tblGrid>
      <w:gridCol w:w="3020"/>
      <w:gridCol w:w="3020"/>
      <w:gridCol w:w="3020"/>
    </w:tblGrid>
    <w:tr xmlns:wp14="http://schemas.microsoft.com/office/word/2010/wordml" w14:paraId="6E36661F" wp14:textId="77777777">
      <w:trPr>
        <w:trHeight w:val="300" w:hRule="atLeast"/>
      </w:trPr>
      <w:tc>
        <w:tcPr>
          <w:tcW w:w="3020" w:type="dxa"/>
          <w:tcBorders/>
        </w:tcPr>
        <w:p w14:paraId="38645DC7" wp14:textId="77777777">
          <w:pPr>
            <w:pStyle w:val="Header"/>
            <w:ind w:left="-115"/>
            <w:rPr/>
          </w:pPr>
          <w:r>
            <w:rPr/>
          </w:r>
        </w:p>
      </w:tc>
      <w:tc>
        <w:tcPr>
          <w:tcW w:w="3020" w:type="dxa"/>
          <w:tcBorders/>
        </w:tcPr>
        <w:p w14:paraId="135E58C4" wp14:textId="77777777">
          <w:pPr>
            <w:pStyle w:val="Header"/>
            <w:jc w:val="center"/>
            <w:rPr/>
          </w:pPr>
          <w:r>
            <w:rPr/>
          </w:r>
        </w:p>
      </w:tc>
      <w:tc>
        <w:tcPr>
          <w:tcW w:w="3020" w:type="dxa"/>
          <w:tcBorders/>
        </w:tcPr>
        <w:p w14:paraId="62EBF9A1" wp14:textId="77777777">
          <w:pPr>
            <w:pStyle w:val="Header"/>
            <w:ind w:right="-115"/>
            <w:jc w:val="right"/>
            <w:rPr/>
          </w:pPr>
          <w:r>
            <w:rPr/>
          </w:r>
        </w:p>
      </w:tc>
    </w:tr>
  </w:tbl>
  <w:p xmlns:wp14="http://schemas.microsoft.com/office/word/2010/wordml" w14:paraId="0C6C2CD5" wp14:textId="77777777">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47">
    <w:nsid w:val="3f851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279f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7cc6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7c82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3ab00c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2">
    <w:nsid w:val="51e99ed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1">
    <w:nsid w:val="1dce6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3c89be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9">
    <w:nsid w:val="75c34c7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8">
    <w:nsid w:val="683fd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8cdb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5b88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59c12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d836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fa2b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4ae2e2d2"/>
  </w:abstractNum>
  <w:abstractNum w:abstractNumI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4da49dbd"/>
  </w:abstractNum>
  <w:abstractNum w:abstractNumId="3">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201618aa"/>
  </w:abstractNum>
  <w:abstractNum w:abstractNumId="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46560568"/>
  </w:abstractNum>
  <w:abstractNum w:abstractNumId="5">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a5ce37d"/>
  </w:abstractNum>
  <w:abstractNum w:abstractNumId="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58fadbc"/>
  </w:abstractNum>
  <w:abstractNum w:abstractNumId="7">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77aa7051"/>
  </w:abstractNum>
  <w:abstractNum w:abstractNumId="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5519467"/>
  </w:abstractNum>
  <w:abstractNum w:abstractNumId="9">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7ee184da"/>
  </w:abstractNum>
  <w:abstractNum w:abstractNumId="1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1780bb9"/>
  </w:abstractNum>
  <w:abstractNum w:abstractNumId="1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ae2a52a"/>
  </w:abstractNum>
  <w:abstractNum w:abstractNumId="1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e6c4bf2"/>
  </w:abstractNum>
  <w:abstractNum w:abstractNumId="13">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4ae714e"/>
  </w:abstractNum>
  <w:abstractNum w:abstractNumId="1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597f8dc"/>
  </w:abstractNum>
  <w:abstractNum w:abstractNumId="15">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fa6ba6d"/>
  </w:abstractNum>
  <w:abstractNum w:abstractNumId="1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d444ad7"/>
  </w:abstractNum>
  <w:abstractNum w:abstractNumId="17">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4b1e48c5"/>
  </w:abstractNum>
  <w:abstractNum w:abstractNumId="1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8671345"/>
  </w:abstractNum>
  <w:abstractNum w:abstractNumId="19">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7d95f847"/>
  </w:abstractNum>
  <w:abstractNum w:abstractNumId="20">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nsid w:val="6fb166a7"/>
  </w:abstractNum>
  <w:abstractNum w:abstractNumId="2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42cf9e54"/>
  </w:abstractNum>
  <w:abstractNum w:abstractNumId="2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7d3734d4"/>
  </w:abstractNum>
  <w:abstractNum w:abstractNumId="23">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80c3ed3"/>
  </w:abstractNum>
  <w:abstractNum w:abstractNumId="2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c0c9071"/>
  </w:abstractNum>
  <w:abstractNum w:abstractNumId="25">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6be10b2d"/>
  </w:abstractNum>
  <w:abstractNum w:abstractNumId="2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72823f2"/>
  </w:abstractNum>
  <w:abstractNum w:abstractNumId="27">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4141de0b"/>
  </w:abstractNum>
  <w:abstractNum w:abstractNumId="2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9c7677e"/>
  </w:abstractNum>
  <w:abstractNum w:abstractNumId="29">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74d7d6f"/>
  </w:abstractNum>
  <w:abstractNum w:abstractNumId="3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5f134146"/>
  </w:abstractNum>
  <w:abstractNum w:abstractNumId="31">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b50a55b"/>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624162ad"/>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2E6657"/>
    <w:rsid w:val="022E6657"/>
    <w:rsid w:val="0270C110"/>
    <w:rsid w:val="02F63F14"/>
    <w:rsid w:val="04580AD8"/>
    <w:rsid w:val="04CAF3F3"/>
    <w:rsid w:val="05A9E9BD"/>
    <w:rsid w:val="05D384E6"/>
    <w:rsid w:val="06551156"/>
    <w:rsid w:val="072A5665"/>
    <w:rsid w:val="08946561"/>
    <w:rsid w:val="09DAF0FC"/>
    <w:rsid w:val="09F9246D"/>
    <w:rsid w:val="0A23F351"/>
    <w:rsid w:val="0AE97726"/>
    <w:rsid w:val="0B1097DD"/>
    <w:rsid w:val="0B6A5D73"/>
    <w:rsid w:val="0C144F4E"/>
    <w:rsid w:val="0C1ECC47"/>
    <w:rsid w:val="0CBB7EC4"/>
    <w:rsid w:val="0D0EBDBD"/>
    <w:rsid w:val="0D878870"/>
    <w:rsid w:val="0D988EA4"/>
    <w:rsid w:val="0D988EA4"/>
    <w:rsid w:val="0E3C5F4F"/>
    <w:rsid w:val="0E751C21"/>
    <w:rsid w:val="0F1B6EA3"/>
    <w:rsid w:val="10CB156F"/>
    <w:rsid w:val="116B3946"/>
    <w:rsid w:val="11D67AB7"/>
    <w:rsid w:val="12BB6C35"/>
    <w:rsid w:val="12BD6592"/>
    <w:rsid w:val="13D5E3AC"/>
    <w:rsid w:val="13FD4F4F"/>
    <w:rsid w:val="14606500"/>
    <w:rsid w:val="1511F003"/>
    <w:rsid w:val="154B7A1B"/>
    <w:rsid w:val="17356B93"/>
    <w:rsid w:val="1760171A"/>
    <w:rsid w:val="187F9E1E"/>
    <w:rsid w:val="19280037"/>
    <w:rsid w:val="192946E1"/>
    <w:rsid w:val="193C42FC"/>
    <w:rsid w:val="19D90A41"/>
    <w:rsid w:val="1A7990BB"/>
    <w:rsid w:val="1A84504A"/>
    <w:rsid w:val="1BB5B437"/>
    <w:rsid w:val="1BE18292"/>
    <w:rsid w:val="1D4307EB"/>
    <w:rsid w:val="1D9F4671"/>
    <w:rsid w:val="1E1ABBAC"/>
    <w:rsid w:val="1E67D872"/>
    <w:rsid w:val="1F12163C"/>
    <w:rsid w:val="1F3BB611"/>
    <w:rsid w:val="1F63285F"/>
    <w:rsid w:val="1F674BC2"/>
    <w:rsid w:val="1FCA3BDA"/>
    <w:rsid w:val="20C051A6"/>
    <w:rsid w:val="20C051A6"/>
    <w:rsid w:val="211928CB"/>
    <w:rsid w:val="211FBFFF"/>
    <w:rsid w:val="215CC229"/>
    <w:rsid w:val="21CCC3A9"/>
    <w:rsid w:val="21CCC3A9"/>
    <w:rsid w:val="2208EDCC"/>
    <w:rsid w:val="22822B37"/>
    <w:rsid w:val="23E3C7A8"/>
    <w:rsid w:val="23F0B574"/>
    <w:rsid w:val="24B265FE"/>
    <w:rsid w:val="24B9CA20"/>
    <w:rsid w:val="25533F01"/>
    <w:rsid w:val="25533F01"/>
    <w:rsid w:val="259DD57D"/>
    <w:rsid w:val="25D90CA2"/>
    <w:rsid w:val="2720FFA6"/>
    <w:rsid w:val="285A2B66"/>
    <w:rsid w:val="2879187C"/>
    <w:rsid w:val="29578B59"/>
    <w:rsid w:val="29A0DA2F"/>
    <w:rsid w:val="2A2DD144"/>
    <w:rsid w:val="2A989E4C"/>
    <w:rsid w:val="2AD43F7B"/>
    <w:rsid w:val="2AF48C10"/>
    <w:rsid w:val="2B930C76"/>
    <w:rsid w:val="2B930C76"/>
    <w:rsid w:val="2BA8FCE0"/>
    <w:rsid w:val="2BDBD860"/>
    <w:rsid w:val="2C146468"/>
    <w:rsid w:val="2C7C3F24"/>
    <w:rsid w:val="2CF36CA8"/>
    <w:rsid w:val="2D6ADD12"/>
    <w:rsid w:val="2FB781CB"/>
    <w:rsid w:val="2FB781CB"/>
    <w:rsid w:val="30625717"/>
    <w:rsid w:val="30880DD6"/>
    <w:rsid w:val="3194D6B9"/>
    <w:rsid w:val="31EEFDCB"/>
    <w:rsid w:val="34150EBB"/>
    <w:rsid w:val="35F16956"/>
    <w:rsid w:val="35F6E81F"/>
    <w:rsid w:val="36DB9F11"/>
    <w:rsid w:val="36EAB3A3"/>
    <w:rsid w:val="37548CBC"/>
    <w:rsid w:val="3AC4CD62"/>
    <w:rsid w:val="3BEE4210"/>
    <w:rsid w:val="3C83083A"/>
    <w:rsid w:val="3CF87DDA"/>
    <w:rsid w:val="3CF87DDA"/>
    <w:rsid w:val="3D2630AC"/>
    <w:rsid w:val="3D98FFAF"/>
    <w:rsid w:val="400FEE35"/>
    <w:rsid w:val="4010674B"/>
    <w:rsid w:val="4049DD3F"/>
    <w:rsid w:val="406506B5"/>
    <w:rsid w:val="407F5061"/>
    <w:rsid w:val="40EA7DDA"/>
    <w:rsid w:val="41666F5B"/>
    <w:rsid w:val="41ED4E99"/>
    <w:rsid w:val="420ACFAF"/>
    <w:rsid w:val="42DACA70"/>
    <w:rsid w:val="4306C659"/>
    <w:rsid w:val="43A674E7"/>
    <w:rsid w:val="450A0531"/>
    <w:rsid w:val="45ADBB02"/>
    <w:rsid w:val="45D0B582"/>
    <w:rsid w:val="4623CA58"/>
    <w:rsid w:val="467ED85F"/>
    <w:rsid w:val="48E67E40"/>
    <w:rsid w:val="49B99FD9"/>
    <w:rsid w:val="4A15B1B4"/>
    <w:rsid w:val="4A9B058E"/>
    <w:rsid w:val="4B0703E2"/>
    <w:rsid w:val="4B309E03"/>
    <w:rsid w:val="4B5C546F"/>
    <w:rsid w:val="4BA5B3E2"/>
    <w:rsid w:val="4C8A7392"/>
    <w:rsid w:val="4CBD9456"/>
    <w:rsid w:val="4CF68C15"/>
    <w:rsid w:val="4E8CC270"/>
    <w:rsid w:val="4F071074"/>
    <w:rsid w:val="4F481A17"/>
    <w:rsid w:val="4F9CEB00"/>
    <w:rsid w:val="5001E647"/>
    <w:rsid w:val="51383B6E"/>
    <w:rsid w:val="51608DFA"/>
    <w:rsid w:val="54B32F57"/>
    <w:rsid w:val="54CA9EB9"/>
    <w:rsid w:val="56443207"/>
    <w:rsid w:val="56D8915B"/>
    <w:rsid w:val="57F4A600"/>
    <w:rsid w:val="59050A4A"/>
    <w:rsid w:val="59BE3E5C"/>
    <w:rsid w:val="5A1BC50A"/>
    <w:rsid w:val="5B32A2D0"/>
    <w:rsid w:val="5B32A2D0"/>
    <w:rsid w:val="5BAF31F2"/>
    <w:rsid w:val="5C75F40D"/>
    <w:rsid w:val="5C9AF42C"/>
    <w:rsid w:val="5D53BD97"/>
    <w:rsid w:val="5E00AC1C"/>
    <w:rsid w:val="5E00AC1C"/>
    <w:rsid w:val="5F2D3D32"/>
    <w:rsid w:val="5F2D3D32"/>
    <w:rsid w:val="5F5F07F4"/>
    <w:rsid w:val="5FDA4F7B"/>
    <w:rsid w:val="60046831"/>
    <w:rsid w:val="607C5691"/>
    <w:rsid w:val="609BEC01"/>
    <w:rsid w:val="619EA54E"/>
    <w:rsid w:val="61AC5209"/>
    <w:rsid w:val="6201EBB1"/>
    <w:rsid w:val="62362DAA"/>
    <w:rsid w:val="62CEFD7B"/>
    <w:rsid w:val="62FEBCD5"/>
    <w:rsid w:val="63AD9928"/>
    <w:rsid w:val="64728457"/>
    <w:rsid w:val="65C66BCE"/>
    <w:rsid w:val="675EC853"/>
    <w:rsid w:val="67CE5691"/>
    <w:rsid w:val="67F950E8"/>
    <w:rsid w:val="69BAB660"/>
    <w:rsid w:val="69CA0948"/>
    <w:rsid w:val="69DD48C7"/>
    <w:rsid w:val="6B357C86"/>
    <w:rsid w:val="6B6E240D"/>
    <w:rsid w:val="6E999563"/>
    <w:rsid w:val="6FAB8995"/>
    <w:rsid w:val="70BAE627"/>
    <w:rsid w:val="716F8FCB"/>
    <w:rsid w:val="71CFCF36"/>
    <w:rsid w:val="72E8EC36"/>
    <w:rsid w:val="7419C2BB"/>
    <w:rsid w:val="745423AC"/>
    <w:rsid w:val="7603692C"/>
    <w:rsid w:val="766998EF"/>
    <w:rsid w:val="76EC2AC0"/>
    <w:rsid w:val="76EF7743"/>
    <w:rsid w:val="7717C5BF"/>
    <w:rsid w:val="7717C5BF"/>
    <w:rsid w:val="7862BDA4"/>
    <w:rsid w:val="78A1E070"/>
    <w:rsid w:val="79618922"/>
    <w:rsid w:val="7995A946"/>
    <w:rsid w:val="7A15532A"/>
    <w:rsid w:val="7ADD8212"/>
    <w:rsid w:val="7BE1B9ED"/>
    <w:rsid w:val="7C7DD503"/>
    <w:rsid w:val="7DB6594B"/>
    <w:rsid w:val="7E573F32"/>
    <w:rsid w:val="7EB8E4AB"/>
    <w:rsid w:val="7ED70BDC"/>
    <w:rsid w:val="7FF898FF"/>
  </w:rsids>
  <w:themeFontLang w:val="pt-BR" w:eastAsia="ja-JP" w:bidi="ar-SA"/>
  <w14:docId w14:val="0B194730"/>
  <w15:docId w15:val="{AF73BB71-88D2-47D3-9C05-3184ED32293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sz w:val="24"/>
        <w:szCs w:val="24"/>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160" w:line="278" w:lineRule="auto"/>
      <w:jc w:val="left"/>
    </w:pPr>
    <w:rPr>
      <w:rFonts w:ascii="Aptos" w:hAnsi="Aptos" w:eastAsia="Aptos" w:cs="" w:asciiTheme="minorHAnsi" w:hAnsiTheme="minorHAnsi" w:eastAsiaTheme="minorHAnsi" w:cstheme="minorBidi"/>
      <w:color w:val="auto"/>
      <w:kern w:val="0"/>
      <w:sz w:val="24"/>
      <w:szCs w:val="24"/>
      <w:lang w:val="pt-BR" w:eastAsia="en-US" w:bidi="ar-SA"/>
    </w:rPr>
  </w:style>
  <w:style w:type="paragraph" w:styleId="Heading1">
    <w:name w:val="heading 1"/>
    <w:basedOn w:val="Normal"/>
    <w:next w:val="Normal"/>
    <w:uiPriority w:val="9"/>
    <w:qFormat/>
    <w:rsid w:val="5646f82e"/>
    <w:pPr>
      <w:keepNext w:val="true"/>
      <w:keepLines/>
      <w:spacing w:before="360" w:after="80"/>
      <w:outlineLvl w:val="0"/>
    </w:pPr>
    <w:rPr>
      <w:rFonts w:ascii="Aptos Display" w:hAnsi="Aptos Display" w:eastAsia="" w:c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86c986c"/>
    <w:pPr>
      <w:keepNext w:val="true"/>
      <w:keepLines/>
      <w:spacing w:before="160" w:after="80"/>
      <w:outlineLvl w:val="1"/>
    </w:pPr>
    <w:rPr>
      <w:rFonts w:ascii="Aptos Display" w:hAnsi="Aptos Display" w:eastAsia="" w:cs="" w:asciiTheme="majorAscii" w:hAnsiTheme="majorAsci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2a200bb"/>
    <w:pPr>
      <w:keepNext w:val="true"/>
      <w:keepLines/>
      <w:spacing w:before="160" w:after="80"/>
      <w:outlineLvl w:val="2"/>
    </w:pPr>
    <w:rPr>
      <w:rFonts w:eastAsia="" w:c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dffa8df"/>
    <w:pPr>
      <w:keepNext w:val="true"/>
      <w:keepLines/>
      <w:spacing w:before="80" w:after="40"/>
      <w:outlineLvl w:val="3"/>
    </w:pPr>
    <w:rPr>
      <w:rFonts w:eastAsia="" w:cs="" w:eastAsiaTheme="majorEastAsia" w:cstheme="majorBidi"/>
      <w:i/>
      <w:iCs/>
      <w:color w:val="0F4761" w:themeColor="accent1" w:themeShade="bf"/>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5646f82e"/>
    <w:rPr>
      <w:color w:val="467886"/>
      <w:u w:val="single"/>
    </w:rPr>
  </w:style>
  <w:style w:type="character" w:styleId="Ligaodendice">
    <w:name w:val="Ligação de índice"/>
    <w:qFormat/>
    <w:rPr/>
  </w:style>
  <w:style w:type="character" w:styleId="Ligaodendiceuser">
    <w:name w:val="Ligação de índice (user)"/>
    <w:qFormat/>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ndiceuser">
    <w:name w:val="Índice (user)"/>
    <w:basedOn w:val="Normal"/>
    <w:qFormat/>
    <w:pPr>
      <w:suppressLineNumbers/>
    </w:pPr>
    <w:rPr>
      <w:rFonts w:cs="Lohit Devanagari"/>
    </w:rPr>
  </w:style>
  <w:style w:type="paragraph" w:styleId="Title">
    <w:name w:val="Title"/>
    <w:basedOn w:val="Normal"/>
    <w:next w:val="Normal"/>
    <w:uiPriority w:val="10"/>
    <w:qFormat/>
    <w:rsid w:val="5646f82e"/>
    <w:pPr>
      <w:spacing w:before="0" w:after="80" w:line="240" w:lineRule="auto"/>
      <w:contextualSpacing/>
    </w:pPr>
    <w:rPr>
      <w:rFonts w:ascii="Aptos Display" w:hAnsi="Aptos Display" w:eastAsia="" w:cs="" w:asciiTheme="majorHAnsi" w:hAnsiTheme="majorHAnsi" w:eastAsiaTheme="majorEastAsia" w:cstheme="majorBidi"/>
      <w:sz w:val="56"/>
      <w:szCs w:val="56"/>
    </w:rPr>
  </w:style>
  <w:style w:type="paragraph" w:styleId="HeaderandFooter">
    <w:name w:val="Header and Footer"/>
    <w:basedOn w:val="Normal"/>
    <w:qFormat/>
    <w:pPr/>
    <w:rPr/>
  </w:style>
  <w:style w:type="paragraph" w:styleId="Header">
    <w:name w:val="header"/>
    <w:basedOn w:val="Normal"/>
    <w:uiPriority w:val="99"/>
    <w:unhideWhenUsed/>
    <w:rsid w:val="5646f82e"/>
    <w:pPr>
      <w:tabs>
        <w:tab w:val="clear" w:pos="708"/>
        <w:tab w:val="center" w:leader="none" w:pos="4680"/>
        <w:tab w:val="right" w:leader="none" w:pos="9360"/>
      </w:tabs>
      <w:spacing w:before="0" w:after="0" w:line="240" w:lineRule="auto"/>
    </w:pPr>
    <w:rPr/>
  </w:style>
  <w:style w:type="paragraph" w:styleId="Footer">
    <w:name w:val="footer"/>
    <w:basedOn w:val="Normal"/>
    <w:uiPriority w:val="99"/>
    <w:unhideWhenUsed/>
    <w:rsid w:val="5646f82e"/>
    <w:pPr>
      <w:tabs>
        <w:tab w:val="clear" w:pos="708"/>
        <w:tab w:val="center" w:leader="none" w:pos="4680"/>
        <w:tab w:val="right" w:leader="none" w:pos="9360"/>
      </w:tabs>
      <w:spacing w:before="0" w:after="0" w:line="240" w:lineRule="auto"/>
    </w:pPr>
    <w:rPr/>
  </w:style>
  <w:style w:type="paragraph" w:styleId="TOC1">
    <w:name w:val="toc 1"/>
    <w:basedOn w:val="Normal"/>
    <w:next w:val="Normal"/>
    <w:uiPriority w:val="39"/>
    <w:unhideWhenUsed/>
    <w:rsid w:val="5646f82e"/>
    <w:pPr>
      <w:spacing w:before="0" w:after="100"/>
    </w:pPr>
    <w:rPr/>
  </w:style>
  <w:style w:type="paragraph" w:styleId="TOC2">
    <w:name w:val="toc 2"/>
    <w:basedOn w:val="Normal"/>
    <w:next w:val="Normal"/>
    <w:uiPriority w:val="39"/>
    <w:unhideWhenUsed/>
    <w:rsid w:val="02a200bb"/>
    <w:pPr>
      <w:spacing w:before="0" w:after="100"/>
      <w:ind w:left="220"/>
    </w:pPr>
    <w:rPr/>
  </w:style>
  <w:style w:type="paragraph" w:styleId="ListParagraph">
    <w:name w:val="List Paragraph"/>
    <w:basedOn w:val="Normal"/>
    <w:uiPriority w:val="34"/>
    <w:qFormat/>
    <w:rsid w:val="02a200bb"/>
    <w:pPr>
      <w:spacing w:before="0" w:after="160"/>
      <w:ind w:left="720"/>
      <w:contextualSpacing/>
    </w:pPr>
    <w:rPr/>
  </w:style>
  <w:style w:type="paragraph" w:styleId="TOC3">
    <w:name w:val="toc 3"/>
    <w:basedOn w:val="Normal"/>
    <w:next w:val="Normal"/>
    <w:uiPriority w:val="39"/>
    <w:unhideWhenUsed/>
    <w:rsid w:val="02a200bb"/>
    <w:pPr>
      <w:spacing w:before="0" w:after="100"/>
      <w:ind w:left="440"/>
    </w:pPr>
    <w:rPr/>
  </w:style>
  <w:style w:type="paragraph" w:styleId="TOC4">
    <w:name w:val="toc 4"/>
    <w:basedOn w:val="Normal"/>
    <w:next w:val="Normal"/>
    <w:uiPriority w:val="39"/>
    <w:unhideWhenUsed/>
    <w:rsid w:val="0dffa8df"/>
    <w:pPr>
      <w:spacing w:before="0" w:after="100"/>
      <w:ind w:left="660"/>
    </w:pPr>
    <w:rPr/>
  </w:style>
  <w:style w:type="numbering" w:styleId="Semlista" w:default="1">
    <w:name w:val="Sem lista"/>
    <w:uiPriority w:val="99"/>
    <w:semiHidden/>
    <w:unhideWhenUsed/>
    <w:qFormat/>
  </w:style>
  <w:style w:type="table" w:styleId="Tabelanormal" w:default="1">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jpeg" Id="rId2" /><Relationship Type="http://schemas.openxmlformats.org/officeDocument/2006/relationships/image" Target="media/image2.jpe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header" Target="header3.xml" Id="rId9" /><Relationship Type="http://schemas.openxmlformats.org/officeDocument/2006/relationships/footer" Target="footer1.xml" Id="rId10" /><Relationship Type="http://schemas.openxmlformats.org/officeDocument/2006/relationships/footer" Target="footer2.xml" Id="rId11" /><Relationship Type="http://schemas.openxmlformats.org/officeDocument/2006/relationships/footer" Target="footer3.xml" Id="rId12" /><Relationship Type="http://schemas.openxmlformats.org/officeDocument/2006/relationships/numbering" Target="numbering.xml" Id="rId13" /><Relationship Type="http://schemas.openxmlformats.org/officeDocument/2006/relationships/fontTable" Target="fontTable.xml" Id="rId14" /><Relationship Type="http://schemas.openxmlformats.org/officeDocument/2006/relationships/settings" Target="settings.xml" Id="rId15" /><Relationship Type="http://schemas.openxmlformats.org/officeDocument/2006/relationships/theme" Target="theme/theme1.xml" Id="rId16" /><Relationship Type="http://schemas.openxmlformats.org/officeDocument/2006/relationships/image" Target="/media/image4.png" Id="rId1286881500" /><Relationship Type="http://schemas.openxmlformats.org/officeDocument/2006/relationships/image" Target="/media/image5.png" Id="rId1546070986" /><Relationship Type="http://schemas.openxmlformats.org/officeDocument/2006/relationships/image" Target="/media/image6.png" Id="rId1087862915" /><Relationship Type="http://schemas.openxmlformats.org/officeDocument/2006/relationships/image" Target="/media/image7.png" Id="rId1928437785" /><Relationship Type="http://schemas.openxmlformats.org/officeDocument/2006/relationships/image" Target="/media/image3.jpg" Id="rId391689367" /><Relationship Type="http://schemas.openxmlformats.org/officeDocument/2006/relationships/image" Target="/media/image8.png" Id="rId2114211758" /><Relationship Type="http://schemas.openxmlformats.org/officeDocument/2006/relationships/image" Target="/media/image9.png" Id="rId842440010" /><Relationship Type="http://schemas.openxmlformats.org/officeDocument/2006/relationships/image" Target="/media/imagea.png" Id="rId90239424" /><Relationship Type="http://schemas.openxmlformats.org/officeDocument/2006/relationships/image" Target="/media/imageb.png" Id="rId1745213875" /><Relationship Type="http://schemas.openxmlformats.org/officeDocument/2006/relationships/image" Target="/media/imagec.png" Id="rId1075644810"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2025-10-12T20:24:00.0000000Z</dcterms:created>
  <dc:creator>Cristiano Glória</dc:creator>
  <dc:description/>
  <dc:language>pt-PT</dc:language>
  <lastModifiedBy>cris gloria</lastModifiedBy>
  <dcterms:modified xsi:type="dcterms:W3CDTF">2026-04-19T09:10:59.9685727Z</dcterms:modified>
  <revision>27</revision>
  <dc:subject/>
  <dc:title/>
</coreProperties>
</file>

<file path=docProps/custom.xml><?xml version="1.0" encoding="utf-8"?>
<Properties xmlns="http://schemas.openxmlformats.org/officeDocument/2006/custom-properties" xmlns:vt="http://schemas.openxmlformats.org/officeDocument/2006/docPropsVTypes"/>
</file>