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5D6A" w14:textId="74852C71" w:rsidR="0021221A" w:rsidRPr="00BA231E" w:rsidRDefault="0021221A" w:rsidP="0021221A">
      <w:pPr>
        <w:jc w:val="center"/>
        <w:rPr>
          <w:b/>
          <w:bCs/>
          <w:u w:val="single"/>
        </w:rPr>
      </w:pPr>
      <w:r w:rsidRPr="0021221A">
        <w:rPr>
          <w:b/>
          <w:bCs/>
          <w:u w:val="single"/>
        </w:rPr>
        <w:t>Parallel</w:t>
      </w:r>
      <w:r w:rsidR="00861D96" w:rsidRPr="00BA231E">
        <w:rPr>
          <w:b/>
          <w:bCs/>
          <w:u w:val="single"/>
        </w:rPr>
        <w:t xml:space="preserve"> Processing</w:t>
      </w:r>
      <w:r w:rsidRPr="0021221A">
        <w:rPr>
          <w:b/>
          <w:bCs/>
          <w:u w:val="single"/>
        </w:rPr>
        <w:t xml:space="preserve">: Assignment </w:t>
      </w:r>
      <w:r w:rsidRPr="00BA231E">
        <w:rPr>
          <w:b/>
          <w:bCs/>
          <w:u w:val="single"/>
        </w:rPr>
        <w:t>3</w:t>
      </w:r>
    </w:p>
    <w:p w14:paraId="3459FEA4" w14:textId="77777777" w:rsidR="0021221A" w:rsidRDefault="0021221A" w:rsidP="0021221A">
      <w:pPr>
        <w:jc w:val="center"/>
        <w:rPr>
          <w:b/>
          <w:bCs/>
        </w:rPr>
      </w:pPr>
    </w:p>
    <w:p w14:paraId="1AC89FDD" w14:textId="77777777" w:rsidR="0021221A" w:rsidRDefault="0021221A" w:rsidP="0021221A">
      <w:pPr>
        <w:rPr>
          <w:b/>
          <w:bCs/>
        </w:rPr>
      </w:pPr>
      <w:r>
        <w:rPr>
          <w:b/>
          <w:bCs/>
        </w:rPr>
        <w:t>Algorithm:</w:t>
      </w:r>
    </w:p>
    <w:p w14:paraId="0EBF82E0" w14:textId="77777777" w:rsidR="0021221A" w:rsidRDefault="0021221A" w:rsidP="0021221A"/>
    <w:p w14:paraId="3FC049BB" w14:textId="20ECB87B" w:rsidR="009217B8" w:rsidRDefault="00D37AA0" w:rsidP="0021221A">
      <w:r>
        <w:t>For this assignment, our goal was to parallelize the Dijkstra’s algorithm used to find the shortest paths in a graph from a given start node</w:t>
      </w:r>
      <w:r w:rsidR="00163EFD">
        <w:t xml:space="preserve"> to every other node</w:t>
      </w:r>
      <w:r>
        <w:t>.</w:t>
      </w:r>
      <w:r w:rsidR="00163EFD">
        <w:t xml:space="preserve"> </w:t>
      </w:r>
      <w:r w:rsidR="009217B8">
        <w:t xml:space="preserve">To achieve such parallelization, our idea was to split the computation in the number of processes passed to the function. This way, each process </w:t>
      </w:r>
      <w:r w:rsidR="008D1D6C">
        <w:t>finds</w:t>
      </w:r>
      <w:r w:rsidR="009217B8">
        <w:t xml:space="preserve"> its local</w:t>
      </w:r>
      <w:r>
        <w:t xml:space="preserve"> </w:t>
      </w:r>
      <w:r w:rsidR="009217B8">
        <w:t xml:space="preserve">minimum and locates the position of the minimum value in the </w:t>
      </w:r>
      <w:r w:rsidR="0015369B">
        <w:t>graph</w:t>
      </w:r>
      <w:r w:rsidR="009217B8">
        <w:t xml:space="preserve">. After each process finds </w:t>
      </w:r>
      <w:r w:rsidR="008D1D6C">
        <w:t>their</w:t>
      </w:r>
      <w:r w:rsidR="009217B8">
        <w:t xml:space="preserve"> local values, they start forwarding it </w:t>
      </w:r>
      <w:r w:rsidR="008D1D6C">
        <w:t>to the next process which then compares and updates their own local least and least position until it reaches</w:t>
      </w:r>
      <w:r w:rsidR="009217B8">
        <w:t xml:space="preserve"> the last process</w:t>
      </w:r>
      <w:r w:rsidR="0015369B">
        <w:t xml:space="preserve">, </w:t>
      </w:r>
      <w:r w:rsidR="008D1D6C">
        <w:t xml:space="preserve">which performs the last comparison and obtains </w:t>
      </w:r>
      <w:r w:rsidR="0015369B">
        <w:t xml:space="preserve">the global </w:t>
      </w:r>
      <w:r w:rsidR="008D1D6C">
        <w:t>least and least position.</w:t>
      </w:r>
      <w:r w:rsidR="0015369B">
        <w:t xml:space="preserve"> </w:t>
      </w:r>
      <w:r w:rsidR="008D1D6C">
        <w:t>Lastly, the last process</w:t>
      </w:r>
      <w:r w:rsidR="0015369B">
        <w:t xml:space="preserve"> broadcasts the values back to the other processes so that they can also finish their </w:t>
      </w:r>
      <w:r w:rsidR="008D1D6C">
        <w:t>shortest path computations</w:t>
      </w:r>
      <w:r w:rsidR="009217B8">
        <w:t xml:space="preserve">. </w:t>
      </w:r>
    </w:p>
    <w:p w14:paraId="043B3A45" w14:textId="4C904D1F" w:rsidR="009217B8" w:rsidRDefault="009217B8" w:rsidP="0021221A"/>
    <w:p w14:paraId="206E8603" w14:textId="7F913527" w:rsidR="000677A4" w:rsidRDefault="000677A4" w:rsidP="000677A4">
      <w:pPr>
        <w:rPr>
          <w:b/>
          <w:bCs/>
        </w:rPr>
      </w:pPr>
      <w:r>
        <w:rPr>
          <w:b/>
          <w:bCs/>
        </w:rPr>
        <w:t>Implementation</w:t>
      </w:r>
      <w:r>
        <w:rPr>
          <w:b/>
          <w:bCs/>
        </w:rPr>
        <w:t>:</w:t>
      </w:r>
    </w:p>
    <w:p w14:paraId="56EB6AD6" w14:textId="77777777" w:rsidR="000677A4" w:rsidRDefault="000677A4" w:rsidP="0021221A"/>
    <w:p w14:paraId="139C65DB" w14:textId="362A644C" w:rsidR="000677A4" w:rsidRDefault="000677A4" w:rsidP="0021221A">
      <w:r>
        <w:t xml:space="preserve">Given </w:t>
      </w:r>
      <w:r w:rsidR="0058551C" w:rsidRPr="0058551C">
        <w:rPr>
          <w:i/>
          <w:iCs/>
        </w:rPr>
        <w:t>n</w:t>
      </w:r>
      <w:r w:rsidR="0058551C">
        <w:rPr>
          <w:i/>
          <w:iCs/>
        </w:rPr>
        <w:t>p</w:t>
      </w:r>
      <w:r w:rsidR="009217B8">
        <w:rPr>
          <w:i/>
          <w:iCs/>
        </w:rPr>
        <w:t xml:space="preserve"> </w:t>
      </w:r>
      <w:r w:rsidR="009217B8">
        <w:t xml:space="preserve">processes, </w:t>
      </w:r>
      <w:r w:rsidR="009217B8" w:rsidRPr="009217B8">
        <w:t>the</w:t>
      </w:r>
      <w:r w:rsidR="009217B8">
        <w:t xml:space="preserve"> process with id 0 finds its local minimum by searching the graph from 0 </w:t>
      </w:r>
      <w:r w:rsidR="0058551C">
        <w:t>until</w:t>
      </w:r>
      <w:r>
        <w:t xml:space="preserve"> </w:t>
      </w:r>
      <w:r w:rsidR="0058551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-1</m:t>
        </m:r>
      </m:oMath>
      <w:r w:rsidR="009217B8">
        <w:t>,</w:t>
      </w:r>
      <w:r w:rsidR="0058551C">
        <w:t xml:space="preserve"> where</w:t>
      </w:r>
      <w:r w:rsidR="009217B8">
        <w:t xml:space="preserve"> </w:t>
      </w:r>
      <w:r w:rsidR="0058551C" w:rsidRPr="000677A4">
        <w:rPr>
          <w:i/>
          <w:iCs/>
        </w:rPr>
        <w:t>n</w:t>
      </w:r>
      <w:r w:rsidR="009217B8">
        <w:t xml:space="preserve"> = number of </w:t>
      </w:r>
      <w:r w:rsidR="0058551C">
        <w:t xml:space="preserve">vertices in the graph. Then, process with id 1 </w:t>
      </w:r>
      <w:r>
        <w:t>finds its local values</w:t>
      </w:r>
      <w:r w:rsidR="0058551C">
        <w:t xml:space="preserve"> from</w:t>
      </w:r>
      <w:r w:rsidR="00834FDA">
        <w:t xml:space="preserve"> </w:t>
      </w:r>
      <w:r w:rsidR="0058551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</m:oMath>
      <w:r w:rsidR="0058551C">
        <w:t xml:space="preserve"> until</w:t>
      </w:r>
      <w:r w:rsidR="00834FDA">
        <w:t xml:space="preserve"> </w:t>
      </w:r>
      <w:r w:rsidR="0058551C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-1</m:t>
        </m:r>
      </m:oMath>
      <w:r w:rsidR="0058551C">
        <w:t xml:space="preserve">, and so on… </w:t>
      </w:r>
    </w:p>
    <w:p w14:paraId="76246CBF" w14:textId="77777777" w:rsidR="000677A4" w:rsidRDefault="000677A4" w:rsidP="0021221A"/>
    <w:p w14:paraId="4FC808AA" w14:textId="77777777" w:rsidR="0040665B" w:rsidRDefault="0058551C" w:rsidP="0021221A">
      <w:r>
        <w:t xml:space="preserve">To scale this, we used the following condition: </w:t>
      </w:r>
    </w:p>
    <w:p w14:paraId="73A87F1F" w14:textId="2F3840FA" w:rsidR="0040665B" w:rsidRDefault="0040665B" w:rsidP="0040665B">
      <w:pPr>
        <w:jc w:val="center"/>
      </w:pPr>
      <m:oMath>
        <m:r>
          <w:rPr>
            <w:rFonts w:ascii="Cambria Math" w:hAnsi="Cambria Math"/>
          </w:rPr>
          <m:t xml:space="preserve">i = pid 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i&lt;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pid + 1</m:t>
            </m:r>
          </m:e>
        </m:d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–1</m:t>
        </m:r>
        <m:r>
          <w:rPr>
            <w:rFonts w:ascii="Cambria Math" w:eastAsiaTheme="minorEastAsia" w:hAnsi="Cambria Math"/>
          </w:rPr>
          <m:t>;i++</m:t>
        </m:r>
      </m:oMath>
      <w:r>
        <w:rPr>
          <w:rFonts w:eastAsiaTheme="minorEastAsia"/>
        </w:rPr>
        <w:t xml:space="preserve"> </w:t>
      </w:r>
    </w:p>
    <w:p w14:paraId="5DEFB3A8" w14:textId="77777777" w:rsidR="0040665B" w:rsidRDefault="0040665B" w:rsidP="0040665B">
      <w:pPr>
        <w:jc w:val="center"/>
      </w:pPr>
    </w:p>
    <w:p w14:paraId="11C60336" w14:textId="36A616E2" w:rsidR="0021221A" w:rsidRPr="0007107E" w:rsidRDefault="008D1D6C" w:rsidP="0021221A">
      <w:r>
        <w:t xml:space="preserve">For each process, we save their local </w:t>
      </w:r>
      <w:r>
        <w:rPr>
          <w:i/>
          <w:iCs/>
        </w:rPr>
        <w:t>least</w:t>
      </w:r>
      <w:r>
        <w:t xml:space="preserve"> and </w:t>
      </w:r>
      <w:proofErr w:type="spellStart"/>
      <w:r>
        <w:rPr>
          <w:i/>
          <w:iCs/>
        </w:rPr>
        <w:t>leastPos</w:t>
      </w:r>
      <w:proofErr w:type="spellEnd"/>
      <w:r>
        <w:t xml:space="preserve"> inside the array </w:t>
      </w:r>
      <w:r>
        <w:rPr>
          <w:i/>
          <w:iCs/>
        </w:rPr>
        <w:t>weights</w:t>
      </w:r>
      <w:r w:rsidR="0021544B">
        <w:t xml:space="preserve">, which gets forwarded to the next process. Apart from process with id 0, </w:t>
      </w:r>
      <w:r w:rsidR="0007107E">
        <w:t>all the other processes</w:t>
      </w:r>
      <w:r w:rsidR="0021544B">
        <w:t xml:space="preserve"> receive the </w:t>
      </w:r>
      <w:r w:rsidR="0021544B">
        <w:rPr>
          <w:i/>
          <w:iCs/>
        </w:rPr>
        <w:t>weights</w:t>
      </w:r>
      <w:r w:rsidR="0021544B">
        <w:t xml:space="preserve"> from the previous process, which gets stored in the array </w:t>
      </w:r>
      <w:proofErr w:type="spellStart"/>
      <w:r w:rsidR="0021544B">
        <w:rPr>
          <w:i/>
          <w:iCs/>
        </w:rPr>
        <w:t>receivedWeights</w:t>
      </w:r>
      <w:proofErr w:type="spellEnd"/>
      <w:r w:rsidR="0021544B">
        <w:t>. Before sending their</w:t>
      </w:r>
      <w:r w:rsidR="0007107E">
        <w:t xml:space="preserve"> own</w:t>
      </w:r>
      <w:r w:rsidR="0021544B">
        <w:t xml:space="preserve"> local </w:t>
      </w:r>
      <w:r w:rsidR="0021544B">
        <w:rPr>
          <w:i/>
          <w:iCs/>
        </w:rPr>
        <w:t>weights</w:t>
      </w:r>
      <w:r w:rsidR="0021544B">
        <w:t xml:space="preserve"> array, they first compare the values of </w:t>
      </w:r>
      <w:proofErr w:type="spellStart"/>
      <w:r w:rsidR="0021544B">
        <w:rPr>
          <w:i/>
          <w:iCs/>
        </w:rPr>
        <w:t>receivedWeights</w:t>
      </w:r>
      <w:proofErr w:type="spellEnd"/>
      <w:r w:rsidR="0021544B">
        <w:t xml:space="preserve"> with their </w:t>
      </w:r>
      <w:r w:rsidR="00A56DDF">
        <w:t>found local</w:t>
      </w:r>
      <w:r w:rsidR="0021544B">
        <w:t xml:space="preserve"> </w:t>
      </w:r>
      <w:r w:rsidR="0021544B">
        <w:rPr>
          <w:i/>
          <w:iCs/>
        </w:rPr>
        <w:t>weights</w:t>
      </w:r>
      <w:r w:rsidR="0021544B">
        <w:t xml:space="preserve">. If the values received from the previous process are smaller than the ones the current process found locally, then their </w:t>
      </w:r>
      <w:r w:rsidR="0021544B">
        <w:rPr>
          <w:i/>
          <w:iCs/>
        </w:rPr>
        <w:t>weights</w:t>
      </w:r>
      <w:r w:rsidR="0021544B">
        <w:t xml:space="preserve"> array gets updated, which then gets forwarded to the next process.</w:t>
      </w:r>
      <w:r w:rsidR="0007107E">
        <w:t xml:space="preserve"> When it reaches the last process that has id </w:t>
      </w:r>
      <w:r w:rsidR="0007107E">
        <w:rPr>
          <w:i/>
          <w:iCs/>
        </w:rPr>
        <w:t>np – 1</w:t>
      </w:r>
      <w:r w:rsidR="0007107E">
        <w:t xml:space="preserve">, it performs the last comparison, just like the ones before, but it does not send it back to the next process. Instead, the last process broadcast the </w:t>
      </w:r>
      <w:r w:rsidR="0007107E">
        <w:rPr>
          <w:i/>
          <w:iCs/>
        </w:rPr>
        <w:t>weights</w:t>
      </w:r>
      <w:r w:rsidR="006E04AF">
        <w:t xml:space="preserve"> –</w:t>
      </w:r>
      <w:r w:rsidR="0007107E">
        <w:t xml:space="preserve"> which are now the global minimum values</w:t>
      </w:r>
      <w:r w:rsidR="006E04AF">
        <w:t xml:space="preserve"> – </w:t>
      </w:r>
      <w:r w:rsidR="0007107E">
        <w:t xml:space="preserve">back to all the process that precedes it. After all the process contains the same information that reached the last process, they all </w:t>
      </w:r>
      <w:r w:rsidR="006E04AF">
        <w:t xml:space="preserve">finally </w:t>
      </w:r>
      <w:r w:rsidR="0007107E">
        <w:t>compute</w:t>
      </w:r>
      <w:r w:rsidR="006E04AF">
        <w:t xml:space="preserve"> and populate</w:t>
      </w:r>
      <w:r w:rsidR="0007107E">
        <w:t xml:space="preserve"> the </w:t>
      </w:r>
      <w:r w:rsidR="0007107E">
        <w:rPr>
          <w:i/>
          <w:iCs/>
        </w:rPr>
        <w:t>distance</w:t>
      </w:r>
      <w:r w:rsidR="0007107E">
        <w:t xml:space="preserve"> array with the </w:t>
      </w:r>
      <w:r w:rsidR="00B63164">
        <w:t xml:space="preserve">shortest paths from the graph based on the </w:t>
      </w:r>
      <w:r w:rsidR="0007107E">
        <w:t xml:space="preserve">optimized global minimum </w:t>
      </w:r>
      <w:r w:rsidR="0007107E">
        <w:rPr>
          <w:i/>
          <w:iCs/>
        </w:rPr>
        <w:t>least</w:t>
      </w:r>
      <w:r w:rsidR="0007107E">
        <w:t xml:space="preserve"> and </w:t>
      </w:r>
      <w:proofErr w:type="spellStart"/>
      <w:r w:rsidR="0007107E">
        <w:rPr>
          <w:i/>
          <w:iCs/>
        </w:rPr>
        <w:t>leastPos</w:t>
      </w:r>
      <w:proofErr w:type="spellEnd"/>
      <w:r w:rsidR="0007107E">
        <w:t xml:space="preserve"> values.</w:t>
      </w:r>
    </w:p>
    <w:p w14:paraId="0139FE76" w14:textId="28E3AFEA" w:rsidR="00D37AA0" w:rsidRDefault="00D37AA0" w:rsidP="0021221A"/>
    <w:p w14:paraId="41E07393" w14:textId="77777777" w:rsidR="00D37AA0" w:rsidRPr="0021221A" w:rsidRDefault="00D37AA0" w:rsidP="0021221A"/>
    <w:p w14:paraId="79F3F4E7" w14:textId="77777777" w:rsidR="00552EE6" w:rsidRDefault="00552EE6" w:rsidP="0021221A">
      <w:pPr>
        <w:jc w:val="center"/>
      </w:pPr>
    </w:p>
    <w:sectPr w:rsidR="00552E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9F8C" w14:textId="77777777" w:rsidR="00885E7E" w:rsidRDefault="00885E7E" w:rsidP="0021221A">
      <w:r>
        <w:separator/>
      </w:r>
    </w:p>
  </w:endnote>
  <w:endnote w:type="continuationSeparator" w:id="0">
    <w:p w14:paraId="6E4A25A6" w14:textId="77777777" w:rsidR="00885E7E" w:rsidRDefault="00885E7E" w:rsidP="0021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A2BE" w14:textId="77777777" w:rsidR="00885E7E" w:rsidRDefault="00885E7E" w:rsidP="0021221A">
      <w:r>
        <w:separator/>
      </w:r>
    </w:p>
  </w:footnote>
  <w:footnote w:type="continuationSeparator" w:id="0">
    <w:p w14:paraId="24701BB8" w14:textId="77777777" w:rsidR="00885E7E" w:rsidRDefault="00885E7E" w:rsidP="00212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1958" w14:textId="53894481" w:rsidR="0021221A" w:rsidRDefault="0021221A">
    <w:pPr>
      <w:pStyle w:val="Header"/>
    </w:pPr>
    <w:r>
      <w:t xml:space="preserve">Cristiano </w:t>
    </w:r>
    <w:proofErr w:type="spellStart"/>
    <w:r>
      <w:t>Eleutherio</w:t>
    </w:r>
    <w:proofErr w:type="spellEnd"/>
    <w:r>
      <w:t xml:space="preserve"> </w:t>
    </w:r>
    <w:proofErr w:type="spellStart"/>
    <w:r>
      <w:t>Caon</w:t>
    </w:r>
    <w:proofErr w:type="spellEnd"/>
  </w:p>
  <w:p w14:paraId="5415EFAA" w14:textId="12A745E4" w:rsidR="0021221A" w:rsidRDefault="0021221A">
    <w:pPr>
      <w:pStyle w:val="Header"/>
    </w:pPr>
    <w:r>
      <w:t xml:space="preserve">Nicolas </w:t>
    </w:r>
    <w:proofErr w:type="spellStart"/>
    <w:r>
      <w:t>Ferradas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1A"/>
    <w:rsid w:val="000677A4"/>
    <w:rsid w:val="0007107E"/>
    <w:rsid w:val="00093223"/>
    <w:rsid w:val="000F3C6C"/>
    <w:rsid w:val="0015369B"/>
    <w:rsid w:val="00163EFD"/>
    <w:rsid w:val="0021221A"/>
    <w:rsid w:val="0021544B"/>
    <w:rsid w:val="0040665B"/>
    <w:rsid w:val="004C11FC"/>
    <w:rsid w:val="00552EE6"/>
    <w:rsid w:val="0058551C"/>
    <w:rsid w:val="006E04AF"/>
    <w:rsid w:val="00834FDA"/>
    <w:rsid w:val="00861D96"/>
    <w:rsid w:val="00885E7E"/>
    <w:rsid w:val="008D1D6C"/>
    <w:rsid w:val="009217B8"/>
    <w:rsid w:val="00A56DDF"/>
    <w:rsid w:val="00B63164"/>
    <w:rsid w:val="00BA231E"/>
    <w:rsid w:val="00D3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71F2D"/>
  <w15:chartTrackingRefBased/>
  <w15:docId w15:val="{E0FBD261-129B-D445-8B75-EA2B37E2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21A"/>
  </w:style>
  <w:style w:type="paragraph" w:styleId="Footer">
    <w:name w:val="footer"/>
    <w:basedOn w:val="Normal"/>
    <w:link w:val="FooterChar"/>
    <w:uiPriority w:val="99"/>
    <w:unhideWhenUsed/>
    <w:rsid w:val="00212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21A"/>
  </w:style>
  <w:style w:type="character" w:styleId="PlaceholderText">
    <w:name w:val="Placeholder Text"/>
    <w:basedOn w:val="DefaultParagraphFont"/>
    <w:uiPriority w:val="99"/>
    <w:semiHidden/>
    <w:rsid w:val="0040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Caon</dc:creator>
  <cp:keywords/>
  <dc:description/>
  <cp:lastModifiedBy>Cristiano Caon</cp:lastModifiedBy>
  <cp:revision>20</cp:revision>
  <dcterms:created xsi:type="dcterms:W3CDTF">2021-10-15T21:35:00Z</dcterms:created>
  <dcterms:modified xsi:type="dcterms:W3CDTF">2021-10-15T22:11:00Z</dcterms:modified>
</cp:coreProperties>
</file>