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Aug-Sep</w:t>
      </w:r>
    </w:p>
    <w:p w:rsidR="00000000" w:rsidDel="00000000" w:rsidP="00000000" w:rsidRDefault="00000000" w:rsidRPr="00000000" w14:paraId="00000002">
      <w:pPr>
        <w:rPr/>
      </w:pPr>
      <w:r w:rsidDel="00000000" w:rsidR="00000000" w:rsidRPr="00000000">
        <w:rPr>
          <w:rtl w:val="0"/>
        </w:rPr>
        <w:t xml:space="preserve">During the first month and ½ we were introduced to our project and what our subsystems would likey be. Our sponsor TI walked us through what our project would be and what we would be working with. Next we became familiar with the ide CCS as well as other intro projects given to us by TI to become familiar with the environment. Next, we defined our subsystems as (Tyler = inverter) (Case and Tamara = estimator) (Cristian = ADC). We began research on our substances and all aspects of the project, and we worked on the ICD, FSR, CONOPS, EXE&amp; VAL plan ect. Once the reports were finished we started on our midterm presentation and started digesting code given to us by TI to later port to a new board.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Oct 1 </w:t>
      </w:r>
    </w:p>
    <w:p w:rsidR="00000000" w:rsidDel="00000000" w:rsidP="00000000" w:rsidRDefault="00000000" w:rsidRPr="00000000" w14:paraId="00000005">
      <w:pPr>
        <w:rPr/>
      </w:pPr>
      <w:r w:rsidDel="00000000" w:rsidR="00000000" w:rsidRPr="00000000">
        <w:rPr>
          <w:rtl w:val="0"/>
        </w:rPr>
        <w:t xml:space="preserve">We are still working through our intro projects and we demoed them today (10/1/24)</w:t>
      </w:r>
    </w:p>
    <w:p w:rsidR="00000000" w:rsidDel="00000000" w:rsidP="00000000" w:rsidRDefault="00000000" w:rsidRPr="00000000" w14:paraId="00000006">
      <w:pPr>
        <w:rPr/>
      </w:pPr>
      <w:r w:rsidDel="00000000" w:rsidR="00000000" w:rsidRPr="00000000">
        <w:rPr>
          <w:rtl w:val="0"/>
        </w:rPr>
        <w:t xml:space="preserve">We are still digesting the code Given to us by TI Trying to understand how the code works and is split into the different components.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Oct 8</w:t>
      </w:r>
    </w:p>
    <w:p w:rsidR="00000000" w:rsidDel="00000000" w:rsidP="00000000" w:rsidRDefault="00000000" w:rsidRPr="00000000" w14:paraId="00000009">
      <w:pPr>
        <w:rPr/>
      </w:pPr>
      <w:r w:rsidDel="00000000" w:rsidR="00000000" w:rsidRPr="00000000">
        <w:rPr>
          <w:rtl w:val="0"/>
        </w:rPr>
        <w:t xml:space="preserve">Fall break occurred so not much progress was made. Still digesting the code and working through the training labs provided by TI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Oct 15</w:t>
      </w:r>
    </w:p>
    <w:p w:rsidR="00000000" w:rsidDel="00000000" w:rsidP="00000000" w:rsidRDefault="00000000" w:rsidRPr="00000000" w14:paraId="0000000C">
      <w:pPr>
        <w:rPr/>
      </w:pPr>
      <w:r w:rsidDel="00000000" w:rsidR="00000000" w:rsidRPr="00000000">
        <w:rPr>
          <w:rtl w:val="0"/>
        </w:rPr>
        <w:t xml:space="preserve">Tyler has started porting the existing code to the f28p65x board.</w:t>
      </w:r>
    </w:p>
    <w:p w:rsidR="00000000" w:rsidDel="00000000" w:rsidP="00000000" w:rsidRDefault="00000000" w:rsidRPr="00000000" w14:paraId="0000000D">
      <w:pPr>
        <w:rPr/>
      </w:pPr>
      <w:r w:rsidDel="00000000" w:rsidR="00000000" w:rsidRPr="00000000">
        <w:rPr>
          <w:rtl w:val="0"/>
        </w:rPr>
        <w:t xml:space="preserve">Cristian has been working through the ADC Lab provided by TI</w:t>
      </w:r>
    </w:p>
    <w:p w:rsidR="00000000" w:rsidDel="00000000" w:rsidP="00000000" w:rsidRDefault="00000000" w:rsidRPr="00000000" w14:paraId="0000000E">
      <w:pPr>
        <w:rPr/>
      </w:pPr>
      <w:r w:rsidDel="00000000" w:rsidR="00000000" w:rsidRPr="00000000">
        <w:rPr>
          <w:rtl w:val="0"/>
        </w:rPr>
        <w:t xml:space="preserve">Case &amp; Tamara have been working through the old code and other TI labs within CCS and using sysconfig as well.</w:t>
      </w:r>
    </w:p>
    <w:p w:rsidR="00000000" w:rsidDel="00000000" w:rsidP="00000000" w:rsidRDefault="00000000" w:rsidRPr="00000000" w14:paraId="0000000F">
      <w:pPr>
        <w:rPr/>
      </w:pPr>
      <w:r w:rsidDel="00000000" w:rsidR="00000000" w:rsidRPr="00000000">
        <w:rPr>
          <w:rtl w:val="0"/>
        </w:rPr>
        <w:t xml:space="preserve">We have realized that our previous subsystems do not meet class requirements and will be difficult to gain individual progress with the current subsystems. We plan to talk to Prof. Stavros about this issue ASAP.</w:t>
      </w:r>
    </w:p>
    <w:p w:rsidR="00000000" w:rsidDel="00000000" w:rsidP="00000000" w:rsidRDefault="00000000" w:rsidRPr="00000000" w14:paraId="00000010">
      <w:pPr>
        <w:rPr/>
      </w:pPr>
      <w:r w:rsidDel="00000000" w:rsidR="00000000" w:rsidRPr="00000000">
        <w:rPr>
          <w:rtl w:val="0"/>
        </w:rPr>
        <w:t xml:space="preserve">Update: We have redefined our subsystems (Tyler = porting)  (Case = New estimator)  (Tamara = New inverter) (Cristian = New  ADC). We plan to meet TI’s requirements by porting the code to the new board and by writing new code we can use and compare performance with.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Oct 22</w:t>
      </w:r>
    </w:p>
    <w:p w:rsidR="00000000" w:rsidDel="00000000" w:rsidP="00000000" w:rsidRDefault="00000000" w:rsidRPr="00000000" w14:paraId="00000014">
      <w:pPr>
        <w:rPr/>
      </w:pPr>
      <w:r w:rsidDel="00000000" w:rsidR="00000000" w:rsidRPr="00000000">
        <w:rPr>
          <w:rtl w:val="0"/>
        </w:rPr>
        <w:t xml:space="preserve">Tyler- Continuing to port existing code to f28p65x board. Projectspec file updated and currently working on the memory map for the board.</w:t>
      </w:r>
    </w:p>
    <w:p w:rsidR="00000000" w:rsidDel="00000000" w:rsidP="00000000" w:rsidRDefault="00000000" w:rsidRPr="00000000" w14:paraId="00000015">
      <w:pPr>
        <w:rPr/>
      </w:pPr>
      <w:r w:rsidDel="00000000" w:rsidR="00000000" w:rsidRPr="00000000">
        <w:rPr>
          <w:rtl w:val="0"/>
        </w:rPr>
        <w:t xml:space="preserve">Tamara- configured a basic pwm and experimented with changing duty cycles. Wrote pseudocode for pwm/inverter. Working on gathering a greater understanding of how the code written will work in conjunction with the f28p65x board</w:t>
      </w:r>
    </w:p>
    <w:p w:rsidR="00000000" w:rsidDel="00000000" w:rsidP="00000000" w:rsidRDefault="00000000" w:rsidRPr="00000000" w14:paraId="00000016">
      <w:pPr>
        <w:rPr/>
      </w:pPr>
      <w:r w:rsidDel="00000000" w:rsidR="00000000" w:rsidRPr="00000000">
        <w:rPr>
          <w:rtl w:val="0"/>
        </w:rPr>
        <w:t xml:space="preserve">Cristian- Working through adc labs on f28p65x board. Working on writing code as well as an outline for the code.</w:t>
      </w:r>
    </w:p>
    <w:p w:rsidR="00000000" w:rsidDel="00000000" w:rsidP="00000000" w:rsidRDefault="00000000" w:rsidRPr="00000000" w14:paraId="00000017">
      <w:pPr>
        <w:rPr/>
      </w:pPr>
      <w:r w:rsidDel="00000000" w:rsidR="00000000" w:rsidRPr="00000000">
        <w:rPr>
          <w:rtl w:val="0"/>
        </w:rPr>
        <w:t xml:space="preserve">Case- Wrote pseudocode for estimator and gathered a greater understanding of the functions of the code to be written. Working on writing code for the estimator and determining inputs and outputs of the estimator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