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AD99" w14:textId="543A82AA" w:rsidR="00266E39" w:rsidRDefault="00266E39">
      <w:r>
        <w:rPr>
          <w:noProof/>
        </w:rPr>
        <w:drawing>
          <wp:inline distT="0" distB="0" distL="0" distR="0" wp14:anchorId="63B38B59" wp14:editId="50243E9E">
            <wp:extent cx="5731510" cy="3582035"/>
            <wp:effectExtent l="0" t="0" r="0" b="0"/>
            <wp:docPr id="1923324640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4640" name="Picture 1" descr="A graph with a line and a li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D854" w14:textId="77777777" w:rsidR="00266E39" w:rsidRDefault="00266E39"/>
    <w:p w14:paraId="3B39A913" w14:textId="6B5F7C32" w:rsidR="00266E39" w:rsidRDefault="00266E39">
      <w:r>
        <w:rPr>
          <w:noProof/>
        </w:rPr>
        <w:drawing>
          <wp:inline distT="0" distB="0" distL="0" distR="0" wp14:anchorId="492C7E14" wp14:editId="09F19E5A">
            <wp:extent cx="5731510" cy="3582035"/>
            <wp:effectExtent l="0" t="0" r="0" b="0"/>
            <wp:docPr id="213575728" name="Picture 2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5728" name="Picture 2" descr="A graph with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868" cy="36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39"/>
    <w:rsid w:val="00034394"/>
    <w:rsid w:val="0026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40A8C"/>
  <w15:chartTrackingRefBased/>
  <w15:docId w15:val="{0ABBAED1-7506-B64D-B96D-E95C125E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3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3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3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E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E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3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3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Hrishaan Choudhary 7369 [TSRS-AR]</dc:creator>
  <cp:keywords/>
  <dc:description/>
  <cp:lastModifiedBy>Hrishaan Choudhary 7369 [TSRS-AR]</cp:lastModifiedBy>
  <cp:revision>1</cp:revision>
  <dcterms:created xsi:type="dcterms:W3CDTF">2026-07-03T02:37:00Z</dcterms:created>
  <dcterms:modified xsi:type="dcterms:W3CDTF">2026-07-03T02:39:00Z</dcterms:modified>
</cp:coreProperties>
</file>