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MAESTRO DE AGENTES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Sistema Multi-Agente com MySQL e OpenAI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A7A7A"/>
          <w:sz w:val="22"/>
          <w:szCs w:val="22"/>
        </w:rPr>
        <w:t xml:space="preserve">Documentação Técnica Completa</w:t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7A7A7A"/>
          <w:sz w:val="20"/>
          <w:szCs w:val="20"/>
        </w:rPr>
        <w:t xml:space="preserve">Repositório: cristianosantana/jupter_notebook  •  Março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Maestro de Agentes é um sistema de orquestração multi-agente construído em Python (Jupyter Notebook) que integra a API da OpenAI com um banco de dados MySQL para responder a perguntas de negócio com dados reais. O sistema combina linguagem natural, execução de código Pandas e análise especializada por domínio.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 vez de um único modelo respondendo tudo, o sistema divide o trabalho entre agentes especializados — cada um com seu próprio modelo, domínio e protocolo. O Maestro é o orquestrador que decide quem fala, quando, e como os resultados são combinados.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Problema que o sistema resolve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Perguntas de negócio sobre dados reais exigem três coisas simultaneamente: acesso ao banco de dados, análise técnica dos dados e interpretação por domínio (financeiro, estratégico, estatístico). Nenhum modelo único faz as três com excelência. O sistema resolve isso separando as responsabilidades.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Resultado para o usuário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usuário faz uma pergunta em linguagem natural (ex: "quais serviços vendem mais e qual a receita nos últimos 3 meses?"). O sistema carrega os dados do MySQL, executa análises Pandas especializadas por domínio e retorna respostas ranqueadas por qualidade — com números reais, não estimativas.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Estrutura de Arquivos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agentes_simples_4.ipynb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Notebook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Arquivo principal — contém todo o código Python do sistema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mnt/skills/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Diretório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Raiz de todas as skills (agentes) do sistema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mnt/skills/&lt;agente&gt;/SKILL.md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Markdown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prompt + protocolo + modelo de cada agente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mnt/skills/agente-mysql/helpers.py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Classe MySQLAgent — conexão, inspeção e carregamento de tabelas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mnt/skills/agente_mysql/__init__.py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Wrapper de importação (resolve diferença de nome com hífen/underscore)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.env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Credenciais: OPENAI_API_KEY, MYSQL_HOST, MYSQL_USER, MYSQL_PASSWORD, MYSQL_DATABASE, MODELO_DEFAULT</w:t>
            </w:r>
          </w:p>
        </w:tc>
      </w:tr>
      <w:tr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Dependências Python do projeto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jupter_notebook/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agentes_simples_4.ipynb          ← ponto de entrada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                              ← credenciais (não commitar)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mnt/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skills/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maestro/SKILL.md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avaliador-coerencia/SKILL.md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agente-dados/SKILL.md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agente-financeiro/SKILL.md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agente-negocios/SKILL.md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agente-tecnico/SKILL.md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agente-juridico/SKILL.md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agente-cientifico/SKILL.md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agente-saude/SKILL.md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agente-mercado/SKILL.md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agente-mysql/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├── 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helpers.py             ← lógica Python do MySQL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Arquitetura do Sistema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Camadas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sistema é composto por três camadas independentes que se comunicam via dicionários Python (payloads JSON).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Maestro, Avaliador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Analisar a pergunta, rotear agentes, rankear respostas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Especialistas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agentes de domínio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Gerar código de extração e interpretar dados por domínio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Dados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agente-mysql + MySQLAgent</w:t>
            </w:r>
          </w:p>
        </w:tc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Conectar ao banco, executar queries/JOINs, expor DataFrames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Fluxo Completo de Execução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Quando o usuário chama executar_fluxo_maestro(), o sistema executa 6 passos sequenciais: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1+2 — Análise da pergunta: o Maestro (gpt-5-mini) classifica domínios, tipo de resposta e complexidade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2.5 — Pré-carregamento MySQL: se mysql_tabela ou mysql_tabelas for fornecido, carrega o DataFrame antes de invocar os agentes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3 — Invocação dos agentes: cada agente é chamado individualmente. Agentes do tipo DataFrame executam o fluxo de 2 fases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4 — Coleta de respostas: respostas com pode_responder=false são excluídas do avaliador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5 — Avaliação de coerência: o avaliador rankeia as respostas qualificadas com score composto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6 — Entrega ao usuário: markdown formatado com respostas em ordem de score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Fluxo de 2 Fases (agentes DataFrame)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agentes que operam sobre dados reais (agente-dados, agente-financeiro, agente-negocios), o sistema executa 2 chamadas LLM por agente em vez de 1: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1 — Extração: o agente recebe df_variavel, df_info, df_colunas, df_amostra e a pergunta. Retorna codigo_pandas especializado no seu domínio. O Maestro executa o código via exec() e captura o resultado real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2 — Interpretação: o agente recebe resultado_extracao (os dados reais calculados) e a pergunta original. Agora ele interpreta os números com a lente do seu domínio e entrega a análise final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Isso garante que o agente-financeiro responde com faturamento real, o agente-negocios com padrões reais de demanda e o agente-dados com estatísticas reais — todos fundamentados em dados do banco, não em suposições.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Catálogo de Skills (Agentes)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skill é uma pasta em mnt/skills/ contendo um arquivo SKILL.md com frontmatter YAML, system prompt e protocolo de execução. O campo model: define qual modelo OpenAI o agente usa.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Agentes de Orquestração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maestro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Classifica a pergunta em domínios, define tipo de resposta e complexidade, seleciona agentes e formata a entrega final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avaliador-coerencia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Avalia e rankeia as respostas dos agentes usando 5 critérios ponderados. Define quais respostas passam no threshold de 0.65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Agentes DataFrame (fluxo 2 fases)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extrai (Fase 1) / O que interpreta (Fase 2)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agente-financeiro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1: faturamento 1d/7d/30d/90d, ticket médio, top 10 por receita, variação MoM. Fase 2: análise de concentração de receita, tendência, alertas financeiros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agente-negocios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1: ranking por volume, Pareto 80%, tendência semanal, sazonalidade por dia da semana, cauda longa. Fase 2: análise estratégica de mix, concentração de demanda, oportunidades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agente-dados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1: estatísticas descritivas, qualidade (nulls/outliers IQR), distribuição temporal. Fase 2: análise técnica de qualidade e confiabilidade dos dados para a pergunta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Agentes de Conhecimento (fluxo padrão)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de especialização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agente-tecnico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Tecnologia, engenharia de software, cloud, IA/ML, segurança, infraestrutura, DevOps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agente-juridico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Direito brasileiro, contratos, compliance, LGPD, regulação setorial, direito do consumidor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agente-cientifico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Metodologia científica, pesquisa acadêmica, evidências empíricas, ciências exatas e biológicas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agente-saude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Medicina informativa, farmacologia, saúde pública, bem-estar, regulação sanitária (ANVISA)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agente-mercado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gpt-5-mini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Marketing digital, branding, comportamento do consumidor, growth, CRM, e-commerce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Agente de Infraestrutura de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agente-mysql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 (não usa LLM)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Conecta ao MySQL via SQLAlchemy, carrega tabelas como DataFrame, executa queries com LEFT JOIN. Não é invocado pelo Maestro via LLM — é chamado diretamente pelo Python antes do fluxo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Anatomia de um SKILL.md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SKILL.md segue uma estrutura padronizada com frontmatter YAML e corpo em Markdown. O frontmatter é lido pelo load_skills() e os campos são usados pelo sistema em tempo de execução.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agente-financeiro          # ID legível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model: gpt-5-mini                # modelo OpenAI a usar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description: &gt;                   # usado pelo Maestro para decidir invocar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Especialista em finanças...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Agente — Analista Financeiro   ← system prompt começa aqui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Detecção de Modo de Operação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MODO CONHECIMENTO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MODO DATAFRAME — FASE 1: EXTRAÇÃO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MODO DATAFRAME — FASE 2: INTERPRETAÇÃO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Formato de Retorno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Campos do Frontmatter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</w:t>
            </w:r>
          </w:p>
        </w:tc>
        <w:tc>
          <w:tcPr>
            <w:tcW w:type="dxa" w:w="5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Identificador legível. Lido por load_skills() e exposto em skill['name']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</w:t>
            </w:r>
          </w:p>
        </w:tc>
        <w:tc>
          <w:tcPr>
            <w:tcW w:type="dxa" w:w="5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OpenAI para o agente. Lido por invocar_agente_maestro() e chat_with_skill(). Fallback para MODELO_DEFAULT se ausente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</w:t>
            </w:r>
          </w:p>
        </w:tc>
        <w:tc>
          <w:tcPr>
            <w:tcW w:type="dxa" w:w="5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Texto que descreve quando invocar o agente. O Maestro usa para selecionar agentes adequados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Detecção de Modo (agentes DataFrame)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Os agentes que operam sobre dados detectam o modo via o campo fase no payload recebido: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= "extracao" → FASE 1: gera codigo_pandas especializado no seu domínio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= "interpretacao" → FASE 2: recebe resultado_extracao e interpreta os dados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sem fase, sem df_variavel → MODO CONHECIMENTO: responde com conhecimento geral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Funções Python (agentes_simples_4.ipynb)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Funções de Infraestrutura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load_skills(base_dir)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Varre mnt/skills/, lê cada SKILL.md e retorna lista com id, name, model, description, content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get_skill_by_id(skills, id)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Busca skill por ID na lista carregada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extrair_json(texto)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Parse JSON do texto do modelo. Remove blocos ```json se presentes. Retorna None se falhar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_parse_frontmatter(content)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Tuple[Dict, str]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Extrai metadados YAML do frontmatter (entre ---) e retorna (meta, corpo)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Funções de Invocação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chat_with_skill(client, skill_id, message, model)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Chama o modelo com a skill como system prompt. Usa skill['model'] se definido; fallback para parâmetro model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invocar_agente_maestro(client, skill_id, payload, model)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Invoca agente em modo Maestro com response_format JSON. Usa skill['model']. Retorna texto bruto para parse posterior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executar_fluxo_maestro(client, pergunta, ...)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Dict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Função principal. Executa os 6 passos completos. Retorna analise, respostas_agentes, avaliacao, entrega_final, resultado_mysql, df_variavel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Parâmetros de executar_fluxo_maestro()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Instância OpenAI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pergunta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Pergunta em linguagem natural do usuário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MODELO_DEFAULT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fallback para agentes sem model no SKILL.md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[]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 de skill_ids a invocar (ex: ['agente-dados', 'agente-financeiro'])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agentes_dataframe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['agente-dados', 'agente-financeiro', 'agente-negocios']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Agentes que recebem df_contexto e executam o fluxo de 2 fases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mysql_tabela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Nome da tabela única a carregar (modo legado)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mysql_tabelas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 de dicts para múltiplas tabelas com LEFT JOIN. Tem precedência sobre mysql_tabela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mysql_limite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50.000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Máximo de linhas a carregar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mysql_filtro_where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""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Cláusula WHERE adicional sem a palavra WHERE. Usar alias da tabela: 'os.cancelado = 0'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mysql_injetar_namespace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globals()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Namespace onde o DataFrame é injetado como variável Python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verbose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True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Imprime logs de progresso no notebook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MySQLAgent (helpers.py)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classe MySQLAgent em mnt/skills/agente-mysql/helpers.py é responsável por toda a comunicação com o banco de dados. Não usa LLM — é Python puro com SQLAlchemy + Pandas.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Métodos Principais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testar_conexao()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 se o banco responde com SELECT 1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listar_tabelas()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List[str]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Retorna todas as tabelas do banco via SQLAlchemy Inspector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resumo_tabela(tabela)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 (print)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Imprime coluna, tipo, nullable e PK sem carregar dados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carregar_tabela(tabela, limite, filtro_where, colunas)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Dict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Carrega tabela única com ORDER BY id DESC LIMIT. Retorna dataframe, metadados, variavel, sucesso, erro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carregar_multiplas_tabelas(definicoes, limite, filtro_where)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Dict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Monta query com LEFT JOINs e retorna 1 único DataFrame. Retorna o mesmo formato de carregar_tabela()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injetar_no_namespace(resultado, namespace)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Injeta df no namespace Python (globals()) como df_&lt;tabela&gt;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carregar_multiplas_tabelas() — LEFT JOIN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Recebe uma lista de definições de tabelas e monta automaticamente uma query SQL com LEFT JOINs. Retorna um único DataFrame com as colunas de todas as tabelas: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resultado = agent.carregar_multiplas_tabelas([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{"tabela": "os_servicos", "alias": "os"},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{"tabela": "servicos",    "alias": "s",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"fk": "os.servico_id = s.id",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"colunas": ["s.nome AS servico_nome", "s.custo_fixo"]},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{"tabela": "clientes",    "alias": "c",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"fk": "os.cliente_id = c.id",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"colunas": ["c.nome AS cliente_nome"]},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], limite=50_000, filtro_where="os.cancelado = 0")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Query gerada automaticamente: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`os`.*, `s`.nome AS servico_nome, `s`.custo_fixo, `c`.nome AS cliente_nome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`os_servicos` AS `os`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LEFT JOIN `servicos` AS `s` ON os.servico_id = s.id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LEFT JOIN `clientes` AS `c` ON os.cliente_id = c.id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os.cancelado = 0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`os`.id DESC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50000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Parâmetros de Definição de Tabela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tabela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</w:t>
            </w:r>
          </w:p>
        </w:tc>
        <w:tc>
          <w:tcPr>
            <w:tcW w:type="dxa" w:w="5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Nome da tabela no banco MySQL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alias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5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Alias SQL para a tabela. Padrão = nome da tabela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JOINs</w:t>
            </w:r>
          </w:p>
        </w:tc>
        <w:tc>
          <w:tcPr>
            <w:tcW w:type="dxa" w:w="5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Condição de JOIN: 'alias_principal.col = alias_join.col'. Ex: 'os.servico_id = s.id'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colunas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</w:t>
            </w:r>
          </w:p>
        </w:tc>
        <w:tc>
          <w:tcPr>
            <w:tcW w:type="dxa" w:w="5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Lista de 'alias.coluna' a selecionar. None = alias.* (todas). Use AS para renomear: 's.nome AS servico_nome'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Sistema de Scoring e Avaliação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Score do Agente (auto-avaliação)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agente calcula seu próprio score após formular a resposta: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score_final = (relevancia × 0.4) + (completude × 0.3) + (confianca × 0.3)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6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relevancia</w:t>
            </w:r>
          </w:p>
        </w:tc>
        <w:tc>
          <w:tcPr>
            <w:tcW w:type="dxa" w:w="1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40%</w:t>
            </w:r>
          </w:p>
        </w:tc>
        <w:tc>
          <w:tcPr>
            <w:tcW w:type="dxa" w:w="6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Quão central é o aspecto do domínio do agente nesta pergunta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completude</w:t>
            </w:r>
          </w:p>
        </w:tc>
        <w:tc>
          <w:tcPr>
            <w:tcW w:type="dxa" w:w="1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dxa" w:w="6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Cobertura de todos os aspectos da pergunta dentro do domínio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confianca</w:t>
            </w:r>
          </w:p>
        </w:tc>
        <w:tc>
          <w:tcPr>
            <w:tcW w:type="dxa" w:w="1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dxa" w:w="6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Certeza sobre a precisão e corretude da resposta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Score do Avaliador de Coerência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avaliador analisa todas as respostas comparativamente e calcula um score independente: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score_coerencia = (alinhamento/10 × 0.30) + (coerencia_interna/10 × 0.20)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+ (precisao_tecnica/10 × 0.20) + (complementaridade/10 × 0.15)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+ (utilidade_pratica/10 × 0.15)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score_total = (score_coerencia × 0.60) + (score_final_agente × 0.40)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Total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≥ 0.75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Altamente qualificada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Incluir com destaque no ranking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0.65 – 0.74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Qualificada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Incluir no ranking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0.50 – 0.64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Marginal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Incluir com ressalva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&lt; 0.50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Não qualificada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Excluir da entrega final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Sistema de Logging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sistema usa o módulo logging padrão do Python. O nível padrão é WARNING — sem poluição no output normal. Para debug, altere para DEBUG em uma célula do notebook: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Ativar debug completo: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logging.getLogger('maestro').setLevel(logging.DEBUG)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Voltar ao modo silencioso: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logging.getLogger('maestro').setLevel(logging.WARNING)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aparece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DEBUG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Apenas quando setLevel(DEBUG)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Payload completo, código gerado, resultado de execução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WARNING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Sempre (padrão)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DataFrame não encontrado no namespace, erro de exec()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Verbose prints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Quando verbose=True (padrão)</w:t>
            </w:r>
          </w:p>
        </w:tc>
        <w:tc>
          <w:tcPr>
            <w:tcW w:type="dxa" w:w="3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4FD" w:val="clear"/>
            <w:vAlign w:val="center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Progresso do fluxo: passos, agentes, scores, fases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Exemplos de Uso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Pergunta sem dados (modo conhecimento)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resultado = executar_fluxo_maestro(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client=client,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pergunta="Quais as melhores práticas para precificar um SaaS B2B?",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model=model,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agentes=["agente-financeiro", "agente-negocios"],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print(resultado['entrega_final'])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Pergunta com dados — tabela única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resultado = executar_fluxo_maestro(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client=client,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pergunta="Qual a receita dos últimos 30 dias por serviço?",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model=model,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agentes=["agente-dados", "agente-financeiro", "agente-negocios"],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mysql_tabela="os_servicos",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mysql_limite=50_000,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mysql_filtro_where="cancelado = 0",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mysql_injetar_namespace=globals(),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print(resultado['entrega_final'])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Pergunta com dados — múltiplas tabelas (LEFT JOIN)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resultado = executar_fluxo_maestro(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client=client,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pergunta="Qual a media de preço dos filmes de segurança?",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model=model,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agentes=["agente-dados", "agente-financeiro", "agente-negocios"],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mysql_tabelas=[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{"tabela": "os_servicos", "alias": "os"},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{"tabela": "servicos", "alias": "s",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"fk": "os.servico_id = s.id",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"colunas": ["s.nome AS servico_nome"]},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mysql_limite=50_000,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mysql_filtro_where="os.deleted_at IS NULL",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mysql_injetar_namespace=globals(),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print(resultado['entrega_final'])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Uso direto do MySQLAgent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mnt.skills.agente_mysql.helpers import MySQLAgent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= MySQLAgent(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host=os.environ['MYSQL_HOST'], banco=os.environ['MYSQL_DATABASE'],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usuario=os.environ['MYSQL_USER'], senha=os.environ['MYSQL_PASSWORD'],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estrutura sem carregar dados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agent.resumo_tabela('servicos')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Carregar tabela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agent.carregar_tabela('servicos', limite=1000)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r['dataframe']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Configuração e Instalação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Arquivo .env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OPENAI_API_KEY=sk-...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MODELO_DEFAULT=gpt-5-mini        # fallback para agentes sem model: no SKILL.md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MYSQL_HOST=localhost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MYSQL_PORT=3306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MYSQL_USER=root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MYSQL_PASSWORD=senha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MYSQL_DATABASE=nome_do_banco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Dependências (requirements.txt)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pandas&gt;=2.0.0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numpy&gt;=1.24.0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openai&gt;=1.0.0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sqlalchemy==2.0.47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pymysql&gt;=1.0.0            # driver MySQL para SQLAlchemy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python-dotenv&gt;=0.9.9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jupyter&gt;=1.0.0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Adicionando um novo agente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Crie a pasta: mnt/skills/novo-agente/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Crie SKILL.md com frontmatter (name, model, description) e system prompt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Adicione uma linha na tabela de registro do maestro/SKILL.md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Passe o skill_id na lista de agentes ao chamar executar_fluxo_maestro()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que o novo agente opere sobre DataFrames (fluxo 2 fases), inclua-o na lista agentes_dataframe ao chamar o fluxo. A detecção de modo (via campo fase no payload) já está implementada no sistema.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Limitações Atuais e Próximos Passos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Limitações conhecidas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Carregamento parcial: tabelas com mais de mysql_limite linhas são amostradas (ORDER BY id DESC). Análises de períodos longos podem não capturar dados mais antigos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exec() no namespace: o código Pandas gerado pelo agente é executado via exec() — erros de sintaxe no código gerado causam fallback para resposta sem dados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Modelo único por agente: o campo model no SKILL.md define 1 modelo fixo. Não há seleção dinâmica de modelo por complexidade da pergunta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Custo de tokens: o fluxo de 2 fases dobra as chamadas LLM para agentes DataFrame (2 chamadas por agente vs 1)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Sem memória entre sessões: cada execução de executar_fluxo_maestro() é independente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Próximos passos planejados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LangGraph stateful: migração para grafo com estado persistente e nó de clarificação quando nenhum agente qualifica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Guardrails de código: filtro safe_execute() antes do exec() para bloquear comandos perigosos (.drop inplace, os.system, etc.)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Controle de loop: limite de 3 ciclos de clarificação antes de encerrar com mensagem clara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Agente-dados com JOIN automático: detectar automaticamente quais tabelas relacionadas enriquecem a análise sem necessidade de especificar FKs manualmente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Cache de DataFrame: reusar o df carregado em execuções subsequentes na mesma sessão para perguntas sobre a mesma tabela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7A7A7A"/>
          <w:sz w:val="18"/>
          <w:szCs w:val="18"/>
        </w:rPr>
        <w:t xml:space="preserve">Documentação gerada em Março de 2026  •  Cristiano Santana  •  github.com/cristianosantana/jupter_notebook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2026-03-15T11:52:03.223Z</dcterms:created>
  <dcterms:modified xsi:type="dcterms:W3CDTF">2026-03-15T11:52:03.224Z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