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FE9" w:rsidRDefault="005A27DD" w:rsidP="008546A2">
      <w:pPr>
        <w:jc w:val="center"/>
        <w:rPr>
          <w:b/>
          <w:sz w:val="36"/>
          <w:szCs w:val="36"/>
          <w:u w:val="words"/>
        </w:rPr>
      </w:pPr>
      <w:r w:rsidRPr="00142C97">
        <w:rPr>
          <w:b/>
          <w:sz w:val="36"/>
          <w:szCs w:val="36"/>
          <w:u w:val="words"/>
        </w:rPr>
        <w:t>Analise Credito</w:t>
      </w:r>
    </w:p>
    <w:p w:rsidR="00142C97" w:rsidRPr="00142C97" w:rsidRDefault="00142C97" w:rsidP="008546A2">
      <w:pPr>
        <w:jc w:val="center"/>
        <w:rPr>
          <w:b/>
          <w:sz w:val="36"/>
          <w:szCs w:val="36"/>
          <w:u w:val="words"/>
        </w:rPr>
      </w:pPr>
    </w:p>
    <w:p w:rsidR="005A27DD" w:rsidRPr="008546A2" w:rsidRDefault="008546A2">
      <w:pPr>
        <w:rPr>
          <w:b/>
        </w:rPr>
      </w:pPr>
      <w:r w:rsidRPr="008546A2">
        <w:rPr>
          <w:b/>
        </w:rPr>
        <w:t xml:space="preserve">Abaixo estão os passos que o sistema segue ao efetuar a análise do Credito </w:t>
      </w:r>
      <w:r w:rsidR="00054201" w:rsidRPr="008546A2">
        <w:rPr>
          <w:b/>
        </w:rPr>
        <w:t>Automático</w:t>
      </w:r>
      <w:r w:rsidRPr="008546A2">
        <w:rPr>
          <w:b/>
        </w:rPr>
        <w:t>.</w:t>
      </w:r>
    </w:p>
    <w:p w:rsidR="005A27DD" w:rsidRDefault="005A27DD">
      <w:r>
        <w:t xml:space="preserve">1 – O sistema verifica se o Risco da Matriz é valido </w:t>
      </w:r>
      <w:r w:rsidR="00561354">
        <w:t xml:space="preserve">[ </w:t>
      </w:r>
      <w:r>
        <w:t>B</w:t>
      </w:r>
      <w:r w:rsidR="00561354">
        <w:t xml:space="preserve"> </w:t>
      </w:r>
      <w:r>
        <w:t>,</w:t>
      </w:r>
      <w:r w:rsidR="00561354">
        <w:t xml:space="preserve"> </w:t>
      </w:r>
      <w:r>
        <w:t>C</w:t>
      </w:r>
      <w:r w:rsidR="00561354">
        <w:t xml:space="preserve"> </w:t>
      </w:r>
      <w:r w:rsidR="008546A2">
        <w:t>ou</w:t>
      </w:r>
      <w:r w:rsidR="00561354">
        <w:t xml:space="preserve"> </w:t>
      </w:r>
      <w:r>
        <w:t>D</w:t>
      </w:r>
      <w:r w:rsidR="00561354">
        <w:t xml:space="preserve"> ]</w:t>
      </w:r>
      <w:r>
        <w:t xml:space="preserve"> . </w:t>
      </w:r>
    </w:p>
    <w:p w:rsidR="005A27DD" w:rsidRDefault="005A27DD">
      <w:r>
        <w:t xml:space="preserve">2 – O sistema avalia se o </w:t>
      </w:r>
      <w:r w:rsidR="00142C97">
        <w:t xml:space="preserve">Vencimento de Limite </w:t>
      </w:r>
      <w:r>
        <w:t>da Matriz</w:t>
      </w:r>
      <w:r w:rsidR="00561354">
        <w:t xml:space="preserve"> é Valido. [ </w:t>
      </w:r>
      <w:r>
        <w:t>Venc. Lim &gt; Dia</w:t>
      </w:r>
      <w:r w:rsidR="00561354">
        <w:t xml:space="preserve"> </w:t>
      </w:r>
      <w:r w:rsidR="008546A2">
        <w:t xml:space="preserve">ou Vazio </w:t>
      </w:r>
      <w:r w:rsidR="00561354">
        <w:t>]</w:t>
      </w:r>
      <w:r>
        <w:t>.</w:t>
      </w:r>
    </w:p>
    <w:p w:rsidR="005A27DD" w:rsidRDefault="005A27DD">
      <w:r>
        <w:t>3 –</w:t>
      </w:r>
      <w:r w:rsidR="003C79F8">
        <w:t xml:space="preserve"> Aqui</w:t>
      </w:r>
      <w:r>
        <w:t xml:space="preserve"> sistema </w:t>
      </w:r>
      <w:r w:rsidR="003C79F8">
        <w:t xml:space="preserve">efetua a Soma dos Limites das Lojas para uso posterior, caso </w:t>
      </w:r>
      <w:r w:rsidR="00142C97">
        <w:t xml:space="preserve">exista </w:t>
      </w:r>
      <w:r w:rsidR="003C79F8">
        <w:t>alguma loja com Risco E ou Z ela irá ZERAR a soma.</w:t>
      </w:r>
      <w:r w:rsidR="00142C97">
        <w:t xml:space="preserve"> </w:t>
      </w:r>
      <w:r w:rsidR="00142C97" w:rsidRPr="00142C97">
        <w:rPr>
          <w:i/>
          <w:color w:val="808080" w:themeColor="background1" w:themeShade="80"/>
        </w:rPr>
        <w:t>Será aberto um chamado na Totvs sobre essa questão.</w:t>
      </w:r>
      <w:r w:rsidR="003C79F8">
        <w:t xml:space="preserve"> </w:t>
      </w:r>
    </w:p>
    <w:p w:rsidR="003C79F8" w:rsidRDefault="003C79F8" w:rsidP="003C79F8">
      <w:r>
        <w:t xml:space="preserve">4 -  </w:t>
      </w:r>
      <w:r w:rsidR="00142C97">
        <w:t xml:space="preserve">Aqui é </w:t>
      </w:r>
      <w:r>
        <w:t>avalia</w:t>
      </w:r>
      <w:r w:rsidR="00142C97">
        <w:t>do</w:t>
      </w:r>
      <w:r>
        <w:t xml:space="preserve"> se o Venc</w:t>
      </w:r>
      <w:r w:rsidR="00142C97">
        <w:t xml:space="preserve">imento de </w:t>
      </w:r>
      <w:r>
        <w:t>Limite das Lojas é Válido [ Venc. Lim &gt; Dia ] caso esteja VAZIO é desconsiderado.</w:t>
      </w:r>
    </w:p>
    <w:p w:rsidR="003C79F8" w:rsidRDefault="003C79F8" w:rsidP="003C79F8">
      <w:r>
        <w:t xml:space="preserve">5 – Aqui </w:t>
      </w:r>
      <w:r w:rsidR="008546A2">
        <w:t>o sistema compara a s</w:t>
      </w:r>
      <w:r>
        <w:t>om</w:t>
      </w:r>
      <w:r w:rsidR="008546A2">
        <w:t>a do limite de todas as l</w:t>
      </w:r>
      <w:r>
        <w:t>ojas –</w:t>
      </w:r>
      <w:r w:rsidR="008546A2">
        <w:t xml:space="preserve"> s</w:t>
      </w:r>
      <w:r>
        <w:t xml:space="preserve">aldo </w:t>
      </w:r>
      <w:r w:rsidR="008546A2">
        <w:t>em d</w:t>
      </w:r>
      <w:r>
        <w:t>uplicata</w:t>
      </w:r>
      <w:r w:rsidR="00142C97">
        <w:t>s</w:t>
      </w:r>
      <w:r>
        <w:t xml:space="preserve"> –</w:t>
      </w:r>
      <w:r w:rsidR="008546A2">
        <w:t xml:space="preserve"> p</w:t>
      </w:r>
      <w:r>
        <w:t xml:space="preserve">edido </w:t>
      </w:r>
      <w:r w:rsidR="008546A2">
        <w:t>a</w:t>
      </w:r>
      <w:r>
        <w:t>tual</w:t>
      </w:r>
      <w:r w:rsidR="00142C97">
        <w:t>,</w:t>
      </w:r>
      <w:r w:rsidR="008546A2">
        <w:t xml:space="preserve"> </w:t>
      </w:r>
      <w:r w:rsidR="00142C97">
        <w:t xml:space="preserve">julgando assim, </w:t>
      </w:r>
      <w:r w:rsidR="008546A2">
        <w:t xml:space="preserve">se </w:t>
      </w:r>
      <w:r w:rsidR="00142C97">
        <w:t>o limite permite a liberação</w:t>
      </w:r>
      <w:r w:rsidR="008546A2">
        <w:t>.</w:t>
      </w:r>
    </w:p>
    <w:p w:rsidR="008546A2" w:rsidRDefault="008546A2" w:rsidP="003C79F8">
      <w:r>
        <w:t xml:space="preserve">6 – Aqui ele verifica o Limite Secundário. </w:t>
      </w:r>
      <w:r w:rsidR="00142C97">
        <w:t xml:space="preserve">Caso esteja ZERADO é desconsiderado. Este é o nosso </w:t>
      </w:r>
      <w:r>
        <w:t>caso</w:t>
      </w:r>
      <w:r w:rsidR="00142C97">
        <w:t>.</w:t>
      </w:r>
    </w:p>
    <w:p w:rsidR="008546A2" w:rsidRDefault="008546A2" w:rsidP="003C79F8">
      <w:r>
        <w:t>7 – Aqui o sistema verifica a Classe de Risco da Matriz.</w:t>
      </w:r>
    </w:p>
    <w:p w:rsidR="008546A2" w:rsidRDefault="008546A2" w:rsidP="003C79F8">
      <w:pPr>
        <w:rPr>
          <w:i/>
          <w:color w:val="808080" w:themeColor="background1" w:themeShade="80"/>
        </w:rPr>
      </w:pPr>
      <w:r>
        <w:t xml:space="preserve">8 – Aqui o sistema Verifica se o Cliente tem algum Titulo em atraso Maior que o </w:t>
      </w:r>
      <w:r w:rsidR="00054201">
        <w:t>parâmetro</w:t>
      </w:r>
      <w:r>
        <w:t xml:space="preserve"> MV_RISCO?</w:t>
      </w:r>
      <w:r w:rsidR="00142C97">
        <w:t>.</w:t>
      </w:r>
      <w:r>
        <w:t xml:space="preserve"> Ele utilizado o Risco da Matriz para efeito de Comparação mas </w:t>
      </w:r>
      <w:r w:rsidR="00142C97">
        <w:t>verifica</w:t>
      </w:r>
      <w:r>
        <w:t xml:space="preserve"> os </w:t>
      </w:r>
      <w:r w:rsidR="00054201">
        <w:t>títulos</w:t>
      </w:r>
      <w:r>
        <w:t xml:space="preserve"> de Todas as Lojas. </w:t>
      </w:r>
      <w:r w:rsidR="00142C97">
        <w:rPr>
          <w:i/>
          <w:color w:val="808080" w:themeColor="background1" w:themeShade="80"/>
        </w:rPr>
        <w:t>Ele verifica</w:t>
      </w:r>
      <w:r w:rsidRPr="008546A2">
        <w:rPr>
          <w:i/>
          <w:color w:val="808080" w:themeColor="background1" w:themeShade="80"/>
        </w:rPr>
        <w:t xml:space="preserve"> </w:t>
      </w:r>
      <w:r w:rsidR="00054201">
        <w:rPr>
          <w:i/>
          <w:color w:val="808080" w:themeColor="background1" w:themeShade="80"/>
        </w:rPr>
        <w:t>títulos</w:t>
      </w:r>
      <w:r w:rsidR="00142C97">
        <w:rPr>
          <w:i/>
          <w:color w:val="808080" w:themeColor="background1" w:themeShade="80"/>
        </w:rPr>
        <w:t xml:space="preserve"> tipo </w:t>
      </w:r>
      <w:r w:rsidRPr="008546A2">
        <w:rPr>
          <w:i/>
          <w:color w:val="808080" w:themeColor="background1" w:themeShade="80"/>
        </w:rPr>
        <w:t xml:space="preserve">NDC </w:t>
      </w:r>
      <w:r w:rsidR="00142C97">
        <w:rPr>
          <w:i/>
          <w:color w:val="808080" w:themeColor="background1" w:themeShade="80"/>
        </w:rPr>
        <w:t xml:space="preserve">, </w:t>
      </w:r>
      <w:r w:rsidRPr="008546A2">
        <w:rPr>
          <w:i/>
          <w:color w:val="808080" w:themeColor="background1" w:themeShade="80"/>
        </w:rPr>
        <w:t>mas foi utilizado um po</w:t>
      </w:r>
      <w:r w:rsidR="00142C97">
        <w:rPr>
          <w:i/>
          <w:color w:val="808080" w:themeColor="background1" w:themeShade="80"/>
        </w:rPr>
        <w:t>nto de Entrada para que não sejam consideradas</w:t>
      </w:r>
      <w:r w:rsidRPr="008546A2">
        <w:rPr>
          <w:i/>
          <w:color w:val="808080" w:themeColor="background1" w:themeShade="80"/>
        </w:rPr>
        <w:t>.</w:t>
      </w:r>
    </w:p>
    <w:p w:rsidR="00142C97" w:rsidRDefault="008546A2" w:rsidP="003C79F8">
      <w:r w:rsidRPr="008546A2">
        <w:t xml:space="preserve">9 </w:t>
      </w:r>
      <w:r>
        <w:t>–</w:t>
      </w:r>
      <w:r w:rsidRPr="008546A2">
        <w:t xml:space="preserve"> </w:t>
      </w:r>
      <w:r>
        <w:t xml:space="preserve">Agora o sistema avalia os Bloqueios </w:t>
      </w:r>
      <w:r w:rsidR="00054201">
        <w:t>Customizados</w:t>
      </w:r>
      <w:r>
        <w:t>. Parcela Inferior a R$ 300</w:t>
      </w:r>
      <w:r w:rsidR="00142C97">
        <w:t>.00</w:t>
      </w:r>
      <w:r>
        <w:t>, Cliente Vendor e Condições de Pagamentos a Vista.</w:t>
      </w:r>
      <w:r w:rsidR="00142C97">
        <w:t xml:space="preserve"> Ponto de Entrada </w:t>
      </w:r>
      <w:r w:rsidR="00142C97" w:rsidRPr="00142C97">
        <w:t>MaAvCrPr</w:t>
      </w:r>
      <w:r w:rsidR="00142C97">
        <w:t>.</w:t>
      </w:r>
    </w:p>
    <w:p w:rsidR="004F13B4" w:rsidRDefault="004F13B4" w:rsidP="00142C97">
      <w:pPr>
        <w:jc w:val="center"/>
        <w:rPr>
          <w:b/>
          <w:sz w:val="24"/>
          <w:szCs w:val="24"/>
        </w:rPr>
      </w:pPr>
    </w:p>
    <w:p w:rsidR="004F13B4" w:rsidRPr="001F454E" w:rsidRDefault="00142C97" w:rsidP="001F45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 p</w:t>
      </w:r>
      <w:r w:rsidR="008546A2" w:rsidRPr="00142C97">
        <w:rPr>
          <w:b/>
          <w:sz w:val="24"/>
          <w:szCs w:val="24"/>
        </w:rPr>
        <w:t xml:space="preserve">assar por todas estas questões </w:t>
      </w:r>
      <w:r>
        <w:rPr>
          <w:b/>
          <w:sz w:val="24"/>
          <w:szCs w:val="24"/>
        </w:rPr>
        <w:t xml:space="preserve">o Pedido </w:t>
      </w:r>
      <w:r w:rsidR="008546A2" w:rsidRPr="00142C97">
        <w:rPr>
          <w:b/>
          <w:sz w:val="24"/>
          <w:szCs w:val="24"/>
        </w:rPr>
        <w:t>será liberado Automaticamente</w:t>
      </w:r>
      <w:r>
        <w:rPr>
          <w:b/>
          <w:sz w:val="24"/>
          <w:szCs w:val="24"/>
        </w:rPr>
        <w:t xml:space="preserve"> no Crédito</w:t>
      </w:r>
      <w:r w:rsidR="008546A2" w:rsidRPr="00142C97">
        <w:rPr>
          <w:b/>
          <w:sz w:val="24"/>
          <w:szCs w:val="24"/>
        </w:rPr>
        <w:t>.</w:t>
      </w:r>
    </w:p>
    <w:p w:rsidR="00142C97" w:rsidRPr="00142C97" w:rsidRDefault="00142C97">
      <w:pPr>
        <w:rPr>
          <w:b/>
          <w:i/>
          <w:u w:val="single"/>
        </w:rPr>
      </w:pPr>
      <w:r w:rsidRPr="00142C97">
        <w:rPr>
          <w:b/>
          <w:i/>
          <w:u w:val="single"/>
        </w:rPr>
        <w:t xml:space="preserve">Observações: </w:t>
      </w:r>
    </w:p>
    <w:p w:rsidR="00142C97" w:rsidRDefault="00142C97">
      <w:r>
        <w:t xml:space="preserve"> - Matriz é a Loja 01.</w:t>
      </w:r>
    </w:p>
    <w:p w:rsidR="00142C97" w:rsidRDefault="00142C97">
      <w:r>
        <w:t xml:space="preserve"> - Vencimento de Limite Vazio é Desconsiderado, não é avaliado.</w:t>
      </w:r>
    </w:p>
    <w:p w:rsidR="004F13B4" w:rsidRDefault="00142C97">
      <w:r>
        <w:t xml:space="preserve"> - Lojas Bloqueadas também entram na análise.</w:t>
      </w:r>
    </w:p>
    <w:p w:rsidR="001F454E" w:rsidRPr="001F454E" w:rsidRDefault="001F454E"/>
    <w:p w:rsidR="004F13B4" w:rsidRDefault="004F13B4">
      <w:pPr>
        <w:rPr>
          <w:b/>
          <w:i/>
          <w:u w:val="single"/>
        </w:rPr>
      </w:pPr>
      <w:r w:rsidRPr="004F13B4">
        <w:rPr>
          <w:b/>
          <w:i/>
          <w:u w:val="single"/>
        </w:rPr>
        <w:t>Alterações Solicitadas</w:t>
      </w:r>
      <w:r>
        <w:rPr>
          <w:b/>
          <w:i/>
          <w:u w:val="single"/>
        </w:rPr>
        <w:t>:</w:t>
      </w:r>
    </w:p>
    <w:p w:rsidR="004F13B4" w:rsidRDefault="004F13B4">
      <w:r w:rsidRPr="004F13B4">
        <w:t xml:space="preserve"> - </w:t>
      </w:r>
      <w:r w:rsidR="00054201">
        <w:t>Parâmetro</w:t>
      </w:r>
      <w:r>
        <w:t xml:space="preserve"> MV_RISCOB, MV_RISCOC e MV_RISCOD (Dias de Atraso aceito em relação ao vencimento REAL )foi incrementado em 1 Dia. </w:t>
      </w:r>
    </w:p>
    <w:p w:rsidR="004F13B4" w:rsidRDefault="004F13B4">
      <w:r>
        <w:t xml:space="preserve"> - Todos as Lojas que estavam com RISCO E devido a estarem desativadas foram alteradas para o mesmo risco da Matriz. Pelo motivo do item 3 no processo de avaliação.</w:t>
      </w:r>
    </w:p>
    <w:p w:rsidR="004F13B4" w:rsidRDefault="004F13B4" w:rsidP="004F13B4">
      <w:r>
        <w:t xml:space="preserve"> - Todos os Limites Secundários foram e o </w:t>
      </w:r>
      <w:r w:rsidR="00054201">
        <w:t>Parâmetro</w:t>
      </w:r>
      <w:r>
        <w:t xml:space="preserve"> MV_LIMCRSE foi ZERADO. Pelo motivo de não ser utilizado.</w:t>
      </w:r>
    </w:p>
    <w:p w:rsidR="00142C97" w:rsidRDefault="004F13B4">
      <w:r>
        <w:t xml:space="preserve"> - Bloqueios </w:t>
      </w:r>
      <w:r w:rsidR="00054201">
        <w:t>Customizados</w:t>
      </w:r>
      <w:r>
        <w:t xml:space="preserve"> foram Tratados para que </w:t>
      </w:r>
      <w:r w:rsidR="00054201">
        <w:t>sejam</w:t>
      </w:r>
      <w:r>
        <w:t xml:space="preserve"> identificados na tela de Liberação.</w:t>
      </w:r>
    </w:p>
    <w:sectPr w:rsidR="00142C97" w:rsidSect="001F454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27DD"/>
    <w:rsid w:val="00054201"/>
    <w:rsid w:val="00142C97"/>
    <w:rsid w:val="001F454E"/>
    <w:rsid w:val="003C79F8"/>
    <w:rsid w:val="004F13B4"/>
    <w:rsid w:val="00561354"/>
    <w:rsid w:val="005A27DD"/>
    <w:rsid w:val="006671E1"/>
    <w:rsid w:val="008546A2"/>
    <w:rsid w:val="00BC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F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7</cp:revision>
  <cp:lastPrinted>2012-12-21T18:20:00Z</cp:lastPrinted>
  <dcterms:created xsi:type="dcterms:W3CDTF">2012-12-21T17:43:00Z</dcterms:created>
  <dcterms:modified xsi:type="dcterms:W3CDTF">2012-12-21T19:15:00Z</dcterms:modified>
</cp:coreProperties>
</file>