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3993E61F"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w:t>
      </w:r>
      <w:r w:rsidR="00581CEC">
        <w:t xml:space="preserve"> fomentando una mayor colaboración y comunicación entre los equipos de trabajo</w:t>
      </w:r>
      <w:r>
        <w:t>, siguiendo estándares de calidad y gestión, de tal manera que pueda ser replicado para futuros proyectos.</w:t>
      </w:r>
    </w:p>
    <w:p w14:paraId="79EFFF50" w14:textId="630FEA81" w:rsidR="00581CEC" w:rsidRDefault="00581CEC" w:rsidP="00581CEC">
      <w:pPr>
        <w:jc w:val="left"/>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jc w:val="left"/>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4048536B" w14:textId="48249775" w:rsidR="007C63B3" w:rsidRDefault="007C63B3" w:rsidP="00626F1C">
      <w:pPr>
        <w:ind w:firstLine="0"/>
        <w:rPr>
          <w:rFonts w:cs="Times New Roman"/>
          <w:bCs/>
          <w:szCs w:val="24"/>
        </w:rPr>
      </w:pPr>
    </w:p>
    <w:p w14:paraId="3ED34F53" w14:textId="77777777" w:rsidR="008F6BB7" w:rsidRDefault="008F6BB7"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77777777"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promoting greater collaboration and communication between work teams,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B17597C" w14:textId="69D0AA09" w:rsidR="007C63B3" w:rsidRPr="00626F1C" w:rsidRDefault="007C63B3" w:rsidP="00473B2D">
      <w:pPr>
        <w:jc w:val="center"/>
        <w:rPr>
          <w:rFonts w:cs="Times New Roman"/>
          <w:bCs/>
          <w:szCs w:val="24"/>
          <w:lang w:val="en-US"/>
        </w:rPr>
      </w:pPr>
    </w:p>
    <w:p w14:paraId="11C5A196" w14:textId="2654B87C" w:rsidR="007C63B3" w:rsidRPr="00626F1C" w:rsidRDefault="007C63B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F6614E">
          <w:pPr>
            <w:jc w:val="center"/>
            <w:rPr>
              <w:rFonts w:cs="Times New Roman"/>
              <w:b/>
            </w:rPr>
          </w:pPr>
          <w:r>
            <w:rPr>
              <w:rFonts w:cs="Times New Roman"/>
              <w:b/>
            </w:rPr>
            <w:t>Tabla de contenido</w:t>
          </w:r>
        </w:p>
        <w:p w14:paraId="294CA0EE" w14:textId="55C16BCD" w:rsidR="00F6614E" w:rsidRDefault="00127F3D" w:rsidP="00F6614E">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8571634" w:history="1">
            <w:r w:rsidR="00F6614E" w:rsidRPr="00E06A37">
              <w:rPr>
                <w:rStyle w:val="Hipervnculo"/>
                <w:noProof/>
              </w:rPr>
              <w:t>Introducción</w:t>
            </w:r>
            <w:r w:rsidR="00F6614E">
              <w:rPr>
                <w:noProof/>
                <w:webHidden/>
              </w:rPr>
              <w:tab/>
            </w:r>
            <w:r w:rsidR="00F6614E">
              <w:rPr>
                <w:noProof/>
                <w:webHidden/>
              </w:rPr>
              <w:fldChar w:fldCharType="begin"/>
            </w:r>
            <w:r w:rsidR="00F6614E">
              <w:rPr>
                <w:noProof/>
                <w:webHidden/>
              </w:rPr>
              <w:instrText xml:space="preserve"> PAGEREF _Toc18571634 \h </w:instrText>
            </w:r>
            <w:r w:rsidR="00F6614E">
              <w:rPr>
                <w:noProof/>
                <w:webHidden/>
              </w:rPr>
            </w:r>
            <w:r w:rsidR="00F6614E">
              <w:rPr>
                <w:noProof/>
                <w:webHidden/>
              </w:rPr>
              <w:fldChar w:fldCharType="separate"/>
            </w:r>
            <w:r w:rsidR="00F6614E">
              <w:rPr>
                <w:noProof/>
                <w:webHidden/>
              </w:rPr>
              <w:t>1</w:t>
            </w:r>
            <w:r w:rsidR="00F6614E">
              <w:rPr>
                <w:noProof/>
                <w:webHidden/>
              </w:rPr>
              <w:fldChar w:fldCharType="end"/>
            </w:r>
          </w:hyperlink>
        </w:p>
        <w:p w14:paraId="7BC695E9" w14:textId="1387B8AC" w:rsidR="00F6614E" w:rsidRDefault="00F6614E" w:rsidP="00F6614E">
          <w:pPr>
            <w:pStyle w:val="TDC1"/>
            <w:spacing w:line="480" w:lineRule="auto"/>
            <w:rPr>
              <w:rFonts w:asciiTheme="minorHAnsi" w:eastAsiaTheme="minorEastAsia" w:hAnsiTheme="minorHAnsi"/>
              <w:noProof/>
              <w:sz w:val="22"/>
              <w:lang w:eastAsia="es-CO"/>
            </w:rPr>
          </w:pPr>
          <w:hyperlink w:anchor="_Toc18571635" w:history="1">
            <w:r w:rsidRPr="00E06A37">
              <w:rPr>
                <w:rStyle w:val="Hipervnculo"/>
                <w:noProof/>
              </w:rPr>
              <w:t>1. Problema de investigación</w:t>
            </w:r>
            <w:r>
              <w:rPr>
                <w:noProof/>
                <w:webHidden/>
              </w:rPr>
              <w:tab/>
            </w:r>
            <w:r>
              <w:rPr>
                <w:noProof/>
                <w:webHidden/>
              </w:rPr>
              <w:fldChar w:fldCharType="begin"/>
            </w:r>
            <w:r>
              <w:rPr>
                <w:noProof/>
                <w:webHidden/>
              </w:rPr>
              <w:instrText xml:space="preserve"> PAGEREF _Toc18571635 \h </w:instrText>
            </w:r>
            <w:r>
              <w:rPr>
                <w:noProof/>
                <w:webHidden/>
              </w:rPr>
            </w:r>
            <w:r>
              <w:rPr>
                <w:noProof/>
                <w:webHidden/>
              </w:rPr>
              <w:fldChar w:fldCharType="separate"/>
            </w:r>
            <w:r>
              <w:rPr>
                <w:noProof/>
                <w:webHidden/>
              </w:rPr>
              <w:t>2</w:t>
            </w:r>
            <w:r>
              <w:rPr>
                <w:noProof/>
                <w:webHidden/>
              </w:rPr>
              <w:fldChar w:fldCharType="end"/>
            </w:r>
          </w:hyperlink>
        </w:p>
        <w:p w14:paraId="0C72087B" w14:textId="46710DA5"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36" w:history="1">
            <w:r w:rsidRPr="00E06A37">
              <w:rPr>
                <w:rStyle w:val="Hipervnculo"/>
                <w:noProof/>
              </w:rPr>
              <w:t>1.1 Planteamiento del problema</w:t>
            </w:r>
            <w:r>
              <w:rPr>
                <w:noProof/>
                <w:webHidden/>
              </w:rPr>
              <w:tab/>
            </w:r>
            <w:r>
              <w:rPr>
                <w:noProof/>
                <w:webHidden/>
              </w:rPr>
              <w:fldChar w:fldCharType="begin"/>
            </w:r>
            <w:r>
              <w:rPr>
                <w:noProof/>
                <w:webHidden/>
              </w:rPr>
              <w:instrText xml:space="preserve"> PAGEREF _Toc18571636 \h </w:instrText>
            </w:r>
            <w:r>
              <w:rPr>
                <w:noProof/>
                <w:webHidden/>
              </w:rPr>
            </w:r>
            <w:r>
              <w:rPr>
                <w:noProof/>
                <w:webHidden/>
              </w:rPr>
              <w:fldChar w:fldCharType="separate"/>
            </w:r>
            <w:r>
              <w:rPr>
                <w:noProof/>
                <w:webHidden/>
              </w:rPr>
              <w:t>2</w:t>
            </w:r>
            <w:r>
              <w:rPr>
                <w:noProof/>
                <w:webHidden/>
              </w:rPr>
              <w:fldChar w:fldCharType="end"/>
            </w:r>
          </w:hyperlink>
        </w:p>
        <w:p w14:paraId="0DBBFB7A" w14:textId="6BF939CD"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37" w:history="1">
            <w:r w:rsidRPr="00E06A37">
              <w:rPr>
                <w:rStyle w:val="Hipervnculo"/>
                <w:noProof/>
              </w:rPr>
              <w:t>1.2 Formulación del problema</w:t>
            </w:r>
            <w:r>
              <w:rPr>
                <w:noProof/>
                <w:webHidden/>
              </w:rPr>
              <w:tab/>
            </w:r>
            <w:r>
              <w:rPr>
                <w:noProof/>
                <w:webHidden/>
              </w:rPr>
              <w:fldChar w:fldCharType="begin"/>
            </w:r>
            <w:r>
              <w:rPr>
                <w:noProof/>
                <w:webHidden/>
              </w:rPr>
              <w:instrText xml:space="preserve"> PAGEREF _Toc18571637 \h </w:instrText>
            </w:r>
            <w:r>
              <w:rPr>
                <w:noProof/>
                <w:webHidden/>
              </w:rPr>
            </w:r>
            <w:r>
              <w:rPr>
                <w:noProof/>
                <w:webHidden/>
              </w:rPr>
              <w:fldChar w:fldCharType="separate"/>
            </w:r>
            <w:r>
              <w:rPr>
                <w:noProof/>
                <w:webHidden/>
              </w:rPr>
              <w:t>5</w:t>
            </w:r>
            <w:r>
              <w:rPr>
                <w:noProof/>
                <w:webHidden/>
              </w:rPr>
              <w:fldChar w:fldCharType="end"/>
            </w:r>
          </w:hyperlink>
        </w:p>
        <w:p w14:paraId="7FAB31E9" w14:textId="171FC73E"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38" w:history="1">
            <w:r w:rsidRPr="00E06A37">
              <w:rPr>
                <w:rStyle w:val="Hipervnculo"/>
                <w:noProof/>
              </w:rPr>
              <w:t>1.3 Sistematización del problema</w:t>
            </w:r>
            <w:r>
              <w:rPr>
                <w:noProof/>
                <w:webHidden/>
              </w:rPr>
              <w:tab/>
            </w:r>
            <w:r>
              <w:rPr>
                <w:noProof/>
                <w:webHidden/>
              </w:rPr>
              <w:fldChar w:fldCharType="begin"/>
            </w:r>
            <w:r>
              <w:rPr>
                <w:noProof/>
                <w:webHidden/>
              </w:rPr>
              <w:instrText xml:space="preserve"> PAGEREF _Toc18571638 \h </w:instrText>
            </w:r>
            <w:r>
              <w:rPr>
                <w:noProof/>
                <w:webHidden/>
              </w:rPr>
            </w:r>
            <w:r>
              <w:rPr>
                <w:noProof/>
                <w:webHidden/>
              </w:rPr>
              <w:fldChar w:fldCharType="separate"/>
            </w:r>
            <w:r>
              <w:rPr>
                <w:noProof/>
                <w:webHidden/>
              </w:rPr>
              <w:t>5</w:t>
            </w:r>
            <w:r>
              <w:rPr>
                <w:noProof/>
                <w:webHidden/>
              </w:rPr>
              <w:fldChar w:fldCharType="end"/>
            </w:r>
          </w:hyperlink>
        </w:p>
        <w:p w14:paraId="65A6B97E" w14:textId="3609A7E0" w:rsidR="00F6614E" w:rsidRDefault="00F6614E" w:rsidP="00F6614E">
          <w:pPr>
            <w:pStyle w:val="TDC1"/>
            <w:spacing w:line="480" w:lineRule="auto"/>
            <w:rPr>
              <w:rFonts w:asciiTheme="minorHAnsi" w:eastAsiaTheme="minorEastAsia" w:hAnsiTheme="minorHAnsi"/>
              <w:noProof/>
              <w:sz w:val="22"/>
              <w:lang w:eastAsia="es-CO"/>
            </w:rPr>
          </w:pPr>
          <w:hyperlink w:anchor="_Toc18571639" w:history="1">
            <w:r w:rsidRPr="00E06A37">
              <w:rPr>
                <w:rStyle w:val="Hipervnculo"/>
                <w:noProof/>
              </w:rPr>
              <w:t>2. Objetivos</w:t>
            </w:r>
            <w:r>
              <w:rPr>
                <w:noProof/>
                <w:webHidden/>
              </w:rPr>
              <w:tab/>
            </w:r>
            <w:r>
              <w:rPr>
                <w:noProof/>
                <w:webHidden/>
              </w:rPr>
              <w:fldChar w:fldCharType="begin"/>
            </w:r>
            <w:r>
              <w:rPr>
                <w:noProof/>
                <w:webHidden/>
              </w:rPr>
              <w:instrText xml:space="preserve"> PAGEREF _Toc18571639 \h </w:instrText>
            </w:r>
            <w:r>
              <w:rPr>
                <w:noProof/>
                <w:webHidden/>
              </w:rPr>
            </w:r>
            <w:r>
              <w:rPr>
                <w:noProof/>
                <w:webHidden/>
              </w:rPr>
              <w:fldChar w:fldCharType="separate"/>
            </w:r>
            <w:r>
              <w:rPr>
                <w:noProof/>
                <w:webHidden/>
              </w:rPr>
              <w:t>6</w:t>
            </w:r>
            <w:r>
              <w:rPr>
                <w:noProof/>
                <w:webHidden/>
              </w:rPr>
              <w:fldChar w:fldCharType="end"/>
            </w:r>
          </w:hyperlink>
        </w:p>
        <w:p w14:paraId="48270EBC" w14:textId="439BE132"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40" w:history="1">
            <w:r w:rsidRPr="00E06A37">
              <w:rPr>
                <w:rStyle w:val="Hipervnculo"/>
                <w:noProof/>
              </w:rPr>
              <w:t>2.1 Objetivo general</w:t>
            </w:r>
            <w:r>
              <w:rPr>
                <w:noProof/>
                <w:webHidden/>
              </w:rPr>
              <w:tab/>
            </w:r>
            <w:r>
              <w:rPr>
                <w:noProof/>
                <w:webHidden/>
              </w:rPr>
              <w:fldChar w:fldCharType="begin"/>
            </w:r>
            <w:r>
              <w:rPr>
                <w:noProof/>
                <w:webHidden/>
              </w:rPr>
              <w:instrText xml:space="preserve"> PAGEREF _Toc18571640 \h </w:instrText>
            </w:r>
            <w:r>
              <w:rPr>
                <w:noProof/>
                <w:webHidden/>
              </w:rPr>
            </w:r>
            <w:r>
              <w:rPr>
                <w:noProof/>
                <w:webHidden/>
              </w:rPr>
              <w:fldChar w:fldCharType="separate"/>
            </w:r>
            <w:r>
              <w:rPr>
                <w:noProof/>
                <w:webHidden/>
              </w:rPr>
              <w:t>6</w:t>
            </w:r>
            <w:r>
              <w:rPr>
                <w:noProof/>
                <w:webHidden/>
              </w:rPr>
              <w:fldChar w:fldCharType="end"/>
            </w:r>
          </w:hyperlink>
        </w:p>
        <w:p w14:paraId="1D6D14B8" w14:textId="342DF004"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41" w:history="1">
            <w:r w:rsidRPr="00E06A37">
              <w:rPr>
                <w:rStyle w:val="Hipervnculo"/>
                <w:noProof/>
              </w:rPr>
              <w:t>2.2 Objetivos específicos</w:t>
            </w:r>
            <w:r>
              <w:rPr>
                <w:noProof/>
                <w:webHidden/>
              </w:rPr>
              <w:tab/>
            </w:r>
            <w:r>
              <w:rPr>
                <w:noProof/>
                <w:webHidden/>
              </w:rPr>
              <w:fldChar w:fldCharType="begin"/>
            </w:r>
            <w:r>
              <w:rPr>
                <w:noProof/>
                <w:webHidden/>
              </w:rPr>
              <w:instrText xml:space="preserve"> PAGEREF _Toc18571641 \h </w:instrText>
            </w:r>
            <w:r>
              <w:rPr>
                <w:noProof/>
                <w:webHidden/>
              </w:rPr>
            </w:r>
            <w:r>
              <w:rPr>
                <w:noProof/>
                <w:webHidden/>
              </w:rPr>
              <w:fldChar w:fldCharType="separate"/>
            </w:r>
            <w:r>
              <w:rPr>
                <w:noProof/>
                <w:webHidden/>
              </w:rPr>
              <w:t>6</w:t>
            </w:r>
            <w:r>
              <w:rPr>
                <w:noProof/>
                <w:webHidden/>
              </w:rPr>
              <w:fldChar w:fldCharType="end"/>
            </w:r>
          </w:hyperlink>
        </w:p>
        <w:p w14:paraId="7CC0A930" w14:textId="32CFF354" w:rsidR="00F6614E" w:rsidRDefault="00F6614E" w:rsidP="00F6614E">
          <w:pPr>
            <w:pStyle w:val="TDC1"/>
            <w:spacing w:line="480" w:lineRule="auto"/>
            <w:rPr>
              <w:rFonts w:asciiTheme="minorHAnsi" w:eastAsiaTheme="minorEastAsia" w:hAnsiTheme="minorHAnsi"/>
              <w:noProof/>
              <w:sz w:val="22"/>
              <w:lang w:eastAsia="es-CO"/>
            </w:rPr>
          </w:pPr>
          <w:hyperlink w:anchor="_Toc18571642" w:history="1">
            <w:r w:rsidRPr="00E06A37">
              <w:rPr>
                <w:rStyle w:val="Hipervnculo"/>
                <w:noProof/>
              </w:rPr>
              <w:t>3. Justificación</w:t>
            </w:r>
            <w:r>
              <w:rPr>
                <w:noProof/>
                <w:webHidden/>
              </w:rPr>
              <w:tab/>
            </w:r>
            <w:r>
              <w:rPr>
                <w:noProof/>
                <w:webHidden/>
              </w:rPr>
              <w:fldChar w:fldCharType="begin"/>
            </w:r>
            <w:r>
              <w:rPr>
                <w:noProof/>
                <w:webHidden/>
              </w:rPr>
              <w:instrText xml:space="preserve"> PAGEREF _Toc18571642 \h </w:instrText>
            </w:r>
            <w:r>
              <w:rPr>
                <w:noProof/>
                <w:webHidden/>
              </w:rPr>
            </w:r>
            <w:r>
              <w:rPr>
                <w:noProof/>
                <w:webHidden/>
              </w:rPr>
              <w:fldChar w:fldCharType="separate"/>
            </w:r>
            <w:r>
              <w:rPr>
                <w:noProof/>
                <w:webHidden/>
              </w:rPr>
              <w:t>7</w:t>
            </w:r>
            <w:r>
              <w:rPr>
                <w:noProof/>
                <w:webHidden/>
              </w:rPr>
              <w:fldChar w:fldCharType="end"/>
            </w:r>
          </w:hyperlink>
        </w:p>
        <w:p w14:paraId="0627882F" w14:textId="2124BD17" w:rsidR="00F6614E" w:rsidRDefault="00F6614E" w:rsidP="00F6614E">
          <w:pPr>
            <w:pStyle w:val="TDC1"/>
            <w:spacing w:line="480" w:lineRule="auto"/>
            <w:rPr>
              <w:rFonts w:asciiTheme="minorHAnsi" w:eastAsiaTheme="minorEastAsia" w:hAnsiTheme="minorHAnsi"/>
              <w:noProof/>
              <w:sz w:val="22"/>
              <w:lang w:eastAsia="es-CO"/>
            </w:rPr>
          </w:pPr>
          <w:hyperlink w:anchor="_Toc18571643" w:history="1">
            <w:r w:rsidRPr="00E06A37">
              <w:rPr>
                <w:rStyle w:val="Hipervnculo"/>
                <w:noProof/>
              </w:rPr>
              <w:t>4. Marco de referencia</w:t>
            </w:r>
            <w:r>
              <w:rPr>
                <w:noProof/>
                <w:webHidden/>
              </w:rPr>
              <w:tab/>
            </w:r>
            <w:r>
              <w:rPr>
                <w:noProof/>
                <w:webHidden/>
              </w:rPr>
              <w:fldChar w:fldCharType="begin"/>
            </w:r>
            <w:r>
              <w:rPr>
                <w:noProof/>
                <w:webHidden/>
              </w:rPr>
              <w:instrText xml:space="preserve"> PAGEREF _Toc18571643 \h </w:instrText>
            </w:r>
            <w:r>
              <w:rPr>
                <w:noProof/>
                <w:webHidden/>
              </w:rPr>
            </w:r>
            <w:r>
              <w:rPr>
                <w:noProof/>
                <w:webHidden/>
              </w:rPr>
              <w:fldChar w:fldCharType="separate"/>
            </w:r>
            <w:r>
              <w:rPr>
                <w:noProof/>
                <w:webHidden/>
              </w:rPr>
              <w:t>8</w:t>
            </w:r>
            <w:r>
              <w:rPr>
                <w:noProof/>
                <w:webHidden/>
              </w:rPr>
              <w:fldChar w:fldCharType="end"/>
            </w:r>
          </w:hyperlink>
        </w:p>
        <w:p w14:paraId="35A01C5C" w14:textId="1EA3EE50"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44" w:history="1">
            <w:r w:rsidRPr="00E06A37">
              <w:rPr>
                <w:rStyle w:val="Hipervnculo"/>
                <w:noProof/>
              </w:rPr>
              <w:t>4.1 Marco histórico o antecedentes</w:t>
            </w:r>
            <w:r>
              <w:rPr>
                <w:noProof/>
                <w:webHidden/>
              </w:rPr>
              <w:tab/>
            </w:r>
            <w:r>
              <w:rPr>
                <w:noProof/>
                <w:webHidden/>
              </w:rPr>
              <w:fldChar w:fldCharType="begin"/>
            </w:r>
            <w:r>
              <w:rPr>
                <w:noProof/>
                <w:webHidden/>
              </w:rPr>
              <w:instrText xml:space="preserve"> PAGEREF _Toc18571644 \h </w:instrText>
            </w:r>
            <w:r>
              <w:rPr>
                <w:noProof/>
                <w:webHidden/>
              </w:rPr>
            </w:r>
            <w:r>
              <w:rPr>
                <w:noProof/>
                <w:webHidden/>
              </w:rPr>
              <w:fldChar w:fldCharType="separate"/>
            </w:r>
            <w:r>
              <w:rPr>
                <w:noProof/>
                <w:webHidden/>
              </w:rPr>
              <w:t>8</w:t>
            </w:r>
            <w:r>
              <w:rPr>
                <w:noProof/>
                <w:webHidden/>
              </w:rPr>
              <w:fldChar w:fldCharType="end"/>
            </w:r>
          </w:hyperlink>
        </w:p>
        <w:p w14:paraId="5A6CD27B" w14:textId="1B790C08"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45" w:history="1">
            <w:r w:rsidRPr="00E06A37">
              <w:rPr>
                <w:rStyle w:val="Hipervnculo"/>
                <w:noProof/>
              </w:rPr>
              <w:t>4.2 Marco teórico</w:t>
            </w:r>
            <w:r>
              <w:rPr>
                <w:noProof/>
                <w:webHidden/>
              </w:rPr>
              <w:tab/>
            </w:r>
            <w:r>
              <w:rPr>
                <w:noProof/>
                <w:webHidden/>
              </w:rPr>
              <w:fldChar w:fldCharType="begin"/>
            </w:r>
            <w:r>
              <w:rPr>
                <w:noProof/>
                <w:webHidden/>
              </w:rPr>
              <w:instrText xml:space="preserve"> PAGEREF _Toc18571645 \h </w:instrText>
            </w:r>
            <w:r>
              <w:rPr>
                <w:noProof/>
                <w:webHidden/>
              </w:rPr>
            </w:r>
            <w:r>
              <w:rPr>
                <w:noProof/>
                <w:webHidden/>
              </w:rPr>
              <w:fldChar w:fldCharType="separate"/>
            </w:r>
            <w:r>
              <w:rPr>
                <w:noProof/>
                <w:webHidden/>
              </w:rPr>
              <w:t>10</w:t>
            </w:r>
            <w:r>
              <w:rPr>
                <w:noProof/>
                <w:webHidden/>
              </w:rPr>
              <w:fldChar w:fldCharType="end"/>
            </w:r>
          </w:hyperlink>
        </w:p>
        <w:p w14:paraId="1BD3A974" w14:textId="00C48A90"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46" w:history="1">
            <w:r w:rsidRPr="00E06A37">
              <w:rPr>
                <w:rStyle w:val="Hipervnculo"/>
                <w:noProof/>
              </w:rPr>
              <w:t>Estándar ISO/IEC 29110.</w:t>
            </w:r>
            <w:r>
              <w:rPr>
                <w:noProof/>
                <w:webHidden/>
              </w:rPr>
              <w:tab/>
            </w:r>
            <w:r>
              <w:rPr>
                <w:noProof/>
                <w:webHidden/>
              </w:rPr>
              <w:fldChar w:fldCharType="begin"/>
            </w:r>
            <w:r>
              <w:rPr>
                <w:noProof/>
                <w:webHidden/>
              </w:rPr>
              <w:instrText xml:space="preserve"> PAGEREF _Toc18571646 \h </w:instrText>
            </w:r>
            <w:r>
              <w:rPr>
                <w:noProof/>
                <w:webHidden/>
              </w:rPr>
            </w:r>
            <w:r>
              <w:rPr>
                <w:noProof/>
                <w:webHidden/>
              </w:rPr>
              <w:fldChar w:fldCharType="separate"/>
            </w:r>
            <w:r>
              <w:rPr>
                <w:noProof/>
                <w:webHidden/>
              </w:rPr>
              <w:t>10</w:t>
            </w:r>
            <w:r>
              <w:rPr>
                <w:noProof/>
                <w:webHidden/>
              </w:rPr>
              <w:fldChar w:fldCharType="end"/>
            </w:r>
          </w:hyperlink>
        </w:p>
        <w:p w14:paraId="221888C8" w14:textId="3BB501A2"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47" w:history="1">
            <w:r w:rsidRPr="00E06A37">
              <w:rPr>
                <w:rStyle w:val="Hipervnculo"/>
                <w:noProof/>
              </w:rPr>
              <w:t>Metodología ICONIX.</w:t>
            </w:r>
            <w:r>
              <w:rPr>
                <w:noProof/>
                <w:webHidden/>
              </w:rPr>
              <w:tab/>
            </w:r>
            <w:r>
              <w:rPr>
                <w:noProof/>
                <w:webHidden/>
              </w:rPr>
              <w:fldChar w:fldCharType="begin"/>
            </w:r>
            <w:r>
              <w:rPr>
                <w:noProof/>
                <w:webHidden/>
              </w:rPr>
              <w:instrText xml:space="preserve"> PAGEREF _Toc18571647 \h </w:instrText>
            </w:r>
            <w:r>
              <w:rPr>
                <w:noProof/>
                <w:webHidden/>
              </w:rPr>
            </w:r>
            <w:r>
              <w:rPr>
                <w:noProof/>
                <w:webHidden/>
              </w:rPr>
              <w:fldChar w:fldCharType="separate"/>
            </w:r>
            <w:r>
              <w:rPr>
                <w:noProof/>
                <w:webHidden/>
              </w:rPr>
              <w:t>16</w:t>
            </w:r>
            <w:r>
              <w:rPr>
                <w:noProof/>
                <w:webHidden/>
              </w:rPr>
              <w:fldChar w:fldCharType="end"/>
            </w:r>
          </w:hyperlink>
        </w:p>
        <w:p w14:paraId="224418A1" w14:textId="7CE5B1C7"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48" w:history="1">
            <w:r w:rsidRPr="00E06A37">
              <w:rPr>
                <w:rStyle w:val="Hipervnculo"/>
                <w:noProof/>
              </w:rPr>
              <w:t>4.3 Marco conceptual</w:t>
            </w:r>
            <w:r>
              <w:rPr>
                <w:noProof/>
                <w:webHidden/>
              </w:rPr>
              <w:tab/>
            </w:r>
            <w:r>
              <w:rPr>
                <w:noProof/>
                <w:webHidden/>
              </w:rPr>
              <w:fldChar w:fldCharType="begin"/>
            </w:r>
            <w:r>
              <w:rPr>
                <w:noProof/>
                <w:webHidden/>
              </w:rPr>
              <w:instrText xml:space="preserve"> PAGEREF _Toc18571648 \h </w:instrText>
            </w:r>
            <w:r>
              <w:rPr>
                <w:noProof/>
                <w:webHidden/>
              </w:rPr>
            </w:r>
            <w:r>
              <w:rPr>
                <w:noProof/>
                <w:webHidden/>
              </w:rPr>
              <w:fldChar w:fldCharType="separate"/>
            </w:r>
            <w:r>
              <w:rPr>
                <w:noProof/>
                <w:webHidden/>
              </w:rPr>
              <w:t>21</w:t>
            </w:r>
            <w:r>
              <w:rPr>
                <w:noProof/>
                <w:webHidden/>
              </w:rPr>
              <w:fldChar w:fldCharType="end"/>
            </w:r>
          </w:hyperlink>
        </w:p>
        <w:p w14:paraId="2971A644" w14:textId="74635A64"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49" w:history="1">
            <w:r w:rsidRPr="00E06A37">
              <w:rPr>
                <w:rStyle w:val="Hipervnculo"/>
                <w:noProof/>
              </w:rPr>
              <w:t>Proceso de software.</w:t>
            </w:r>
            <w:r>
              <w:rPr>
                <w:noProof/>
                <w:webHidden/>
              </w:rPr>
              <w:tab/>
            </w:r>
            <w:r>
              <w:rPr>
                <w:noProof/>
                <w:webHidden/>
              </w:rPr>
              <w:fldChar w:fldCharType="begin"/>
            </w:r>
            <w:r>
              <w:rPr>
                <w:noProof/>
                <w:webHidden/>
              </w:rPr>
              <w:instrText xml:space="preserve"> PAGEREF _Toc18571649 \h </w:instrText>
            </w:r>
            <w:r>
              <w:rPr>
                <w:noProof/>
                <w:webHidden/>
              </w:rPr>
            </w:r>
            <w:r>
              <w:rPr>
                <w:noProof/>
                <w:webHidden/>
              </w:rPr>
              <w:fldChar w:fldCharType="separate"/>
            </w:r>
            <w:r>
              <w:rPr>
                <w:noProof/>
                <w:webHidden/>
              </w:rPr>
              <w:t>21</w:t>
            </w:r>
            <w:r>
              <w:rPr>
                <w:noProof/>
                <w:webHidden/>
              </w:rPr>
              <w:fldChar w:fldCharType="end"/>
            </w:r>
          </w:hyperlink>
        </w:p>
        <w:p w14:paraId="08044703" w14:textId="0118A2A6"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50" w:history="1">
            <w:r w:rsidRPr="00E06A37">
              <w:rPr>
                <w:rStyle w:val="Hipervnculo"/>
                <w:noProof/>
              </w:rPr>
              <w:t>Metodología de desarrollo de software.</w:t>
            </w:r>
            <w:r>
              <w:rPr>
                <w:noProof/>
                <w:webHidden/>
              </w:rPr>
              <w:tab/>
            </w:r>
            <w:r>
              <w:rPr>
                <w:noProof/>
                <w:webHidden/>
              </w:rPr>
              <w:fldChar w:fldCharType="begin"/>
            </w:r>
            <w:r>
              <w:rPr>
                <w:noProof/>
                <w:webHidden/>
              </w:rPr>
              <w:instrText xml:space="preserve"> PAGEREF _Toc18571650 \h </w:instrText>
            </w:r>
            <w:r>
              <w:rPr>
                <w:noProof/>
                <w:webHidden/>
              </w:rPr>
            </w:r>
            <w:r>
              <w:rPr>
                <w:noProof/>
                <w:webHidden/>
              </w:rPr>
              <w:fldChar w:fldCharType="separate"/>
            </w:r>
            <w:r>
              <w:rPr>
                <w:noProof/>
                <w:webHidden/>
              </w:rPr>
              <w:t>21</w:t>
            </w:r>
            <w:r>
              <w:rPr>
                <w:noProof/>
                <w:webHidden/>
              </w:rPr>
              <w:fldChar w:fldCharType="end"/>
            </w:r>
          </w:hyperlink>
        </w:p>
        <w:p w14:paraId="2724FC6F" w14:textId="47E4855A"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51" w:history="1">
            <w:r w:rsidRPr="00E06A37">
              <w:rPr>
                <w:rStyle w:val="Hipervnculo"/>
                <w:noProof/>
              </w:rPr>
              <w:t>UML (Unified Modeling Language).</w:t>
            </w:r>
            <w:r>
              <w:rPr>
                <w:noProof/>
                <w:webHidden/>
              </w:rPr>
              <w:tab/>
            </w:r>
            <w:r>
              <w:rPr>
                <w:noProof/>
                <w:webHidden/>
              </w:rPr>
              <w:fldChar w:fldCharType="begin"/>
            </w:r>
            <w:r>
              <w:rPr>
                <w:noProof/>
                <w:webHidden/>
              </w:rPr>
              <w:instrText xml:space="preserve"> PAGEREF _Toc18571651 \h </w:instrText>
            </w:r>
            <w:r>
              <w:rPr>
                <w:noProof/>
                <w:webHidden/>
              </w:rPr>
            </w:r>
            <w:r>
              <w:rPr>
                <w:noProof/>
                <w:webHidden/>
              </w:rPr>
              <w:fldChar w:fldCharType="separate"/>
            </w:r>
            <w:r>
              <w:rPr>
                <w:noProof/>
                <w:webHidden/>
              </w:rPr>
              <w:t>22</w:t>
            </w:r>
            <w:r>
              <w:rPr>
                <w:noProof/>
                <w:webHidden/>
              </w:rPr>
              <w:fldChar w:fldCharType="end"/>
            </w:r>
          </w:hyperlink>
        </w:p>
        <w:p w14:paraId="50F4E698" w14:textId="2A85616A"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52" w:history="1">
            <w:r w:rsidRPr="00E06A37">
              <w:rPr>
                <w:rStyle w:val="Hipervnculo"/>
                <w:noProof/>
              </w:rPr>
              <w:t>Calidad de software.</w:t>
            </w:r>
            <w:r>
              <w:rPr>
                <w:noProof/>
                <w:webHidden/>
              </w:rPr>
              <w:tab/>
            </w:r>
            <w:r>
              <w:rPr>
                <w:noProof/>
                <w:webHidden/>
              </w:rPr>
              <w:fldChar w:fldCharType="begin"/>
            </w:r>
            <w:r>
              <w:rPr>
                <w:noProof/>
                <w:webHidden/>
              </w:rPr>
              <w:instrText xml:space="preserve"> PAGEREF _Toc18571652 \h </w:instrText>
            </w:r>
            <w:r>
              <w:rPr>
                <w:noProof/>
                <w:webHidden/>
              </w:rPr>
            </w:r>
            <w:r>
              <w:rPr>
                <w:noProof/>
                <w:webHidden/>
              </w:rPr>
              <w:fldChar w:fldCharType="separate"/>
            </w:r>
            <w:r>
              <w:rPr>
                <w:noProof/>
                <w:webHidden/>
              </w:rPr>
              <w:t>23</w:t>
            </w:r>
            <w:r>
              <w:rPr>
                <w:noProof/>
                <w:webHidden/>
              </w:rPr>
              <w:fldChar w:fldCharType="end"/>
            </w:r>
          </w:hyperlink>
        </w:p>
        <w:p w14:paraId="5E3F3EDE" w14:textId="150874F0"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53" w:history="1">
            <w:r w:rsidRPr="00E06A37">
              <w:rPr>
                <w:rStyle w:val="Hipervnculo"/>
                <w:noProof/>
              </w:rPr>
              <w:t>Modelo de calidad de software.</w:t>
            </w:r>
            <w:r>
              <w:rPr>
                <w:noProof/>
                <w:webHidden/>
              </w:rPr>
              <w:tab/>
            </w:r>
            <w:r>
              <w:rPr>
                <w:noProof/>
                <w:webHidden/>
              </w:rPr>
              <w:fldChar w:fldCharType="begin"/>
            </w:r>
            <w:r>
              <w:rPr>
                <w:noProof/>
                <w:webHidden/>
              </w:rPr>
              <w:instrText xml:space="preserve"> PAGEREF _Toc18571653 \h </w:instrText>
            </w:r>
            <w:r>
              <w:rPr>
                <w:noProof/>
                <w:webHidden/>
              </w:rPr>
            </w:r>
            <w:r>
              <w:rPr>
                <w:noProof/>
                <w:webHidden/>
              </w:rPr>
              <w:fldChar w:fldCharType="separate"/>
            </w:r>
            <w:r>
              <w:rPr>
                <w:noProof/>
                <w:webHidden/>
              </w:rPr>
              <w:t>23</w:t>
            </w:r>
            <w:r>
              <w:rPr>
                <w:noProof/>
                <w:webHidden/>
              </w:rPr>
              <w:fldChar w:fldCharType="end"/>
            </w:r>
          </w:hyperlink>
        </w:p>
        <w:p w14:paraId="3B5BA8D5" w14:textId="317B9EF6"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54" w:history="1">
            <w:r w:rsidRPr="00E06A37">
              <w:rPr>
                <w:rStyle w:val="Hipervnculo"/>
                <w:noProof/>
              </w:rPr>
              <w:t>4.4 Marco legal</w:t>
            </w:r>
            <w:r>
              <w:rPr>
                <w:noProof/>
                <w:webHidden/>
              </w:rPr>
              <w:tab/>
            </w:r>
            <w:r>
              <w:rPr>
                <w:noProof/>
                <w:webHidden/>
              </w:rPr>
              <w:fldChar w:fldCharType="begin"/>
            </w:r>
            <w:r>
              <w:rPr>
                <w:noProof/>
                <w:webHidden/>
              </w:rPr>
              <w:instrText xml:space="preserve"> PAGEREF _Toc18571654 \h </w:instrText>
            </w:r>
            <w:r>
              <w:rPr>
                <w:noProof/>
                <w:webHidden/>
              </w:rPr>
            </w:r>
            <w:r>
              <w:rPr>
                <w:noProof/>
                <w:webHidden/>
              </w:rPr>
              <w:fldChar w:fldCharType="separate"/>
            </w:r>
            <w:r>
              <w:rPr>
                <w:noProof/>
                <w:webHidden/>
              </w:rPr>
              <w:t>23</w:t>
            </w:r>
            <w:r>
              <w:rPr>
                <w:noProof/>
                <w:webHidden/>
              </w:rPr>
              <w:fldChar w:fldCharType="end"/>
            </w:r>
          </w:hyperlink>
        </w:p>
        <w:p w14:paraId="4668D995" w14:textId="3BEDC238" w:rsidR="00F6614E" w:rsidRDefault="00F6614E" w:rsidP="00F6614E">
          <w:pPr>
            <w:pStyle w:val="TDC1"/>
            <w:spacing w:line="480" w:lineRule="auto"/>
            <w:rPr>
              <w:rFonts w:asciiTheme="minorHAnsi" w:eastAsiaTheme="minorEastAsia" w:hAnsiTheme="minorHAnsi"/>
              <w:noProof/>
              <w:sz w:val="22"/>
              <w:lang w:eastAsia="es-CO"/>
            </w:rPr>
          </w:pPr>
          <w:hyperlink w:anchor="_Toc18571655" w:history="1">
            <w:r w:rsidRPr="00E06A37">
              <w:rPr>
                <w:rStyle w:val="Hipervnculo"/>
                <w:noProof/>
              </w:rPr>
              <w:t>5. Desarrollo</w:t>
            </w:r>
            <w:r>
              <w:rPr>
                <w:noProof/>
                <w:webHidden/>
              </w:rPr>
              <w:tab/>
            </w:r>
            <w:r>
              <w:rPr>
                <w:noProof/>
                <w:webHidden/>
              </w:rPr>
              <w:fldChar w:fldCharType="begin"/>
            </w:r>
            <w:r>
              <w:rPr>
                <w:noProof/>
                <w:webHidden/>
              </w:rPr>
              <w:instrText xml:space="preserve"> PAGEREF _Toc18571655 \h </w:instrText>
            </w:r>
            <w:r>
              <w:rPr>
                <w:noProof/>
                <w:webHidden/>
              </w:rPr>
            </w:r>
            <w:r>
              <w:rPr>
                <w:noProof/>
                <w:webHidden/>
              </w:rPr>
              <w:fldChar w:fldCharType="separate"/>
            </w:r>
            <w:r>
              <w:rPr>
                <w:noProof/>
                <w:webHidden/>
              </w:rPr>
              <w:t>24</w:t>
            </w:r>
            <w:r>
              <w:rPr>
                <w:noProof/>
                <w:webHidden/>
              </w:rPr>
              <w:fldChar w:fldCharType="end"/>
            </w:r>
          </w:hyperlink>
        </w:p>
        <w:p w14:paraId="3F6FF9AD" w14:textId="50CEE715"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56" w:history="1">
            <w:r w:rsidRPr="00E06A37">
              <w:rPr>
                <w:rStyle w:val="Hipervnculo"/>
                <w:noProof/>
              </w:rPr>
              <w:t>5.1 Fase 1: Planificación del proyecto</w:t>
            </w:r>
            <w:r>
              <w:rPr>
                <w:noProof/>
                <w:webHidden/>
              </w:rPr>
              <w:tab/>
            </w:r>
            <w:r>
              <w:rPr>
                <w:noProof/>
                <w:webHidden/>
              </w:rPr>
              <w:fldChar w:fldCharType="begin"/>
            </w:r>
            <w:r>
              <w:rPr>
                <w:noProof/>
                <w:webHidden/>
              </w:rPr>
              <w:instrText xml:space="preserve"> PAGEREF _Toc18571656 \h </w:instrText>
            </w:r>
            <w:r>
              <w:rPr>
                <w:noProof/>
                <w:webHidden/>
              </w:rPr>
            </w:r>
            <w:r>
              <w:rPr>
                <w:noProof/>
                <w:webHidden/>
              </w:rPr>
              <w:fldChar w:fldCharType="separate"/>
            </w:r>
            <w:r>
              <w:rPr>
                <w:noProof/>
                <w:webHidden/>
              </w:rPr>
              <w:t>24</w:t>
            </w:r>
            <w:r>
              <w:rPr>
                <w:noProof/>
                <w:webHidden/>
              </w:rPr>
              <w:fldChar w:fldCharType="end"/>
            </w:r>
          </w:hyperlink>
        </w:p>
        <w:p w14:paraId="45CA45CD" w14:textId="238A40E0"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57" w:history="1">
            <w:r w:rsidRPr="00E06A37">
              <w:rPr>
                <w:rStyle w:val="Hipervnculo"/>
                <w:noProof/>
              </w:rPr>
              <w:t>Plan del proyecto.</w:t>
            </w:r>
            <w:r>
              <w:rPr>
                <w:noProof/>
                <w:webHidden/>
              </w:rPr>
              <w:tab/>
            </w:r>
            <w:r>
              <w:rPr>
                <w:noProof/>
                <w:webHidden/>
              </w:rPr>
              <w:fldChar w:fldCharType="begin"/>
            </w:r>
            <w:r>
              <w:rPr>
                <w:noProof/>
                <w:webHidden/>
              </w:rPr>
              <w:instrText xml:space="preserve"> PAGEREF _Toc18571657 \h </w:instrText>
            </w:r>
            <w:r>
              <w:rPr>
                <w:noProof/>
                <w:webHidden/>
              </w:rPr>
            </w:r>
            <w:r>
              <w:rPr>
                <w:noProof/>
                <w:webHidden/>
              </w:rPr>
              <w:fldChar w:fldCharType="separate"/>
            </w:r>
            <w:r>
              <w:rPr>
                <w:noProof/>
                <w:webHidden/>
              </w:rPr>
              <w:t>24</w:t>
            </w:r>
            <w:r>
              <w:rPr>
                <w:noProof/>
                <w:webHidden/>
              </w:rPr>
              <w:fldChar w:fldCharType="end"/>
            </w:r>
          </w:hyperlink>
        </w:p>
        <w:p w14:paraId="7BE4AF26" w14:textId="73D2D525"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58" w:history="1">
            <w:r w:rsidRPr="00E06A37">
              <w:rPr>
                <w:rStyle w:val="Hipervnculo"/>
                <w:noProof/>
              </w:rPr>
              <w:t>Repositorio del proyecto.</w:t>
            </w:r>
            <w:r>
              <w:rPr>
                <w:noProof/>
                <w:webHidden/>
              </w:rPr>
              <w:tab/>
            </w:r>
            <w:r>
              <w:rPr>
                <w:noProof/>
                <w:webHidden/>
              </w:rPr>
              <w:fldChar w:fldCharType="begin"/>
            </w:r>
            <w:r>
              <w:rPr>
                <w:noProof/>
                <w:webHidden/>
              </w:rPr>
              <w:instrText xml:space="preserve"> PAGEREF _Toc18571658 \h </w:instrText>
            </w:r>
            <w:r>
              <w:rPr>
                <w:noProof/>
                <w:webHidden/>
              </w:rPr>
            </w:r>
            <w:r>
              <w:rPr>
                <w:noProof/>
                <w:webHidden/>
              </w:rPr>
              <w:fldChar w:fldCharType="separate"/>
            </w:r>
            <w:r>
              <w:rPr>
                <w:noProof/>
                <w:webHidden/>
              </w:rPr>
              <w:t>77</w:t>
            </w:r>
            <w:r>
              <w:rPr>
                <w:noProof/>
                <w:webHidden/>
              </w:rPr>
              <w:fldChar w:fldCharType="end"/>
            </w:r>
          </w:hyperlink>
        </w:p>
        <w:p w14:paraId="0F20314E" w14:textId="549903F4"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59" w:history="1">
            <w:r w:rsidRPr="00E06A37">
              <w:rPr>
                <w:rStyle w:val="Hipervnculo"/>
                <w:noProof/>
              </w:rPr>
              <w:t>Resultados de la verificación.</w:t>
            </w:r>
            <w:r>
              <w:rPr>
                <w:noProof/>
                <w:webHidden/>
              </w:rPr>
              <w:tab/>
            </w:r>
            <w:r>
              <w:rPr>
                <w:noProof/>
                <w:webHidden/>
              </w:rPr>
              <w:fldChar w:fldCharType="begin"/>
            </w:r>
            <w:r>
              <w:rPr>
                <w:noProof/>
                <w:webHidden/>
              </w:rPr>
              <w:instrText xml:space="preserve"> PAGEREF _Toc18571659 \h </w:instrText>
            </w:r>
            <w:r>
              <w:rPr>
                <w:noProof/>
                <w:webHidden/>
              </w:rPr>
            </w:r>
            <w:r>
              <w:rPr>
                <w:noProof/>
                <w:webHidden/>
              </w:rPr>
              <w:fldChar w:fldCharType="separate"/>
            </w:r>
            <w:r>
              <w:rPr>
                <w:noProof/>
                <w:webHidden/>
              </w:rPr>
              <w:t>78</w:t>
            </w:r>
            <w:r>
              <w:rPr>
                <w:noProof/>
                <w:webHidden/>
              </w:rPr>
              <w:fldChar w:fldCharType="end"/>
            </w:r>
          </w:hyperlink>
        </w:p>
        <w:p w14:paraId="61103169" w14:textId="1BD143CD"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60" w:history="1">
            <w:r w:rsidRPr="00E06A37">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_Toc18571660 \h </w:instrText>
            </w:r>
            <w:r>
              <w:rPr>
                <w:noProof/>
                <w:webHidden/>
              </w:rPr>
            </w:r>
            <w:r>
              <w:rPr>
                <w:noProof/>
                <w:webHidden/>
              </w:rPr>
              <w:fldChar w:fldCharType="separate"/>
            </w:r>
            <w:r>
              <w:rPr>
                <w:noProof/>
                <w:webHidden/>
              </w:rPr>
              <w:t>79</w:t>
            </w:r>
            <w:r>
              <w:rPr>
                <w:noProof/>
                <w:webHidden/>
              </w:rPr>
              <w:fldChar w:fldCharType="end"/>
            </w:r>
          </w:hyperlink>
        </w:p>
        <w:p w14:paraId="45446C33" w14:textId="50C34D85"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61" w:history="1">
            <w:r w:rsidRPr="00E06A37">
              <w:rPr>
                <w:rStyle w:val="Hipervnculo"/>
                <w:noProof/>
              </w:rPr>
              <w:t>Acta de reunión.</w:t>
            </w:r>
            <w:r>
              <w:rPr>
                <w:noProof/>
                <w:webHidden/>
              </w:rPr>
              <w:tab/>
            </w:r>
            <w:r>
              <w:rPr>
                <w:noProof/>
                <w:webHidden/>
              </w:rPr>
              <w:fldChar w:fldCharType="begin"/>
            </w:r>
            <w:r>
              <w:rPr>
                <w:noProof/>
                <w:webHidden/>
              </w:rPr>
              <w:instrText xml:space="preserve"> PAGEREF _Toc18571661 \h </w:instrText>
            </w:r>
            <w:r>
              <w:rPr>
                <w:noProof/>
                <w:webHidden/>
              </w:rPr>
            </w:r>
            <w:r>
              <w:rPr>
                <w:noProof/>
                <w:webHidden/>
              </w:rPr>
              <w:fldChar w:fldCharType="separate"/>
            </w:r>
            <w:r>
              <w:rPr>
                <w:noProof/>
                <w:webHidden/>
              </w:rPr>
              <w:t>79</w:t>
            </w:r>
            <w:r>
              <w:rPr>
                <w:noProof/>
                <w:webHidden/>
              </w:rPr>
              <w:fldChar w:fldCharType="end"/>
            </w:r>
          </w:hyperlink>
        </w:p>
        <w:p w14:paraId="6CF7BF4F" w14:textId="7E1A6ECA"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62" w:history="1">
            <w:r w:rsidRPr="00E06A37">
              <w:rPr>
                <w:rStyle w:val="Hipervnculo"/>
                <w:noProof/>
              </w:rPr>
              <w:t>Registro de estado de progreso.</w:t>
            </w:r>
            <w:r>
              <w:rPr>
                <w:noProof/>
                <w:webHidden/>
              </w:rPr>
              <w:tab/>
            </w:r>
            <w:r>
              <w:rPr>
                <w:noProof/>
                <w:webHidden/>
              </w:rPr>
              <w:fldChar w:fldCharType="begin"/>
            </w:r>
            <w:r>
              <w:rPr>
                <w:noProof/>
                <w:webHidden/>
              </w:rPr>
              <w:instrText xml:space="preserve"> PAGEREF _Toc18571662 \h </w:instrText>
            </w:r>
            <w:r>
              <w:rPr>
                <w:noProof/>
                <w:webHidden/>
              </w:rPr>
            </w:r>
            <w:r>
              <w:rPr>
                <w:noProof/>
                <w:webHidden/>
              </w:rPr>
              <w:fldChar w:fldCharType="separate"/>
            </w:r>
            <w:r>
              <w:rPr>
                <w:noProof/>
                <w:webHidden/>
              </w:rPr>
              <w:t>80</w:t>
            </w:r>
            <w:r>
              <w:rPr>
                <w:noProof/>
                <w:webHidden/>
              </w:rPr>
              <w:fldChar w:fldCharType="end"/>
            </w:r>
          </w:hyperlink>
        </w:p>
        <w:p w14:paraId="77733148" w14:textId="7DB656EF"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63" w:history="1">
            <w:r w:rsidRPr="00E06A37">
              <w:rPr>
                <w:rStyle w:val="Hipervnculo"/>
                <w:noProof/>
              </w:rPr>
              <w:t>Solicitud de cambio.</w:t>
            </w:r>
            <w:r>
              <w:rPr>
                <w:noProof/>
                <w:webHidden/>
              </w:rPr>
              <w:tab/>
            </w:r>
            <w:r>
              <w:rPr>
                <w:noProof/>
                <w:webHidden/>
              </w:rPr>
              <w:fldChar w:fldCharType="begin"/>
            </w:r>
            <w:r>
              <w:rPr>
                <w:noProof/>
                <w:webHidden/>
              </w:rPr>
              <w:instrText xml:space="preserve"> PAGEREF _Toc18571663 \h </w:instrText>
            </w:r>
            <w:r>
              <w:rPr>
                <w:noProof/>
                <w:webHidden/>
              </w:rPr>
            </w:r>
            <w:r>
              <w:rPr>
                <w:noProof/>
                <w:webHidden/>
              </w:rPr>
              <w:fldChar w:fldCharType="separate"/>
            </w:r>
            <w:r>
              <w:rPr>
                <w:noProof/>
                <w:webHidden/>
              </w:rPr>
              <w:t>81</w:t>
            </w:r>
            <w:r>
              <w:rPr>
                <w:noProof/>
                <w:webHidden/>
              </w:rPr>
              <w:fldChar w:fldCharType="end"/>
            </w:r>
          </w:hyperlink>
        </w:p>
        <w:p w14:paraId="19369377" w14:textId="080ABC99"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64" w:history="1">
            <w:r w:rsidRPr="00E06A37">
              <w:rPr>
                <w:rStyle w:val="Hipervnculo"/>
                <w:noProof/>
              </w:rPr>
              <w:t>5.3 Fase 3: Evaluación y control del proyecto</w:t>
            </w:r>
            <w:r>
              <w:rPr>
                <w:noProof/>
                <w:webHidden/>
              </w:rPr>
              <w:tab/>
            </w:r>
            <w:r>
              <w:rPr>
                <w:noProof/>
                <w:webHidden/>
              </w:rPr>
              <w:fldChar w:fldCharType="begin"/>
            </w:r>
            <w:r>
              <w:rPr>
                <w:noProof/>
                <w:webHidden/>
              </w:rPr>
              <w:instrText xml:space="preserve"> PAGEREF _Toc18571664 \h </w:instrText>
            </w:r>
            <w:r>
              <w:rPr>
                <w:noProof/>
                <w:webHidden/>
              </w:rPr>
            </w:r>
            <w:r>
              <w:rPr>
                <w:noProof/>
                <w:webHidden/>
              </w:rPr>
              <w:fldChar w:fldCharType="separate"/>
            </w:r>
            <w:r>
              <w:rPr>
                <w:noProof/>
                <w:webHidden/>
              </w:rPr>
              <w:t>82</w:t>
            </w:r>
            <w:r>
              <w:rPr>
                <w:noProof/>
                <w:webHidden/>
              </w:rPr>
              <w:fldChar w:fldCharType="end"/>
            </w:r>
          </w:hyperlink>
        </w:p>
        <w:p w14:paraId="5DC3FCE4" w14:textId="39C55EFA"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65" w:history="1">
            <w:r w:rsidRPr="00E06A37">
              <w:rPr>
                <w:rStyle w:val="Hipervnculo"/>
                <w:noProof/>
              </w:rPr>
              <w:t>Registro de corrección.</w:t>
            </w:r>
            <w:r>
              <w:rPr>
                <w:noProof/>
                <w:webHidden/>
              </w:rPr>
              <w:tab/>
            </w:r>
            <w:r>
              <w:rPr>
                <w:noProof/>
                <w:webHidden/>
              </w:rPr>
              <w:fldChar w:fldCharType="begin"/>
            </w:r>
            <w:r>
              <w:rPr>
                <w:noProof/>
                <w:webHidden/>
              </w:rPr>
              <w:instrText xml:space="preserve"> PAGEREF _Toc18571665 \h </w:instrText>
            </w:r>
            <w:r>
              <w:rPr>
                <w:noProof/>
                <w:webHidden/>
              </w:rPr>
            </w:r>
            <w:r>
              <w:rPr>
                <w:noProof/>
                <w:webHidden/>
              </w:rPr>
              <w:fldChar w:fldCharType="separate"/>
            </w:r>
            <w:r>
              <w:rPr>
                <w:noProof/>
                <w:webHidden/>
              </w:rPr>
              <w:t>83</w:t>
            </w:r>
            <w:r>
              <w:rPr>
                <w:noProof/>
                <w:webHidden/>
              </w:rPr>
              <w:fldChar w:fldCharType="end"/>
            </w:r>
          </w:hyperlink>
        </w:p>
        <w:p w14:paraId="42C9ADAA" w14:textId="3CCDF05B" w:rsidR="00F6614E" w:rsidRDefault="00F6614E" w:rsidP="00F6614E">
          <w:pPr>
            <w:pStyle w:val="TDC2"/>
            <w:tabs>
              <w:tab w:val="right" w:leader="dot" w:pos="9350"/>
            </w:tabs>
            <w:rPr>
              <w:rFonts w:asciiTheme="minorHAnsi" w:eastAsiaTheme="minorEastAsia" w:hAnsiTheme="minorHAnsi"/>
              <w:noProof/>
              <w:sz w:val="22"/>
              <w:lang w:eastAsia="es-CO"/>
            </w:rPr>
          </w:pPr>
          <w:hyperlink w:anchor="_Toc18571666" w:history="1">
            <w:r w:rsidRPr="00E06A37">
              <w:rPr>
                <w:rStyle w:val="Hipervnculo"/>
                <w:noProof/>
              </w:rPr>
              <w:t>5.4 Fase 4: Cierre del proyecto</w:t>
            </w:r>
            <w:r>
              <w:rPr>
                <w:noProof/>
                <w:webHidden/>
              </w:rPr>
              <w:tab/>
            </w:r>
            <w:r>
              <w:rPr>
                <w:noProof/>
                <w:webHidden/>
              </w:rPr>
              <w:fldChar w:fldCharType="begin"/>
            </w:r>
            <w:r>
              <w:rPr>
                <w:noProof/>
                <w:webHidden/>
              </w:rPr>
              <w:instrText xml:space="preserve"> PAGEREF _Toc18571666 \h </w:instrText>
            </w:r>
            <w:r>
              <w:rPr>
                <w:noProof/>
                <w:webHidden/>
              </w:rPr>
            </w:r>
            <w:r>
              <w:rPr>
                <w:noProof/>
                <w:webHidden/>
              </w:rPr>
              <w:fldChar w:fldCharType="separate"/>
            </w:r>
            <w:r>
              <w:rPr>
                <w:noProof/>
                <w:webHidden/>
              </w:rPr>
              <w:t>84</w:t>
            </w:r>
            <w:r>
              <w:rPr>
                <w:noProof/>
                <w:webHidden/>
              </w:rPr>
              <w:fldChar w:fldCharType="end"/>
            </w:r>
          </w:hyperlink>
        </w:p>
        <w:p w14:paraId="4E182FBE" w14:textId="3FEB54FC" w:rsidR="00F6614E" w:rsidRDefault="00F6614E" w:rsidP="00F6614E">
          <w:pPr>
            <w:pStyle w:val="TDC3"/>
            <w:tabs>
              <w:tab w:val="right" w:leader="dot" w:pos="9350"/>
            </w:tabs>
            <w:rPr>
              <w:rFonts w:asciiTheme="minorHAnsi" w:eastAsiaTheme="minorEastAsia" w:hAnsiTheme="minorHAnsi"/>
              <w:noProof/>
              <w:sz w:val="22"/>
              <w:lang w:eastAsia="es-CO"/>
            </w:rPr>
          </w:pPr>
          <w:hyperlink w:anchor="_Toc18571667" w:history="1">
            <w:r w:rsidRPr="00E06A37">
              <w:rPr>
                <w:rStyle w:val="Hipervnculo"/>
                <w:noProof/>
              </w:rPr>
              <w:t>Registro de aceptación.</w:t>
            </w:r>
            <w:r>
              <w:rPr>
                <w:noProof/>
                <w:webHidden/>
              </w:rPr>
              <w:tab/>
            </w:r>
            <w:r>
              <w:rPr>
                <w:noProof/>
                <w:webHidden/>
              </w:rPr>
              <w:fldChar w:fldCharType="begin"/>
            </w:r>
            <w:r>
              <w:rPr>
                <w:noProof/>
                <w:webHidden/>
              </w:rPr>
              <w:instrText xml:space="preserve"> PAGEREF _Toc18571667 \h </w:instrText>
            </w:r>
            <w:r>
              <w:rPr>
                <w:noProof/>
                <w:webHidden/>
              </w:rPr>
            </w:r>
            <w:r>
              <w:rPr>
                <w:noProof/>
                <w:webHidden/>
              </w:rPr>
              <w:fldChar w:fldCharType="separate"/>
            </w:r>
            <w:r>
              <w:rPr>
                <w:noProof/>
                <w:webHidden/>
              </w:rPr>
              <w:t>84</w:t>
            </w:r>
            <w:r>
              <w:rPr>
                <w:noProof/>
                <w:webHidden/>
              </w:rPr>
              <w:fldChar w:fldCharType="end"/>
            </w:r>
          </w:hyperlink>
        </w:p>
        <w:p w14:paraId="10EC75D3" w14:textId="65919524" w:rsidR="00F6614E" w:rsidRDefault="00F6614E" w:rsidP="00F6614E">
          <w:pPr>
            <w:pStyle w:val="TDC1"/>
            <w:spacing w:line="480" w:lineRule="auto"/>
            <w:rPr>
              <w:rFonts w:asciiTheme="minorHAnsi" w:eastAsiaTheme="minorEastAsia" w:hAnsiTheme="minorHAnsi"/>
              <w:noProof/>
              <w:sz w:val="22"/>
              <w:lang w:eastAsia="es-CO"/>
            </w:rPr>
          </w:pPr>
          <w:hyperlink w:anchor="_Toc18571668" w:history="1">
            <w:r w:rsidRPr="00E06A37">
              <w:rPr>
                <w:rStyle w:val="Hipervnculo"/>
                <w:noProof/>
              </w:rPr>
              <w:t>6. Conclusiones</w:t>
            </w:r>
            <w:r>
              <w:rPr>
                <w:noProof/>
                <w:webHidden/>
              </w:rPr>
              <w:tab/>
            </w:r>
            <w:r>
              <w:rPr>
                <w:noProof/>
                <w:webHidden/>
              </w:rPr>
              <w:fldChar w:fldCharType="begin"/>
            </w:r>
            <w:r>
              <w:rPr>
                <w:noProof/>
                <w:webHidden/>
              </w:rPr>
              <w:instrText xml:space="preserve"> PAGEREF _Toc18571668 \h </w:instrText>
            </w:r>
            <w:r>
              <w:rPr>
                <w:noProof/>
                <w:webHidden/>
              </w:rPr>
            </w:r>
            <w:r>
              <w:rPr>
                <w:noProof/>
                <w:webHidden/>
              </w:rPr>
              <w:fldChar w:fldCharType="separate"/>
            </w:r>
            <w:r>
              <w:rPr>
                <w:noProof/>
                <w:webHidden/>
              </w:rPr>
              <w:t>85</w:t>
            </w:r>
            <w:r>
              <w:rPr>
                <w:noProof/>
                <w:webHidden/>
              </w:rPr>
              <w:fldChar w:fldCharType="end"/>
            </w:r>
          </w:hyperlink>
        </w:p>
        <w:p w14:paraId="5A70E569" w14:textId="1130FBAD" w:rsidR="00F6614E" w:rsidRDefault="00F6614E" w:rsidP="00F6614E">
          <w:pPr>
            <w:pStyle w:val="TDC1"/>
            <w:spacing w:line="480" w:lineRule="auto"/>
            <w:rPr>
              <w:rFonts w:asciiTheme="minorHAnsi" w:eastAsiaTheme="minorEastAsia" w:hAnsiTheme="minorHAnsi"/>
              <w:noProof/>
              <w:sz w:val="22"/>
              <w:lang w:eastAsia="es-CO"/>
            </w:rPr>
          </w:pPr>
          <w:hyperlink w:anchor="_Toc18571669" w:history="1">
            <w:r w:rsidRPr="00E06A37">
              <w:rPr>
                <w:rStyle w:val="Hipervnculo"/>
                <w:noProof/>
              </w:rPr>
              <w:t>7. Referencias</w:t>
            </w:r>
            <w:r>
              <w:rPr>
                <w:noProof/>
                <w:webHidden/>
              </w:rPr>
              <w:tab/>
            </w:r>
            <w:r>
              <w:rPr>
                <w:noProof/>
                <w:webHidden/>
              </w:rPr>
              <w:fldChar w:fldCharType="begin"/>
            </w:r>
            <w:r>
              <w:rPr>
                <w:noProof/>
                <w:webHidden/>
              </w:rPr>
              <w:instrText xml:space="preserve"> PAGEREF _Toc18571669 \h </w:instrText>
            </w:r>
            <w:r>
              <w:rPr>
                <w:noProof/>
                <w:webHidden/>
              </w:rPr>
            </w:r>
            <w:r>
              <w:rPr>
                <w:noProof/>
                <w:webHidden/>
              </w:rPr>
              <w:fldChar w:fldCharType="separate"/>
            </w:r>
            <w:r>
              <w:rPr>
                <w:noProof/>
                <w:webHidden/>
              </w:rPr>
              <w:t>86</w:t>
            </w:r>
            <w:r>
              <w:rPr>
                <w:noProof/>
                <w:webHidden/>
              </w:rPr>
              <w:fldChar w:fldCharType="end"/>
            </w:r>
          </w:hyperlink>
        </w:p>
        <w:p w14:paraId="6B1EB913" w14:textId="3B864688" w:rsidR="00127F3D" w:rsidRDefault="00127F3D" w:rsidP="00F6614E">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77777777" w:rsidR="00F70674" w:rsidRDefault="00F70674" w:rsidP="00C72DB3">
      <w:pPr>
        <w:ind w:firstLine="0"/>
        <w:rPr>
          <w:rFonts w:cs="Times New Roman"/>
          <w:b/>
        </w:rPr>
      </w:pPr>
      <w:bookmarkStart w:id="0" w:name="_GoBack"/>
      <w:bookmarkEnd w:id="0"/>
    </w:p>
    <w:p w14:paraId="41BACD1C" w14:textId="5033CBC1" w:rsidR="0087647F" w:rsidRPr="0087647F" w:rsidRDefault="007A539B" w:rsidP="00F6614E">
      <w:pPr>
        <w:jc w:val="center"/>
        <w:rPr>
          <w:rFonts w:cs="Times New Roman"/>
          <w:b/>
        </w:rPr>
      </w:pPr>
      <w:r>
        <w:rPr>
          <w:rFonts w:cs="Times New Roman"/>
          <w:b/>
        </w:rPr>
        <w:lastRenderedPageBreak/>
        <w:t>Lista de tablas</w:t>
      </w:r>
    </w:p>
    <w:p w14:paraId="6A189342" w14:textId="6BCADF74" w:rsidR="00F6614E" w:rsidRDefault="00991E2E" w:rsidP="00F6614E">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8571609" w:history="1">
        <w:r w:rsidR="00F6614E" w:rsidRPr="008D76B2">
          <w:rPr>
            <w:rStyle w:val="Hipervnculo"/>
            <w:noProof/>
          </w:rPr>
          <w:t>Tabla 1. Diagnóstico y pronóstico del proyecto.</w:t>
        </w:r>
        <w:r w:rsidR="00F6614E">
          <w:rPr>
            <w:noProof/>
            <w:webHidden/>
          </w:rPr>
          <w:tab/>
        </w:r>
        <w:r w:rsidR="00F6614E">
          <w:rPr>
            <w:noProof/>
            <w:webHidden/>
          </w:rPr>
          <w:fldChar w:fldCharType="begin"/>
        </w:r>
        <w:r w:rsidR="00F6614E">
          <w:rPr>
            <w:noProof/>
            <w:webHidden/>
          </w:rPr>
          <w:instrText xml:space="preserve"> PAGEREF _Toc18571609 \h </w:instrText>
        </w:r>
        <w:r w:rsidR="00F6614E">
          <w:rPr>
            <w:noProof/>
            <w:webHidden/>
          </w:rPr>
        </w:r>
        <w:r w:rsidR="00F6614E">
          <w:rPr>
            <w:noProof/>
            <w:webHidden/>
          </w:rPr>
          <w:fldChar w:fldCharType="separate"/>
        </w:r>
        <w:r w:rsidR="00F6614E">
          <w:rPr>
            <w:noProof/>
            <w:webHidden/>
          </w:rPr>
          <w:t>4</w:t>
        </w:r>
        <w:r w:rsidR="00F6614E">
          <w:rPr>
            <w:noProof/>
            <w:webHidden/>
          </w:rPr>
          <w:fldChar w:fldCharType="end"/>
        </w:r>
      </w:hyperlink>
    </w:p>
    <w:p w14:paraId="4BD63B85" w14:textId="44B9E7E5"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10" w:history="1">
        <w:r w:rsidRPr="008D76B2">
          <w:rPr>
            <w:rStyle w:val="Hipervnculo"/>
            <w:noProof/>
          </w:rPr>
          <w:t>Tabla 2. Productos o artefactos según la ISO/IEC 29110.</w:t>
        </w:r>
        <w:r>
          <w:rPr>
            <w:noProof/>
            <w:webHidden/>
          </w:rPr>
          <w:tab/>
        </w:r>
        <w:r>
          <w:rPr>
            <w:noProof/>
            <w:webHidden/>
          </w:rPr>
          <w:fldChar w:fldCharType="begin"/>
        </w:r>
        <w:r>
          <w:rPr>
            <w:noProof/>
            <w:webHidden/>
          </w:rPr>
          <w:instrText xml:space="preserve"> PAGEREF _Toc18571610 \h </w:instrText>
        </w:r>
        <w:r>
          <w:rPr>
            <w:noProof/>
            <w:webHidden/>
          </w:rPr>
        </w:r>
        <w:r>
          <w:rPr>
            <w:noProof/>
            <w:webHidden/>
          </w:rPr>
          <w:fldChar w:fldCharType="separate"/>
        </w:r>
        <w:r>
          <w:rPr>
            <w:noProof/>
            <w:webHidden/>
          </w:rPr>
          <w:t>15</w:t>
        </w:r>
        <w:r>
          <w:rPr>
            <w:noProof/>
            <w:webHidden/>
          </w:rPr>
          <w:fldChar w:fldCharType="end"/>
        </w:r>
      </w:hyperlink>
    </w:p>
    <w:p w14:paraId="74B63069" w14:textId="31A5B319"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11" w:history="1">
        <w:r w:rsidRPr="008D76B2">
          <w:rPr>
            <w:rStyle w:val="Hipervnculo"/>
            <w:noProof/>
          </w:rPr>
          <w:t>Tabla 3. Diagramas de UML por categoría.</w:t>
        </w:r>
        <w:r>
          <w:rPr>
            <w:noProof/>
            <w:webHidden/>
          </w:rPr>
          <w:tab/>
        </w:r>
        <w:r>
          <w:rPr>
            <w:noProof/>
            <w:webHidden/>
          </w:rPr>
          <w:fldChar w:fldCharType="begin"/>
        </w:r>
        <w:r>
          <w:rPr>
            <w:noProof/>
            <w:webHidden/>
          </w:rPr>
          <w:instrText xml:space="preserve"> PAGEREF _Toc18571611 \h </w:instrText>
        </w:r>
        <w:r>
          <w:rPr>
            <w:noProof/>
            <w:webHidden/>
          </w:rPr>
        </w:r>
        <w:r>
          <w:rPr>
            <w:noProof/>
            <w:webHidden/>
          </w:rPr>
          <w:fldChar w:fldCharType="separate"/>
        </w:r>
        <w:r>
          <w:rPr>
            <w:noProof/>
            <w:webHidden/>
          </w:rPr>
          <w:t>22</w:t>
        </w:r>
        <w:r>
          <w:rPr>
            <w:noProof/>
            <w:webHidden/>
          </w:rPr>
          <w:fldChar w:fldCharType="end"/>
        </w:r>
      </w:hyperlink>
    </w:p>
    <w:p w14:paraId="1AB64F39" w14:textId="04D49303" w:rsidR="00127F3D" w:rsidRDefault="00991E2E" w:rsidP="00F6614E">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6B7B1DEA" w14:textId="0755B2A0" w:rsidR="00626F1C" w:rsidRDefault="00626F1C" w:rsidP="00F823AB">
      <w:pPr>
        <w:tabs>
          <w:tab w:val="left" w:pos="5610"/>
        </w:tabs>
        <w:ind w:firstLine="0"/>
        <w:rPr>
          <w:b/>
        </w:rPr>
      </w:pPr>
    </w:p>
    <w:p w14:paraId="7DB267C8" w14:textId="77777777" w:rsidR="008208E2" w:rsidRDefault="008208E2" w:rsidP="00F823AB">
      <w:pPr>
        <w:tabs>
          <w:tab w:val="left" w:pos="5610"/>
        </w:tabs>
        <w:ind w:firstLine="0"/>
        <w:rPr>
          <w:b/>
        </w:rPr>
      </w:pPr>
    </w:p>
    <w:p w14:paraId="7B0C08A2" w14:textId="1C82C8F7" w:rsidR="0020006B" w:rsidRDefault="001F0D8F" w:rsidP="00F6614E">
      <w:pPr>
        <w:tabs>
          <w:tab w:val="left" w:pos="5610"/>
        </w:tabs>
        <w:ind w:firstLine="0"/>
        <w:jc w:val="center"/>
        <w:rPr>
          <w:b/>
        </w:rPr>
      </w:pPr>
      <w:r w:rsidRPr="00D802CB">
        <w:rPr>
          <w:b/>
        </w:rPr>
        <w:lastRenderedPageBreak/>
        <w:t>Lista de figuras</w:t>
      </w:r>
    </w:p>
    <w:p w14:paraId="469F8E48" w14:textId="02206792" w:rsidR="00F6614E" w:rsidRDefault="00D802CB" w:rsidP="00F6614E">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8571594" w:history="1">
        <w:r w:rsidR="00F6614E" w:rsidRPr="008629ED">
          <w:rPr>
            <w:rStyle w:val="Hipervnculo"/>
            <w:rFonts w:cs="Times New Roman"/>
            <w:noProof/>
          </w:rPr>
          <w:t>Figura 1. Diagrama Causa y efecto.</w:t>
        </w:r>
        <w:r w:rsidR="00F6614E">
          <w:rPr>
            <w:noProof/>
            <w:webHidden/>
          </w:rPr>
          <w:tab/>
        </w:r>
        <w:r w:rsidR="00F6614E">
          <w:rPr>
            <w:noProof/>
            <w:webHidden/>
          </w:rPr>
          <w:fldChar w:fldCharType="begin"/>
        </w:r>
        <w:r w:rsidR="00F6614E">
          <w:rPr>
            <w:noProof/>
            <w:webHidden/>
          </w:rPr>
          <w:instrText xml:space="preserve"> PAGEREF _Toc18571594 \h </w:instrText>
        </w:r>
        <w:r w:rsidR="00F6614E">
          <w:rPr>
            <w:noProof/>
            <w:webHidden/>
          </w:rPr>
        </w:r>
        <w:r w:rsidR="00F6614E">
          <w:rPr>
            <w:noProof/>
            <w:webHidden/>
          </w:rPr>
          <w:fldChar w:fldCharType="separate"/>
        </w:r>
        <w:r w:rsidR="00F6614E">
          <w:rPr>
            <w:noProof/>
            <w:webHidden/>
          </w:rPr>
          <w:t>5</w:t>
        </w:r>
        <w:r w:rsidR="00F6614E">
          <w:rPr>
            <w:noProof/>
            <w:webHidden/>
          </w:rPr>
          <w:fldChar w:fldCharType="end"/>
        </w:r>
      </w:hyperlink>
    </w:p>
    <w:p w14:paraId="72222BFB" w14:textId="59041A92"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5" w:history="1">
        <w:r w:rsidRPr="008629ED">
          <w:rPr>
            <w:rStyle w:val="Hipervnculo"/>
            <w:noProof/>
          </w:rPr>
          <w:t>Figura 2. Público objetivo ISO/IEC 29110.</w:t>
        </w:r>
        <w:r>
          <w:rPr>
            <w:noProof/>
            <w:webHidden/>
          </w:rPr>
          <w:tab/>
        </w:r>
        <w:r>
          <w:rPr>
            <w:noProof/>
            <w:webHidden/>
          </w:rPr>
          <w:fldChar w:fldCharType="begin"/>
        </w:r>
        <w:r>
          <w:rPr>
            <w:noProof/>
            <w:webHidden/>
          </w:rPr>
          <w:instrText xml:space="preserve"> PAGEREF _Toc18571595 \h </w:instrText>
        </w:r>
        <w:r>
          <w:rPr>
            <w:noProof/>
            <w:webHidden/>
          </w:rPr>
        </w:r>
        <w:r>
          <w:rPr>
            <w:noProof/>
            <w:webHidden/>
          </w:rPr>
          <w:fldChar w:fldCharType="separate"/>
        </w:r>
        <w:r>
          <w:rPr>
            <w:noProof/>
            <w:webHidden/>
          </w:rPr>
          <w:t>11</w:t>
        </w:r>
        <w:r>
          <w:rPr>
            <w:noProof/>
            <w:webHidden/>
          </w:rPr>
          <w:fldChar w:fldCharType="end"/>
        </w:r>
      </w:hyperlink>
    </w:p>
    <w:p w14:paraId="23FE357F" w14:textId="6D217EFE"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6" w:history="1">
        <w:r w:rsidRPr="008629ED">
          <w:rPr>
            <w:rStyle w:val="Hipervnculo"/>
            <w:noProof/>
          </w:rPr>
          <w:t>Figura 3. Procesos básicos de la guía de perfiles.</w:t>
        </w:r>
        <w:r>
          <w:rPr>
            <w:noProof/>
            <w:webHidden/>
          </w:rPr>
          <w:tab/>
        </w:r>
        <w:r>
          <w:rPr>
            <w:noProof/>
            <w:webHidden/>
          </w:rPr>
          <w:fldChar w:fldCharType="begin"/>
        </w:r>
        <w:r>
          <w:rPr>
            <w:noProof/>
            <w:webHidden/>
          </w:rPr>
          <w:instrText xml:space="preserve"> PAGEREF _Toc18571596 \h </w:instrText>
        </w:r>
        <w:r>
          <w:rPr>
            <w:noProof/>
            <w:webHidden/>
          </w:rPr>
        </w:r>
        <w:r>
          <w:rPr>
            <w:noProof/>
            <w:webHidden/>
          </w:rPr>
          <w:fldChar w:fldCharType="separate"/>
        </w:r>
        <w:r>
          <w:rPr>
            <w:noProof/>
            <w:webHidden/>
          </w:rPr>
          <w:t>12</w:t>
        </w:r>
        <w:r>
          <w:rPr>
            <w:noProof/>
            <w:webHidden/>
          </w:rPr>
          <w:fldChar w:fldCharType="end"/>
        </w:r>
      </w:hyperlink>
    </w:p>
    <w:p w14:paraId="6A56FF9B" w14:textId="50BB131E"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7" w:history="1">
        <w:r w:rsidRPr="008629ED">
          <w:rPr>
            <w:rStyle w:val="Hipervnculo"/>
            <w:noProof/>
          </w:rPr>
          <w:t>Figura 4. Diagrama del proceso de gestión del proyecto.</w:t>
        </w:r>
        <w:r>
          <w:rPr>
            <w:noProof/>
            <w:webHidden/>
          </w:rPr>
          <w:tab/>
        </w:r>
        <w:r>
          <w:rPr>
            <w:noProof/>
            <w:webHidden/>
          </w:rPr>
          <w:fldChar w:fldCharType="begin"/>
        </w:r>
        <w:r>
          <w:rPr>
            <w:noProof/>
            <w:webHidden/>
          </w:rPr>
          <w:instrText xml:space="preserve"> PAGEREF _Toc18571597 \h </w:instrText>
        </w:r>
        <w:r>
          <w:rPr>
            <w:noProof/>
            <w:webHidden/>
          </w:rPr>
        </w:r>
        <w:r>
          <w:rPr>
            <w:noProof/>
            <w:webHidden/>
          </w:rPr>
          <w:fldChar w:fldCharType="separate"/>
        </w:r>
        <w:r>
          <w:rPr>
            <w:noProof/>
            <w:webHidden/>
          </w:rPr>
          <w:t>13</w:t>
        </w:r>
        <w:r>
          <w:rPr>
            <w:noProof/>
            <w:webHidden/>
          </w:rPr>
          <w:fldChar w:fldCharType="end"/>
        </w:r>
      </w:hyperlink>
    </w:p>
    <w:p w14:paraId="2698DF89" w14:textId="3A8FB007"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8" w:history="1">
        <w:r w:rsidRPr="008629ED">
          <w:rPr>
            <w:rStyle w:val="Hipervnculo"/>
            <w:noProof/>
          </w:rPr>
          <w:t>Figura 5. Diagrama del proceso de implementación de software.</w:t>
        </w:r>
        <w:r>
          <w:rPr>
            <w:noProof/>
            <w:webHidden/>
          </w:rPr>
          <w:tab/>
        </w:r>
        <w:r>
          <w:rPr>
            <w:noProof/>
            <w:webHidden/>
          </w:rPr>
          <w:fldChar w:fldCharType="begin"/>
        </w:r>
        <w:r>
          <w:rPr>
            <w:noProof/>
            <w:webHidden/>
          </w:rPr>
          <w:instrText xml:space="preserve"> PAGEREF _Toc18571598 \h </w:instrText>
        </w:r>
        <w:r>
          <w:rPr>
            <w:noProof/>
            <w:webHidden/>
          </w:rPr>
        </w:r>
        <w:r>
          <w:rPr>
            <w:noProof/>
            <w:webHidden/>
          </w:rPr>
          <w:fldChar w:fldCharType="separate"/>
        </w:r>
        <w:r>
          <w:rPr>
            <w:noProof/>
            <w:webHidden/>
          </w:rPr>
          <w:t>14</w:t>
        </w:r>
        <w:r>
          <w:rPr>
            <w:noProof/>
            <w:webHidden/>
          </w:rPr>
          <w:fldChar w:fldCharType="end"/>
        </w:r>
      </w:hyperlink>
    </w:p>
    <w:p w14:paraId="51C458C5" w14:textId="2B6AEE18"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9" w:history="1">
        <w:r w:rsidRPr="008629ED">
          <w:rPr>
            <w:rStyle w:val="Hipervnculo"/>
            <w:noProof/>
          </w:rPr>
          <w:t>Figura 10. Proceso de ICONIX.</w:t>
        </w:r>
        <w:r>
          <w:rPr>
            <w:noProof/>
            <w:webHidden/>
          </w:rPr>
          <w:tab/>
        </w:r>
        <w:r>
          <w:rPr>
            <w:noProof/>
            <w:webHidden/>
          </w:rPr>
          <w:fldChar w:fldCharType="begin"/>
        </w:r>
        <w:r>
          <w:rPr>
            <w:noProof/>
            <w:webHidden/>
          </w:rPr>
          <w:instrText xml:space="preserve"> PAGEREF _Toc18571599 \h </w:instrText>
        </w:r>
        <w:r>
          <w:rPr>
            <w:noProof/>
            <w:webHidden/>
          </w:rPr>
        </w:r>
        <w:r>
          <w:rPr>
            <w:noProof/>
            <w:webHidden/>
          </w:rPr>
          <w:fldChar w:fldCharType="separate"/>
        </w:r>
        <w:r>
          <w:rPr>
            <w:noProof/>
            <w:webHidden/>
          </w:rPr>
          <w:t>17</w:t>
        </w:r>
        <w:r>
          <w:rPr>
            <w:noProof/>
            <w:webHidden/>
          </w:rPr>
          <w:fldChar w:fldCharType="end"/>
        </w:r>
      </w:hyperlink>
    </w:p>
    <w:p w14:paraId="748E5AC6" w14:textId="174ACD84"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0" w:history="1">
        <w:r w:rsidRPr="008629ED">
          <w:rPr>
            <w:rStyle w:val="Hipervnculo"/>
            <w:noProof/>
          </w:rPr>
          <w:t>Figura 11. Vista web del repositorio del proyecto, ubicado en la rama (branch) del equipo de desarrollo.</w:t>
        </w:r>
        <w:r>
          <w:rPr>
            <w:noProof/>
            <w:webHidden/>
          </w:rPr>
          <w:tab/>
        </w:r>
        <w:r>
          <w:rPr>
            <w:noProof/>
            <w:webHidden/>
          </w:rPr>
          <w:fldChar w:fldCharType="begin"/>
        </w:r>
        <w:r>
          <w:rPr>
            <w:noProof/>
            <w:webHidden/>
          </w:rPr>
          <w:instrText xml:space="preserve"> PAGEREF _Toc18571600 \h </w:instrText>
        </w:r>
        <w:r>
          <w:rPr>
            <w:noProof/>
            <w:webHidden/>
          </w:rPr>
        </w:r>
        <w:r>
          <w:rPr>
            <w:noProof/>
            <w:webHidden/>
          </w:rPr>
          <w:fldChar w:fldCharType="separate"/>
        </w:r>
        <w:r>
          <w:rPr>
            <w:noProof/>
            <w:webHidden/>
          </w:rPr>
          <w:t>78</w:t>
        </w:r>
        <w:r>
          <w:rPr>
            <w:noProof/>
            <w:webHidden/>
          </w:rPr>
          <w:fldChar w:fldCharType="end"/>
        </w:r>
      </w:hyperlink>
    </w:p>
    <w:p w14:paraId="143D5CA3" w14:textId="6A1B5494"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1" w:history="1">
        <w:r w:rsidRPr="008629ED">
          <w:rPr>
            <w:rStyle w:val="Hipervnculo"/>
            <w:noProof/>
          </w:rPr>
          <w:t>Figura 12. Ejemplo de una plantilla de resultados de la verificación del plan de proyecto.</w:t>
        </w:r>
        <w:r>
          <w:rPr>
            <w:noProof/>
            <w:webHidden/>
          </w:rPr>
          <w:tab/>
        </w:r>
        <w:r>
          <w:rPr>
            <w:noProof/>
            <w:webHidden/>
          </w:rPr>
          <w:fldChar w:fldCharType="begin"/>
        </w:r>
        <w:r>
          <w:rPr>
            <w:noProof/>
            <w:webHidden/>
          </w:rPr>
          <w:instrText xml:space="preserve"> PAGEREF _Toc18571601 \h </w:instrText>
        </w:r>
        <w:r>
          <w:rPr>
            <w:noProof/>
            <w:webHidden/>
          </w:rPr>
        </w:r>
        <w:r>
          <w:rPr>
            <w:noProof/>
            <w:webHidden/>
          </w:rPr>
          <w:fldChar w:fldCharType="separate"/>
        </w:r>
        <w:r>
          <w:rPr>
            <w:noProof/>
            <w:webHidden/>
          </w:rPr>
          <w:t>79</w:t>
        </w:r>
        <w:r>
          <w:rPr>
            <w:noProof/>
            <w:webHidden/>
          </w:rPr>
          <w:fldChar w:fldCharType="end"/>
        </w:r>
      </w:hyperlink>
    </w:p>
    <w:p w14:paraId="111792B0" w14:textId="34236DE3"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2" w:history="1">
        <w:r w:rsidRPr="008629ED">
          <w:rPr>
            <w:rStyle w:val="Hipervnculo"/>
            <w:noProof/>
          </w:rPr>
          <w:t>Figura 13. Ejemplo de un acta de reunión lograda con el equipo de trabajo.</w:t>
        </w:r>
        <w:r>
          <w:rPr>
            <w:noProof/>
            <w:webHidden/>
          </w:rPr>
          <w:tab/>
        </w:r>
        <w:r>
          <w:rPr>
            <w:noProof/>
            <w:webHidden/>
          </w:rPr>
          <w:fldChar w:fldCharType="begin"/>
        </w:r>
        <w:r>
          <w:rPr>
            <w:noProof/>
            <w:webHidden/>
          </w:rPr>
          <w:instrText xml:space="preserve"> PAGEREF _Toc18571602 \h </w:instrText>
        </w:r>
        <w:r>
          <w:rPr>
            <w:noProof/>
            <w:webHidden/>
          </w:rPr>
        </w:r>
        <w:r>
          <w:rPr>
            <w:noProof/>
            <w:webHidden/>
          </w:rPr>
          <w:fldChar w:fldCharType="separate"/>
        </w:r>
        <w:r>
          <w:rPr>
            <w:noProof/>
            <w:webHidden/>
          </w:rPr>
          <w:t>80</w:t>
        </w:r>
        <w:r>
          <w:rPr>
            <w:noProof/>
            <w:webHidden/>
          </w:rPr>
          <w:fldChar w:fldCharType="end"/>
        </w:r>
      </w:hyperlink>
    </w:p>
    <w:p w14:paraId="506329A0" w14:textId="0AC97918"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3" w:history="1">
        <w:r w:rsidRPr="008629ED">
          <w:rPr>
            <w:rStyle w:val="Hipervnculo"/>
            <w:noProof/>
          </w:rPr>
          <w:t>Figura 14.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_Toc18571603 \h </w:instrText>
        </w:r>
        <w:r>
          <w:rPr>
            <w:noProof/>
            <w:webHidden/>
          </w:rPr>
        </w:r>
        <w:r>
          <w:rPr>
            <w:noProof/>
            <w:webHidden/>
          </w:rPr>
          <w:fldChar w:fldCharType="separate"/>
        </w:r>
        <w:r>
          <w:rPr>
            <w:noProof/>
            <w:webHidden/>
          </w:rPr>
          <w:t>81</w:t>
        </w:r>
        <w:r>
          <w:rPr>
            <w:noProof/>
            <w:webHidden/>
          </w:rPr>
          <w:fldChar w:fldCharType="end"/>
        </w:r>
      </w:hyperlink>
    </w:p>
    <w:p w14:paraId="0740C81A" w14:textId="453BE7BB"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4" w:history="1">
        <w:r w:rsidRPr="008629ED">
          <w:rPr>
            <w:rStyle w:val="Hipervnculo"/>
            <w:noProof/>
          </w:rPr>
          <w:t>Figura 15. Ejemplo de una solicitud de cambio iniciada.</w:t>
        </w:r>
        <w:r>
          <w:rPr>
            <w:noProof/>
            <w:webHidden/>
          </w:rPr>
          <w:tab/>
        </w:r>
        <w:r>
          <w:rPr>
            <w:noProof/>
            <w:webHidden/>
          </w:rPr>
          <w:fldChar w:fldCharType="begin"/>
        </w:r>
        <w:r>
          <w:rPr>
            <w:noProof/>
            <w:webHidden/>
          </w:rPr>
          <w:instrText xml:space="preserve"> PAGEREF _Toc18571604 \h </w:instrText>
        </w:r>
        <w:r>
          <w:rPr>
            <w:noProof/>
            <w:webHidden/>
          </w:rPr>
        </w:r>
        <w:r>
          <w:rPr>
            <w:noProof/>
            <w:webHidden/>
          </w:rPr>
          <w:fldChar w:fldCharType="separate"/>
        </w:r>
        <w:r>
          <w:rPr>
            <w:noProof/>
            <w:webHidden/>
          </w:rPr>
          <w:t>82</w:t>
        </w:r>
        <w:r>
          <w:rPr>
            <w:noProof/>
            <w:webHidden/>
          </w:rPr>
          <w:fldChar w:fldCharType="end"/>
        </w:r>
      </w:hyperlink>
    </w:p>
    <w:p w14:paraId="5B495347" w14:textId="22C87173" w:rsidR="00F6614E" w:rsidRDefault="00F6614E"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5" w:history="1">
        <w:r w:rsidRPr="008629ED">
          <w:rPr>
            <w:rStyle w:val="Hipervnculo"/>
            <w:noProof/>
          </w:rPr>
          <w:t>Figura 16. Ejemplo de un registro de corrección en estado pendiente.</w:t>
        </w:r>
        <w:r>
          <w:rPr>
            <w:noProof/>
            <w:webHidden/>
          </w:rPr>
          <w:tab/>
        </w:r>
        <w:r>
          <w:rPr>
            <w:noProof/>
            <w:webHidden/>
          </w:rPr>
          <w:fldChar w:fldCharType="begin"/>
        </w:r>
        <w:r>
          <w:rPr>
            <w:noProof/>
            <w:webHidden/>
          </w:rPr>
          <w:instrText xml:space="preserve"> PAGEREF _Toc18571605 \h </w:instrText>
        </w:r>
        <w:r>
          <w:rPr>
            <w:noProof/>
            <w:webHidden/>
          </w:rPr>
        </w:r>
        <w:r>
          <w:rPr>
            <w:noProof/>
            <w:webHidden/>
          </w:rPr>
          <w:fldChar w:fldCharType="separate"/>
        </w:r>
        <w:r>
          <w:rPr>
            <w:noProof/>
            <w:webHidden/>
          </w:rPr>
          <w:t>83</w:t>
        </w:r>
        <w:r>
          <w:rPr>
            <w:noProof/>
            <w:webHidden/>
          </w:rPr>
          <w:fldChar w:fldCharType="end"/>
        </w:r>
      </w:hyperlink>
    </w:p>
    <w:p w14:paraId="76C2FABA" w14:textId="5CB5D454" w:rsidR="00D802CB" w:rsidRPr="00D802CB" w:rsidRDefault="00D802CB" w:rsidP="00F6614E">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1" w:name="_Toc18571634"/>
      <w:r>
        <w:lastRenderedPageBreak/>
        <w:t>Introducción</w:t>
      </w:r>
      <w:bookmarkEnd w:id="1"/>
    </w:p>
    <w:p w14:paraId="0D87B553" w14:textId="4676BC36" w:rsidR="00131AE5" w:rsidRDefault="003D6B27" w:rsidP="007E22E0">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21A55AC1" w:rsidR="003B608C" w:rsidRDefault="009D32BD" w:rsidP="00647030">
      <w:r>
        <w:t>Una de las metodologías que ayudar</w:t>
      </w:r>
      <w:r w:rsidR="00A20162">
        <w:t>á</w:t>
      </w:r>
      <w:r>
        <w:t xml:space="preserve"> a complementar </w:t>
      </w:r>
      <w:r w:rsidR="008F6BB7">
        <w:t>el estándar</w:t>
      </w:r>
      <w:r>
        <w:t xml:space="preserve"> es</w:t>
      </w:r>
      <w:r w:rsidR="00A20162">
        <w:t xml:space="preserve"> la</w:t>
      </w:r>
      <w:r>
        <w:t xml:space="preserve"> “metodología ICONIX” </w:t>
      </w:r>
      <w:r w:rsidR="009D34AF">
        <w:t>ya que</w:t>
      </w:r>
      <w:r w:rsidR="00A20162">
        <w:t xml:space="preserve"> es un</w:t>
      </w:r>
      <w:r w:rsidR="009D34AF">
        <w:t xml:space="preserve"> </w:t>
      </w:r>
      <w:r w:rsidR="009D34AF" w:rsidRPr="009D34AF">
        <w:t>modelo de trabajo basado en procesos</w:t>
      </w:r>
      <w:r w:rsidR="006276AD">
        <w:t xml:space="preserve"> que</w:t>
      </w:r>
      <w:r w:rsidR="009D34AF" w:rsidRPr="009D34AF">
        <w:t xml:space="preserve"> permite una mayor velocidad en el desarrollo del proyecto, con la seguridad y solidez </w:t>
      </w:r>
      <w:r w:rsidR="006276AD">
        <w:t xml:space="preserve">que da </w:t>
      </w:r>
      <w:r w:rsidR="009D34AF" w:rsidRPr="009D34AF">
        <w:t>a</w:t>
      </w:r>
      <w:r w:rsidR="00BE4F86">
        <w:t>l utilizarl</w:t>
      </w:r>
      <w:r w:rsidR="006276AD">
        <w:t>o</w:t>
      </w:r>
      <w:r w:rsidR="00BE4F86">
        <w:t xml:space="preserve"> de manera adecuada, </w:t>
      </w:r>
      <w:r w:rsidR="00254690">
        <w:t xml:space="preserve">permitiendo </w:t>
      </w:r>
      <w:r w:rsidR="00BE4F86">
        <w:t xml:space="preserve">tener proyectos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18571635"/>
      <w:r>
        <w:lastRenderedPageBreak/>
        <w:t>Problema de investigación</w:t>
      </w:r>
      <w:bookmarkEnd w:id="2"/>
    </w:p>
    <w:p w14:paraId="5801BDDF" w14:textId="77777777" w:rsidR="00FE59AC" w:rsidRPr="00021156" w:rsidRDefault="005E342D" w:rsidP="0097322C">
      <w:pPr>
        <w:pStyle w:val="Ttulo2"/>
      </w:pPr>
      <w:bookmarkStart w:id="3" w:name="_Toc18571636"/>
      <w:r w:rsidRPr="00021156">
        <w:t>P</w:t>
      </w:r>
      <w:r w:rsidR="006C494A" w:rsidRPr="00021156">
        <w:t>lanteamiento del problema</w:t>
      </w:r>
      <w:bookmarkEnd w:id="3"/>
    </w:p>
    <w:p w14:paraId="55DDE7A1" w14:textId="7D4C824A" w:rsidR="00FD20BD" w:rsidRDefault="0087533A" w:rsidP="007E22E0">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7E22E0">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7E22E0">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40747875" w:rsidR="00141A7F" w:rsidRDefault="00EC75F1" w:rsidP="007E22E0">
      <w:pPr>
        <w:rPr>
          <w:rFonts w:cs="Times New Roman"/>
          <w:szCs w:val="24"/>
        </w:rPr>
      </w:pPr>
      <w:r>
        <w:rPr>
          <w:rFonts w:cs="Times New Roman"/>
          <w:szCs w:val="24"/>
        </w:rPr>
        <w:t xml:space="preserve">La empresa Sanambiente </w:t>
      </w:r>
      <w:r w:rsidR="00D003D0">
        <w:rPr>
          <w:rFonts w:cs="Times New Roman"/>
          <w:szCs w:val="24"/>
        </w:rPr>
        <w:t>maneja actualmente un sistema que se encarga de realizar la transferencia</w:t>
      </w:r>
      <w:r w:rsidR="008049B0">
        <w:rPr>
          <w:rFonts w:cs="Times New Roman"/>
          <w:szCs w:val="24"/>
        </w:rPr>
        <w:t xml:space="preserve"> </w:t>
      </w:r>
      <w:r w:rsidR="00D003D0">
        <w:rPr>
          <w:rFonts w:cs="Times New Roman"/>
          <w:szCs w:val="24"/>
        </w:rPr>
        <w:t xml:space="preserve">de datos ambientales de los datalogger de las estaciones, </w:t>
      </w:r>
      <w:r w:rsidR="00141A7F">
        <w:rPr>
          <w:rFonts w:cs="Times New Roman"/>
          <w:szCs w:val="24"/>
        </w:rPr>
        <w:t>esto es logrado</w:t>
      </w:r>
      <w:r w:rsidR="00D003D0">
        <w:rPr>
          <w:rFonts w:cs="Times New Roman"/>
          <w:szCs w:val="24"/>
        </w:rPr>
        <w:t xml:space="preserve"> gracias a los protocolos de comunicación que utilizan, que en este caso son FTP y Modbus. </w:t>
      </w:r>
    </w:p>
    <w:p w14:paraId="057C67CB" w14:textId="4C840EF8" w:rsidR="00EC75F1" w:rsidRDefault="00D003D0" w:rsidP="007E22E0">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702F53EC" w14:textId="48B22DC2" w:rsidR="00141A7F" w:rsidRPr="00132298" w:rsidRDefault="00141A7F" w:rsidP="007E22E0">
      <w:pPr>
        <w:rPr>
          <w:rFonts w:cs="Times New Roman"/>
          <w:szCs w:val="24"/>
        </w:rPr>
      </w:pPr>
      <w:r>
        <w:rPr>
          <w:rFonts w:cs="Times New Roman"/>
          <w:szCs w:val="24"/>
        </w:rPr>
        <w:t>Para realizar el procesamiento de datos</w:t>
      </w:r>
      <w:r w:rsidR="000C3EC8">
        <w:rPr>
          <w:rFonts w:cs="Times New Roman"/>
          <w:szCs w:val="24"/>
        </w:rPr>
        <w:t>,</w:t>
      </w:r>
      <w:r>
        <w:rPr>
          <w:rFonts w:cs="Times New Roman"/>
          <w:szCs w:val="24"/>
        </w:rPr>
        <w:t xml:space="preserve"> </w:t>
      </w:r>
      <w:r w:rsidR="001E4C6A">
        <w:rPr>
          <w:rFonts w:cs="Times New Roman"/>
          <w:szCs w:val="24"/>
        </w:rPr>
        <w:t>el módulo de valid</w:t>
      </w:r>
      <w:r w:rsidR="00E14CF3">
        <w:rPr>
          <w:rFonts w:cs="Times New Roman"/>
          <w:szCs w:val="24"/>
        </w:rPr>
        <w:t>ación</w:t>
      </w:r>
      <w:r w:rsidR="00E33585">
        <w:rPr>
          <w:rFonts w:cs="Times New Roman"/>
          <w:szCs w:val="24"/>
        </w:rPr>
        <w:t xml:space="preserve"> de</w:t>
      </w:r>
      <w:r w:rsidR="002D4746">
        <w:rPr>
          <w:rFonts w:cs="Times New Roman"/>
          <w:szCs w:val="24"/>
        </w:rPr>
        <w:t xml:space="preserve"> datos </w:t>
      </w:r>
      <w:r w:rsidR="009F4EE6">
        <w:rPr>
          <w:rFonts w:cs="Times New Roman"/>
          <w:szCs w:val="24"/>
        </w:rPr>
        <w:t>ejerce la lectura</w:t>
      </w:r>
      <w:r w:rsidR="001E4C6A">
        <w:rPr>
          <w:rFonts w:cs="Times New Roman"/>
          <w:szCs w:val="24"/>
        </w:rPr>
        <w:t xml:space="preserve"> </w:t>
      </w:r>
      <w:r w:rsidR="009F4EE6">
        <w:rPr>
          <w:rFonts w:cs="Times New Roman"/>
          <w:szCs w:val="24"/>
        </w:rPr>
        <w:t xml:space="preserve">de </w:t>
      </w:r>
      <w:r w:rsidR="001E4C6A">
        <w:rPr>
          <w:rFonts w:cs="Times New Roman"/>
          <w:szCs w:val="24"/>
        </w:rPr>
        <w:t>los</w:t>
      </w:r>
      <w:r w:rsidR="002D4746">
        <w:rPr>
          <w:rFonts w:cs="Times New Roman"/>
          <w:szCs w:val="24"/>
        </w:rPr>
        <w:t xml:space="preserve"> criterios de validación </w:t>
      </w:r>
      <w:r w:rsidR="00E661CE">
        <w:rPr>
          <w:rFonts w:cs="Times New Roman"/>
          <w:szCs w:val="24"/>
        </w:rPr>
        <w:t>por un umbral establecido</w:t>
      </w:r>
      <w:r w:rsidR="00FB3274">
        <w:rPr>
          <w:rFonts w:cs="Times New Roman"/>
          <w:szCs w:val="24"/>
        </w:rPr>
        <w:t xml:space="preserve"> </w:t>
      </w:r>
      <w:r w:rsidR="00E661CE">
        <w:rPr>
          <w:rFonts w:cs="Times New Roman"/>
          <w:szCs w:val="24"/>
        </w:rPr>
        <w:t>pa</w:t>
      </w:r>
      <w:r w:rsidR="002D4746">
        <w:rPr>
          <w:rFonts w:cs="Times New Roman"/>
          <w:szCs w:val="24"/>
        </w:rPr>
        <w:t>r</w:t>
      </w:r>
      <w:r w:rsidR="00E661CE">
        <w:rPr>
          <w:rFonts w:cs="Times New Roman"/>
          <w:szCs w:val="24"/>
        </w:rPr>
        <w:t>a</w:t>
      </w:r>
      <w:r w:rsidR="002D4746">
        <w:rPr>
          <w:rFonts w:cs="Times New Roman"/>
          <w:szCs w:val="24"/>
        </w:rPr>
        <w:t xml:space="preserve"> cada parámetro o dato ambiental</w:t>
      </w:r>
      <w:r w:rsidR="009F4EE6">
        <w:rPr>
          <w:rFonts w:cs="Times New Roman"/>
          <w:szCs w:val="24"/>
        </w:rPr>
        <w:t>,</w:t>
      </w:r>
      <w:r w:rsidR="00A528A6">
        <w:rPr>
          <w:rFonts w:cs="Times New Roman"/>
          <w:szCs w:val="24"/>
        </w:rPr>
        <w:t xml:space="preserve"> </w:t>
      </w:r>
      <w:r w:rsidR="00E33585">
        <w:rPr>
          <w:rFonts w:cs="Times New Roman"/>
          <w:szCs w:val="24"/>
        </w:rPr>
        <w:t>estructurados y generados</w:t>
      </w:r>
      <w:r w:rsidR="00E661CE">
        <w:rPr>
          <w:rFonts w:cs="Times New Roman"/>
          <w:szCs w:val="24"/>
        </w:rPr>
        <w:t xml:space="preserve"> por la</w:t>
      </w:r>
      <w:r w:rsidR="00185AA6">
        <w:rPr>
          <w:rFonts w:cs="Times New Roman"/>
          <w:szCs w:val="24"/>
        </w:rPr>
        <w:t xml:space="preserve"> </w:t>
      </w:r>
      <w:r w:rsidR="000C3EC8">
        <w:rPr>
          <w:rFonts w:cs="Times New Roman"/>
          <w:szCs w:val="24"/>
        </w:rPr>
        <w:t>aplicación llamada Setup</w:t>
      </w:r>
      <w:r w:rsidR="00E33585">
        <w:rPr>
          <w:rFonts w:cs="Times New Roman"/>
          <w:szCs w:val="24"/>
        </w:rPr>
        <w:t>. Este m</w:t>
      </w:r>
      <w:r w:rsidR="00C54FF1">
        <w:rPr>
          <w:rFonts w:cs="Times New Roman"/>
          <w:szCs w:val="24"/>
        </w:rPr>
        <w:t>ódulo</w:t>
      </w:r>
      <w:r w:rsidR="000C3EC8">
        <w:rPr>
          <w:rFonts w:cs="Times New Roman"/>
          <w:szCs w:val="24"/>
        </w:rPr>
        <w:t>,</w:t>
      </w:r>
      <w:r w:rsidR="00E661CE">
        <w:rPr>
          <w:rFonts w:cs="Times New Roman"/>
          <w:szCs w:val="24"/>
        </w:rPr>
        <w:t xml:space="preserve"> </w:t>
      </w:r>
      <w:r w:rsidR="00C54FF1">
        <w:rPr>
          <w:rFonts w:cs="Times New Roman"/>
          <w:szCs w:val="24"/>
        </w:rPr>
        <w:t>se encarga</w:t>
      </w:r>
      <w:r w:rsidR="009F4EE6">
        <w:rPr>
          <w:rFonts w:cs="Times New Roman"/>
          <w:szCs w:val="24"/>
        </w:rPr>
        <w:t xml:space="preserve"> de ejecutar</w:t>
      </w:r>
      <w:r w:rsidR="00C54FF1">
        <w:rPr>
          <w:rFonts w:cs="Times New Roman"/>
          <w:szCs w:val="24"/>
        </w:rPr>
        <w:t xml:space="preserve"> los criterios sobre los datos que se están transfiriendo del datalogger, generando</w:t>
      </w:r>
      <w:r w:rsidR="00A528A6">
        <w:rPr>
          <w:rFonts w:cs="Times New Roman"/>
          <w:szCs w:val="24"/>
        </w:rPr>
        <w:t xml:space="preserve"> validaci</w:t>
      </w:r>
      <w:r w:rsidR="00185AA6">
        <w:rPr>
          <w:rFonts w:cs="Times New Roman"/>
          <w:szCs w:val="24"/>
        </w:rPr>
        <w:t xml:space="preserve">ones de </w:t>
      </w:r>
      <w:r w:rsidR="00185AA6">
        <w:rPr>
          <w:rFonts w:cs="Times New Roman"/>
          <w:szCs w:val="24"/>
        </w:rPr>
        <w:lastRenderedPageBreak/>
        <w:t>superación de umbral</w:t>
      </w:r>
      <w:r w:rsidR="00E33585">
        <w:rPr>
          <w:rFonts w:cs="Times New Roman"/>
          <w:szCs w:val="24"/>
        </w:rPr>
        <w:t xml:space="preserve"> sobre cada uno de los datos</w:t>
      </w:r>
      <w:r w:rsidR="00185AA6">
        <w:rPr>
          <w:rFonts w:cs="Times New Roman"/>
          <w:szCs w:val="24"/>
        </w:rPr>
        <w:t xml:space="preserve">, </w:t>
      </w:r>
      <w:r w:rsidR="00C54FF1">
        <w:rPr>
          <w:rFonts w:cs="Times New Roman"/>
          <w:szCs w:val="24"/>
        </w:rPr>
        <w:t>por ejemplo</w:t>
      </w:r>
      <w:r w:rsidR="00185AA6">
        <w:rPr>
          <w:rFonts w:cs="Times New Roman"/>
          <w:szCs w:val="24"/>
        </w:rPr>
        <w:t>,</w:t>
      </w:r>
      <w:r w:rsidR="002D4746">
        <w:rPr>
          <w:rFonts w:cs="Times New Roman"/>
          <w:szCs w:val="24"/>
        </w:rPr>
        <w:t xml:space="preserve"> si un </w:t>
      </w:r>
      <w:r w:rsidR="00176173">
        <w:rPr>
          <w:rFonts w:cs="Times New Roman"/>
          <w:szCs w:val="24"/>
        </w:rPr>
        <w:t>dato</w:t>
      </w:r>
      <w:r w:rsidR="000C3EC8">
        <w:rPr>
          <w:rFonts w:cs="Times New Roman"/>
          <w:szCs w:val="24"/>
        </w:rPr>
        <w:t xml:space="preserve"> (ej. PM10) ubicado en cierta casilla</w:t>
      </w:r>
      <w:r w:rsidR="0024492B">
        <w:rPr>
          <w:rFonts w:cs="Times New Roman"/>
          <w:szCs w:val="24"/>
        </w:rPr>
        <w:t xml:space="preserve"> supera el</w:t>
      </w:r>
      <w:r w:rsidR="00A528A6">
        <w:rPr>
          <w:rFonts w:cs="Times New Roman"/>
          <w:szCs w:val="24"/>
        </w:rPr>
        <w:t xml:space="preserve"> </w:t>
      </w:r>
      <w:r w:rsidR="0024492B">
        <w:rPr>
          <w:rFonts w:cs="Times New Roman"/>
          <w:szCs w:val="24"/>
        </w:rPr>
        <w:t xml:space="preserve">número de </w:t>
      </w:r>
      <w:r w:rsidR="00A528A6">
        <w:rPr>
          <w:rFonts w:cs="Times New Roman"/>
          <w:szCs w:val="24"/>
        </w:rPr>
        <w:t>umbral</w:t>
      </w:r>
      <w:r w:rsidR="0024492B">
        <w:rPr>
          <w:rFonts w:cs="Times New Roman"/>
          <w:szCs w:val="24"/>
        </w:rPr>
        <w:t xml:space="preserve"> establecido</w:t>
      </w:r>
      <w:r w:rsidR="00185AA6">
        <w:rPr>
          <w:rFonts w:cs="Times New Roman"/>
          <w:szCs w:val="24"/>
        </w:rPr>
        <w:t>,</w:t>
      </w:r>
      <w:r w:rsidR="00176173">
        <w:rPr>
          <w:rFonts w:cs="Times New Roman"/>
          <w:szCs w:val="24"/>
        </w:rPr>
        <w:t xml:space="preserve"> al lado de</w:t>
      </w:r>
      <w:r w:rsidR="00185AA6">
        <w:rPr>
          <w:rFonts w:cs="Times New Roman"/>
          <w:szCs w:val="24"/>
        </w:rPr>
        <w:t xml:space="preserve"> </w:t>
      </w:r>
      <w:r w:rsidR="00176173">
        <w:rPr>
          <w:rFonts w:cs="Times New Roman"/>
          <w:szCs w:val="24"/>
        </w:rPr>
        <w:t xml:space="preserve">este dato se </w:t>
      </w:r>
      <w:r w:rsidR="00185AA6">
        <w:rPr>
          <w:rFonts w:cs="Times New Roman"/>
          <w:szCs w:val="24"/>
        </w:rPr>
        <w:t xml:space="preserve">coloca </w:t>
      </w:r>
      <w:r w:rsidR="0024492B">
        <w:rPr>
          <w:rFonts w:cs="Times New Roman"/>
          <w:szCs w:val="24"/>
        </w:rPr>
        <w:t xml:space="preserve">una columna adicional llamada estado y </w:t>
      </w:r>
      <w:r w:rsidR="00176173">
        <w:rPr>
          <w:rFonts w:cs="Times New Roman"/>
          <w:szCs w:val="24"/>
        </w:rPr>
        <w:t xml:space="preserve">le asigna el número 2 </w:t>
      </w:r>
      <w:r w:rsidR="002D4746">
        <w:rPr>
          <w:rFonts w:cs="Times New Roman"/>
          <w:szCs w:val="24"/>
        </w:rPr>
        <w:t>(2:</w:t>
      </w:r>
      <w:r w:rsidR="008E2BEA">
        <w:rPr>
          <w:rFonts w:cs="Times New Roman"/>
          <w:szCs w:val="24"/>
        </w:rPr>
        <w:t xml:space="preserve"> </w:t>
      </w:r>
      <w:r w:rsidR="00176173">
        <w:rPr>
          <w:rFonts w:cs="Times New Roman"/>
          <w:szCs w:val="24"/>
        </w:rPr>
        <w:t>dato</w:t>
      </w:r>
      <w:r w:rsidR="0024492B">
        <w:rPr>
          <w:rFonts w:cs="Times New Roman"/>
          <w:szCs w:val="24"/>
        </w:rPr>
        <w:t xml:space="preserve"> inv</w:t>
      </w:r>
      <w:r w:rsidR="00CF392C">
        <w:rPr>
          <w:rFonts w:cs="Times New Roman"/>
          <w:szCs w:val="24"/>
        </w:rPr>
        <w:t>álido</w:t>
      </w:r>
      <w:r w:rsidR="002D4746">
        <w:rPr>
          <w:rFonts w:cs="Times New Roman"/>
          <w:szCs w:val="24"/>
        </w:rPr>
        <w:t>); si otro dato se encuentra en el umbral establecido y no lo ha superado, se le asigna el número 1 (1: dato válido)</w:t>
      </w:r>
      <w:r w:rsidR="00C54FF1">
        <w:rPr>
          <w:rFonts w:cs="Times New Roman"/>
          <w:szCs w:val="24"/>
        </w:rPr>
        <w:t>.</w:t>
      </w:r>
    </w:p>
    <w:p w14:paraId="40631E57" w14:textId="0AD9EA79" w:rsidR="00140531" w:rsidRDefault="00A32C3F" w:rsidP="007E22E0">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ejecución</w:t>
      </w:r>
      <w:r w:rsidR="00FE05C2">
        <w:rPr>
          <w:rFonts w:cs="Times New Roman"/>
          <w:szCs w:val="24"/>
        </w:rPr>
        <w:t xml:space="preserve"> </w:t>
      </w:r>
      <w:r w:rsidR="00141F6E">
        <w:rPr>
          <w:rFonts w:cs="Times New Roman"/>
          <w:szCs w:val="24"/>
        </w:rPr>
        <w:t xml:space="preserve">de la transferencia y procesamiento de los datos ambientales </w:t>
      </w:r>
      <w:r w:rsidR="00FE05C2">
        <w:rPr>
          <w:rFonts w:cs="Times New Roman"/>
          <w:szCs w:val="24"/>
        </w:rPr>
        <w:t>se</w:t>
      </w:r>
      <w:r w:rsidR="00141F6E">
        <w:rPr>
          <w:rFonts w:cs="Times New Roman"/>
          <w:szCs w:val="24"/>
        </w:rPr>
        <w:t xml:space="preserve"> lleve a cabo sin problemas.</w:t>
      </w:r>
    </w:p>
    <w:p w14:paraId="424815CA" w14:textId="024C290A" w:rsidR="00991E2E" w:rsidRPr="005165C2" w:rsidRDefault="00BD5D8C" w:rsidP="007E22E0">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varios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7C0DFA">
        <w:rPr>
          <w:rStyle w:val="tl8wme"/>
        </w:rPr>
        <w:t xml:space="preserve">de trabajo que permita </w:t>
      </w:r>
      <w:r w:rsidR="00FF6A92">
        <w:rPr>
          <w:rStyle w:val="tl8wme"/>
        </w:rPr>
        <w:t>integrarlas.</w:t>
      </w:r>
    </w:p>
    <w:p w14:paraId="3E90EFA4" w14:textId="2587A520" w:rsidR="005D0C95" w:rsidRDefault="005165C2" w:rsidP="00265AE4">
      <w:pPr>
        <w:pStyle w:val="Descripcin"/>
        <w:keepNext/>
        <w:spacing w:after="0" w:line="480" w:lineRule="auto"/>
        <w:ind w:firstLine="0"/>
        <w:rPr>
          <w:color w:val="auto"/>
          <w:sz w:val="24"/>
        </w:rPr>
      </w:pPr>
      <w:bookmarkStart w:id="4" w:name="_Toc18571609"/>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1085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6"/>
        <w:gridCol w:w="2337"/>
        <w:gridCol w:w="2340"/>
      </w:tblGrid>
      <w:tr w:rsidR="005D0C95" w14:paraId="096E4676" w14:textId="77777777" w:rsidTr="00F57120">
        <w:tc>
          <w:tcPr>
            <w:tcW w:w="233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2337"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338"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338"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5D0C95" w14:paraId="1596240B" w14:textId="77777777" w:rsidTr="00F57120">
        <w:tc>
          <w:tcPr>
            <w:tcW w:w="2337" w:type="dxa"/>
          </w:tcPr>
          <w:p w14:paraId="6691D37D" w14:textId="5C87CA0E" w:rsidR="005D0C95" w:rsidRDefault="005D0C95" w:rsidP="006541E9">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2337" w:type="dxa"/>
          </w:tcPr>
          <w:p w14:paraId="58489560" w14:textId="77777777" w:rsidR="005D0C95" w:rsidRDefault="005D0C95" w:rsidP="006541E9">
            <w:pPr>
              <w:spacing w:line="240" w:lineRule="auto"/>
              <w:ind w:firstLine="0"/>
              <w:rPr>
                <w:rFonts w:cs="Times New Roman"/>
                <w:szCs w:val="24"/>
              </w:rPr>
            </w:pPr>
          </w:p>
          <w:p w14:paraId="036B4C37" w14:textId="482AFD20" w:rsidR="005D0C95" w:rsidRDefault="005D0C95" w:rsidP="006541E9">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338" w:type="dxa"/>
          </w:tcPr>
          <w:p w14:paraId="103DEF4E" w14:textId="77777777" w:rsidR="005D0C95" w:rsidRDefault="005D0C95" w:rsidP="006541E9">
            <w:pPr>
              <w:spacing w:line="240" w:lineRule="auto"/>
              <w:ind w:firstLine="0"/>
              <w:rPr>
                <w:rFonts w:cs="Times New Roman"/>
                <w:szCs w:val="24"/>
              </w:rPr>
            </w:pPr>
          </w:p>
          <w:p w14:paraId="46577960" w14:textId="33122D86" w:rsidR="005D0C95" w:rsidRDefault="005D0C95" w:rsidP="006541E9">
            <w:pPr>
              <w:spacing w:line="240" w:lineRule="auto"/>
              <w:ind w:firstLine="0"/>
            </w:pPr>
            <w:r w:rsidRPr="00D23003">
              <w:rPr>
                <w:rFonts w:cs="Times New Roman"/>
                <w:szCs w:val="24"/>
              </w:rPr>
              <w:t>Esto conlleva que el proyecto pierda la orientación.</w:t>
            </w:r>
          </w:p>
        </w:tc>
        <w:tc>
          <w:tcPr>
            <w:tcW w:w="2338" w:type="dxa"/>
          </w:tcPr>
          <w:p w14:paraId="5B692B45" w14:textId="77777777" w:rsidR="005D0C95" w:rsidRDefault="005D0C95" w:rsidP="006541E9">
            <w:pPr>
              <w:spacing w:line="240" w:lineRule="auto"/>
              <w:ind w:firstLine="0"/>
              <w:rPr>
                <w:rFonts w:cs="Times New Roman"/>
                <w:szCs w:val="24"/>
              </w:rPr>
            </w:pPr>
          </w:p>
          <w:p w14:paraId="24D835D6" w14:textId="6CADDBBE" w:rsidR="005D0C95" w:rsidRDefault="005D0C95" w:rsidP="006541E9">
            <w:pPr>
              <w:spacing w:line="240" w:lineRule="auto"/>
              <w:ind w:firstLine="0"/>
            </w:pPr>
            <w:r>
              <w:rPr>
                <w:rFonts w:cs="Times New Roman"/>
                <w:szCs w:val="24"/>
              </w:rPr>
              <w:t>Productos pequeños sin conexión.</w:t>
            </w:r>
          </w:p>
        </w:tc>
      </w:tr>
      <w:tr w:rsidR="005D0C95" w14:paraId="06DCDB9E" w14:textId="77777777" w:rsidTr="00F57120">
        <w:tc>
          <w:tcPr>
            <w:tcW w:w="2337" w:type="dxa"/>
          </w:tcPr>
          <w:p w14:paraId="3BF1708B" w14:textId="385B7F3B" w:rsidR="005D0C95" w:rsidRDefault="005D0C95" w:rsidP="006541E9">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2337" w:type="dxa"/>
          </w:tcPr>
          <w:p w14:paraId="38776754" w14:textId="37655847" w:rsidR="005D0C95" w:rsidRDefault="005D0C95" w:rsidP="006541E9">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338" w:type="dxa"/>
          </w:tcPr>
          <w:p w14:paraId="57C3CB65" w14:textId="5D0DDCE2" w:rsidR="005D0C95" w:rsidRDefault="005D0C95" w:rsidP="006541E9">
            <w:pPr>
              <w:spacing w:line="240" w:lineRule="auto"/>
              <w:ind w:firstLine="0"/>
            </w:pPr>
            <w:r w:rsidRPr="00D23003">
              <w:rPr>
                <w:rFonts w:cs="Times New Roman"/>
                <w:szCs w:val="24"/>
              </w:rPr>
              <w:t xml:space="preserve">Que cada </w:t>
            </w:r>
            <w:r w:rsidR="0060439E">
              <w:rPr>
                <w:rFonts w:cs="Times New Roman"/>
                <w:szCs w:val="24"/>
              </w:rPr>
              <w:t>Equipo</w:t>
            </w:r>
            <w:r w:rsidRPr="00D23003">
              <w:rPr>
                <w:rFonts w:cs="Times New Roman"/>
                <w:szCs w:val="24"/>
              </w:rPr>
              <w:t xml:space="preserve"> realice sus objetivos por sus lados</w:t>
            </w:r>
            <w:r>
              <w:rPr>
                <w:rFonts w:cs="Times New Roman"/>
                <w:szCs w:val="24"/>
              </w:rPr>
              <w:t>.</w:t>
            </w:r>
          </w:p>
        </w:tc>
        <w:tc>
          <w:tcPr>
            <w:tcW w:w="2338" w:type="dxa"/>
          </w:tcPr>
          <w:p w14:paraId="0D5EBF48" w14:textId="63A988DB" w:rsidR="005D0C95" w:rsidRDefault="005D0C95" w:rsidP="006541E9">
            <w:pPr>
              <w:spacing w:line="240" w:lineRule="auto"/>
              <w:ind w:firstLine="0"/>
            </w:pPr>
            <w:r w:rsidRPr="00D23003">
              <w:rPr>
                <w:rFonts w:cs="Times New Roman"/>
                <w:szCs w:val="24"/>
              </w:rPr>
              <w:t>Falta de sincronización de todos lo</w:t>
            </w:r>
            <w:r>
              <w:rPr>
                <w:rFonts w:cs="Times New Roman"/>
                <w:szCs w:val="24"/>
              </w:rPr>
              <w:t>s</w:t>
            </w:r>
            <w:r w:rsidRPr="00D23003">
              <w:rPr>
                <w:rFonts w:cs="Times New Roman"/>
                <w:szCs w:val="24"/>
              </w:rPr>
              <w:t xml:space="preserve"> </w:t>
            </w:r>
            <w:r w:rsidR="00DA07ED">
              <w:rPr>
                <w:rFonts w:cs="Times New Roman"/>
                <w:szCs w:val="24"/>
              </w:rPr>
              <w:t>equipos</w:t>
            </w:r>
            <w:r w:rsidRPr="00D23003">
              <w:rPr>
                <w:rFonts w:cs="Times New Roman"/>
                <w:szCs w:val="24"/>
              </w:rPr>
              <w:t xml:space="preserve"> y sus áreas de trabajos</w:t>
            </w:r>
            <w:r>
              <w:rPr>
                <w:rFonts w:cs="Times New Roman"/>
                <w:szCs w:val="24"/>
              </w:rPr>
              <w:t>.</w:t>
            </w:r>
          </w:p>
        </w:tc>
      </w:tr>
      <w:tr w:rsidR="005D0C95" w14:paraId="3D50B81D" w14:textId="3CA2F91D" w:rsidTr="00F57120">
        <w:tblPrEx>
          <w:tblCellMar>
            <w:left w:w="70" w:type="dxa"/>
            <w:right w:w="70" w:type="dxa"/>
          </w:tblCellMar>
          <w:tblLook w:val="0000" w:firstRow="0" w:lastRow="0" w:firstColumn="0" w:lastColumn="0" w:noHBand="0" w:noVBand="0"/>
        </w:tblPrEx>
        <w:trPr>
          <w:trHeight w:val="250"/>
        </w:trPr>
        <w:tc>
          <w:tcPr>
            <w:tcW w:w="4671" w:type="dxa"/>
            <w:gridSpan w:val="2"/>
          </w:tcPr>
          <w:p w14:paraId="626E521B" w14:textId="61A82709" w:rsidR="005D0C95" w:rsidRPr="005D0C95" w:rsidRDefault="005D0C95" w:rsidP="006541E9">
            <w:pPr>
              <w:spacing w:line="240" w:lineRule="auto"/>
              <w:ind w:firstLine="0"/>
              <w:jc w:val="center"/>
              <w:rPr>
                <w:b/>
              </w:rPr>
            </w:pPr>
            <w:r>
              <w:rPr>
                <w:b/>
              </w:rPr>
              <w:t>Diagnóstico</w:t>
            </w:r>
          </w:p>
        </w:tc>
        <w:tc>
          <w:tcPr>
            <w:tcW w:w="4679" w:type="dxa"/>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0E9759DC" w14:textId="03868FB1" w:rsidR="00B85609" w:rsidRDefault="003C2832" w:rsidP="003C2832">
      <w:pPr>
        <w:keepNext/>
        <w:ind w:left="284" w:firstLine="0"/>
        <w:jc w:val="center"/>
      </w:pPr>
      <w:r>
        <w:rPr>
          <w:noProof/>
          <w:lang w:eastAsia="es-CO"/>
        </w:rPr>
        <w:lastRenderedPageBreak/>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2AEC382A" w:rsidR="007F6E19" w:rsidRDefault="00B85609" w:rsidP="007F6E19">
      <w:pPr>
        <w:pStyle w:val="Descripcin"/>
        <w:jc w:val="center"/>
        <w:rPr>
          <w:rFonts w:cs="Times New Roman"/>
          <w:color w:val="auto"/>
          <w:sz w:val="24"/>
        </w:rPr>
      </w:pPr>
      <w:bookmarkStart w:id="5" w:name="_Toc3916422"/>
      <w:bookmarkStart w:id="6" w:name="_Toc1857159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8F0F62">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18571637"/>
      <w:r w:rsidRPr="00BC7364">
        <w:t>F</w:t>
      </w:r>
      <w:r w:rsidR="000A7B9C" w:rsidRPr="00BC7364">
        <w:t>ormulación del problema</w:t>
      </w:r>
      <w:bookmarkEnd w:id="7"/>
    </w:p>
    <w:p w14:paraId="09DC9E7D" w14:textId="25596D8E" w:rsidR="003D1345" w:rsidRPr="004B226F" w:rsidRDefault="003D1345" w:rsidP="007E22E0">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18571638"/>
      <w:r w:rsidRPr="004B226F">
        <w:t>S</w:t>
      </w:r>
      <w:r w:rsidR="000A7B9C" w:rsidRPr="004B226F">
        <w:t>istematización del problema</w:t>
      </w:r>
      <w:bookmarkEnd w:id="8"/>
    </w:p>
    <w:p w14:paraId="1FCB6044" w14:textId="77DB8128" w:rsidR="00834BB1" w:rsidRPr="004B226F" w:rsidRDefault="00300E07" w:rsidP="007E22E0">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64FD9D1" w14:textId="62509D39" w:rsidR="007F6E19" w:rsidRDefault="003517E0" w:rsidP="007E22E0">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160A2BF" w14:textId="77777777" w:rsidR="00A024C6" w:rsidRPr="00627FC6" w:rsidRDefault="00A024C6" w:rsidP="0078630B">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9" w:name="_Toc18571639"/>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18571640"/>
      <w:r w:rsidRPr="00BC7364">
        <w:t>Objetivo general</w:t>
      </w:r>
      <w:bookmarkEnd w:id="10"/>
    </w:p>
    <w:p w14:paraId="28EF6763" w14:textId="4ADB9A07" w:rsidR="00F64840" w:rsidRDefault="00F64840" w:rsidP="007E22E0">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F64840">
      <w:pPr>
        <w:pStyle w:val="Ttulo2"/>
      </w:pPr>
      <w:bookmarkStart w:id="11" w:name="_Toc18571641"/>
      <w:r>
        <w:t>Objetivos específicos</w:t>
      </w:r>
      <w:bookmarkEnd w:id="11"/>
    </w:p>
    <w:p w14:paraId="7EC48A6D" w14:textId="4191C3F4" w:rsidR="00F64840" w:rsidRPr="00F64840" w:rsidRDefault="00F64840" w:rsidP="007E22E0">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7E22E0">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7E22E0">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17B6915" w:rsidR="00DA24EA" w:rsidRPr="00F64840" w:rsidRDefault="00F64840" w:rsidP="007E22E0">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al estándar</w:t>
      </w:r>
      <w:r>
        <w:rPr>
          <w:rStyle w:val="tl8wme"/>
        </w:rPr>
        <w:t>.</w:t>
      </w:r>
      <w:r w:rsidR="00774600">
        <w:br w:type="page"/>
      </w:r>
    </w:p>
    <w:p w14:paraId="694A83AD" w14:textId="5DED3B49" w:rsidR="004B5F07" w:rsidRPr="00562299" w:rsidRDefault="001927EC" w:rsidP="00562299">
      <w:pPr>
        <w:pStyle w:val="Ttulo1"/>
      </w:pPr>
      <w:bookmarkStart w:id="12" w:name="_Toc18571642"/>
      <w:r>
        <w:lastRenderedPageBreak/>
        <w:t>Justificación</w:t>
      </w:r>
      <w:bookmarkEnd w:id="12"/>
    </w:p>
    <w:p w14:paraId="0779CB6F" w14:textId="15BC0790" w:rsidR="00FE7ED6" w:rsidRPr="00FE7ED6" w:rsidRDefault="00FE7ED6" w:rsidP="004011B9">
      <w:pPr>
        <w:rPr>
          <w:rFonts w:cs="Times New Roman"/>
          <w:szCs w:val="24"/>
        </w:rPr>
      </w:pPr>
      <w:r w:rsidRPr="00FE7ED6">
        <w:rPr>
          <w:rFonts w:cs="Times New Roman"/>
          <w:szCs w:val="24"/>
        </w:rPr>
        <w:t>En el presente proyecto se realizará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 xml:space="preserve">y desarrollo), el cual se llevará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otorgará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conllevará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los equipos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que puede</w:t>
      </w:r>
      <w:r w:rsidR="00A0583A">
        <w:rPr>
          <w:rFonts w:cs="Times New Roman"/>
          <w:szCs w:val="24"/>
        </w:rPr>
        <w:t xml:space="preserve"> ser</w:t>
      </w:r>
      <w:r w:rsidRPr="00FE7ED6">
        <w:rPr>
          <w:rFonts w:cs="Times New Roman"/>
          <w:szCs w:val="24"/>
        </w:rPr>
        <w:t xml:space="preserve">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FE7ED6">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FE7ED6">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F56128F" w14:textId="77777777" w:rsidR="004011B9" w:rsidRPr="00D23003" w:rsidRDefault="004011B9" w:rsidP="004011B9">
      <w:pPr>
        <w:ind w:firstLine="0"/>
        <w:rPr>
          <w:rFonts w:cs="Times New Roman"/>
          <w:szCs w:val="24"/>
        </w:rPr>
      </w:pPr>
    </w:p>
    <w:p w14:paraId="64522917" w14:textId="573BFE0F" w:rsidR="002061C0" w:rsidRDefault="002061C0" w:rsidP="002061C0">
      <w:pPr>
        <w:pStyle w:val="Ttulo1"/>
      </w:pPr>
      <w:bookmarkStart w:id="13" w:name="_Toc18571643"/>
      <w:r>
        <w:lastRenderedPageBreak/>
        <w:t>Marco de referencia</w:t>
      </w:r>
      <w:bookmarkEnd w:id="13"/>
    </w:p>
    <w:p w14:paraId="4ADF3D76" w14:textId="5389BC9A" w:rsidR="005B7B16" w:rsidRDefault="002061C0" w:rsidP="00E85FB1">
      <w:pPr>
        <w:pStyle w:val="Ttulo2"/>
      </w:pPr>
      <w:bookmarkStart w:id="14" w:name="_Toc18571644"/>
      <w:r>
        <w:t>Marco histórico o antecedentes</w:t>
      </w:r>
      <w:bookmarkEnd w:id="14"/>
    </w:p>
    <w:p w14:paraId="661546D2" w14:textId="2B50666F" w:rsidR="00452883" w:rsidRPr="00452883" w:rsidRDefault="00FD1908" w:rsidP="0082168B">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452883">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9A31B8">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4A4CD3AE" w:rsidR="00130D64" w:rsidRDefault="009A31B8" w:rsidP="007E22E0">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755472">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2016)","noteIndex":0},"citationItems":[{"id":"UXaMQCdu/O33Xz0Tp","uris":["http://zotero.org/users/5695799/items/ZWY5R8KA"],"uri":["http://zotero.org/users/5695799/items/ZWY5R8KA"],"itemData":{"id":2,"type":"thesis","title":"THE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 xml:space="preserve">(Laporte, </w:t>
      </w:r>
      <w:proofErr w:type="spellStart"/>
      <w:r w:rsidR="00130D64" w:rsidRPr="00130D64">
        <w:rPr>
          <w:rFonts w:cs="Times New Roman"/>
          <w:szCs w:val="24"/>
        </w:rPr>
        <w:t>O´connor</w:t>
      </w:r>
      <w:proofErr w:type="spellEnd"/>
      <w:r w:rsidR="00130D64" w:rsidRPr="00130D64">
        <w:rPr>
          <w:rFonts w:cs="Times New Roman"/>
          <w:szCs w:val="24"/>
        </w:rPr>
        <w:t>,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9A31B8">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51EE0F04" w:rsidR="00C62556" w:rsidRDefault="00130D64" w:rsidP="007E22E0">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755472">
        <w:rPr>
          <w:rFonts w:cs="Times New Roman"/>
          <w:szCs w:val="24"/>
          <w:lang w:eastAsia="es-CO"/>
        </w:rPr>
        <w:instrText xml:space="preserve"> ADDIN ZOTERO_ITEM CSL_CITATION {"citationID":"Lb1zoCkF","properties":{"formattedCitation":"(LEGARIA, 2018)","plainCitation":"(LEGARIA, 2018)","noteIndex":0},"citationItems":[{"id":"UXaMQCdu/gwzBLFhf","uris":["http://zotero.org/users/5695799/items/4744HTE7"],"uri":["http://zotero.org/users/5695799/items/4744HTE7"],"itemData":{"id":4,"type":"thesis","title":"IMPLEMENTACIÓN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9A31B8">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13FD4810" w:rsidR="003A0A98" w:rsidRDefault="003A0A98" w:rsidP="0044590F">
      <w:pPr>
        <w:rPr>
          <w:rFonts w:cs="Times New Roman"/>
          <w:szCs w:val="24"/>
        </w:rPr>
      </w:pPr>
      <w:r>
        <w:rPr>
          <w:rFonts w:cs="Times New Roman"/>
          <w:szCs w:val="24"/>
        </w:rPr>
        <w:t xml:space="preserve">De acuerdo </w:t>
      </w:r>
      <w:r w:rsidR="00283D85">
        <w:rPr>
          <w:rFonts w:cs="Times New Roman"/>
          <w:szCs w:val="24"/>
        </w:rPr>
        <w:fldChar w:fldCharType="begin"/>
      </w:r>
      <w:r w:rsidR="00755472">
        <w:rPr>
          <w:rFonts w:cs="Times New Roman"/>
          <w:szCs w:val="24"/>
        </w:rPr>
        <w:instrText xml:space="preserve"> ADDIN ZOTERO_ITEM CSL_CITATION {"citationID":"e55B78YJ","properties":{"formattedCitation":"(PORRAS, 2019)","plainCitation":"(PORRAS, 2019)","noteIndex":0},"citationItems":[{"id":"UXaMQCdu/w53a7UXH","uris":["http://zotero.org/users/5695799/items/STBZFR5H"],"uri":["http://zotero.org/users/5695799/items/STBZFR5H"],"itemData":{"id":5,"type":"thesis","title":"“METODOLOGÍA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D83BF4">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5" w:name="_Toc18571645"/>
      <w:r>
        <w:t>Marco teórico</w:t>
      </w:r>
      <w:bookmarkEnd w:id="15"/>
    </w:p>
    <w:p w14:paraId="72DE0011" w14:textId="5451C415" w:rsidR="00ED195D" w:rsidRDefault="005B7B16" w:rsidP="007D1EB5">
      <w:bookmarkStart w:id="16" w:name="_Toc18571646"/>
      <w:r w:rsidRPr="007D1EB5">
        <w:rPr>
          <w:rStyle w:val="Ttulo3Car"/>
        </w:rPr>
        <w:t>Estándar ISO/IEC 29110</w:t>
      </w:r>
      <w:r w:rsidR="007D1EB5" w:rsidRPr="007D1EB5">
        <w:rPr>
          <w:rStyle w:val="Ttulo3Car"/>
        </w:rPr>
        <w:t>.</w:t>
      </w:r>
      <w:bookmarkEnd w:id="16"/>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 xml:space="preserve">se basa en </w:t>
      </w:r>
      <w:r w:rsidR="00533C47" w:rsidRPr="00BA2A14">
        <w:lastRenderedPageBreak/>
        <w:t>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7E22E0">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76F0118A" w:rsidR="00E9572F" w:rsidRPr="00674A3E" w:rsidRDefault="00E9572F" w:rsidP="00E9572F">
      <w:pPr>
        <w:pStyle w:val="Descripcin"/>
        <w:jc w:val="center"/>
        <w:rPr>
          <w:i w:val="0"/>
          <w:color w:val="auto"/>
          <w:sz w:val="24"/>
        </w:rPr>
      </w:pPr>
      <w:bookmarkStart w:id="17" w:name="_Toc1857159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D1198D">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7"/>
    </w:p>
    <w:p w14:paraId="54CE1A4A" w14:textId="07EFF063" w:rsidR="00416A55" w:rsidRDefault="007858B7" w:rsidP="007858B7">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lastRenderedPageBreak/>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408B2E26" w:rsidR="00416A55" w:rsidRDefault="00CD5E66" w:rsidP="00CD5E66">
      <w:pPr>
        <w:pStyle w:val="Descripcin"/>
        <w:jc w:val="center"/>
        <w:rPr>
          <w:color w:val="auto"/>
          <w:sz w:val="24"/>
        </w:rPr>
      </w:pPr>
      <w:bookmarkStart w:id="18" w:name="_Toc1857159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D1198D">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8"/>
    </w:p>
    <w:p w14:paraId="0221CBD3" w14:textId="58E974A3" w:rsidR="00005B5D" w:rsidRPr="00005B5D" w:rsidRDefault="00005B5D" w:rsidP="00005B5D">
      <w:pPr>
        <w:pBdr>
          <w:top w:val="nil"/>
          <w:left w:val="nil"/>
          <w:bottom w:val="nil"/>
          <w:right w:val="nil"/>
          <w:between w:val="nil"/>
        </w:pBdr>
        <w:spacing w:after="200"/>
        <w:jc w:val="left"/>
        <w:rPr>
          <w:iCs/>
          <w:color w:val="000000"/>
        </w:rPr>
      </w:pPr>
      <w:r>
        <w:rPr>
          <w:iCs/>
          <w:color w:val="000000"/>
        </w:rPr>
        <w:t>A continuación, se realizará una breve descripción de cada uno de los procesos y las actividades que conllevan.</w:t>
      </w:r>
    </w:p>
    <w:p w14:paraId="55EF9369" w14:textId="77777777" w:rsidR="007D1EB5" w:rsidRDefault="0008340E" w:rsidP="007D1EB5">
      <w:pPr>
        <w:pStyle w:val="Prrafodelista"/>
        <w:numPr>
          <w:ilvl w:val="0"/>
          <w:numId w:val="140"/>
        </w:numPr>
        <w:rPr>
          <w:b/>
          <w:bCs/>
        </w:rPr>
      </w:pPr>
      <w:r w:rsidRPr="007D1EB5">
        <w:rPr>
          <w:b/>
          <w:bCs/>
        </w:rPr>
        <w:t>Proceso de gestión del proyecto (PM)</w:t>
      </w:r>
      <w:r w:rsidR="0038576C" w:rsidRPr="007D1EB5">
        <w:rPr>
          <w:b/>
          <w:bCs/>
        </w:rPr>
        <w:t>:</w:t>
      </w:r>
    </w:p>
    <w:p w14:paraId="4DEAC05F" w14:textId="77777777" w:rsidR="007D1EB5" w:rsidRDefault="0008340E" w:rsidP="007D1EB5">
      <w:pPr>
        <w:pStyle w:val="Prrafodelista"/>
      </w:pPr>
      <w:r>
        <w:t xml:space="preserve">Tiene como propósito </w:t>
      </w:r>
      <w:r w:rsidR="006150BC">
        <w:t xml:space="preserve">administrar </w:t>
      </w:r>
      <w:r>
        <w:t xml:space="preserve">de manera </w:t>
      </w:r>
      <w:r w:rsidR="006150BC">
        <w:t>jerárquica</w:t>
      </w:r>
      <w:r>
        <w:t xml:space="preserve"> las </w:t>
      </w:r>
      <w:r w:rsidR="00EA3648" w:rsidRPr="007D1EB5">
        <w:rPr>
          <w:iCs/>
        </w:rPr>
        <w:t>t</w:t>
      </w:r>
      <w:r w:rsidRPr="007D1EB5">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7D1EB5">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2DADBF0" w:rsidR="00AD376C" w:rsidRDefault="00AD376C" w:rsidP="00AD376C">
      <w:pPr>
        <w:pStyle w:val="Descripcin"/>
        <w:jc w:val="center"/>
        <w:rPr>
          <w:noProof/>
          <w:color w:val="auto"/>
          <w:sz w:val="24"/>
        </w:rPr>
      </w:pPr>
      <w:bookmarkStart w:id="19" w:name="_Toc1857159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D1198D">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7D1EB5">
      <w:pPr>
        <w:pStyle w:val="Prrafodelista"/>
        <w:numPr>
          <w:ilvl w:val="0"/>
          <w:numId w:val="1"/>
        </w:numPr>
        <w:rPr>
          <w:b/>
          <w:bCs/>
        </w:rPr>
      </w:pPr>
      <w:r w:rsidRPr="00395467">
        <w:rPr>
          <w:b/>
          <w:bCs/>
        </w:rPr>
        <w:t>Proceso de implementación de software (SI):</w:t>
      </w:r>
    </w:p>
    <w:p w14:paraId="7FE9B65A" w14:textId="77777777" w:rsidR="00A76E0D" w:rsidRDefault="0038576C" w:rsidP="007D1EB5">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7D1EB5">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63FB1FC4" w:rsidR="00754850" w:rsidRPr="001203D3" w:rsidRDefault="001203D3" w:rsidP="001203D3">
      <w:pPr>
        <w:pStyle w:val="Descripcin"/>
        <w:jc w:val="center"/>
        <w:rPr>
          <w:color w:val="auto"/>
          <w:sz w:val="24"/>
        </w:rPr>
      </w:pPr>
      <w:bookmarkStart w:id="20" w:name="_Toc1857159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D1198D">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2F5F0DD2" w:rsidR="00B9053A" w:rsidRPr="00B9053A" w:rsidRDefault="00B9053A" w:rsidP="00B9053A">
      <w:pPr>
        <w:pStyle w:val="Descripcin"/>
        <w:ind w:firstLine="708"/>
        <w:rPr>
          <w:i w:val="0"/>
          <w:color w:val="auto"/>
          <w:sz w:val="24"/>
        </w:rPr>
      </w:pPr>
      <w:bookmarkStart w:id="21" w:name="_Toc18571610"/>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D1198D">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02567AE2" w14:textId="77777777" w:rsidR="00F036E5"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p w14:paraId="61F9B48D" w14:textId="1AAD3853" w:rsidR="00F50D4A" w:rsidRDefault="00F50D4A" w:rsidP="00BF7FC7">
            <w:pPr>
              <w:pStyle w:val="Prrafodelista"/>
              <w:spacing w:line="240" w:lineRule="auto"/>
              <w:ind w:left="0" w:firstLine="0"/>
              <w:contextualSpacing w:val="0"/>
            </w:pP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8571647"/>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4F3AB236" w:rsidR="007C37BA" w:rsidRDefault="00726B5C" w:rsidP="00C7692B">
      <w:r>
        <w:t xml:space="preserve">El proceso de ICONIX </w:t>
      </w:r>
      <w:r w:rsidR="00FD4807">
        <w:t xml:space="preserve">(ver figura 10)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1F01B9E1" w:rsidR="00932ADD" w:rsidRDefault="00932ADD" w:rsidP="00932ADD">
      <w:pPr>
        <w:pStyle w:val="Descripcin"/>
        <w:jc w:val="center"/>
        <w:rPr>
          <w:color w:val="auto"/>
          <w:sz w:val="24"/>
        </w:rPr>
      </w:pPr>
      <w:bookmarkStart w:id="23" w:name="_Toc1857159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D1198D">
        <w:rPr>
          <w:noProof/>
          <w:color w:val="auto"/>
          <w:sz w:val="24"/>
        </w:rPr>
        <w:t>10</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2F1E85F3" w14:textId="34DF4B00" w:rsidR="008313F4" w:rsidRPr="008313F4" w:rsidRDefault="00016DEF" w:rsidP="008313F4">
      <w:pPr>
        <w:pStyle w:val="Prrafodelista"/>
        <w:numPr>
          <w:ilvl w:val="0"/>
          <w:numId w:val="136"/>
        </w:numPr>
      </w:pPr>
      <w:r>
        <w:rPr>
          <w:b/>
          <w:bCs/>
        </w:rPr>
        <w:lastRenderedPageBreak/>
        <w:t>Principales d</w:t>
      </w:r>
      <w:r w:rsidR="008313F4">
        <w:rPr>
          <w:b/>
          <w:bCs/>
        </w:rPr>
        <w:t xml:space="preserve">iagramas </w:t>
      </w:r>
      <w:r>
        <w:rPr>
          <w:b/>
          <w:bCs/>
        </w:rPr>
        <w:t>que maneja</w:t>
      </w:r>
      <w:r w:rsidR="008313F4">
        <w:rPr>
          <w:b/>
          <w:bCs/>
        </w:rPr>
        <w:t xml:space="preserve"> ICONIX</w:t>
      </w:r>
    </w:p>
    <w:p w14:paraId="12868651" w14:textId="6372F6DD" w:rsidR="008313F4" w:rsidRDefault="008313F4" w:rsidP="008313F4">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lastRenderedPageBreak/>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lastRenderedPageBreak/>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lastRenderedPageBreak/>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8571648"/>
      <w:r>
        <w:t>Marco conceptual</w:t>
      </w:r>
      <w:bookmarkEnd w:id="24"/>
    </w:p>
    <w:p w14:paraId="6A2F77B7" w14:textId="116F52F4" w:rsidR="002E4E9D" w:rsidRDefault="002E4E9D" w:rsidP="00B66D66">
      <w:bookmarkStart w:id="25" w:name="_Toc18571649"/>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8571650"/>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lastRenderedPageBreak/>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8571651"/>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0961ECB7" w:rsidR="00185F30" w:rsidRPr="00185F30" w:rsidRDefault="00185F30" w:rsidP="00C7692B">
      <w:pPr>
        <w:pStyle w:val="Descripcin"/>
        <w:keepNext/>
        <w:rPr>
          <w:color w:val="000000" w:themeColor="text1"/>
          <w:sz w:val="24"/>
        </w:rPr>
      </w:pPr>
      <w:bookmarkStart w:id="28" w:name="_Toc18571611"/>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4E7276">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342A97B8" w14:textId="7B75E5AE" w:rsidR="00320EA2" w:rsidRDefault="00320EA2" w:rsidP="00441D1F">
      <w:pPr>
        <w:ind w:firstLine="0"/>
      </w:pPr>
    </w:p>
    <w:p w14:paraId="5B091D86" w14:textId="0CD3A901" w:rsidR="00176283" w:rsidRDefault="00176283" w:rsidP="008E6FFB">
      <w:bookmarkStart w:id="29" w:name="_Toc18571652"/>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C1E33A3" w:rsidR="00EB0ECD" w:rsidRDefault="00BD50EC" w:rsidP="008E6FFB">
      <w:bookmarkStart w:id="30" w:name="_Toc18571653"/>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w:t>
      </w:r>
      <w:proofErr w:type="spellStart"/>
      <w:r w:rsidR="00EB0ECD" w:rsidRPr="00EB0ECD">
        <w:rPr>
          <w:rFonts w:cs="Times New Roman"/>
        </w:rPr>
        <w:t>Scalone</w:t>
      </w:r>
      <w:proofErr w:type="spellEnd"/>
      <w:r w:rsidR="00EB0ECD" w:rsidRPr="00EB0ECD">
        <w:rPr>
          <w:rFonts w:cs="Times New Roman"/>
        </w:rPr>
        <w:t>,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7F001C3C" w14:textId="3AED370A" w:rsidR="00F13A0D" w:rsidRDefault="008555C1" w:rsidP="008555C1">
      <w:pPr>
        <w:pStyle w:val="Ttulo2"/>
      </w:pPr>
      <w:bookmarkStart w:id="31" w:name="_Toc18571654"/>
      <w:r>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77777777" w:rsidR="00550705" w:rsidRDefault="00550705" w:rsidP="00E13F64">
      <w:pPr>
        <w:ind w:firstLine="0"/>
      </w:pPr>
    </w:p>
    <w:p w14:paraId="0D3BC087" w14:textId="525DF04A" w:rsidR="00227E9A" w:rsidRDefault="0089359C" w:rsidP="0089359C">
      <w:pPr>
        <w:pStyle w:val="Ttulo1"/>
      </w:pPr>
      <w:bookmarkStart w:id="32" w:name="_Toc18571655"/>
      <w:r>
        <w:lastRenderedPageBreak/>
        <w:t>Desarrollo</w:t>
      </w:r>
      <w:bookmarkEnd w:id="32"/>
    </w:p>
    <w:p w14:paraId="7C69C46C" w14:textId="77777777" w:rsidR="005C3BD5" w:rsidRDefault="001455A5" w:rsidP="00956D7D">
      <w:pPr>
        <w:pBdr>
          <w:top w:val="nil"/>
          <w:left w:val="nil"/>
          <w:bottom w:val="nil"/>
          <w:right w:val="nil"/>
          <w:between w:val="nil"/>
        </w:pBdr>
      </w:pPr>
      <w:r>
        <w:t>A partir del estudio realizado en el marco teórico se determ</w:t>
      </w:r>
      <w:r w:rsidR="000956EB">
        <w:t>inó que para el desarrollo de este proyecto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5356C8">
        <w:t xml:space="preserve"> </w:t>
      </w:r>
    </w:p>
    <w:p w14:paraId="73EA3A64" w14:textId="0112B534" w:rsidR="00ED5A34" w:rsidRPr="00956D7D" w:rsidRDefault="00F123C3" w:rsidP="00956D7D">
      <w:pPr>
        <w:pBdr>
          <w:top w:val="nil"/>
          <w:left w:val="nil"/>
          <w:bottom w:val="nil"/>
          <w:right w:val="nil"/>
          <w:between w:val="nil"/>
        </w:pBdr>
        <w:rPr>
          <w:color w:val="000000"/>
        </w:rP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es decir, se eliminaron algunos requisitos y se adicionaron otros,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veía necesario tener un repositorio adicional como </w:t>
      </w:r>
      <w:r w:rsidR="00D5440E">
        <w:rPr>
          <w:color w:val="000000"/>
        </w:rPr>
        <w:t>respaldo</w:t>
      </w:r>
      <w:r>
        <w:rPr>
          <w:color w:val="000000"/>
        </w:rPr>
        <w:t xml:space="preserve"> del repositorio principal</w:t>
      </w:r>
      <w:r w:rsidR="005356C8">
        <w:t xml:space="preserve">. </w:t>
      </w:r>
      <w:r w:rsidR="00BA53A3">
        <w:t xml:space="preserve"> </w:t>
      </w:r>
      <w:r w:rsidR="00956D7D">
        <w:t>Las fases</w:t>
      </w:r>
      <w:r w:rsidR="004E3EBE">
        <w:t xml:space="preserve"> del proceso de Gestión</w:t>
      </w:r>
      <w:r w:rsidR="00956D7D">
        <w:t xml:space="preserve"> son:</w:t>
      </w:r>
    </w:p>
    <w:p w14:paraId="7201C032" w14:textId="228E78D5" w:rsidR="00ED5A34" w:rsidRDefault="00ED5A34" w:rsidP="00A53A08">
      <w:pPr>
        <w:pStyle w:val="Ttulo2"/>
      </w:pPr>
      <w:bookmarkStart w:id="33" w:name="_Toc1857165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857165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lastRenderedPageBreak/>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lastRenderedPageBreak/>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lastRenderedPageBreak/>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E4EEF87" w:rsidR="008A791E" w:rsidRDefault="008A791E" w:rsidP="00CB31F8">
      <w:pPr>
        <w:rPr>
          <w:rFonts w:eastAsia="Times New Roman" w:cs="Times New Roman"/>
          <w:b/>
          <w:szCs w:val="24"/>
        </w:rPr>
      </w:pPr>
      <w:bookmarkStart w:id="35" w:name="_Hlk16973520"/>
      <w:r>
        <w:rPr>
          <w:rFonts w:eastAsia="Times New Roman" w:cs="Times New Roman"/>
          <w:szCs w:val="24"/>
        </w:rPr>
        <w:t>El alcance del proyecto se enfocará en los requerimientos 1</w:t>
      </w:r>
      <w:r w:rsidR="00E0021F">
        <w:rPr>
          <w:rFonts w:eastAsia="Times New Roman" w:cs="Times New Roman"/>
          <w:szCs w:val="24"/>
        </w:rPr>
        <w:t xml:space="preserve"> y </w:t>
      </w:r>
      <w:r>
        <w:rPr>
          <w:rFonts w:eastAsia="Times New Roman" w:cs="Times New Roman"/>
          <w:szCs w:val="24"/>
        </w:rPr>
        <w:t xml:space="preserve">2, que se desarrollarán con </w:t>
      </w:r>
      <w:r w:rsidR="00B3147A">
        <w:rPr>
          <w:rFonts w:eastAsia="Times New Roman" w:cs="Times New Roman"/>
          <w:szCs w:val="24"/>
        </w:rPr>
        <w:t>los equipos</w:t>
      </w:r>
      <w:r w:rsidR="00E0021F">
        <w:rPr>
          <w:rFonts w:eastAsia="Times New Roman" w:cs="Times New Roman"/>
          <w:szCs w:val="24"/>
        </w:rPr>
        <w:t xml:space="preserve"> de trabajo</w:t>
      </w:r>
      <w:r>
        <w:rPr>
          <w:rFonts w:eastAsia="Times New Roman" w:cs="Times New Roman"/>
          <w:szCs w:val="24"/>
        </w:rPr>
        <w:t>, al completar estos requerimientos se podría avanzar con otros que se encuentran expresados, todo depende si hay tiempo de sobra, luego de haber solucionado los requerimientos mencionados anteriormente.</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jc w:val="left"/>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lastRenderedPageBreak/>
        <w:t>Específicos</w:t>
      </w:r>
    </w:p>
    <w:p w14:paraId="14E18600" w14:textId="3B4B1214" w:rsidR="008A791E" w:rsidRDefault="008A791E" w:rsidP="005C4E38">
      <w:pPr>
        <w:numPr>
          <w:ilvl w:val="0"/>
          <w:numId w:val="65"/>
        </w:numPr>
        <w:jc w:val="left"/>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jc w:val="left"/>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jc w:val="left"/>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jc w:val="left"/>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jc w:val="left"/>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jc w:val="left"/>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jc w:val="left"/>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jc w:val="left"/>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jc w:val="left"/>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jc w:val="left"/>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jc w:val="left"/>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jc w:val="left"/>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jc w:val="left"/>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jc w:val="left"/>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jc w:val="left"/>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jc w:val="left"/>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jc w:val="left"/>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jc w:val="left"/>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jc w:val="left"/>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jc w:val="left"/>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jc w:val="left"/>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jc w:val="left"/>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jc w:val="left"/>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jc w:val="left"/>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jc w:val="left"/>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jc w:val="left"/>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jc w:val="left"/>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jc w:val="left"/>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jc w:val="left"/>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jc w:val="left"/>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jc w:val="left"/>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jc w:val="left"/>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jc w:val="left"/>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jc w:val="left"/>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jc w:val="left"/>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jc w:val="left"/>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jc w:val="left"/>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jc w:val="left"/>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jc w:val="left"/>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jc w:val="left"/>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jc w:val="left"/>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jc w:val="left"/>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jc w:val="left"/>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jc w:val="left"/>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jc w:val="left"/>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jc w:val="left"/>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jc w:val="left"/>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jc w:val="left"/>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jc w:val="left"/>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jc w:val="left"/>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jc w:val="left"/>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jc w:val="left"/>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jc w:val="left"/>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jc w:val="left"/>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jc w:val="left"/>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jc w:val="left"/>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jc w:val="left"/>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jc w:val="left"/>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jc w:val="left"/>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jc w:val="left"/>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jc w:val="left"/>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jc w:val="left"/>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jc w:val="left"/>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jc w:val="left"/>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jc w:val="left"/>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jc w:val="left"/>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jc w:val="left"/>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jc w:val="left"/>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jc w:val="left"/>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jc w:val="left"/>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53987CD2" w:rsidR="00EC2A35" w:rsidRPr="00670E5A" w:rsidRDefault="00EC2A35" w:rsidP="00670E5A">
      <w:pPr>
        <w:rPr>
          <w:rFonts w:eastAsia="Times New Roman" w:cs="Times New Roman"/>
          <w:b/>
          <w:bCs/>
          <w:szCs w:val="24"/>
        </w:rPr>
      </w:pPr>
      <w:bookmarkStart w:id="36" w:name="_Toc18571658"/>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igura 1</w:t>
      </w:r>
      <w:r w:rsidR="00D1198D">
        <w:rPr>
          <w:color w:val="000000"/>
        </w:rPr>
        <w:t>1</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1C43123B" w14:textId="2CB70944" w:rsidR="00EC2A35" w:rsidRPr="00630E6C" w:rsidRDefault="00630E6C" w:rsidP="00630E6C">
      <w:pPr>
        <w:pStyle w:val="Descripcin"/>
        <w:jc w:val="center"/>
        <w:rPr>
          <w:rFonts w:eastAsia="Times New Roman" w:cs="Times New Roman"/>
          <w:color w:val="auto"/>
          <w:sz w:val="24"/>
          <w:szCs w:val="36"/>
        </w:rPr>
      </w:pPr>
      <w:bookmarkStart w:id="37" w:name="_Toc1857160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4E7276">
        <w:rPr>
          <w:noProof/>
          <w:color w:val="auto"/>
          <w:sz w:val="24"/>
          <w:szCs w:val="24"/>
        </w:rPr>
        <w:t>11</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5C2295D6" w:rsidR="008A791E" w:rsidRPr="00C471F1" w:rsidRDefault="00C952B2" w:rsidP="00367D47">
      <w:bookmarkStart w:id="38" w:name="_Toc18571659"/>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1</w:t>
      </w:r>
      <w:r w:rsidR="00D1198D">
        <w:t>2</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343A3080" w:rsidR="00AE21B0" w:rsidRPr="00944DC8" w:rsidRDefault="00944DC8" w:rsidP="00944DC8">
      <w:pPr>
        <w:pStyle w:val="Descripcin"/>
        <w:jc w:val="center"/>
        <w:rPr>
          <w:rFonts w:eastAsia="Times New Roman" w:cs="Times New Roman"/>
          <w:b/>
          <w:color w:val="auto"/>
          <w:sz w:val="24"/>
          <w:szCs w:val="36"/>
        </w:rPr>
      </w:pPr>
      <w:bookmarkStart w:id="39" w:name="_Toc1857160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D1198D">
        <w:rPr>
          <w:noProof/>
          <w:color w:val="auto"/>
          <w:sz w:val="24"/>
          <w:szCs w:val="24"/>
        </w:rPr>
        <w:t>12</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8571660"/>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6FC24D0F" w:rsidR="000C022D" w:rsidRDefault="0062296A" w:rsidP="00506AE1">
      <w:pPr>
        <w:rPr>
          <w:rFonts w:eastAsia="Times New Roman" w:cs="Times New Roman"/>
          <w:bCs/>
          <w:szCs w:val="24"/>
        </w:rPr>
      </w:pPr>
      <w:bookmarkStart w:id="41" w:name="_Toc18571661"/>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1</w:t>
      </w:r>
      <w:r w:rsidR="00D1198D">
        <w:rPr>
          <w:rFonts w:eastAsia="Times New Roman" w:cs="Times New Roman"/>
          <w:bCs/>
          <w:szCs w:val="24"/>
        </w:rPr>
        <w:t>3</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5EDF24F3" w:rsidR="0062296A" w:rsidRPr="008E540A" w:rsidRDefault="006B7C3D" w:rsidP="006B7C3D">
      <w:pPr>
        <w:pStyle w:val="Descripcin"/>
        <w:jc w:val="center"/>
        <w:rPr>
          <w:rFonts w:eastAsia="Times New Roman" w:cs="Times New Roman"/>
          <w:bCs/>
          <w:color w:val="auto"/>
          <w:sz w:val="24"/>
          <w:szCs w:val="36"/>
        </w:rPr>
      </w:pPr>
      <w:bookmarkStart w:id="42" w:name="_Toc1857160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D1198D">
        <w:rPr>
          <w:noProof/>
          <w:color w:val="auto"/>
          <w:sz w:val="24"/>
          <w:szCs w:val="24"/>
        </w:rPr>
        <w:t>13</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6F916736" w:rsidR="00AE21B0" w:rsidRPr="003A19DB" w:rsidRDefault="00AE21B0" w:rsidP="00506AE1">
      <w:pPr>
        <w:rPr>
          <w:rFonts w:eastAsia="Times New Roman" w:cs="Times New Roman"/>
          <w:bCs/>
          <w:szCs w:val="24"/>
        </w:rPr>
      </w:pPr>
      <w:bookmarkStart w:id="43" w:name="_Toc18571662"/>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D1198D">
        <w:rPr>
          <w:rFonts w:eastAsia="Times New Roman" w:cs="Times New Roman"/>
          <w:bCs/>
          <w:szCs w:val="24"/>
        </w:rPr>
        <w:t>4</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3A0ECD0E" w:rsidR="008A791E" w:rsidRDefault="00ED0059" w:rsidP="007874BB">
      <w:pPr>
        <w:pStyle w:val="Descripcin"/>
        <w:ind w:firstLine="0"/>
        <w:jc w:val="center"/>
        <w:rPr>
          <w:noProof/>
          <w:color w:val="auto"/>
          <w:sz w:val="24"/>
          <w:szCs w:val="24"/>
        </w:rPr>
      </w:pPr>
      <w:bookmarkStart w:id="44" w:name="_Toc1857160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D1198D">
        <w:rPr>
          <w:noProof/>
          <w:color w:val="auto"/>
          <w:sz w:val="24"/>
          <w:szCs w:val="24"/>
        </w:rPr>
        <w:t>14</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8571663"/>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B0597D2"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15</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0D410DF7" w:rsidR="002729D4" w:rsidRPr="00923895" w:rsidRDefault="00923895" w:rsidP="00923895">
      <w:pPr>
        <w:pStyle w:val="Descripcin"/>
        <w:jc w:val="center"/>
        <w:rPr>
          <w:color w:val="auto"/>
          <w:sz w:val="24"/>
          <w:szCs w:val="24"/>
        </w:rPr>
      </w:pPr>
      <w:bookmarkStart w:id="46" w:name="_Toc1857160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D1198D">
        <w:rPr>
          <w:noProof/>
          <w:color w:val="auto"/>
          <w:sz w:val="24"/>
          <w:szCs w:val="24"/>
        </w:rPr>
        <w:t>15</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8571664"/>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8571665"/>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0C6BB262"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16</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3A91E23" w:rsidR="0076303C" w:rsidRDefault="008F0F62" w:rsidP="008F0F62">
      <w:pPr>
        <w:pStyle w:val="Descripcin"/>
        <w:jc w:val="center"/>
        <w:rPr>
          <w:color w:val="auto"/>
          <w:sz w:val="24"/>
          <w:szCs w:val="24"/>
        </w:rPr>
      </w:pPr>
      <w:bookmarkStart w:id="49" w:name="_Toc1857160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D1198D">
        <w:rPr>
          <w:noProof/>
          <w:color w:val="auto"/>
          <w:sz w:val="24"/>
          <w:szCs w:val="24"/>
        </w:rPr>
        <w:t>16</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8571666"/>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036BE181" w:rsidR="00B4081F" w:rsidRPr="00406CE3" w:rsidRDefault="00406CE3" w:rsidP="002F25FA">
      <w:bookmarkStart w:id="51" w:name="_Toc18571667"/>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17</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8571668"/>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8571669"/>
      <w:r>
        <w:lastRenderedPageBreak/>
        <w:t>Referencias</w:t>
      </w:r>
      <w:bookmarkEnd w:id="53"/>
    </w:p>
    <w:p w14:paraId="24313CC9" w14:textId="77777777" w:rsidR="00E63BB5" w:rsidRPr="00E63BB5" w:rsidRDefault="00FB271E" w:rsidP="00E63BB5">
      <w:pPr>
        <w:pStyle w:val="Bibliografa"/>
        <w:rPr>
          <w:rFonts w:cs="Times New Roman"/>
        </w:rPr>
      </w:pPr>
      <w:r>
        <w:fldChar w:fldCharType="begin"/>
      </w:r>
      <w:r w:rsidR="00E63BB5">
        <w:instrText xml:space="preserve"> ADDIN ZOTERO_BIBL {"uncited":[],"omitted":[],"custom":[]} CSL_BIBLIOGRAPHY </w:instrText>
      </w:r>
      <w:r>
        <w:fldChar w:fldCharType="separate"/>
      </w:r>
      <w:r w:rsidR="00E63BB5" w:rsidRPr="00E63BB5">
        <w:rPr>
          <w:rFonts w:cs="Times New Roman"/>
        </w:rPr>
        <w:t xml:space="preserve">Amavizca Valdez, L. O., García Ruíz, A. C., Jiménez López, E., Duarte Guerrero, G. L., &amp; Vásquez Brindis, J. C. (2014). </w:t>
      </w:r>
      <w:r w:rsidR="00E63BB5" w:rsidRPr="00E63BB5">
        <w:rPr>
          <w:rFonts w:cs="Times New Roman"/>
          <w:i/>
          <w:iCs/>
        </w:rPr>
        <w:t>Aplicación de la metodología semi-ágil ICONIX para el desarrollo de software: Implementación y publicación de un sitio WEB para una empresa SPIN -OFF en el Sur de Sonora, México.</w:t>
      </w:r>
      <w:r w:rsidR="00E63BB5" w:rsidRPr="00E63BB5">
        <w:rPr>
          <w:rFonts w:cs="Times New Roman"/>
        </w:rPr>
        <w:t xml:space="preserve"> [Científico].</w:t>
      </w:r>
    </w:p>
    <w:p w14:paraId="0FF5B068" w14:textId="77777777" w:rsidR="00E63BB5" w:rsidRPr="00E63BB5" w:rsidRDefault="00E63BB5" w:rsidP="00E63BB5">
      <w:pPr>
        <w:pStyle w:val="Bibliografa"/>
        <w:rPr>
          <w:rFonts w:cs="Times New Roman"/>
        </w:rPr>
      </w:pPr>
      <w:r w:rsidRPr="00E63BB5">
        <w:rPr>
          <w:rFonts w:cs="Times New Roman"/>
        </w:rPr>
        <w:t xml:space="preserve">Bona, C. (2002). </w:t>
      </w:r>
      <w:r w:rsidRPr="00E63BB5">
        <w:rPr>
          <w:rFonts w:cs="Times New Roman"/>
          <w:i/>
          <w:iCs/>
        </w:rPr>
        <w:t>AVALIAÇÃO DE PROCESSOS DE SOFTWARE: UM ESTUDO DE CASO EM XP E ICONIX</w:t>
      </w:r>
      <w:r w:rsidRPr="00E63BB5">
        <w:rPr>
          <w:rFonts w:cs="Times New Roman"/>
        </w:rPr>
        <w:t xml:space="preserve">. </w:t>
      </w:r>
      <w:proofErr w:type="spellStart"/>
      <w:r w:rsidRPr="00E63BB5">
        <w:rPr>
          <w:rFonts w:cs="Times New Roman"/>
        </w:rPr>
        <w:t>Universidade</w:t>
      </w:r>
      <w:proofErr w:type="spellEnd"/>
      <w:r w:rsidRPr="00E63BB5">
        <w:rPr>
          <w:rFonts w:cs="Times New Roman"/>
        </w:rPr>
        <w:t xml:space="preserve"> Federal de Santa Catarina, Florianópolis.</w:t>
      </w:r>
    </w:p>
    <w:p w14:paraId="5F7D40E6" w14:textId="77777777" w:rsidR="00E63BB5" w:rsidRPr="00E63BB5" w:rsidRDefault="00E63BB5" w:rsidP="00E63BB5">
      <w:pPr>
        <w:pStyle w:val="Bibliografa"/>
        <w:rPr>
          <w:rFonts w:cs="Times New Roman"/>
        </w:rPr>
      </w:pPr>
      <w:r w:rsidRPr="00E63BB5">
        <w:rPr>
          <w:rFonts w:cs="Times New Roman"/>
        </w:rPr>
        <w:t xml:space="preserve">Cataldi, Z. (2000). </w:t>
      </w:r>
      <w:r w:rsidRPr="00E63BB5">
        <w:rPr>
          <w:rFonts w:cs="Times New Roman"/>
          <w:i/>
          <w:iCs/>
        </w:rPr>
        <w:t>Una metodología para el diseño, desarrollo y evaluación de software educativo</w:t>
      </w:r>
      <w:r w:rsidRPr="00E63BB5">
        <w:rPr>
          <w:rFonts w:cs="Times New Roman"/>
        </w:rPr>
        <w:t>. Universidad Nacional de la Plata, La Plata.</w:t>
      </w:r>
    </w:p>
    <w:p w14:paraId="632F9D75" w14:textId="77777777" w:rsidR="00E63BB5" w:rsidRPr="00E63BB5" w:rsidRDefault="00E63BB5" w:rsidP="00E63BB5">
      <w:pPr>
        <w:pStyle w:val="Bibliografa"/>
        <w:rPr>
          <w:rFonts w:cs="Times New Roman"/>
        </w:rPr>
      </w:pPr>
      <w:r w:rsidRPr="00E63BB5">
        <w:rPr>
          <w:rFonts w:cs="Times New Roman"/>
        </w:rPr>
        <w:t xml:space="preserve">Fiestas Jacinto, J. E. (2015). </w:t>
      </w:r>
      <w:r w:rsidRPr="00E63BB5">
        <w:rPr>
          <w:rFonts w:cs="Times New Roman"/>
          <w:i/>
          <w:iCs/>
        </w:rPr>
        <w:t>La implementación de un sistema de inteligencia de negocios que permita mejorar la toma de decisiones respecto a las remuneraciones de la empresa pesquera Carlos Eduardo S.R.L.-2014</w:t>
      </w:r>
      <w:r w:rsidRPr="00E63BB5">
        <w:rPr>
          <w:rFonts w:cs="Times New Roman"/>
        </w:rPr>
        <w:t>. Universidad Nacional de Trujillo, Trujillo.</w:t>
      </w:r>
    </w:p>
    <w:p w14:paraId="34B86C8B" w14:textId="77777777" w:rsidR="00E63BB5" w:rsidRPr="00E63BB5" w:rsidRDefault="00E63BB5" w:rsidP="00E63BB5">
      <w:pPr>
        <w:pStyle w:val="Bibliografa"/>
        <w:rPr>
          <w:rFonts w:cs="Times New Roman"/>
          <w:lang w:val="en-US"/>
        </w:rPr>
      </w:pPr>
      <w:r w:rsidRPr="00E63BB5">
        <w:rPr>
          <w:rFonts w:cs="Times New Roman"/>
        </w:rPr>
        <w:t xml:space="preserve">González </w:t>
      </w:r>
      <w:proofErr w:type="spellStart"/>
      <w:r w:rsidRPr="00E63BB5">
        <w:rPr>
          <w:rFonts w:cs="Times New Roman"/>
        </w:rPr>
        <w:t>Toste</w:t>
      </w:r>
      <w:proofErr w:type="spellEnd"/>
      <w:r w:rsidRPr="00E63BB5">
        <w:rPr>
          <w:rFonts w:cs="Times New Roman"/>
        </w:rPr>
        <w:t xml:space="preserve">, D., Valdés González, A. A., Romero Gómez, Y., &amp; García Pérez, Y. (2017). </w:t>
      </w:r>
      <w:r w:rsidRPr="00E63BB5">
        <w:rPr>
          <w:rFonts w:cs="Times New Roman"/>
          <w:i/>
          <w:iCs/>
        </w:rPr>
        <w:t>El uso de las TIC como apoyo al proceso de formación máster en «Ciencias de la educación»</w:t>
      </w:r>
      <w:r w:rsidRPr="00E63BB5">
        <w:rPr>
          <w:rFonts w:cs="Times New Roman"/>
        </w:rPr>
        <w:t xml:space="preserve">. </w:t>
      </w:r>
      <w:r w:rsidRPr="00E63BB5">
        <w:rPr>
          <w:rFonts w:cs="Times New Roman"/>
          <w:i/>
          <w:iCs/>
          <w:lang w:val="en-US"/>
        </w:rPr>
        <w:t xml:space="preserve">2, </w:t>
      </w:r>
      <w:proofErr w:type="spellStart"/>
      <w:r w:rsidRPr="00E63BB5">
        <w:rPr>
          <w:rFonts w:cs="Times New Roman"/>
          <w:i/>
          <w:iCs/>
          <w:lang w:val="en-US"/>
        </w:rPr>
        <w:t>núm</w:t>
      </w:r>
      <w:proofErr w:type="spellEnd"/>
      <w:r w:rsidRPr="00E63BB5">
        <w:rPr>
          <w:rFonts w:cs="Times New Roman"/>
          <w:i/>
          <w:iCs/>
          <w:lang w:val="en-US"/>
        </w:rPr>
        <w:t>. 4</w:t>
      </w:r>
      <w:r w:rsidRPr="00E63BB5">
        <w:rPr>
          <w:rFonts w:cs="Times New Roman"/>
          <w:lang w:val="en-US"/>
        </w:rPr>
        <w:t>(</w:t>
      </w:r>
      <w:proofErr w:type="spellStart"/>
      <w:r w:rsidRPr="00E63BB5">
        <w:rPr>
          <w:rFonts w:cs="Times New Roman"/>
          <w:lang w:val="en-US"/>
        </w:rPr>
        <w:t>octubre-diciembre</w:t>
      </w:r>
      <w:proofErr w:type="spellEnd"/>
      <w:r w:rsidRPr="00E63BB5">
        <w:rPr>
          <w:rFonts w:cs="Times New Roman"/>
          <w:lang w:val="en-US"/>
        </w:rPr>
        <w:t xml:space="preserve"> (2014)), 1-11.</w:t>
      </w:r>
    </w:p>
    <w:p w14:paraId="2228DE93" w14:textId="77777777" w:rsidR="00E63BB5" w:rsidRPr="00E63BB5" w:rsidRDefault="00E63BB5" w:rsidP="00E63BB5">
      <w:pPr>
        <w:pStyle w:val="Bibliografa"/>
        <w:rPr>
          <w:rFonts w:cs="Times New Roman"/>
          <w:lang w:val="en-US"/>
        </w:rPr>
      </w:pPr>
      <w:r w:rsidRPr="00E63BB5">
        <w:rPr>
          <w:rFonts w:cs="Times New Roman"/>
          <w:lang w:val="en-US"/>
        </w:rPr>
        <w:t xml:space="preserve">Hugues, P., Fisher, P., &amp; Mc Daniel, J. (2010). </w:t>
      </w:r>
      <w:r w:rsidRPr="00E63BB5">
        <w:rPr>
          <w:rFonts w:cs="Times New Roman"/>
          <w:i/>
          <w:iCs/>
          <w:lang w:val="en-US"/>
        </w:rPr>
        <w:t>System development life cycle models and methodologies</w:t>
      </w:r>
      <w:r w:rsidRPr="00E63BB5">
        <w:rPr>
          <w:rFonts w:cs="Times New Roman"/>
          <w:lang w:val="en-US"/>
        </w:rPr>
        <w:t>. Canadian Society for International Health Certificate Course in Health Information Systems.</w:t>
      </w:r>
    </w:p>
    <w:p w14:paraId="14EF6B39" w14:textId="77777777" w:rsidR="00E63BB5" w:rsidRPr="00E63BB5" w:rsidRDefault="00E63BB5" w:rsidP="00E63BB5">
      <w:pPr>
        <w:pStyle w:val="Bibliografa"/>
        <w:rPr>
          <w:rFonts w:cs="Times New Roman"/>
          <w:lang w:val="en-US"/>
        </w:rPr>
      </w:pPr>
      <w:r w:rsidRPr="00E63BB5">
        <w:rPr>
          <w:rFonts w:cs="Times New Roman"/>
          <w:lang w:val="en-US"/>
        </w:rPr>
        <w:t xml:space="preserve">ICONIX Brand Group. (2016). </w:t>
      </w:r>
      <w:r w:rsidRPr="00E63BB5">
        <w:rPr>
          <w:rFonts w:cs="Times New Roman"/>
          <w:i/>
          <w:iCs/>
          <w:lang w:val="en-US"/>
        </w:rPr>
        <w:t xml:space="preserve">Manual </w:t>
      </w:r>
      <w:proofErr w:type="spellStart"/>
      <w:r w:rsidRPr="00E63BB5">
        <w:rPr>
          <w:rFonts w:cs="Times New Roman"/>
          <w:i/>
          <w:iCs/>
          <w:lang w:val="en-US"/>
        </w:rPr>
        <w:t>introductorio</w:t>
      </w:r>
      <w:proofErr w:type="spellEnd"/>
      <w:r w:rsidRPr="00E63BB5">
        <w:rPr>
          <w:rFonts w:cs="Times New Roman"/>
          <w:i/>
          <w:iCs/>
          <w:lang w:val="en-US"/>
        </w:rPr>
        <w:t xml:space="preserve"> de ICONIX</w:t>
      </w:r>
      <w:r w:rsidRPr="00E63BB5">
        <w:rPr>
          <w:rFonts w:cs="Times New Roman"/>
          <w:lang w:val="en-US"/>
        </w:rPr>
        <w:t>.</w:t>
      </w:r>
    </w:p>
    <w:p w14:paraId="3FF11790" w14:textId="77777777" w:rsidR="00E63BB5" w:rsidRPr="00E63BB5" w:rsidRDefault="00E63BB5" w:rsidP="00E63BB5">
      <w:pPr>
        <w:pStyle w:val="Bibliografa"/>
        <w:rPr>
          <w:rFonts w:cs="Times New Roman"/>
          <w:lang w:val="en-US"/>
        </w:rPr>
      </w:pPr>
      <w:r w:rsidRPr="00E63BB5">
        <w:rPr>
          <w:rFonts w:cs="Times New Roman"/>
          <w:lang w:val="en-US"/>
        </w:rPr>
        <w:t xml:space="preserve">IEEE. (1991). </w:t>
      </w:r>
      <w:r w:rsidRPr="00E63BB5">
        <w:rPr>
          <w:rFonts w:cs="Times New Roman"/>
          <w:i/>
          <w:iCs/>
          <w:lang w:val="en-US"/>
        </w:rPr>
        <w:t>A Compilation of IEEE Standard Computer Glossaries”, IEEE Standard Computer Dictionary (IEEE-STD-610)</w:t>
      </w:r>
      <w:r w:rsidRPr="00E63BB5">
        <w:rPr>
          <w:rFonts w:cs="Times New Roman"/>
          <w:lang w:val="en-US"/>
        </w:rPr>
        <w:t>.</w:t>
      </w:r>
    </w:p>
    <w:p w14:paraId="1F21CF73" w14:textId="77777777" w:rsidR="00E63BB5" w:rsidRPr="00E63BB5" w:rsidRDefault="00E63BB5" w:rsidP="00E63BB5">
      <w:pPr>
        <w:pStyle w:val="Bibliografa"/>
        <w:rPr>
          <w:rFonts w:cs="Times New Roman"/>
          <w:lang w:val="en-US"/>
        </w:rPr>
      </w:pPr>
      <w:r w:rsidRPr="00E63BB5">
        <w:rPr>
          <w:rFonts w:cs="Times New Roman"/>
          <w:lang w:val="en-US"/>
        </w:rPr>
        <w:t xml:space="preserve">ISO/IEC. (2011). </w:t>
      </w:r>
      <w:r w:rsidRPr="00E63BB5">
        <w:rPr>
          <w:rFonts w:cs="Times New Roman"/>
          <w:i/>
          <w:iCs/>
          <w:lang w:val="en-US"/>
        </w:rPr>
        <w:t>Software engineering—Lifecycle profiles for Very Small Entities (VSEs) Part 5-1-2: Management and engineering guide: Generic profile group: Basic profile</w:t>
      </w:r>
      <w:r w:rsidRPr="00E63BB5">
        <w:rPr>
          <w:rFonts w:cs="Times New Roman"/>
          <w:lang w:val="en-US"/>
        </w:rPr>
        <w:t>.</w:t>
      </w:r>
    </w:p>
    <w:p w14:paraId="6F2023F9" w14:textId="77777777" w:rsidR="00E63BB5" w:rsidRPr="00E63BB5" w:rsidRDefault="00E63BB5" w:rsidP="00E63BB5">
      <w:pPr>
        <w:pStyle w:val="Bibliografa"/>
        <w:rPr>
          <w:rFonts w:cs="Times New Roman"/>
        </w:rPr>
      </w:pPr>
      <w:r w:rsidRPr="00E63BB5">
        <w:rPr>
          <w:rFonts w:cs="Times New Roman"/>
          <w:lang w:val="en-US"/>
        </w:rPr>
        <w:lastRenderedPageBreak/>
        <w:t xml:space="preserve">Jacobson, I., </w:t>
      </w:r>
      <w:proofErr w:type="spellStart"/>
      <w:r w:rsidRPr="00E63BB5">
        <w:rPr>
          <w:rFonts w:cs="Times New Roman"/>
          <w:lang w:val="en-US"/>
        </w:rPr>
        <w:t>Booch</w:t>
      </w:r>
      <w:proofErr w:type="spellEnd"/>
      <w:r w:rsidRPr="00E63BB5">
        <w:rPr>
          <w:rFonts w:cs="Times New Roman"/>
          <w:lang w:val="en-US"/>
        </w:rPr>
        <w:t xml:space="preserve">, G., &amp; Rumbaugh, J. (2000). </w:t>
      </w:r>
      <w:r w:rsidRPr="00E63BB5">
        <w:rPr>
          <w:rFonts w:cs="Times New Roman"/>
          <w:i/>
          <w:iCs/>
        </w:rPr>
        <w:t>El proceso unificado de desarrollo de software</w:t>
      </w:r>
      <w:r w:rsidRPr="00E63BB5">
        <w:rPr>
          <w:rFonts w:cs="Times New Roman"/>
        </w:rPr>
        <w:t xml:space="preserve"> (S. Sánchez, M. Á. Sicilia, C. Canal, &amp; F. J. Durán, </w:t>
      </w:r>
      <w:proofErr w:type="spellStart"/>
      <w:r w:rsidRPr="00E63BB5">
        <w:rPr>
          <w:rFonts w:cs="Times New Roman"/>
        </w:rPr>
        <w:t>Trads</w:t>
      </w:r>
      <w:proofErr w:type="spellEnd"/>
      <w:r w:rsidRPr="00E63BB5">
        <w:rPr>
          <w:rFonts w:cs="Times New Roman"/>
        </w:rPr>
        <w:t>.). Madrid: Addison Wesley.</w:t>
      </w:r>
    </w:p>
    <w:p w14:paraId="3F110650" w14:textId="77777777" w:rsidR="00E63BB5" w:rsidRPr="00E63BB5" w:rsidRDefault="00E63BB5" w:rsidP="00E63BB5">
      <w:pPr>
        <w:pStyle w:val="Bibliografa"/>
        <w:rPr>
          <w:rFonts w:cs="Times New Roman"/>
          <w:lang w:val="en-US"/>
        </w:rPr>
      </w:pPr>
      <w:r w:rsidRPr="00E63BB5">
        <w:rPr>
          <w:rFonts w:cs="Times New Roman"/>
        </w:rPr>
        <w:t xml:space="preserve">Laporte, C., </w:t>
      </w:r>
      <w:proofErr w:type="spellStart"/>
      <w:r w:rsidRPr="00E63BB5">
        <w:rPr>
          <w:rFonts w:cs="Times New Roman"/>
        </w:rPr>
        <w:t>O´connor</w:t>
      </w:r>
      <w:proofErr w:type="spellEnd"/>
      <w:r w:rsidRPr="00E63BB5">
        <w:rPr>
          <w:rFonts w:cs="Times New Roman"/>
        </w:rPr>
        <w:t xml:space="preserve">, R., &amp; García, L. (2016). </w:t>
      </w:r>
      <w:r w:rsidRPr="00E63BB5">
        <w:rPr>
          <w:rFonts w:cs="Times New Roman"/>
          <w:i/>
          <w:iCs/>
          <w:lang w:val="en-US"/>
        </w:rPr>
        <w:t>THE IMPLEMENTATION OF ISO/IEC 29110 SOFTWARE ENGINEERING STANDARDS AND GUIDES IN VERY SMALL ENTITES</w:t>
      </w:r>
      <w:r w:rsidRPr="00E63BB5">
        <w:rPr>
          <w:rFonts w:cs="Times New Roman"/>
          <w:lang w:val="en-US"/>
        </w:rPr>
        <w:t xml:space="preserve">. École de </w:t>
      </w:r>
      <w:proofErr w:type="spellStart"/>
      <w:r w:rsidRPr="00E63BB5">
        <w:rPr>
          <w:rFonts w:cs="Times New Roman"/>
          <w:lang w:val="en-US"/>
        </w:rPr>
        <w:t>technologie</w:t>
      </w:r>
      <w:proofErr w:type="spellEnd"/>
      <w:r w:rsidRPr="00E63BB5">
        <w:rPr>
          <w:rFonts w:cs="Times New Roman"/>
          <w:lang w:val="en-US"/>
        </w:rPr>
        <w:t xml:space="preserve"> supérieure, Montréal, Canada, School of Computing, Dublin City University, Dublin, Ireland, Universidad Peruana de </w:t>
      </w:r>
      <w:proofErr w:type="spellStart"/>
      <w:r w:rsidRPr="00E63BB5">
        <w:rPr>
          <w:rFonts w:cs="Times New Roman"/>
          <w:lang w:val="en-US"/>
        </w:rPr>
        <w:t>Ciencias</w:t>
      </w:r>
      <w:proofErr w:type="spellEnd"/>
      <w:r w:rsidRPr="00E63BB5">
        <w:rPr>
          <w:rFonts w:cs="Times New Roman"/>
          <w:lang w:val="en-US"/>
        </w:rPr>
        <w:t xml:space="preserve"> </w:t>
      </w:r>
      <w:proofErr w:type="spellStart"/>
      <w:r w:rsidRPr="00E63BB5">
        <w:rPr>
          <w:rFonts w:cs="Times New Roman"/>
          <w:lang w:val="en-US"/>
        </w:rPr>
        <w:t>Aplicadas</w:t>
      </w:r>
      <w:proofErr w:type="spellEnd"/>
      <w:r w:rsidRPr="00E63BB5">
        <w:rPr>
          <w:rFonts w:cs="Times New Roman"/>
          <w:lang w:val="en-US"/>
        </w:rPr>
        <w:t>, Lima, Peru.</w:t>
      </w:r>
    </w:p>
    <w:p w14:paraId="0B2BF279" w14:textId="77777777" w:rsidR="00E63BB5" w:rsidRPr="00E63BB5" w:rsidRDefault="00E63BB5" w:rsidP="00E63BB5">
      <w:pPr>
        <w:pStyle w:val="Bibliografa"/>
        <w:rPr>
          <w:rFonts w:cs="Times New Roman"/>
        </w:rPr>
      </w:pPr>
      <w:r w:rsidRPr="00E63BB5">
        <w:rPr>
          <w:rFonts w:cs="Times New Roman"/>
        </w:rPr>
        <w:t xml:space="preserve">LEGARIA. (2018). </w:t>
      </w:r>
      <w:r w:rsidRPr="00E63BB5">
        <w:rPr>
          <w:rFonts w:cs="Times New Roman"/>
          <w:i/>
          <w:iCs/>
        </w:rPr>
        <w:t>IMPLEMENTACIÓN DE PROCESO ORGANIZACIONAL DE GESTIÓN DE PROYECTOS EN DEVELOPIT</w:t>
      </w:r>
      <w:r w:rsidRPr="00E63BB5">
        <w:rPr>
          <w:rFonts w:cs="Times New Roman"/>
        </w:rPr>
        <w:t>. SANTIAGO DE CHILE.</w:t>
      </w:r>
    </w:p>
    <w:p w14:paraId="3001C368" w14:textId="77777777" w:rsidR="00E63BB5" w:rsidRPr="00E63BB5" w:rsidRDefault="00E63BB5" w:rsidP="00E63BB5">
      <w:pPr>
        <w:pStyle w:val="Bibliografa"/>
        <w:rPr>
          <w:rFonts w:cs="Times New Roman"/>
        </w:rPr>
      </w:pPr>
      <w:r w:rsidRPr="00E63BB5">
        <w:rPr>
          <w:rFonts w:cs="Times New Roman"/>
        </w:rPr>
        <w:t xml:space="preserve">Madruñero Padilla, E. R. (2018). </w:t>
      </w:r>
      <w:r w:rsidRPr="00E63BB5">
        <w:rPr>
          <w:rFonts w:cs="Times New Roman"/>
          <w:i/>
          <w:iCs/>
        </w:rPr>
        <w:t>Implementación del estándar ISO/IEC 29110 en el proceso de desarrollo de software de la dirección de desarrollo tecnológico e informático de la Universidad Técnica del Norte</w:t>
      </w:r>
      <w:r w:rsidRPr="00E63BB5">
        <w:rPr>
          <w:rFonts w:cs="Times New Roman"/>
        </w:rPr>
        <w:t>. Universidad Técnica del Norte, Ibarra.</w:t>
      </w:r>
    </w:p>
    <w:p w14:paraId="4EB23024" w14:textId="77777777" w:rsidR="00E63BB5" w:rsidRPr="00E63BB5" w:rsidRDefault="00E63BB5" w:rsidP="00E63BB5">
      <w:pPr>
        <w:pStyle w:val="Bibliografa"/>
        <w:rPr>
          <w:rFonts w:cs="Times New Roman"/>
        </w:rPr>
      </w:pPr>
      <w:proofErr w:type="spellStart"/>
      <w:r w:rsidRPr="00E63BB5">
        <w:rPr>
          <w:rFonts w:cs="Times New Roman"/>
        </w:rPr>
        <w:t>Matla</w:t>
      </w:r>
      <w:proofErr w:type="spellEnd"/>
      <w:r w:rsidRPr="00E63BB5">
        <w:rPr>
          <w:rFonts w:cs="Times New Roman"/>
        </w:rPr>
        <w:t xml:space="preserve"> Cruz, E. O. (2014). </w:t>
      </w:r>
      <w:r w:rsidRPr="00E63BB5">
        <w:rPr>
          <w:rFonts w:cs="Times New Roman"/>
          <w:i/>
          <w:iCs/>
        </w:rPr>
        <w:t>Desarrollo de software guiado por la norma ISO/IEC 29110 y Scrum: SIDEP v.2.0</w:t>
      </w:r>
      <w:r w:rsidRPr="00E63BB5">
        <w:rPr>
          <w:rFonts w:cs="Times New Roman"/>
        </w:rPr>
        <w:t>. Universidad Nacional Autónoma de México, Ciudad de México.</w:t>
      </w:r>
    </w:p>
    <w:p w14:paraId="24EDBA3C" w14:textId="77777777" w:rsidR="00E63BB5" w:rsidRPr="00E63BB5" w:rsidRDefault="00E63BB5" w:rsidP="00E63BB5">
      <w:pPr>
        <w:pStyle w:val="Bibliografa"/>
        <w:rPr>
          <w:rFonts w:cs="Times New Roman"/>
        </w:rPr>
      </w:pPr>
      <w:proofErr w:type="spellStart"/>
      <w:r w:rsidRPr="00E63BB5">
        <w:rPr>
          <w:rFonts w:cs="Times New Roman"/>
        </w:rPr>
        <w:t>Mnkandla</w:t>
      </w:r>
      <w:proofErr w:type="spellEnd"/>
      <w:r w:rsidRPr="00E63BB5">
        <w:rPr>
          <w:rFonts w:cs="Times New Roman"/>
        </w:rPr>
        <w:t xml:space="preserve">, E., &amp; </w:t>
      </w:r>
      <w:proofErr w:type="spellStart"/>
      <w:r w:rsidRPr="00E63BB5">
        <w:rPr>
          <w:rFonts w:cs="Times New Roman"/>
        </w:rPr>
        <w:t>Dwolatzky</w:t>
      </w:r>
      <w:proofErr w:type="spellEnd"/>
      <w:r w:rsidRPr="00E63BB5">
        <w:rPr>
          <w:rFonts w:cs="Times New Roman"/>
        </w:rPr>
        <w:t xml:space="preserve">, B. (2004). </w:t>
      </w:r>
      <w:r w:rsidRPr="00E63BB5">
        <w:rPr>
          <w:rFonts w:cs="Times New Roman"/>
          <w:i/>
          <w:iCs/>
        </w:rPr>
        <w:t xml:space="preserve">A </w:t>
      </w:r>
      <w:proofErr w:type="spellStart"/>
      <w:r w:rsidRPr="00E63BB5">
        <w:rPr>
          <w:rFonts w:cs="Times New Roman"/>
          <w:i/>
          <w:iCs/>
        </w:rPr>
        <w:t>Survey</w:t>
      </w:r>
      <w:proofErr w:type="spellEnd"/>
      <w:r w:rsidRPr="00E63BB5">
        <w:rPr>
          <w:rFonts w:cs="Times New Roman"/>
          <w:i/>
          <w:iCs/>
        </w:rPr>
        <w:t xml:space="preserve"> </w:t>
      </w:r>
      <w:proofErr w:type="spellStart"/>
      <w:r w:rsidRPr="00E63BB5">
        <w:rPr>
          <w:rFonts w:cs="Times New Roman"/>
          <w:i/>
          <w:iCs/>
        </w:rPr>
        <w:t>of</w:t>
      </w:r>
      <w:proofErr w:type="spellEnd"/>
      <w:r w:rsidRPr="00E63BB5">
        <w:rPr>
          <w:rFonts w:cs="Times New Roman"/>
          <w:i/>
          <w:iCs/>
        </w:rPr>
        <w:t xml:space="preserve"> Agile </w:t>
      </w:r>
      <w:proofErr w:type="spellStart"/>
      <w:r w:rsidRPr="00E63BB5">
        <w:rPr>
          <w:rFonts w:cs="Times New Roman"/>
          <w:i/>
          <w:iCs/>
        </w:rPr>
        <w:t>Methodologies</w:t>
      </w:r>
      <w:proofErr w:type="spellEnd"/>
      <w:r w:rsidRPr="00E63BB5">
        <w:rPr>
          <w:rFonts w:cs="Times New Roman"/>
        </w:rPr>
        <w:t xml:space="preserve"> [Científico].</w:t>
      </w:r>
    </w:p>
    <w:p w14:paraId="4F0E4B84" w14:textId="77777777" w:rsidR="00E63BB5" w:rsidRPr="00E63BB5" w:rsidRDefault="00E63BB5" w:rsidP="00E63BB5">
      <w:pPr>
        <w:pStyle w:val="Bibliografa"/>
        <w:rPr>
          <w:rFonts w:cs="Times New Roman"/>
        </w:rPr>
      </w:pPr>
      <w:r w:rsidRPr="00E63BB5">
        <w:rPr>
          <w:rFonts w:cs="Times New Roman"/>
        </w:rPr>
        <w:t xml:space="preserve">PORRAS. (2019). </w:t>
      </w:r>
      <w:r w:rsidRPr="00E63BB5">
        <w:rPr>
          <w:rFonts w:cs="Times New Roman"/>
          <w:i/>
          <w:iCs/>
        </w:rPr>
        <w:t>“METODOLOGÍA ÁGIL ICONIX EN LA CALIDAD DEL PRODUCTO SOFTWARE, LIMA, 2017”</w:t>
      </w:r>
      <w:r w:rsidRPr="00E63BB5">
        <w:rPr>
          <w:rFonts w:cs="Times New Roman"/>
        </w:rPr>
        <w:t xml:space="preserve">. Universidad Nacional Federico </w:t>
      </w:r>
      <w:proofErr w:type="spellStart"/>
      <w:r w:rsidRPr="00E63BB5">
        <w:rPr>
          <w:rFonts w:cs="Times New Roman"/>
        </w:rPr>
        <w:t>villareal</w:t>
      </w:r>
      <w:proofErr w:type="spellEnd"/>
      <w:r w:rsidRPr="00E63BB5">
        <w:rPr>
          <w:rFonts w:cs="Times New Roman"/>
        </w:rPr>
        <w:t>, LIMA – PERÚ.</w:t>
      </w:r>
    </w:p>
    <w:p w14:paraId="7273D7DF" w14:textId="77777777" w:rsidR="00E63BB5" w:rsidRPr="00E63BB5" w:rsidRDefault="00E63BB5" w:rsidP="00E63BB5">
      <w:pPr>
        <w:pStyle w:val="Bibliografa"/>
        <w:rPr>
          <w:rFonts w:cs="Times New Roman"/>
        </w:rPr>
      </w:pPr>
      <w:r w:rsidRPr="00E63BB5">
        <w:rPr>
          <w:rFonts w:cs="Times New Roman"/>
        </w:rPr>
        <w:t xml:space="preserve">Pressman, R. S. (2002). </w:t>
      </w:r>
      <w:r w:rsidRPr="00E63BB5">
        <w:rPr>
          <w:rFonts w:cs="Times New Roman"/>
          <w:i/>
          <w:iCs/>
        </w:rPr>
        <w:t>Ingeniería del Software. Un enfoque práctico</w:t>
      </w:r>
      <w:r w:rsidRPr="00E63BB5">
        <w:rPr>
          <w:rFonts w:cs="Times New Roman"/>
        </w:rPr>
        <w:t xml:space="preserve"> (Quinta Edición; R. Martín Ojeda, V. Yagüe </w:t>
      </w:r>
      <w:proofErr w:type="spellStart"/>
      <w:r w:rsidRPr="00E63BB5">
        <w:rPr>
          <w:rFonts w:cs="Times New Roman"/>
        </w:rPr>
        <w:t>Galaup</w:t>
      </w:r>
      <w:proofErr w:type="spellEnd"/>
      <w:r w:rsidRPr="00E63BB5">
        <w:rPr>
          <w:rFonts w:cs="Times New Roman"/>
        </w:rPr>
        <w:t xml:space="preserve">, I. Morales Jareño, &amp; S. Sánchez Alonso, </w:t>
      </w:r>
      <w:proofErr w:type="spellStart"/>
      <w:r w:rsidRPr="00E63BB5">
        <w:rPr>
          <w:rFonts w:cs="Times New Roman"/>
        </w:rPr>
        <w:t>Trads</w:t>
      </w:r>
      <w:proofErr w:type="spellEnd"/>
      <w:r w:rsidRPr="00E63BB5">
        <w:rPr>
          <w:rFonts w:cs="Times New Roman"/>
        </w:rPr>
        <w:t>.). Madrid: Concepción Fernández Madrid.</w:t>
      </w:r>
    </w:p>
    <w:p w14:paraId="612D8CCE" w14:textId="77777777" w:rsidR="00E63BB5" w:rsidRPr="00E63BB5" w:rsidRDefault="00E63BB5" w:rsidP="00E63BB5">
      <w:pPr>
        <w:pStyle w:val="Bibliografa"/>
        <w:rPr>
          <w:rFonts w:cs="Times New Roman"/>
        </w:rPr>
      </w:pPr>
      <w:r w:rsidRPr="00E63BB5">
        <w:rPr>
          <w:rFonts w:cs="Times New Roman"/>
        </w:rPr>
        <w:t xml:space="preserve">Ramos, C., &amp; Mendoza, L. (2014). </w:t>
      </w:r>
      <w:r w:rsidRPr="00E63BB5">
        <w:rPr>
          <w:rFonts w:cs="Times New Roman"/>
          <w:i/>
          <w:iCs/>
        </w:rPr>
        <w:t>Implementación del estándar ISO/IEC 29110-4-1 para pequeñas organizaciones de desarrollo de software</w:t>
      </w:r>
      <w:r w:rsidRPr="00E63BB5">
        <w:rPr>
          <w:rFonts w:cs="Times New Roman"/>
        </w:rPr>
        <w:t>. Universidad Peruana de Ciencias Aplicadas, Lima.</w:t>
      </w:r>
    </w:p>
    <w:p w14:paraId="2B7FB259" w14:textId="77777777" w:rsidR="00E63BB5" w:rsidRPr="00E63BB5" w:rsidRDefault="00E63BB5" w:rsidP="00E63BB5">
      <w:pPr>
        <w:pStyle w:val="Bibliografa"/>
        <w:rPr>
          <w:rFonts w:cs="Times New Roman"/>
          <w:lang w:val="en-US"/>
        </w:rPr>
      </w:pPr>
      <w:r w:rsidRPr="00E63BB5">
        <w:rPr>
          <w:rFonts w:cs="Times New Roman"/>
        </w:rPr>
        <w:lastRenderedPageBreak/>
        <w:t xml:space="preserve">Rosenberg, D., &amp; Scott, K. (2001). </w:t>
      </w:r>
      <w:r w:rsidRPr="00E63BB5">
        <w:rPr>
          <w:rFonts w:cs="Times New Roman"/>
          <w:i/>
          <w:iCs/>
          <w:lang w:val="en-US"/>
        </w:rPr>
        <w:t xml:space="preserve">Applying Use Case Driven Object Modeling with UML: An Annotated </w:t>
      </w:r>
      <w:proofErr w:type="gramStart"/>
      <w:r w:rsidRPr="00E63BB5">
        <w:rPr>
          <w:rFonts w:cs="Times New Roman"/>
          <w:i/>
          <w:iCs/>
          <w:lang w:val="en-US"/>
        </w:rPr>
        <w:t>e-Commerce</w:t>
      </w:r>
      <w:proofErr w:type="gramEnd"/>
      <w:r w:rsidRPr="00E63BB5">
        <w:rPr>
          <w:rFonts w:cs="Times New Roman"/>
          <w:i/>
          <w:iCs/>
          <w:lang w:val="en-US"/>
        </w:rPr>
        <w:t xml:space="preserve"> Example</w:t>
      </w:r>
      <w:r w:rsidRPr="00E63BB5">
        <w:rPr>
          <w:rFonts w:cs="Times New Roman"/>
          <w:lang w:val="en-US"/>
        </w:rPr>
        <w:t xml:space="preserve"> (First Edition). Addison Wesley.</w:t>
      </w:r>
    </w:p>
    <w:p w14:paraId="5CE9CF4E" w14:textId="77777777" w:rsidR="00E63BB5" w:rsidRPr="00E63BB5" w:rsidRDefault="00E63BB5" w:rsidP="00E63BB5">
      <w:pPr>
        <w:pStyle w:val="Bibliografa"/>
        <w:rPr>
          <w:rFonts w:cs="Times New Roman"/>
        </w:rPr>
      </w:pPr>
      <w:r w:rsidRPr="00E63BB5">
        <w:rPr>
          <w:rFonts w:cs="Times New Roman"/>
          <w:lang w:val="en-US"/>
        </w:rPr>
        <w:t xml:space="preserve">Rosenberg, D., Stephens, M., &amp; Collins-Cope, M. (2005). </w:t>
      </w:r>
      <w:r w:rsidRPr="00E63BB5">
        <w:rPr>
          <w:rFonts w:cs="Times New Roman"/>
          <w:i/>
          <w:iCs/>
          <w:lang w:val="en-US"/>
        </w:rPr>
        <w:t>Agile Development with ICONIX Process</w:t>
      </w:r>
      <w:r w:rsidRPr="00E63BB5">
        <w:rPr>
          <w:rFonts w:cs="Times New Roman"/>
          <w:lang w:val="en-US"/>
        </w:rPr>
        <w:t xml:space="preserve">. </w:t>
      </w:r>
      <w:proofErr w:type="spellStart"/>
      <w:r w:rsidRPr="00E63BB5">
        <w:rPr>
          <w:rFonts w:cs="Times New Roman"/>
        </w:rPr>
        <w:t>United</w:t>
      </w:r>
      <w:proofErr w:type="spellEnd"/>
      <w:r w:rsidRPr="00E63BB5">
        <w:rPr>
          <w:rFonts w:cs="Times New Roman"/>
        </w:rPr>
        <w:t xml:space="preserve"> </w:t>
      </w:r>
      <w:proofErr w:type="spellStart"/>
      <w:r w:rsidRPr="00E63BB5">
        <w:rPr>
          <w:rFonts w:cs="Times New Roman"/>
        </w:rPr>
        <w:t>States</w:t>
      </w:r>
      <w:proofErr w:type="spellEnd"/>
      <w:r w:rsidRPr="00E63BB5">
        <w:rPr>
          <w:rFonts w:cs="Times New Roman"/>
        </w:rPr>
        <w:t xml:space="preserve"> </w:t>
      </w:r>
      <w:proofErr w:type="spellStart"/>
      <w:r w:rsidRPr="00E63BB5">
        <w:rPr>
          <w:rFonts w:cs="Times New Roman"/>
        </w:rPr>
        <w:t>of</w:t>
      </w:r>
      <w:proofErr w:type="spellEnd"/>
      <w:r w:rsidRPr="00E63BB5">
        <w:rPr>
          <w:rFonts w:cs="Times New Roman"/>
        </w:rPr>
        <w:t xml:space="preserve"> </w:t>
      </w:r>
      <w:proofErr w:type="spellStart"/>
      <w:r w:rsidRPr="00E63BB5">
        <w:rPr>
          <w:rFonts w:cs="Times New Roman"/>
        </w:rPr>
        <w:t>America</w:t>
      </w:r>
      <w:proofErr w:type="spellEnd"/>
      <w:r w:rsidRPr="00E63BB5">
        <w:rPr>
          <w:rFonts w:cs="Times New Roman"/>
        </w:rPr>
        <w:t xml:space="preserve">: </w:t>
      </w:r>
      <w:proofErr w:type="spellStart"/>
      <w:r w:rsidRPr="00E63BB5">
        <w:rPr>
          <w:rFonts w:cs="Times New Roman"/>
        </w:rPr>
        <w:t>Apress</w:t>
      </w:r>
      <w:proofErr w:type="spellEnd"/>
      <w:r w:rsidRPr="00E63BB5">
        <w:rPr>
          <w:rFonts w:cs="Times New Roman"/>
        </w:rPr>
        <w:t>.</w:t>
      </w:r>
    </w:p>
    <w:p w14:paraId="10C2CE69" w14:textId="77777777" w:rsidR="00E63BB5" w:rsidRPr="00E63BB5" w:rsidRDefault="00E63BB5" w:rsidP="00E63BB5">
      <w:pPr>
        <w:pStyle w:val="Bibliografa"/>
        <w:rPr>
          <w:rFonts w:cs="Times New Roman"/>
        </w:rPr>
      </w:pPr>
      <w:proofErr w:type="spellStart"/>
      <w:r w:rsidRPr="00E63BB5">
        <w:rPr>
          <w:rFonts w:cs="Times New Roman"/>
        </w:rPr>
        <w:t>Scalone</w:t>
      </w:r>
      <w:proofErr w:type="spellEnd"/>
      <w:r w:rsidRPr="00E63BB5">
        <w:rPr>
          <w:rFonts w:cs="Times New Roman"/>
        </w:rPr>
        <w:t xml:space="preserve">, F. (2006). </w:t>
      </w:r>
      <w:r w:rsidRPr="00E63BB5">
        <w:rPr>
          <w:rFonts w:cs="Times New Roman"/>
          <w:i/>
          <w:iCs/>
        </w:rPr>
        <w:t>Estudio comparativo de los modelos y estándares de calidad del software</w:t>
      </w:r>
      <w:r w:rsidRPr="00E63BB5">
        <w:rPr>
          <w:rFonts w:cs="Times New Roman"/>
        </w:rPr>
        <w:t>. Universidad Tecnológica Nacional Facultad Regional Buenos Aires, Buenos Aires.</w:t>
      </w:r>
    </w:p>
    <w:p w14:paraId="1C755B47" w14:textId="77777777" w:rsidR="00E63BB5" w:rsidRPr="00E63BB5" w:rsidRDefault="00E63BB5" w:rsidP="00E63BB5">
      <w:pPr>
        <w:pStyle w:val="Bibliografa"/>
        <w:rPr>
          <w:rFonts w:cs="Times New Roman"/>
        </w:rPr>
      </w:pPr>
      <w:r w:rsidRPr="00E63BB5">
        <w:rPr>
          <w:rFonts w:cs="Times New Roman"/>
        </w:rPr>
        <w:t xml:space="preserve">Silva </w:t>
      </w:r>
      <w:proofErr w:type="spellStart"/>
      <w:r w:rsidRPr="00E63BB5">
        <w:rPr>
          <w:rFonts w:cs="Times New Roman"/>
        </w:rPr>
        <w:t>Ascuntar</w:t>
      </w:r>
      <w:proofErr w:type="spellEnd"/>
      <w:r w:rsidRPr="00E63BB5">
        <w:rPr>
          <w:rFonts w:cs="Times New Roman"/>
        </w:rPr>
        <w:t xml:space="preserve">, S., &amp; García G., Y. C. (2018). </w:t>
      </w:r>
      <w:r w:rsidRPr="00E63BB5">
        <w:rPr>
          <w:rFonts w:cs="Times New Roman"/>
          <w:i/>
          <w:iCs/>
        </w:rPr>
        <w:t>Documentación de la metodología ICONIX a través del desarrollo del caso «Oriéntate Cali»</w:t>
      </w:r>
      <w:r w:rsidRPr="00E63BB5">
        <w:rPr>
          <w:rFonts w:cs="Times New Roman"/>
        </w:rPr>
        <w:t>. Institución Universitaria Antonio José Camacho, Santiago de Cali.</w:t>
      </w:r>
    </w:p>
    <w:p w14:paraId="5D3B710F" w14:textId="77777777" w:rsidR="00E63BB5" w:rsidRPr="00E63BB5" w:rsidRDefault="00E63BB5" w:rsidP="00E63BB5">
      <w:pPr>
        <w:pStyle w:val="Bibliografa"/>
        <w:rPr>
          <w:rFonts w:cs="Times New Roman"/>
        </w:rPr>
      </w:pPr>
      <w:r w:rsidRPr="00E63BB5">
        <w:rPr>
          <w:rFonts w:cs="Times New Roman"/>
        </w:rPr>
        <w:t xml:space="preserve">UNE. (1995). </w:t>
      </w:r>
      <w:r w:rsidRPr="00E63BB5">
        <w:rPr>
          <w:rFonts w:cs="Times New Roman"/>
          <w:i/>
          <w:iCs/>
        </w:rPr>
        <w:t>Gestión de la calidad y aseguramiento de la calidad. Vocabulario. (ISO 8402)</w:t>
      </w:r>
      <w:r w:rsidRPr="00E63BB5">
        <w:rPr>
          <w:rFonts w:cs="Times New Roman"/>
        </w:rPr>
        <w:t>.</w:t>
      </w:r>
    </w:p>
    <w:p w14:paraId="0DF82A50" w14:textId="4C6D241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9958" w14:textId="77777777" w:rsidR="006534A8" w:rsidRDefault="006534A8" w:rsidP="00294A0E">
      <w:pPr>
        <w:spacing w:line="240" w:lineRule="auto"/>
      </w:pPr>
      <w:r>
        <w:separator/>
      </w:r>
    </w:p>
  </w:endnote>
  <w:endnote w:type="continuationSeparator" w:id="0">
    <w:p w14:paraId="711E8230" w14:textId="77777777" w:rsidR="006534A8" w:rsidRDefault="006534A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A57479" w:rsidRDefault="00A574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A57479" w:rsidRDefault="00A574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A57479" w:rsidRDefault="00A574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CB86C" w14:textId="77777777" w:rsidR="006534A8" w:rsidRDefault="006534A8" w:rsidP="00294A0E">
      <w:pPr>
        <w:spacing w:line="240" w:lineRule="auto"/>
      </w:pPr>
      <w:r>
        <w:separator/>
      </w:r>
    </w:p>
  </w:footnote>
  <w:footnote w:type="continuationSeparator" w:id="0">
    <w:p w14:paraId="5AE5FBBF" w14:textId="77777777" w:rsidR="006534A8" w:rsidRDefault="006534A8" w:rsidP="00294A0E">
      <w:pPr>
        <w:spacing w:line="240" w:lineRule="auto"/>
      </w:pPr>
      <w:r>
        <w:continuationSeparator/>
      </w:r>
    </w:p>
  </w:footnote>
  <w:footnote w:id="1">
    <w:p w14:paraId="298F50FE" w14:textId="011D16DC" w:rsidR="00A57479" w:rsidRDefault="00A57479">
      <w:pPr>
        <w:pStyle w:val="Textonotapie"/>
      </w:pPr>
      <w:r>
        <w:rPr>
          <w:rStyle w:val="Refdenotaalpie"/>
        </w:rPr>
        <w:footnoteRef/>
      </w:r>
      <w:r>
        <w:t xml:space="preserve"> Elaboración propia.</w:t>
      </w:r>
    </w:p>
  </w:footnote>
  <w:footnote w:id="2">
    <w:p w14:paraId="6293E75E" w14:textId="6CF424CF" w:rsidR="00A57479" w:rsidRDefault="00A57479">
      <w:pPr>
        <w:pStyle w:val="Textonotapie"/>
      </w:pPr>
      <w:r>
        <w:rPr>
          <w:rStyle w:val="Refdenotaalpie"/>
        </w:rPr>
        <w:footnoteRef/>
      </w:r>
      <w:r>
        <w:t xml:space="preserve"> Elaboración propia.</w:t>
      </w:r>
    </w:p>
  </w:footnote>
  <w:footnote w:id="3">
    <w:p w14:paraId="1CB1F8FC" w14:textId="29E26F94" w:rsidR="00A57479" w:rsidRPr="00DE738B" w:rsidRDefault="00A57479"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A57479" w:rsidRPr="004A1F7A" w:rsidRDefault="00A57479">
      <w:pPr>
        <w:pStyle w:val="Textonotapie"/>
        <w:rPr>
          <w:lang w:val="en-US"/>
        </w:rPr>
      </w:pPr>
    </w:p>
  </w:footnote>
  <w:footnote w:id="4">
    <w:p w14:paraId="16C72842" w14:textId="18599B43" w:rsidR="00A57479" w:rsidRPr="008D4EE5" w:rsidRDefault="00A57479"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A57479" w:rsidRPr="008D4EE5" w:rsidRDefault="00A57479">
      <w:pPr>
        <w:pStyle w:val="Textonotapie"/>
        <w:rPr>
          <w:lang w:val="en-US"/>
        </w:rPr>
      </w:pPr>
    </w:p>
  </w:footnote>
  <w:footnote w:id="5">
    <w:p w14:paraId="559DDAF0" w14:textId="3484CC9E" w:rsidR="00A57479" w:rsidRPr="00DE738B" w:rsidRDefault="00A57479"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A57479" w:rsidRPr="00DE738B" w:rsidRDefault="00A57479">
      <w:pPr>
        <w:pStyle w:val="Textonotapie"/>
        <w:rPr>
          <w:lang w:val="en-US"/>
        </w:rPr>
      </w:pPr>
    </w:p>
  </w:footnote>
  <w:footnote w:id="6">
    <w:p w14:paraId="170F4D76" w14:textId="77777777" w:rsidR="00A57479" w:rsidRPr="003325A7" w:rsidRDefault="00A57479"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A57479" w:rsidRPr="003325A7" w:rsidRDefault="00A57479">
      <w:pPr>
        <w:pStyle w:val="Textonotapie"/>
        <w:rPr>
          <w:lang w:val="en-US"/>
        </w:rPr>
      </w:pPr>
    </w:p>
  </w:footnote>
  <w:footnote w:id="7">
    <w:p w14:paraId="21EA53F8" w14:textId="1470D792" w:rsidR="00A57479" w:rsidRPr="003325A7" w:rsidRDefault="00A57479"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A57479" w:rsidRPr="003325A7" w:rsidRDefault="00A57479">
      <w:pPr>
        <w:pStyle w:val="Textonotapie"/>
        <w:rPr>
          <w:lang w:val="en-US"/>
        </w:rPr>
      </w:pPr>
    </w:p>
  </w:footnote>
  <w:footnote w:id="8">
    <w:p w14:paraId="0D5A9D37" w14:textId="1B0280BC" w:rsidR="00A57479" w:rsidRPr="00FA0E17" w:rsidRDefault="00A57479"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A57479" w:rsidRPr="00FA0E17" w:rsidRDefault="00A57479">
      <w:pPr>
        <w:pStyle w:val="Textonotapie"/>
      </w:pPr>
    </w:p>
  </w:footnote>
  <w:footnote w:id="9">
    <w:p w14:paraId="505CE41C" w14:textId="05943A0D" w:rsidR="00A57479" w:rsidRPr="004A7520" w:rsidRDefault="00A57479"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A57479" w:rsidRDefault="00A57479">
      <w:pPr>
        <w:pStyle w:val="Textonotapie"/>
      </w:pPr>
    </w:p>
  </w:footnote>
  <w:footnote w:id="10">
    <w:p w14:paraId="051A4B26" w14:textId="1971646C" w:rsidR="00A57479" w:rsidRDefault="00A57479">
      <w:pPr>
        <w:pStyle w:val="Textonotapie"/>
      </w:pPr>
      <w:r>
        <w:rPr>
          <w:rStyle w:val="Refdenotaalpie"/>
        </w:rPr>
        <w:footnoteRef/>
      </w:r>
      <w:r>
        <w:t xml:space="preserve"> Elaboración propia con base en lo propuesto por la ISO/IEC 29110.</w:t>
      </w:r>
    </w:p>
  </w:footnote>
  <w:footnote w:id="11">
    <w:p w14:paraId="3F0AE894" w14:textId="292A5639" w:rsidR="00A57479" w:rsidRDefault="00A57479" w:rsidP="00944DC8">
      <w:pPr>
        <w:pStyle w:val="Textonotapie"/>
      </w:pPr>
      <w:r>
        <w:rPr>
          <w:rStyle w:val="Refdenotaalpie"/>
        </w:rPr>
        <w:footnoteRef/>
      </w:r>
      <w:r>
        <w:t xml:space="preserve"> Elaboración propia con base en lo propuesto por la ISO/IEC 29110.</w:t>
      </w:r>
    </w:p>
  </w:footnote>
  <w:footnote w:id="12">
    <w:p w14:paraId="3D978943" w14:textId="2128D7F3" w:rsidR="00A57479" w:rsidRDefault="00A57479">
      <w:pPr>
        <w:pStyle w:val="Textonotapie"/>
      </w:pPr>
      <w:r>
        <w:rPr>
          <w:rStyle w:val="Refdenotaalpie"/>
        </w:rPr>
        <w:footnoteRef/>
      </w:r>
      <w:r>
        <w:t xml:space="preserve"> Elaboración propia con base en lo propuesto por la ISO/IEC 29110.</w:t>
      </w:r>
    </w:p>
  </w:footnote>
  <w:footnote w:id="13">
    <w:p w14:paraId="3CE7BEE8" w14:textId="21A52257" w:rsidR="00A57479" w:rsidRDefault="00A57479">
      <w:pPr>
        <w:pStyle w:val="Textonotapie"/>
      </w:pPr>
      <w:r>
        <w:rPr>
          <w:rStyle w:val="Refdenotaalpie"/>
        </w:rPr>
        <w:footnoteRef/>
      </w:r>
      <w:r>
        <w:t xml:space="preserve"> Elaboración propia con base en lo propuesto por la ISO/IEC 29110.</w:t>
      </w:r>
    </w:p>
  </w:footnote>
  <w:footnote w:id="14">
    <w:p w14:paraId="4DD272D7" w14:textId="7B04C6E3" w:rsidR="00A57479" w:rsidRDefault="00A57479">
      <w:pPr>
        <w:pStyle w:val="Textonotapie"/>
      </w:pPr>
      <w:r>
        <w:rPr>
          <w:rStyle w:val="Refdenotaalpie"/>
        </w:rPr>
        <w:footnoteRef/>
      </w:r>
      <w:r>
        <w:t xml:space="preserve"> Elaboración propia con base en lo propuesto por la ISO/IEC 29110.</w:t>
      </w:r>
    </w:p>
  </w:footnote>
  <w:footnote w:id="15">
    <w:p w14:paraId="3C901911" w14:textId="6145F65C" w:rsidR="00A57479" w:rsidRDefault="00A57479"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A57479" w:rsidRDefault="00A57479">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A57479" w:rsidRDefault="00A574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A57479" w:rsidRDefault="00A574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A57479" w:rsidRDefault="00A57479">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A57479" w:rsidRDefault="00A5747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A57479" w:rsidRDefault="00A574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F5"/>
    <w:rsid w:val="00046B6F"/>
    <w:rsid w:val="00046E69"/>
    <w:rsid w:val="000517F0"/>
    <w:rsid w:val="00052035"/>
    <w:rsid w:val="0005220B"/>
    <w:rsid w:val="000528A8"/>
    <w:rsid w:val="00053E03"/>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314C"/>
    <w:rsid w:val="000A32DB"/>
    <w:rsid w:val="000A3395"/>
    <w:rsid w:val="000A57C7"/>
    <w:rsid w:val="000A5931"/>
    <w:rsid w:val="000A7B9C"/>
    <w:rsid w:val="000A7D01"/>
    <w:rsid w:val="000B0C1F"/>
    <w:rsid w:val="000B19DE"/>
    <w:rsid w:val="000B27E6"/>
    <w:rsid w:val="000B359D"/>
    <w:rsid w:val="000B5611"/>
    <w:rsid w:val="000B5B81"/>
    <w:rsid w:val="000C022D"/>
    <w:rsid w:val="000C0EE3"/>
    <w:rsid w:val="000C3EC8"/>
    <w:rsid w:val="000C3FBF"/>
    <w:rsid w:val="000C436B"/>
    <w:rsid w:val="000C47DF"/>
    <w:rsid w:val="000C4DF6"/>
    <w:rsid w:val="000D21E6"/>
    <w:rsid w:val="000D3E61"/>
    <w:rsid w:val="000D4214"/>
    <w:rsid w:val="000D4AB2"/>
    <w:rsid w:val="000D55A0"/>
    <w:rsid w:val="000D5897"/>
    <w:rsid w:val="000D6E6C"/>
    <w:rsid w:val="000D7A1E"/>
    <w:rsid w:val="000E0AEE"/>
    <w:rsid w:val="000E2252"/>
    <w:rsid w:val="000E2B01"/>
    <w:rsid w:val="000E36AF"/>
    <w:rsid w:val="000E4B1D"/>
    <w:rsid w:val="000E4CAA"/>
    <w:rsid w:val="000E52BD"/>
    <w:rsid w:val="000E5765"/>
    <w:rsid w:val="000E5D88"/>
    <w:rsid w:val="000E68F4"/>
    <w:rsid w:val="000F0CAD"/>
    <w:rsid w:val="000F36DB"/>
    <w:rsid w:val="000F3AB3"/>
    <w:rsid w:val="000F5195"/>
    <w:rsid w:val="000F5732"/>
    <w:rsid w:val="000F7ABF"/>
    <w:rsid w:val="00101CCC"/>
    <w:rsid w:val="001036D2"/>
    <w:rsid w:val="0010387F"/>
    <w:rsid w:val="00104106"/>
    <w:rsid w:val="00104FBE"/>
    <w:rsid w:val="001052BF"/>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B5AE8"/>
    <w:rsid w:val="001B63AE"/>
    <w:rsid w:val="001B73D7"/>
    <w:rsid w:val="001C01F0"/>
    <w:rsid w:val="001C14E9"/>
    <w:rsid w:val="001C198A"/>
    <w:rsid w:val="001C1E38"/>
    <w:rsid w:val="001C1F28"/>
    <w:rsid w:val="001C29DB"/>
    <w:rsid w:val="001C5748"/>
    <w:rsid w:val="001C5D57"/>
    <w:rsid w:val="001C62AD"/>
    <w:rsid w:val="001C66AE"/>
    <w:rsid w:val="001D0F0D"/>
    <w:rsid w:val="001D1FA3"/>
    <w:rsid w:val="001D247C"/>
    <w:rsid w:val="001D24C0"/>
    <w:rsid w:val="001D2504"/>
    <w:rsid w:val="001D5470"/>
    <w:rsid w:val="001D57D7"/>
    <w:rsid w:val="001D60AC"/>
    <w:rsid w:val="001D65D3"/>
    <w:rsid w:val="001D7910"/>
    <w:rsid w:val="001D79FB"/>
    <w:rsid w:val="001E11AC"/>
    <w:rsid w:val="001E171B"/>
    <w:rsid w:val="001E3AEC"/>
    <w:rsid w:val="001E4C6A"/>
    <w:rsid w:val="001E50EA"/>
    <w:rsid w:val="001E7251"/>
    <w:rsid w:val="001E7CE5"/>
    <w:rsid w:val="001F0D8F"/>
    <w:rsid w:val="001F193C"/>
    <w:rsid w:val="001F2073"/>
    <w:rsid w:val="001F2DCD"/>
    <w:rsid w:val="001F3918"/>
    <w:rsid w:val="001F3A57"/>
    <w:rsid w:val="0020006B"/>
    <w:rsid w:val="0020281B"/>
    <w:rsid w:val="002061C0"/>
    <w:rsid w:val="00210B8F"/>
    <w:rsid w:val="00210DAB"/>
    <w:rsid w:val="0021279F"/>
    <w:rsid w:val="00214546"/>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41F3"/>
    <w:rsid w:val="00241448"/>
    <w:rsid w:val="00241811"/>
    <w:rsid w:val="002431D1"/>
    <w:rsid w:val="00244103"/>
    <w:rsid w:val="0024492B"/>
    <w:rsid w:val="0024509F"/>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BEF"/>
    <w:rsid w:val="002B3972"/>
    <w:rsid w:val="002B4589"/>
    <w:rsid w:val="002B54F8"/>
    <w:rsid w:val="002B6219"/>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D5E"/>
    <w:rsid w:val="002E6719"/>
    <w:rsid w:val="002E6771"/>
    <w:rsid w:val="002E6B38"/>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3190"/>
    <w:rsid w:val="00313999"/>
    <w:rsid w:val="00313B42"/>
    <w:rsid w:val="00314042"/>
    <w:rsid w:val="003159B1"/>
    <w:rsid w:val="0032009C"/>
    <w:rsid w:val="003204F7"/>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745F"/>
    <w:rsid w:val="00367D47"/>
    <w:rsid w:val="00371333"/>
    <w:rsid w:val="00372D49"/>
    <w:rsid w:val="003733F9"/>
    <w:rsid w:val="00374410"/>
    <w:rsid w:val="003753F5"/>
    <w:rsid w:val="00376D5C"/>
    <w:rsid w:val="00376EE3"/>
    <w:rsid w:val="00380C1E"/>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6B27"/>
    <w:rsid w:val="003D743D"/>
    <w:rsid w:val="003D7CEC"/>
    <w:rsid w:val="003E11B7"/>
    <w:rsid w:val="003E2EC3"/>
    <w:rsid w:val="003E3B2F"/>
    <w:rsid w:val="003E599D"/>
    <w:rsid w:val="003E680E"/>
    <w:rsid w:val="003F1938"/>
    <w:rsid w:val="003F2313"/>
    <w:rsid w:val="003F34A2"/>
    <w:rsid w:val="003F35B8"/>
    <w:rsid w:val="003F39FF"/>
    <w:rsid w:val="003F640B"/>
    <w:rsid w:val="004011B9"/>
    <w:rsid w:val="00401CEC"/>
    <w:rsid w:val="00402A58"/>
    <w:rsid w:val="00402E49"/>
    <w:rsid w:val="004032DA"/>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9D8"/>
    <w:rsid w:val="00446F3E"/>
    <w:rsid w:val="00446FDC"/>
    <w:rsid w:val="00452883"/>
    <w:rsid w:val="00452980"/>
    <w:rsid w:val="0045640A"/>
    <w:rsid w:val="00456D66"/>
    <w:rsid w:val="00456D7C"/>
    <w:rsid w:val="004605BA"/>
    <w:rsid w:val="004612CA"/>
    <w:rsid w:val="004664C0"/>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4F6F"/>
    <w:rsid w:val="004A53CC"/>
    <w:rsid w:val="004A57BF"/>
    <w:rsid w:val="004A636F"/>
    <w:rsid w:val="004A63C0"/>
    <w:rsid w:val="004A7520"/>
    <w:rsid w:val="004B11CB"/>
    <w:rsid w:val="004B1EDB"/>
    <w:rsid w:val="004B226F"/>
    <w:rsid w:val="004B2CAA"/>
    <w:rsid w:val="004B39B1"/>
    <w:rsid w:val="004B4511"/>
    <w:rsid w:val="004B5F07"/>
    <w:rsid w:val="004B6041"/>
    <w:rsid w:val="004C0480"/>
    <w:rsid w:val="004C1410"/>
    <w:rsid w:val="004C17B6"/>
    <w:rsid w:val="004C1E4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749"/>
    <w:rsid w:val="00526F38"/>
    <w:rsid w:val="005275FE"/>
    <w:rsid w:val="005313E8"/>
    <w:rsid w:val="00532876"/>
    <w:rsid w:val="00533B64"/>
    <w:rsid w:val="00533C47"/>
    <w:rsid w:val="00534E95"/>
    <w:rsid w:val="005356C8"/>
    <w:rsid w:val="005356CF"/>
    <w:rsid w:val="005357FB"/>
    <w:rsid w:val="00537551"/>
    <w:rsid w:val="005375A2"/>
    <w:rsid w:val="00537D4D"/>
    <w:rsid w:val="00543168"/>
    <w:rsid w:val="00545C9B"/>
    <w:rsid w:val="00550705"/>
    <w:rsid w:val="005516CA"/>
    <w:rsid w:val="00553C5E"/>
    <w:rsid w:val="00553FC0"/>
    <w:rsid w:val="0055430E"/>
    <w:rsid w:val="00554B94"/>
    <w:rsid w:val="00555095"/>
    <w:rsid w:val="00555993"/>
    <w:rsid w:val="00556727"/>
    <w:rsid w:val="00556F36"/>
    <w:rsid w:val="005571F7"/>
    <w:rsid w:val="00557E7B"/>
    <w:rsid w:val="00560129"/>
    <w:rsid w:val="005603BD"/>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78DB"/>
    <w:rsid w:val="00617A36"/>
    <w:rsid w:val="00617EE4"/>
    <w:rsid w:val="0062296A"/>
    <w:rsid w:val="00622C72"/>
    <w:rsid w:val="006236AA"/>
    <w:rsid w:val="00623EEB"/>
    <w:rsid w:val="00624660"/>
    <w:rsid w:val="00624C38"/>
    <w:rsid w:val="0062630C"/>
    <w:rsid w:val="00626F1C"/>
    <w:rsid w:val="006276AD"/>
    <w:rsid w:val="00627FC6"/>
    <w:rsid w:val="00630E6C"/>
    <w:rsid w:val="00631804"/>
    <w:rsid w:val="00634259"/>
    <w:rsid w:val="00634C23"/>
    <w:rsid w:val="00635483"/>
    <w:rsid w:val="00636C9C"/>
    <w:rsid w:val="006407E4"/>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431D"/>
    <w:rsid w:val="0066464D"/>
    <w:rsid w:val="00664BE7"/>
    <w:rsid w:val="006655E5"/>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5033"/>
    <w:rsid w:val="006E1407"/>
    <w:rsid w:val="006E2415"/>
    <w:rsid w:val="006E2E63"/>
    <w:rsid w:val="006E6F42"/>
    <w:rsid w:val="006E7678"/>
    <w:rsid w:val="006E7B51"/>
    <w:rsid w:val="006F0918"/>
    <w:rsid w:val="006F3865"/>
    <w:rsid w:val="006F3936"/>
    <w:rsid w:val="006F4F50"/>
    <w:rsid w:val="006F6030"/>
    <w:rsid w:val="007019DE"/>
    <w:rsid w:val="00701FAB"/>
    <w:rsid w:val="007042C2"/>
    <w:rsid w:val="007046F2"/>
    <w:rsid w:val="00706570"/>
    <w:rsid w:val="00712B76"/>
    <w:rsid w:val="00712C29"/>
    <w:rsid w:val="007164B0"/>
    <w:rsid w:val="0071769B"/>
    <w:rsid w:val="00717B90"/>
    <w:rsid w:val="00722D83"/>
    <w:rsid w:val="007240DE"/>
    <w:rsid w:val="00725544"/>
    <w:rsid w:val="00726B5C"/>
    <w:rsid w:val="0073072A"/>
    <w:rsid w:val="0073185F"/>
    <w:rsid w:val="00732FF1"/>
    <w:rsid w:val="0073407B"/>
    <w:rsid w:val="00734257"/>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3B3"/>
    <w:rsid w:val="007C6A83"/>
    <w:rsid w:val="007D1CED"/>
    <w:rsid w:val="007D1EB5"/>
    <w:rsid w:val="007D3954"/>
    <w:rsid w:val="007D3A05"/>
    <w:rsid w:val="007D3ACC"/>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2026"/>
    <w:rsid w:val="0081401B"/>
    <w:rsid w:val="00816117"/>
    <w:rsid w:val="008177F5"/>
    <w:rsid w:val="00817F59"/>
    <w:rsid w:val="00820185"/>
    <w:rsid w:val="008208E2"/>
    <w:rsid w:val="0082168B"/>
    <w:rsid w:val="00821E38"/>
    <w:rsid w:val="00822668"/>
    <w:rsid w:val="00824981"/>
    <w:rsid w:val="00826762"/>
    <w:rsid w:val="008313F4"/>
    <w:rsid w:val="008324BE"/>
    <w:rsid w:val="00834127"/>
    <w:rsid w:val="00834BB1"/>
    <w:rsid w:val="00834E9B"/>
    <w:rsid w:val="00843FA1"/>
    <w:rsid w:val="00845ADF"/>
    <w:rsid w:val="008477C9"/>
    <w:rsid w:val="00851731"/>
    <w:rsid w:val="00851BDD"/>
    <w:rsid w:val="0085513E"/>
    <w:rsid w:val="008555C1"/>
    <w:rsid w:val="00860E52"/>
    <w:rsid w:val="00860ECD"/>
    <w:rsid w:val="0086115C"/>
    <w:rsid w:val="008618D9"/>
    <w:rsid w:val="008635CB"/>
    <w:rsid w:val="00865605"/>
    <w:rsid w:val="008662BF"/>
    <w:rsid w:val="00867A28"/>
    <w:rsid w:val="008706C6"/>
    <w:rsid w:val="00872BC8"/>
    <w:rsid w:val="0087533A"/>
    <w:rsid w:val="0087542E"/>
    <w:rsid w:val="00876111"/>
    <w:rsid w:val="0087647F"/>
    <w:rsid w:val="00876929"/>
    <w:rsid w:val="008820FB"/>
    <w:rsid w:val="00882C35"/>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7317"/>
    <w:rsid w:val="008C1E88"/>
    <w:rsid w:val="008C2D04"/>
    <w:rsid w:val="008C3158"/>
    <w:rsid w:val="008C512F"/>
    <w:rsid w:val="008C646B"/>
    <w:rsid w:val="008D1B54"/>
    <w:rsid w:val="008D20DD"/>
    <w:rsid w:val="008D3215"/>
    <w:rsid w:val="008D4EE5"/>
    <w:rsid w:val="008D615F"/>
    <w:rsid w:val="008E09C7"/>
    <w:rsid w:val="008E1DC2"/>
    <w:rsid w:val="008E2BEA"/>
    <w:rsid w:val="008E3791"/>
    <w:rsid w:val="008E3EE6"/>
    <w:rsid w:val="008E540A"/>
    <w:rsid w:val="008E561A"/>
    <w:rsid w:val="008E6FFB"/>
    <w:rsid w:val="008F016A"/>
    <w:rsid w:val="008F0F62"/>
    <w:rsid w:val="008F1716"/>
    <w:rsid w:val="008F379F"/>
    <w:rsid w:val="008F41F8"/>
    <w:rsid w:val="008F6BB7"/>
    <w:rsid w:val="00901D76"/>
    <w:rsid w:val="009024AD"/>
    <w:rsid w:val="0090533B"/>
    <w:rsid w:val="009057E1"/>
    <w:rsid w:val="0090600A"/>
    <w:rsid w:val="00907D8A"/>
    <w:rsid w:val="009107B1"/>
    <w:rsid w:val="00910B1F"/>
    <w:rsid w:val="00910D34"/>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B6C"/>
    <w:rsid w:val="009C20B2"/>
    <w:rsid w:val="009C2798"/>
    <w:rsid w:val="009C44E9"/>
    <w:rsid w:val="009C5587"/>
    <w:rsid w:val="009C5C8C"/>
    <w:rsid w:val="009C5ED1"/>
    <w:rsid w:val="009C7674"/>
    <w:rsid w:val="009D1AEA"/>
    <w:rsid w:val="009D1E91"/>
    <w:rsid w:val="009D2D0E"/>
    <w:rsid w:val="009D32BD"/>
    <w:rsid w:val="009D34AF"/>
    <w:rsid w:val="009D34D2"/>
    <w:rsid w:val="009D3919"/>
    <w:rsid w:val="009D590E"/>
    <w:rsid w:val="009E4EB5"/>
    <w:rsid w:val="009E5E98"/>
    <w:rsid w:val="009E6292"/>
    <w:rsid w:val="009E7BE7"/>
    <w:rsid w:val="009E7F14"/>
    <w:rsid w:val="009F12AE"/>
    <w:rsid w:val="009F40A5"/>
    <w:rsid w:val="009F4EE6"/>
    <w:rsid w:val="009F5C91"/>
    <w:rsid w:val="00A009E4"/>
    <w:rsid w:val="00A00B9D"/>
    <w:rsid w:val="00A01074"/>
    <w:rsid w:val="00A015DF"/>
    <w:rsid w:val="00A024A8"/>
    <w:rsid w:val="00A024C6"/>
    <w:rsid w:val="00A02EE6"/>
    <w:rsid w:val="00A0382E"/>
    <w:rsid w:val="00A03CBC"/>
    <w:rsid w:val="00A045DC"/>
    <w:rsid w:val="00A04705"/>
    <w:rsid w:val="00A048D9"/>
    <w:rsid w:val="00A0583A"/>
    <w:rsid w:val="00A05A62"/>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576B"/>
    <w:rsid w:val="00B56C82"/>
    <w:rsid w:val="00B606D0"/>
    <w:rsid w:val="00B614D2"/>
    <w:rsid w:val="00B618B8"/>
    <w:rsid w:val="00B630A7"/>
    <w:rsid w:val="00B64710"/>
    <w:rsid w:val="00B65EB3"/>
    <w:rsid w:val="00B6605D"/>
    <w:rsid w:val="00B66312"/>
    <w:rsid w:val="00B66D66"/>
    <w:rsid w:val="00B67154"/>
    <w:rsid w:val="00B70ECE"/>
    <w:rsid w:val="00B72F35"/>
    <w:rsid w:val="00B7337C"/>
    <w:rsid w:val="00B73420"/>
    <w:rsid w:val="00B73D22"/>
    <w:rsid w:val="00B73FCC"/>
    <w:rsid w:val="00B7592A"/>
    <w:rsid w:val="00B75F3B"/>
    <w:rsid w:val="00B80CF9"/>
    <w:rsid w:val="00B8263C"/>
    <w:rsid w:val="00B85436"/>
    <w:rsid w:val="00B85609"/>
    <w:rsid w:val="00B85C54"/>
    <w:rsid w:val="00B85DFB"/>
    <w:rsid w:val="00B87C07"/>
    <w:rsid w:val="00B87C2A"/>
    <w:rsid w:val="00B90340"/>
    <w:rsid w:val="00B9053A"/>
    <w:rsid w:val="00B90853"/>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4BEC"/>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33C4"/>
    <w:rsid w:val="00D53455"/>
    <w:rsid w:val="00D5440E"/>
    <w:rsid w:val="00D55087"/>
    <w:rsid w:val="00D572F0"/>
    <w:rsid w:val="00D60172"/>
    <w:rsid w:val="00D60FDD"/>
    <w:rsid w:val="00D6174E"/>
    <w:rsid w:val="00D63ABC"/>
    <w:rsid w:val="00D63EB4"/>
    <w:rsid w:val="00D717A0"/>
    <w:rsid w:val="00D72E53"/>
    <w:rsid w:val="00D72E99"/>
    <w:rsid w:val="00D742A0"/>
    <w:rsid w:val="00D750E0"/>
    <w:rsid w:val="00D76384"/>
    <w:rsid w:val="00D7682B"/>
    <w:rsid w:val="00D802CB"/>
    <w:rsid w:val="00D812FD"/>
    <w:rsid w:val="00D813A2"/>
    <w:rsid w:val="00D83BF4"/>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D71"/>
    <w:rsid w:val="00DE62C8"/>
    <w:rsid w:val="00DE6C02"/>
    <w:rsid w:val="00DE738B"/>
    <w:rsid w:val="00DF04D0"/>
    <w:rsid w:val="00DF11DD"/>
    <w:rsid w:val="00DF22BC"/>
    <w:rsid w:val="00DF5989"/>
    <w:rsid w:val="00DF6AE3"/>
    <w:rsid w:val="00DF6E1B"/>
    <w:rsid w:val="00DF72A3"/>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2041E"/>
    <w:rsid w:val="00E204BC"/>
    <w:rsid w:val="00E20A40"/>
    <w:rsid w:val="00E211E9"/>
    <w:rsid w:val="00E21356"/>
    <w:rsid w:val="00E2174F"/>
    <w:rsid w:val="00E21822"/>
    <w:rsid w:val="00E22F7F"/>
    <w:rsid w:val="00E23717"/>
    <w:rsid w:val="00E24DB3"/>
    <w:rsid w:val="00E26ED1"/>
    <w:rsid w:val="00E32FA4"/>
    <w:rsid w:val="00E33138"/>
    <w:rsid w:val="00E33585"/>
    <w:rsid w:val="00E34DAF"/>
    <w:rsid w:val="00E36787"/>
    <w:rsid w:val="00E37137"/>
    <w:rsid w:val="00E41868"/>
    <w:rsid w:val="00E436DA"/>
    <w:rsid w:val="00E441E1"/>
    <w:rsid w:val="00E44BD9"/>
    <w:rsid w:val="00E46C42"/>
    <w:rsid w:val="00E4796D"/>
    <w:rsid w:val="00E5032F"/>
    <w:rsid w:val="00E50861"/>
    <w:rsid w:val="00E5091F"/>
    <w:rsid w:val="00E510E3"/>
    <w:rsid w:val="00E51451"/>
    <w:rsid w:val="00E534EE"/>
    <w:rsid w:val="00E5554D"/>
    <w:rsid w:val="00E56B3D"/>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797B"/>
    <w:rsid w:val="00E97BF9"/>
    <w:rsid w:val="00EA11CF"/>
    <w:rsid w:val="00EA3648"/>
    <w:rsid w:val="00EA66DB"/>
    <w:rsid w:val="00EB0332"/>
    <w:rsid w:val="00EB0889"/>
    <w:rsid w:val="00EB09D2"/>
    <w:rsid w:val="00EB0ECD"/>
    <w:rsid w:val="00EB30BF"/>
    <w:rsid w:val="00EB3F3F"/>
    <w:rsid w:val="00EB4F09"/>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3272"/>
    <w:rsid w:val="00EE43B9"/>
    <w:rsid w:val="00EE607A"/>
    <w:rsid w:val="00EF0945"/>
    <w:rsid w:val="00EF2DA9"/>
    <w:rsid w:val="00EF46C8"/>
    <w:rsid w:val="00EF4E93"/>
    <w:rsid w:val="00EF6D39"/>
    <w:rsid w:val="00EF7222"/>
    <w:rsid w:val="00F0055A"/>
    <w:rsid w:val="00F036E5"/>
    <w:rsid w:val="00F04F6C"/>
    <w:rsid w:val="00F075A6"/>
    <w:rsid w:val="00F102C9"/>
    <w:rsid w:val="00F11CF1"/>
    <w:rsid w:val="00F123C3"/>
    <w:rsid w:val="00F13400"/>
    <w:rsid w:val="00F13A0D"/>
    <w:rsid w:val="00F13DC6"/>
    <w:rsid w:val="00F14D31"/>
    <w:rsid w:val="00F172E4"/>
    <w:rsid w:val="00F21782"/>
    <w:rsid w:val="00F22A9F"/>
    <w:rsid w:val="00F2405A"/>
    <w:rsid w:val="00F24268"/>
    <w:rsid w:val="00F248A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3C84"/>
    <w:rsid w:val="00F64840"/>
    <w:rsid w:val="00F652CE"/>
    <w:rsid w:val="00F6614E"/>
    <w:rsid w:val="00F66FB6"/>
    <w:rsid w:val="00F67F19"/>
    <w:rsid w:val="00F7028A"/>
    <w:rsid w:val="00F70674"/>
    <w:rsid w:val="00F71DC1"/>
    <w:rsid w:val="00F71E8A"/>
    <w:rsid w:val="00F722D8"/>
    <w:rsid w:val="00F739EE"/>
    <w:rsid w:val="00F73FBF"/>
    <w:rsid w:val="00F748D2"/>
    <w:rsid w:val="00F75890"/>
    <w:rsid w:val="00F76F01"/>
    <w:rsid w:val="00F823AB"/>
    <w:rsid w:val="00F82BEA"/>
    <w:rsid w:val="00F82E1C"/>
    <w:rsid w:val="00F832CC"/>
    <w:rsid w:val="00F839B2"/>
    <w:rsid w:val="00F83D03"/>
    <w:rsid w:val="00F86BD6"/>
    <w:rsid w:val="00F87036"/>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D0D5E"/>
    <w:rsid w:val="00FD1908"/>
    <w:rsid w:val="00FD19DE"/>
    <w:rsid w:val="00FD20BD"/>
    <w:rsid w:val="00FD25F7"/>
    <w:rsid w:val="00FD3697"/>
    <w:rsid w:val="00FD4807"/>
    <w:rsid w:val="00FD5E21"/>
    <w:rsid w:val="00FD6C6F"/>
    <w:rsid w:val="00FE05C2"/>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27EC"/>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jc w:val="left"/>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jc w:val="left"/>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jc w:val="left"/>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jc w:val="left"/>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3BF5079-86DA-43E5-A48B-E02AD52F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95</Pages>
  <Words>18815</Words>
  <Characters>103488</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359</cp:revision>
  <cp:lastPrinted>2019-06-02T21:58:00Z</cp:lastPrinted>
  <dcterms:created xsi:type="dcterms:W3CDTF">2019-06-02T21:14:00Z</dcterms:created>
  <dcterms:modified xsi:type="dcterms:W3CDTF">2019-09-05T15:27:00Z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id="UXaMQCdu"/&gt;&lt;style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