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5BF" w:rsidRPr="005B3EAB" w:rsidRDefault="002B05BF" w:rsidP="002B05BF">
      <w:pPr>
        <w:jc w:val="center"/>
        <w:rPr>
          <w:sz w:val="28"/>
          <w:szCs w:val="28"/>
          <w:lang w:val="es-ES"/>
        </w:rPr>
      </w:pPr>
      <w:r w:rsidRPr="005B3EAB">
        <w:rPr>
          <w:lang w:val="es-ES"/>
        </w:rPr>
        <w:fldChar w:fldCharType="begin"/>
      </w:r>
      <w:r w:rsidRPr="005B3EAB">
        <w:rPr>
          <w:lang w:val="es-ES"/>
        </w:rPr>
        <w:instrText xml:space="preserve"> SEQ CHAPTER \h \r 1</w:instrText>
      </w:r>
      <w:r w:rsidRPr="005B3EAB">
        <w:rPr>
          <w:lang w:val="es-ES"/>
        </w:rPr>
        <w:fldChar w:fldCharType="end"/>
      </w:r>
      <w:r w:rsidR="005B3EAB" w:rsidRPr="005B3EAB">
        <w:rPr>
          <w:sz w:val="28"/>
          <w:szCs w:val="28"/>
          <w:lang w:val="es-ES"/>
        </w:rPr>
        <w:t>Sistema de Información “Taller Villegas”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913BA9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Cristian Bravo &amp; </w:t>
      </w:r>
      <w:r w:rsidR="005B3EAB">
        <w:rPr>
          <w:sz w:val="28"/>
          <w:szCs w:val="28"/>
          <w:lang w:val="es-ES"/>
        </w:rPr>
        <w:t>Danny Martínez &amp; Luis Ortega &amp; Robinson Escobar</w:t>
      </w:r>
      <w:r w:rsidR="002B05BF" w:rsidRPr="00EE3934">
        <w:rPr>
          <w:sz w:val="28"/>
          <w:szCs w:val="28"/>
          <w:lang w:val="es-ES"/>
        </w:rPr>
        <w:t>.</w:t>
      </w:r>
    </w:p>
    <w:p w:rsidR="00236E6D" w:rsidRPr="00EE3934" w:rsidRDefault="00913BA9" w:rsidP="002B05BF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ab/>
      </w:r>
      <w:r w:rsidR="005B3EAB">
        <w:rPr>
          <w:sz w:val="28"/>
          <w:szCs w:val="28"/>
          <w:lang w:val="es-ES"/>
        </w:rPr>
        <w:t>Abril</w:t>
      </w:r>
      <w:r>
        <w:rPr>
          <w:sz w:val="28"/>
          <w:szCs w:val="28"/>
          <w:lang w:val="es-ES"/>
        </w:rPr>
        <w:t xml:space="preserve"> 201</w:t>
      </w:r>
      <w:r w:rsidR="005B3EAB">
        <w:rPr>
          <w:sz w:val="28"/>
          <w:szCs w:val="28"/>
          <w:lang w:val="es-ES"/>
        </w:rPr>
        <w:t>8</w:t>
      </w:r>
      <w:r w:rsidR="002B05BF" w:rsidRPr="00EE3934">
        <w:rPr>
          <w:sz w:val="28"/>
          <w:szCs w:val="28"/>
          <w:lang w:val="es-ES"/>
        </w:rPr>
        <w:t>.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913BA9" w:rsidRPr="002711AA" w:rsidRDefault="00913BA9" w:rsidP="00913BA9">
      <w:pPr>
        <w:jc w:val="center"/>
        <w:rPr>
          <w:sz w:val="28"/>
          <w:szCs w:val="28"/>
          <w:lang w:val="es-ES"/>
        </w:rPr>
      </w:pPr>
      <w:r w:rsidRPr="002711AA">
        <w:rPr>
          <w:sz w:val="28"/>
          <w:szCs w:val="28"/>
          <w:lang w:val="es-ES"/>
        </w:rPr>
        <w:t>Instituto Tecnológico del Putumayo</w:t>
      </w:r>
    </w:p>
    <w:p w:rsidR="00913BA9" w:rsidRPr="002711AA" w:rsidRDefault="00913BA9" w:rsidP="00913BA9">
      <w:pPr>
        <w:jc w:val="center"/>
        <w:rPr>
          <w:sz w:val="28"/>
          <w:szCs w:val="28"/>
          <w:lang w:val="es-ES"/>
        </w:rPr>
      </w:pPr>
      <w:r w:rsidRPr="002711AA">
        <w:rPr>
          <w:sz w:val="28"/>
          <w:szCs w:val="28"/>
          <w:lang w:val="es-ES"/>
        </w:rPr>
        <w:t xml:space="preserve">Mocoa Putumayo </w:t>
      </w:r>
    </w:p>
    <w:p w:rsidR="00913BA9" w:rsidRDefault="005B3EAB" w:rsidP="00913BA9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Administración De Sistemas De Información</w:t>
      </w:r>
    </w:p>
    <w:p w:rsidR="00922000" w:rsidRDefault="0092200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2B05BF">
      <w:pPr>
        <w:jc w:val="center"/>
        <w:rPr>
          <w:sz w:val="36"/>
          <w:szCs w:val="36"/>
          <w:lang w:val="es-ES"/>
        </w:rPr>
      </w:pPr>
    </w:p>
    <w:p w:rsidR="00913BA9" w:rsidRDefault="00913BA9">
      <w:pPr>
        <w:jc w:val="center"/>
        <w:rPr>
          <w:lang w:val="es-ES"/>
        </w:rPr>
      </w:pPr>
      <w:r>
        <w:rPr>
          <w:lang w:val="es-ES"/>
        </w:rPr>
        <w:tab/>
        <w:t>Copyright © 201</w:t>
      </w:r>
      <w:r w:rsidR="005B3EAB">
        <w:rPr>
          <w:lang w:val="es-ES"/>
        </w:rPr>
        <w:t>8</w:t>
      </w:r>
      <w:r>
        <w:rPr>
          <w:lang w:val="es-ES"/>
        </w:rPr>
        <w:t xml:space="preserve"> por </w:t>
      </w:r>
      <w:r w:rsidR="005B3EAB" w:rsidRPr="005B3EAB">
        <w:rPr>
          <w:szCs w:val="28"/>
          <w:lang w:val="es-ES"/>
        </w:rPr>
        <w:t>Cristian Bravo &amp; Danny Martínez &amp; Luis Ortega &amp; Robinson Escobar</w:t>
      </w:r>
      <w:r w:rsidR="002B05BF" w:rsidRPr="00EE3934">
        <w:rPr>
          <w:lang w:val="es-ES"/>
        </w:rPr>
        <w:t>.</w:t>
      </w:r>
    </w:p>
    <w:p w:rsidR="00236E6D" w:rsidRPr="00EE3934" w:rsidRDefault="002B05BF">
      <w:pPr>
        <w:jc w:val="center"/>
        <w:rPr>
          <w:lang w:val="es-ES"/>
        </w:rPr>
      </w:pPr>
      <w:r w:rsidRPr="00EE3934">
        <w:rPr>
          <w:lang w:val="es-ES"/>
        </w:rPr>
        <w:t xml:space="preserve"> Todos los derechos reservados.</w:t>
      </w: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 w:rsidP="00B35941">
      <w:pPr>
        <w:ind w:left="90"/>
        <w:jc w:val="center"/>
        <w:rPr>
          <w:lang w:val="es-ES"/>
        </w:rPr>
      </w:pPr>
      <w:r w:rsidRPr="00EE3934">
        <w:rPr>
          <w:sz w:val="36"/>
          <w:szCs w:val="36"/>
          <w:lang w:val="es-ES"/>
        </w:rPr>
        <w:br w:type="page"/>
      </w:r>
      <w:proofErr w:type="spellStart"/>
      <w:r w:rsidR="00D067C3" w:rsidRPr="00EE3934">
        <w:rPr>
          <w:b/>
          <w:bCs/>
          <w:lang w:val="es-ES"/>
        </w:rPr>
        <w:lastRenderedPageBreak/>
        <w:t>Abstract</w:t>
      </w:r>
      <w:proofErr w:type="spellEnd"/>
    </w:p>
    <w:p w:rsidR="00236E6D" w:rsidRPr="00EE3934" w:rsidRDefault="00236E6D">
      <w:pPr>
        <w:rPr>
          <w:lang w:val="es-ES"/>
        </w:rPr>
      </w:pPr>
    </w:p>
    <w:p w:rsidR="00B35941" w:rsidRPr="00EE3934" w:rsidRDefault="006B0AE0" w:rsidP="00F57023">
      <w:pPr>
        <w:spacing w:line="480" w:lineRule="auto"/>
        <w:ind w:firstLine="720"/>
        <w:rPr>
          <w:lang w:val="es-ES"/>
        </w:rPr>
      </w:pPr>
      <w:proofErr w:type="spellStart"/>
      <w:r w:rsidRPr="006B0AE0">
        <w:rPr>
          <w:lang w:val="es-ES"/>
        </w:rPr>
        <w:t>This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work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is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intended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to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publicize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the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purpose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of</w:t>
      </w:r>
      <w:proofErr w:type="spellEnd"/>
      <w:r w:rsidRPr="006B0AE0">
        <w:rPr>
          <w:lang w:val="es-ES"/>
        </w:rPr>
        <w:t xml:space="preserve"> Villegas </w:t>
      </w:r>
      <w:proofErr w:type="spellStart"/>
      <w:r w:rsidRPr="006B0AE0">
        <w:rPr>
          <w:lang w:val="es-ES"/>
        </w:rPr>
        <w:t>motorcycle</w:t>
      </w:r>
      <w:proofErr w:type="spellEnd"/>
      <w:r w:rsidRPr="006B0AE0">
        <w:rPr>
          <w:lang w:val="es-ES"/>
        </w:rPr>
        <w:t xml:space="preserve"> workshop </w:t>
      </w:r>
      <w:proofErr w:type="spellStart"/>
      <w:r w:rsidRPr="006B0AE0">
        <w:rPr>
          <w:lang w:val="es-ES"/>
        </w:rPr>
        <w:t>which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is</w:t>
      </w:r>
      <w:proofErr w:type="spellEnd"/>
      <w:r w:rsidRPr="006B0AE0">
        <w:rPr>
          <w:lang w:val="es-ES"/>
        </w:rPr>
        <w:t xml:space="preserve"> a </w:t>
      </w:r>
      <w:proofErr w:type="spellStart"/>
      <w:r w:rsidRPr="006B0AE0">
        <w:rPr>
          <w:lang w:val="es-ES"/>
        </w:rPr>
        <w:t>service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provider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with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extensive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experience</w:t>
      </w:r>
      <w:proofErr w:type="spellEnd"/>
      <w:r w:rsidRPr="006B0AE0">
        <w:rPr>
          <w:lang w:val="es-ES"/>
        </w:rPr>
        <w:t xml:space="preserve">, </w:t>
      </w:r>
      <w:proofErr w:type="spellStart"/>
      <w:r w:rsidRPr="006B0AE0">
        <w:rPr>
          <w:lang w:val="es-ES"/>
        </w:rPr>
        <w:t>dedicated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to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preventive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maintenance</w:t>
      </w:r>
      <w:proofErr w:type="spellEnd"/>
      <w:r w:rsidRPr="006B0AE0">
        <w:rPr>
          <w:lang w:val="es-ES"/>
        </w:rPr>
        <w:t xml:space="preserve">, </w:t>
      </w:r>
      <w:proofErr w:type="spellStart"/>
      <w:r w:rsidRPr="006B0AE0">
        <w:rPr>
          <w:lang w:val="es-ES"/>
        </w:rPr>
        <w:t>corrective</w:t>
      </w:r>
      <w:proofErr w:type="spellEnd"/>
      <w:r w:rsidRPr="006B0AE0">
        <w:rPr>
          <w:lang w:val="es-ES"/>
        </w:rPr>
        <w:t xml:space="preserve"> and sale </w:t>
      </w:r>
      <w:proofErr w:type="spellStart"/>
      <w:r w:rsidRPr="006B0AE0">
        <w:rPr>
          <w:lang w:val="es-ES"/>
        </w:rPr>
        <w:t>of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all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types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of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items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for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the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motorcycle</w:t>
      </w:r>
      <w:proofErr w:type="spellEnd"/>
      <w:r w:rsidRPr="006B0AE0">
        <w:rPr>
          <w:lang w:val="es-ES"/>
        </w:rPr>
        <w:t xml:space="preserve">, </w:t>
      </w:r>
      <w:proofErr w:type="spellStart"/>
      <w:r w:rsidRPr="006B0AE0">
        <w:rPr>
          <w:lang w:val="es-ES"/>
        </w:rPr>
        <w:t>also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explain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the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ability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that</w:t>
      </w:r>
      <w:proofErr w:type="spellEnd"/>
      <w:r w:rsidRPr="006B0AE0">
        <w:rPr>
          <w:lang w:val="es-ES"/>
        </w:rPr>
        <w:t xml:space="preserve"> has </w:t>
      </w:r>
      <w:proofErr w:type="spellStart"/>
      <w:r w:rsidRPr="006B0AE0">
        <w:rPr>
          <w:lang w:val="es-ES"/>
        </w:rPr>
        <w:t>the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strategic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management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to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evaluate</w:t>
      </w:r>
      <w:proofErr w:type="spellEnd"/>
      <w:r w:rsidRPr="006B0AE0">
        <w:rPr>
          <w:lang w:val="es-ES"/>
        </w:rPr>
        <w:t xml:space="preserve">, </w:t>
      </w:r>
      <w:proofErr w:type="spellStart"/>
      <w:r w:rsidRPr="006B0AE0">
        <w:rPr>
          <w:lang w:val="es-ES"/>
        </w:rPr>
        <w:t>formulate</w:t>
      </w:r>
      <w:proofErr w:type="spellEnd"/>
      <w:r w:rsidRPr="006B0AE0">
        <w:rPr>
          <w:lang w:val="es-ES"/>
        </w:rPr>
        <w:t xml:space="preserve"> and </w:t>
      </w:r>
      <w:proofErr w:type="spellStart"/>
      <w:r w:rsidRPr="006B0AE0">
        <w:rPr>
          <w:lang w:val="es-ES"/>
        </w:rPr>
        <w:t>execute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the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projects</w:t>
      </w:r>
      <w:proofErr w:type="spellEnd"/>
      <w:r w:rsidRPr="006B0AE0">
        <w:rPr>
          <w:lang w:val="es-ES"/>
        </w:rPr>
        <w:t xml:space="preserve"> in a more </w:t>
      </w:r>
      <w:proofErr w:type="spellStart"/>
      <w:r w:rsidRPr="006B0AE0">
        <w:rPr>
          <w:lang w:val="es-ES"/>
        </w:rPr>
        <w:t>assertive</w:t>
      </w:r>
      <w:proofErr w:type="spellEnd"/>
      <w:r w:rsidRPr="006B0AE0">
        <w:rPr>
          <w:lang w:val="es-ES"/>
        </w:rPr>
        <w:t xml:space="preserve"> </w:t>
      </w:r>
      <w:proofErr w:type="spellStart"/>
      <w:r w:rsidRPr="006B0AE0">
        <w:rPr>
          <w:lang w:val="es-ES"/>
        </w:rPr>
        <w:t>way</w:t>
      </w:r>
      <w:proofErr w:type="spellEnd"/>
      <w:r>
        <w:rPr>
          <w:lang w:val="es-ES"/>
        </w:rPr>
        <w:t>.</w:t>
      </w:r>
    </w:p>
    <w:p w:rsidR="00B35941" w:rsidRPr="00EE3934" w:rsidRDefault="00236E6D" w:rsidP="00B35941">
      <w:pPr>
        <w:spacing w:line="480" w:lineRule="auto"/>
        <w:jc w:val="center"/>
        <w:rPr>
          <w:lang w:val="es-ES"/>
        </w:rPr>
      </w:pPr>
      <w:r w:rsidRPr="00EE3934">
        <w:rPr>
          <w:lang w:val="es-ES"/>
        </w:rPr>
        <w:br w:type="page"/>
      </w:r>
    </w:p>
    <w:p w:rsidR="00EE3934" w:rsidRPr="00EE3934" w:rsidRDefault="00D067C3" w:rsidP="00EE3934">
      <w:pPr>
        <w:numPr>
          <w:ilvl w:val="12"/>
          <w:numId w:val="0"/>
        </w:numPr>
        <w:jc w:val="center"/>
        <w:rPr>
          <w:b/>
          <w:bCs/>
          <w:lang w:val="es-ES"/>
        </w:rPr>
      </w:pPr>
      <w:r w:rsidRPr="00EE3934">
        <w:rPr>
          <w:b/>
          <w:bCs/>
          <w:lang w:val="es-ES"/>
        </w:rPr>
        <w:lastRenderedPageBreak/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:rsidR="000F6C6E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511551733" w:history="1">
        <w:r w:rsidR="000F6C6E" w:rsidRPr="00772482">
          <w:rPr>
            <w:rStyle w:val="Hipervnculo"/>
            <w:noProof/>
          </w:rPr>
          <w:t>Capítulo 1 Introducción</w:t>
        </w:r>
        <w:r w:rsidR="000F6C6E">
          <w:rPr>
            <w:noProof/>
            <w:webHidden/>
          </w:rPr>
          <w:tab/>
        </w:r>
        <w:r w:rsidR="000F6C6E">
          <w:rPr>
            <w:noProof/>
            <w:webHidden/>
          </w:rPr>
          <w:fldChar w:fldCharType="begin"/>
        </w:r>
        <w:r w:rsidR="000F6C6E">
          <w:rPr>
            <w:noProof/>
            <w:webHidden/>
          </w:rPr>
          <w:instrText xml:space="preserve"> PAGEREF _Toc511551733 \h </w:instrText>
        </w:r>
        <w:r w:rsidR="000F6C6E">
          <w:rPr>
            <w:noProof/>
            <w:webHidden/>
          </w:rPr>
        </w:r>
        <w:r w:rsidR="000F6C6E">
          <w:rPr>
            <w:noProof/>
            <w:webHidden/>
          </w:rPr>
          <w:fldChar w:fldCharType="separate"/>
        </w:r>
        <w:r w:rsidR="000F6C6E">
          <w:rPr>
            <w:noProof/>
            <w:webHidden/>
          </w:rPr>
          <w:t>1</w:t>
        </w:r>
        <w:r w:rsidR="000F6C6E">
          <w:rPr>
            <w:noProof/>
            <w:webHidden/>
          </w:rPr>
          <w:fldChar w:fldCharType="end"/>
        </w:r>
      </w:hyperlink>
    </w:p>
    <w:p w:rsidR="000F6C6E" w:rsidRDefault="000F6C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34" w:history="1">
        <w:r w:rsidRPr="00772482">
          <w:rPr>
            <w:rStyle w:val="Hipervnculo"/>
            <w:noProof/>
          </w:rPr>
          <w:t>Capítulo 2  Diagnostico Y Evaluación Actual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35" w:history="1">
        <w:r w:rsidRPr="00772482">
          <w:rPr>
            <w:rStyle w:val="Hipervnculo"/>
            <w:noProof/>
          </w:rPr>
          <w:t>Capítulo 3  Misión y 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36" w:history="1">
        <w:r w:rsidRPr="00772482">
          <w:rPr>
            <w:rStyle w:val="Hipervnculo"/>
            <w:noProof/>
          </w:rPr>
          <w:t>Definición De Misión del Taller Villegas.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37" w:history="1">
        <w:r w:rsidRPr="00772482">
          <w:rPr>
            <w:rStyle w:val="Hipervnculo"/>
            <w:noProof/>
          </w:rPr>
          <w:t>Definición De Visión del Taller Villegas.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38" w:history="1">
        <w:r w:rsidRPr="00772482">
          <w:rPr>
            <w:rStyle w:val="Hipervnculo"/>
            <w:noProof/>
          </w:rPr>
          <w:t>Capítulo 4  Valores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39" w:history="1">
        <w:r w:rsidRPr="00772482">
          <w:rPr>
            <w:rStyle w:val="Hipervnculo"/>
            <w:noProof/>
          </w:rPr>
          <w:t>Valores Del Taller Villegas: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40" w:history="1">
        <w:r w:rsidRPr="00772482">
          <w:rPr>
            <w:rStyle w:val="Hipervnculo"/>
            <w:noProof/>
          </w:rPr>
          <w:t>Nuestros valores: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41" w:history="1">
        <w:r w:rsidRPr="00772482">
          <w:rPr>
            <w:rStyle w:val="Hipervnculo"/>
            <w:noProof/>
          </w:rPr>
          <w:t>Capítulo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42" w:history="1">
        <w:r w:rsidRPr="00772482">
          <w:rPr>
            <w:rStyle w:val="Hipervnculo"/>
            <w:noProof/>
          </w:rPr>
          <w:t>Matriz FODA.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43" w:history="1">
        <w:r w:rsidRPr="00772482">
          <w:rPr>
            <w:rStyle w:val="Hipervnculo"/>
            <w:noProof/>
          </w:rPr>
          <w:t>Capítulo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44" w:history="1">
        <w:r w:rsidRPr="00772482">
          <w:rPr>
            <w:rStyle w:val="Hipervnculo"/>
            <w:noProof/>
          </w:rPr>
          <w:t>Contexto.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45" w:history="1">
        <w:r w:rsidRPr="00772482">
          <w:rPr>
            <w:rStyle w:val="Hipervnculo"/>
            <w:noProof/>
          </w:rPr>
          <w:t>Recursos.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46" w:history="1">
        <w:r w:rsidRPr="00772482">
          <w:rPr>
            <w:rStyle w:val="Hipervnculo"/>
            <w:noProof/>
          </w:rPr>
          <w:t>Capítulo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47" w:history="1">
        <w:r w:rsidRPr="00772482">
          <w:rPr>
            <w:rStyle w:val="Hipervnculo"/>
            <w:noProof/>
          </w:rPr>
          <w:t>Planteamiento del problema.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48" w:history="1">
        <w:r w:rsidRPr="00772482">
          <w:rPr>
            <w:rStyle w:val="Hipervnculo"/>
            <w:noProof/>
          </w:rPr>
          <w:t>Capítulo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49" w:history="1">
        <w:r w:rsidRPr="00772482">
          <w:rPr>
            <w:rStyle w:val="Hipervnculo"/>
            <w:noProof/>
          </w:rPr>
          <w:t>Objetivo.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50" w:history="1">
        <w:r w:rsidRPr="00772482">
          <w:rPr>
            <w:rStyle w:val="Hipervnculo"/>
            <w:noProof/>
          </w:rPr>
          <w:t>Estrategia.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51" w:history="1">
        <w:r w:rsidRPr="00772482">
          <w:rPr>
            <w:rStyle w:val="Hipervnculo"/>
            <w:noProof/>
          </w:rPr>
          <w:t>Acciones.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52" w:history="1">
        <w:r w:rsidRPr="00772482">
          <w:rPr>
            <w:rStyle w:val="Hipervnculo"/>
            <w:noProof/>
          </w:rPr>
          <w:t>Presupuesto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53" w:history="1">
        <w:r w:rsidRPr="00772482">
          <w:rPr>
            <w:rStyle w:val="Hipervnculo"/>
            <w:noProof/>
          </w:rPr>
          <w:t>Capítulo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54" w:history="1">
        <w:r w:rsidRPr="00772482">
          <w:rPr>
            <w:rStyle w:val="Hipervnculo"/>
            <w:noProof/>
          </w:rPr>
          <w:t>Gestión de Proyectos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55" w:history="1">
        <w:r w:rsidRPr="00772482">
          <w:rPr>
            <w:rStyle w:val="Hipervnculo"/>
            <w:noProof/>
          </w:rPr>
          <w:t>Faces de un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56" w:history="1">
        <w:r w:rsidRPr="00772482">
          <w:rPr>
            <w:rStyle w:val="Hipervnculo"/>
            <w:noProof/>
          </w:rPr>
          <w:t>1.Concepcion e iniciación del proyecto: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57" w:history="1">
        <w:r w:rsidRPr="00772482">
          <w:rPr>
            <w:rStyle w:val="Hipervnculo"/>
            <w:noProof/>
          </w:rPr>
          <w:t>Diligencias.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58" w:history="1">
        <w:r w:rsidRPr="00772482">
          <w:rPr>
            <w:rStyle w:val="Hipervnculo"/>
            <w:noProof/>
          </w:rPr>
          <w:t>2.Definicion y planificación del proyecto: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59" w:history="1">
        <w:r w:rsidRPr="00772482">
          <w:rPr>
            <w:rStyle w:val="Hipervnculo"/>
            <w:noProof/>
          </w:rPr>
          <w:t>Diligencias.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60" w:history="1">
        <w:r w:rsidRPr="00772482">
          <w:rPr>
            <w:rStyle w:val="Hipervnculo"/>
            <w:noProof/>
          </w:rPr>
          <w:t>3.Lanzamiento o ejecución del proyecto: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61" w:history="1">
        <w:r w:rsidRPr="00772482">
          <w:rPr>
            <w:rStyle w:val="Hipervnculo"/>
            <w:noProof/>
          </w:rPr>
          <w:t>4. Seguimiento y control del proyecto: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62" w:history="1">
        <w:r w:rsidRPr="00772482">
          <w:rPr>
            <w:rStyle w:val="Hipervnculo"/>
            <w:noProof/>
          </w:rPr>
          <w:t>5. Cierre del proyecto: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63" w:history="1">
        <w:r w:rsidRPr="00772482">
          <w:rPr>
            <w:rStyle w:val="Hipervnculo"/>
            <w:noProof/>
          </w:rPr>
          <w:t>Diligencias.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64" w:history="1">
        <w:r w:rsidRPr="00772482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6C6E" w:rsidRDefault="000F6C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551765" w:history="1">
        <w:r w:rsidRPr="00772482">
          <w:rPr>
            <w:rStyle w:val="Hipervnculo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_Toc511551765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B35941" w:rsidRPr="00EE3934" w:rsidRDefault="009C755C" w:rsidP="00B35941">
      <w:pPr>
        <w:numPr>
          <w:ilvl w:val="12"/>
          <w:numId w:val="0"/>
        </w:numPr>
        <w:jc w:val="center"/>
        <w:rPr>
          <w:sz w:val="28"/>
          <w:szCs w:val="28"/>
          <w:lang w:val="es-ES"/>
        </w:rPr>
      </w:pPr>
      <w:bookmarkStart w:id="0" w:name="_GoBack"/>
      <w:bookmarkEnd w:id="0"/>
      <w:r w:rsidRPr="00EE3934">
        <w:rPr>
          <w:b/>
          <w:bCs/>
          <w:sz w:val="28"/>
          <w:szCs w:val="28"/>
          <w:lang w:val="es-ES"/>
        </w:rPr>
        <w:br w:type="page"/>
      </w:r>
    </w:p>
    <w:p w:rsidR="003C1575" w:rsidRPr="00EE3934" w:rsidRDefault="003C1575">
      <w:pPr>
        <w:numPr>
          <w:ilvl w:val="12"/>
          <w:numId w:val="0"/>
        </w:numPr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:rsidR="00875E12" w:rsidRPr="00EE3934" w:rsidRDefault="00875E12" w:rsidP="00704A73">
      <w:pPr>
        <w:pStyle w:val="Ttulo1"/>
      </w:pPr>
      <w:bookmarkStart w:id="1" w:name="_Toc285535799"/>
      <w:bookmarkStart w:id="2" w:name="_Toc410627893"/>
      <w:bookmarkStart w:id="3" w:name="_Toc511551733"/>
      <w:r w:rsidRPr="00EE3934">
        <w:lastRenderedPageBreak/>
        <w:t>Capítulo 1</w:t>
      </w:r>
      <w:r w:rsidRPr="00EE3934">
        <w:br/>
      </w:r>
      <w:bookmarkEnd w:id="1"/>
      <w:r w:rsidRPr="00EE3934">
        <w:t>Introducción</w:t>
      </w:r>
      <w:bookmarkEnd w:id="3"/>
      <w:r w:rsidRPr="00EE3934">
        <w:t xml:space="preserve"> </w:t>
      </w:r>
      <w:bookmarkEnd w:id="2"/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6B0AE0" w:rsidRDefault="006B0AE0" w:rsidP="006B0AE0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ab/>
        <w:t>Con este trabajo se pretende, dar a conocer la finalidad del taller de motocicletas Villegas el cual es una empresa prestadora de servicios con extensa experiencia, dedicada al mantenimiento preventivo, correctivo y venta de todo tipo de artículos para la motocicleta, así mismo explicaremos la capacidad que tiene la gestión estratégica para evaluar, formular y ejecutar los proyectos de forma más asertiva.</w:t>
      </w:r>
    </w:p>
    <w:p w:rsidR="006B0AE0" w:rsidRDefault="006B0AE0" w:rsidP="006B0AE0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E3520" w:rsidRDefault="008E3520" w:rsidP="00704A73">
      <w:pPr>
        <w:pStyle w:val="Ttulo1"/>
      </w:pPr>
    </w:p>
    <w:p w:rsidR="008E3520" w:rsidRDefault="008E3520" w:rsidP="00704A73">
      <w:pPr>
        <w:pStyle w:val="Ttulo1"/>
      </w:pPr>
    </w:p>
    <w:p w:rsidR="00236E6D" w:rsidRDefault="00236E6D" w:rsidP="00C1087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35941" w:rsidRPr="00EE3934" w:rsidRDefault="00B35941" w:rsidP="00C1087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E4956" w:rsidRDefault="00236E6D" w:rsidP="00704A73">
      <w:pPr>
        <w:pStyle w:val="Ttulo1"/>
      </w:pPr>
      <w:r w:rsidRPr="00EE3934">
        <w:br w:type="page"/>
      </w:r>
      <w:bookmarkStart w:id="4" w:name="_Toc285535805"/>
      <w:bookmarkStart w:id="5" w:name="_Toc410627900"/>
      <w:bookmarkStart w:id="6" w:name="_Toc511551734"/>
      <w:r w:rsidR="0013165A" w:rsidRPr="00EE3934">
        <w:lastRenderedPageBreak/>
        <w:t>Capítulo</w:t>
      </w:r>
      <w:r w:rsidR="000B7AF9" w:rsidRPr="00EE3934">
        <w:t xml:space="preserve"> 2</w:t>
      </w:r>
      <w:r w:rsidR="00C95439" w:rsidRPr="00EE3934">
        <w:t xml:space="preserve"> </w:t>
      </w:r>
      <w:r w:rsidR="00C95439" w:rsidRPr="00EE3934">
        <w:br/>
      </w:r>
      <w:bookmarkStart w:id="7" w:name="_Toc410627901"/>
      <w:bookmarkStart w:id="8" w:name="_Toc285535806"/>
      <w:bookmarkEnd w:id="4"/>
      <w:bookmarkEnd w:id="5"/>
      <w:r w:rsidR="00ED7BBE">
        <w:t>Diagnostico Y Evaluación Actual</w:t>
      </w:r>
      <w:bookmarkEnd w:id="6"/>
    </w:p>
    <w:p w:rsidR="00982A7D" w:rsidRPr="00982A7D" w:rsidRDefault="00982A7D" w:rsidP="00953546">
      <w:pPr>
        <w:jc w:val="both"/>
        <w:rPr>
          <w:lang w:val="es-ES"/>
        </w:rPr>
      </w:pPr>
    </w:p>
    <w:p w:rsidR="00CB3605" w:rsidRDefault="00953546" w:rsidP="00953546">
      <w:pPr>
        <w:ind w:firstLine="720"/>
        <w:jc w:val="both"/>
      </w:pPr>
      <w:bookmarkStart w:id="9" w:name="_Hlk511024377"/>
      <w:bookmarkStart w:id="10" w:name="_Hlk511024287"/>
      <w:bookmarkEnd w:id="7"/>
      <w:r>
        <w:t>El taller de Motocicletas Villegas,</w:t>
      </w:r>
      <w:r w:rsidRPr="005745A5">
        <w:t xml:space="preserve"> </w:t>
      </w:r>
      <w:r>
        <w:t>es</w:t>
      </w:r>
      <w:r w:rsidRPr="005745A5">
        <w:t xml:space="preserve"> una empresa con extensa experiencia, dedicada a</w:t>
      </w:r>
      <w:r>
        <w:t xml:space="preserve">l mantenimiento preventivo, correctivo y venta de todo tipo de repuestos y accesorios para motocicletas hay que </w:t>
      </w:r>
      <w:r w:rsidR="00F14BAF">
        <w:t>mencionar,</w:t>
      </w:r>
      <w:r>
        <w:t xml:space="preserve"> </w:t>
      </w:r>
      <w:r w:rsidR="00C428AC">
        <w:t>además</w:t>
      </w:r>
      <w:r>
        <w:t xml:space="preserve">, que el taller se </w:t>
      </w:r>
      <w:r w:rsidR="00ED7BBE" w:rsidRPr="00C31C5A">
        <w:t xml:space="preserve">encuentra ubicado en la ciudad de Mocoa-Putumayo, en el barrio </w:t>
      </w:r>
      <w:r w:rsidR="00ED7BBE">
        <w:t>P</w:t>
      </w:r>
      <w:r w:rsidR="00ED7BBE" w:rsidRPr="00C31C5A">
        <w:t xml:space="preserve">ablo </w:t>
      </w:r>
      <w:r w:rsidR="00ED7BBE">
        <w:t>S</w:t>
      </w:r>
      <w:r w:rsidR="00ED7BBE" w:rsidRPr="00C31C5A">
        <w:t>exto</w:t>
      </w:r>
      <w:bookmarkEnd w:id="9"/>
      <w:r>
        <w:t>.</w:t>
      </w:r>
    </w:p>
    <w:p w:rsidR="00CB3605" w:rsidRDefault="00CB3605" w:rsidP="00ED7BBE">
      <w:pPr>
        <w:jc w:val="both"/>
      </w:pPr>
    </w:p>
    <w:p w:rsidR="00CB3605" w:rsidRDefault="00CB3605" w:rsidP="00ED7BBE">
      <w:pPr>
        <w:jc w:val="both"/>
      </w:pPr>
    </w:p>
    <w:p w:rsidR="00CB3605" w:rsidRDefault="00CB3605" w:rsidP="00ED7BBE">
      <w:pPr>
        <w:jc w:val="both"/>
      </w:pPr>
    </w:p>
    <w:p w:rsidR="00ED7BBE" w:rsidRPr="00C31C5A" w:rsidRDefault="00ED7BBE" w:rsidP="00ED7BBE">
      <w:pPr>
        <w:jc w:val="both"/>
      </w:pPr>
      <w:r w:rsidRPr="00C31C5A">
        <w:rPr>
          <w:noProof/>
        </w:rPr>
        <w:drawing>
          <wp:anchor distT="0" distB="0" distL="114300" distR="114300" simplePos="0" relativeHeight="251659264" behindDoc="1" locked="0" layoutInCell="1" allowOverlap="1" wp14:anchorId="2BE853EC" wp14:editId="0AE85FC7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3686175" cy="2764632"/>
            <wp:effectExtent l="0" t="0" r="0" b="0"/>
            <wp:wrapNone/>
            <wp:docPr id="1" name="Imagen 1" descr="C:\Users\Usuario\Downloads\WhatsApp Image 2018-03-08 at 11.20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18-03-08 at 11.20.29 A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6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BE" w:rsidRPr="00C31C5A" w:rsidRDefault="00ED7BBE" w:rsidP="00ED7BBE">
      <w:pPr>
        <w:jc w:val="both"/>
      </w:pPr>
      <w:r w:rsidRPr="00C31C5A">
        <w:t xml:space="preserve"> </w:t>
      </w:r>
    </w:p>
    <w:p w:rsidR="00ED7BBE" w:rsidRPr="00C31C5A" w:rsidRDefault="00ED7BBE" w:rsidP="00ED7BBE">
      <w:pPr>
        <w:jc w:val="center"/>
      </w:pPr>
    </w:p>
    <w:p w:rsidR="00ED7BBE" w:rsidRPr="00C31C5A" w:rsidRDefault="00ED7BBE" w:rsidP="00ED7BBE">
      <w:pPr>
        <w:jc w:val="center"/>
      </w:pPr>
    </w:p>
    <w:p w:rsidR="00ED7BBE" w:rsidRPr="00C31C5A" w:rsidRDefault="00ED7BBE" w:rsidP="00ED7BBE">
      <w:pPr>
        <w:jc w:val="center"/>
      </w:pPr>
    </w:p>
    <w:p w:rsidR="00ED7BBE" w:rsidRPr="00C31C5A" w:rsidRDefault="00ED7BBE" w:rsidP="00ED7BBE">
      <w:pPr>
        <w:jc w:val="center"/>
      </w:pPr>
    </w:p>
    <w:p w:rsidR="00ED7BBE" w:rsidRPr="00C31C5A" w:rsidRDefault="00ED7BBE" w:rsidP="00ED7BBE">
      <w:pPr>
        <w:jc w:val="center"/>
      </w:pPr>
    </w:p>
    <w:p w:rsidR="00ED7BBE" w:rsidRPr="00C31C5A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Pr="00C31C5A" w:rsidRDefault="00ED7BBE" w:rsidP="00ED7BBE">
      <w:pPr>
        <w:jc w:val="center"/>
      </w:pPr>
    </w:p>
    <w:p w:rsidR="00ED7BBE" w:rsidRPr="00C31C5A" w:rsidRDefault="00ED7BBE" w:rsidP="00ED7BBE">
      <w:pPr>
        <w:jc w:val="center"/>
      </w:pPr>
    </w:p>
    <w:p w:rsidR="00ED7BBE" w:rsidRDefault="00ED7BBE" w:rsidP="00ED7BBE">
      <w:r w:rsidRPr="00C31C5A">
        <w:t>Propietario del taller: Alexander Villegas</w:t>
      </w:r>
    </w:p>
    <w:p w:rsidR="00875403" w:rsidRPr="00C31C5A" w:rsidRDefault="00875403" w:rsidP="00ED7B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8"/>
        <w:gridCol w:w="2595"/>
        <w:gridCol w:w="3113"/>
      </w:tblGrid>
      <w:tr w:rsidR="00875403" w:rsidRPr="00C31C5A" w:rsidTr="00875403">
        <w:tc>
          <w:tcPr>
            <w:tcW w:w="3148" w:type="dxa"/>
            <w:shd w:val="clear" w:color="auto" w:fill="B2A1C7" w:themeFill="accent4" w:themeFillTint="99"/>
          </w:tcPr>
          <w:p w:rsidR="00875403" w:rsidRPr="00C31C5A" w:rsidRDefault="00875403" w:rsidP="00783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MECÁNICO</w:t>
            </w:r>
          </w:p>
        </w:tc>
        <w:tc>
          <w:tcPr>
            <w:tcW w:w="2595" w:type="dxa"/>
            <w:shd w:val="clear" w:color="auto" w:fill="B2A1C7" w:themeFill="accent4" w:themeFillTint="99"/>
          </w:tcPr>
          <w:p w:rsidR="00875403" w:rsidRPr="00C31C5A" w:rsidRDefault="00875403" w:rsidP="0078329D">
            <w:pPr>
              <w:jc w:val="center"/>
            </w:pPr>
          </w:p>
        </w:tc>
        <w:tc>
          <w:tcPr>
            <w:tcW w:w="3113" w:type="dxa"/>
            <w:shd w:val="clear" w:color="auto" w:fill="B2A1C7" w:themeFill="accent4" w:themeFillTint="99"/>
          </w:tcPr>
          <w:p w:rsidR="00875403" w:rsidRPr="00C31C5A" w:rsidRDefault="00875403" w:rsidP="00783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</w:tr>
      <w:tr w:rsidR="00875403" w:rsidRPr="00C31C5A" w:rsidTr="00875403">
        <w:tc>
          <w:tcPr>
            <w:tcW w:w="3148" w:type="dxa"/>
          </w:tcPr>
          <w:p w:rsidR="00875403" w:rsidRPr="00C31C5A" w:rsidRDefault="00875403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Alexander Villegas</w:t>
            </w:r>
          </w:p>
        </w:tc>
        <w:tc>
          <w:tcPr>
            <w:tcW w:w="2595" w:type="dxa"/>
          </w:tcPr>
          <w:p w:rsidR="00875403" w:rsidRPr="00C31C5A" w:rsidRDefault="00875403" w:rsidP="0078329D"/>
        </w:tc>
        <w:tc>
          <w:tcPr>
            <w:tcW w:w="3113" w:type="dxa"/>
          </w:tcPr>
          <w:p w:rsidR="00875403" w:rsidRPr="00C31C5A" w:rsidRDefault="00875403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3137204436</w:t>
            </w:r>
          </w:p>
        </w:tc>
      </w:tr>
      <w:tr w:rsidR="00875403" w:rsidRPr="00C31C5A" w:rsidTr="00875403">
        <w:tc>
          <w:tcPr>
            <w:tcW w:w="3148" w:type="dxa"/>
          </w:tcPr>
          <w:p w:rsidR="00875403" w:rsidRPr="00C31C5A" w:rsidRDefault="00875403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Darwin Salazar</w:t>
            </w:r>
          </w:p>
        </w:tc>
        <w:tc>
          <w:tcPr>
            <w:tcW w:w="2595" w:type="dxa"/>
          </w:tcPr>
          <w:p w:rsidR="00875403" w:rsidRPr="00C31C5A" w:rsidRDefault="00875403" w:rsidP="0078329D"/>
        </w:tc>
        <w:tc>
          <w:tcPr>
            <w:tcW w:w="3113" w:type="dxa"/>
          </w:tcPr>
          <w:p w:rsidR="00875403" w:rsidRPr="00C31C5A" w:rsidRDefault="00875403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3132906951</w:t>
            </w:r>
          </w:p>
        </w:tc>
      </w:tr>
      <w:tr w:rsidR="00875403" w:rsidRPr="00C31C5A" w:rsidTr="00875403">
        <w:tc>
          <w:tcPr>
            <w:tcW w:w="3148" w:type="dxa"/>
          </w:tcPr>
          <w:p w:rsidR="00875403" w:rsidRPr="00C31C5A" w:rsidRDefault="00875403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Jaider coronado</w:t>
            </w:r>
          </w:p>
        </w:tc>
        <w:tc>
          <w:tcPr>
            <w:tcW w:w="2595" w:type="dxa"/>
          </w:tcPr>
          <w:p w:rsidR="00875403" w:rsidRPr="00C31C5A" w:rsidRDefault="00875403" w:rsidP="0078329D"/>
        </w:tc>
        <w:tc>
          <w:tcPr>
            <w:tcW w:w="3113" w:type="dxa"/>
          </w:tcPr>
          <w:p w:rsidR="00875403" w:rsidRPr="00C31C5A" w:rsidRDefault="00875403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3196458492</w:t>
            </w:r>
          </w:p>
        </w:tc>
      </w:tr>
    </w:tbl>
    <w:p w:rsidR="00ED7BBE" w:rsidRPr="00C31C5A" w:rsidRDefault="00ED7BBE" w:rsidP="00ED7BBE"/>
    <w:p w:rsidR="00ED7BBE" w:rsidRPr="00C31C5A" w:rsidRDefault="00ED7BBE" w:rsidP="00ED7B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7BBE" w:rsidRPr="00C31C5A" w:rsidTr="0078329D">
        <w:trPr>
          <w:trHeight w:val="367"/>
        </w:trPr>
        <w:tc>
          <w:tcPr>
            <w:tcW w:w="4414" w:type="dxa"/>
            <w:shd w:val="clear" w:color="auto" w:fill="B2A1C7" w:themeFill="accent4" w:themeFillTint="99"/>
          </w:tcPr>
          <w:p w:rsidR="00ED7BBE" w:rsidRPr="00C31C5A" w:rsidRDefault="00ED7BBE" w:rsidP="00783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TRABAJOS</w:t>
            </w:r>
          </w:p>
        </w:tc>
        <w:tc>
          <w:tcPr>
            <w:tcW w:w="4414" w:type="dxa"/>
            <w:shd w:val="clear" w:color="auto" w:fill="B2A1C7" w:themeFill="accent4" w:themeFillTint="99"/>
          </w:tcPr>
          <w:p w:rsidR="00ED7BBE" w:rsidRPr="00C31C5A" w:rsidRDefault="00ED7BBE" w:rsidP="00783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VALOR DE MANO DE OBRA</w:t>
            </w:r>
          </w:p>
        </w:tc>
      </w:tr>
      <w:tr w:rsidR="00ED7BBE" w:rsidRPr="00C31C5A" w:rsidTr="0078329D"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Reparación de motocicleta</w:t>
            </w:r>
          </w:p>
        </w:tc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90.000</w:t>
            </w:r>
          </w:p>
        </w:tc>
      </w:tr>
      <w:tr w:rsidR="00ED7BBE" w:rsidRPr="00C31C5A" w:rsidTr="0078329D"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Cambio de aceite</w:t>
            </w:r>
          </w:p>
        </w:tc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2.000</w:t>
            </w:r>
          </w:p>
        </w:tc>
      </w:tr>
      <w:tr w:rsidR="00ED7BBE" w:rsidRPr="00C31C5A" w:rsidTr="0078329D"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Cambio de rodamiento</w:t>
            </w:r>
          </w:p>
        </w:tc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</w:tr>
      <w:tr w:rsidR="00ED7BBE" w:rsidRPr="00C31C5A" w:rsidTr="0078329D"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Mantenimiento general</w:t>
            </w:r>
          </w:p>
        </w:tc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80.000</w:t>
            </w:r>
          </w:p>
        </w:tc>
      </w:tr>
      <w:tr w:rsidR="00ED7BBE" w:rsidRPr="00C31C5A" w:rsidTr="0078329D"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Cambio de guayas</w:t>
            </w:r>
          </w:p>
        </w:tc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ED7BBE" w:rsidRPr="00C31C5A" w:rsidTr="0078329D"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Lavado de carburador</w:t>
            </w:r>
          </w:p>
        </w:tc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9.000</w:t>
            </w:r>
          </w:p>
        </w:tc>
      </w:tr>
      <w:tr w:rsidR="00ED7BBE" w:rsidRPr="00C31C5A" w:rsidTr="0078329D"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Cambio de bandas</w:t>
            </w:r>
          </w:p>
        </w:tc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ED7BBE" w:rsidRPr="00C31C5A" w:rsidTr="0078329D"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Cambio de pastillas de freno</w:t>
            </w:r>
          </w:p>
        </w:tc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ED7BBE" w:rsidRPr="00C31C5A" w:rsidTr="0078329D"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Cambio de valieras</w:t>
            </w:r>
          </w:p>
        </w:tc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ED7BBE" w:rsidRPr="00C31C5A" w:rsidTr="0078329D"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En radiada</w:t>
            </w:r>
          </w:p>
        </w:tc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</w:tr>
      <w:tr w:rsidR="00ED7BBE" w:rsidRPr="00C31C5A" w:rsidTr="0078329D"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Sincronización</w:t>
            </w:r>
          </w:p>
        </w:tc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</w:tr>
      <w:tr w:rsidR="00ED7BBE" w:rsidRPr="00C31C5A" w:rsidTr="0078329D"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Soldadura</w:t>
            </w:r>
          </w:p>
        </w:tc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Precio relativo</w:t>
            </w:r>
          </w:p>
        </w:tc>
      </w:tr>
      <w:tr w:rsidR="00ED7BBE" w:rsidRPr="00C31C5A" w:rsidTr="0078329D"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Des carbonada</w:t>
            </w:r>
          </w:p>
        </w:tc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17.000</w:t>
            </w:r>
          </w:p>
        </w:tc>
      </w:tr>
      <w:tr w:rsidR="00ED7BBE" w:rsidRPr="00C31C5A" w:rsidTr="0078329D"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Instalación eléctrica completa</w:t>
            </w:r>
          </w:p>
        </w:tc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80.000</w:t>
            </w:r>
          </w:p>
        </w:tc>
      </w:tr>
      <w:tr w:rsidR="00ED7BBE" w:rsidRPr="00C31C5A" w:rsidTr="0078329D"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Despichada</w:t>
            </w:r>
          </w:p>
        </w:tc>
        <w:tc>
          <w:tcPr>
            <w:tcW w:w="4414" w:type="dxa"/>
          </w:tcPr>
          <w:p w:rsidR="00ED7BBE" w:rsidRPr="00C31C5A" w:rsidRDefault="00ED7BBE" w:rsidP="0078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 xml:space="preserve">5.000 neumático 4.000 </w:t>
            </w:r>
            <w:r w:rsidR="00C428AC" w:rsidRPr="00C31C5A">
              <w:rPr>
                <w:rFonts w:ascii="Times New Roman" w:hAnsi="Times New Roman" w:cs="Times New Roman"/>
                <w:sz w:val="24"/>
                <w:szCs w:val="24"/>
              </w:rPr>
              <w:t>sollámate</w:t>
            </w:r>
          </w:p>
        </w:tc>
      </w:tr>
    </w:tbl>
    <w:p w:rsidR="00ED7BBE" w:rsidRPr="00C31C5A" w:rsidRDefault="00ED7BBE" w:rsidP="00ED7BBE"/>
    <w:p w:rsidR="00ED7BBE" w:rsidRPr="00C31C5A" w:rsidRDefault="00ED7BBE" w:rsidP="00ED7BBE"/>
    <w:p w:rsidR="00ED7BBE" w:rsidRPr="00C31C5A" w:rsidRDefault="00ED7BBE" w:rsidP="00875403">
      <w:pPr>
        <w:ind w:firstLine="720"/>
      </w:pPr>
      <w:r w:rsidRPr="00C31C5A">
        <w:t>Se llev</w:t>
      </w:r>
      <w:r w:rsidR="00875403">
        <w:t>a</w:t>
      </w:r>
      <w:r w:rsidRPr="00C31C5A">
        <w:t xml:space="preserve"> registro de las motocicletas que han sido reparadas y las que falten por reparar</w:t>
      </w:r>
    </w:p>
    <w:p w:rsidR="00ED7BBE" w:rsidRPr="00C31C5A" w:rsidRDefault="00ED7BBE" w:rsidP="00ED7BBE">
      <w:r w:rsidRPr="00C31C5A">
        <w:t>-que requerimientos necesita del software</w:t>
      </w:r>
    </w:p>
    <w:p w:rsidR="00ED7BBE" w:rsidRPr="00C31C5A" w:rsidRDefault="00ED7BBE" w:rsidP="00ED7BBE">
      <w:r w:rsidRPr="00C31C5A">
        <w:t>-los accesorios que vende y los que tiene en bodega</w:t>
      </w:r>
    </w:p>
    <w:p w:rsidR="00ED7BBE" w:rsidRDefault="00ED7BBE" w:rsidP="00ED7BBE">
      <w:r w:rsidRPr="00C31C5A">
        <w:t xml:space="preserve">-servicios para añadir </w:t>
      </w:r>
      <w:bookmarkEnd w:id="10"/>
    </w:p>
    <w:p w:rsidR="00875403" w:rsidRDefault="00875403" w:rsidP="00ED7BBE"/>
    <w:p w:rsidR="00875403" w:rsidRPr="00C31C5A" w:rsidRDefault="00875403" w:rsidP="00ED7BBE">
      <w:r>
        <w:tab/>
        <w:t xml:space="preserve">La </w:t>
      </w:r>
      <w:r w:rsidR="00147D62">
        <w:t>información</w:t>
      </w:r>
      <w:r>
        <w:t xml:space="preserve"> del taller es llevada</w:t>
      </w:r>
      <w:r w:rsidR="00953546">
        <w:t xml:space="preserve"> en </w:t>
      </w:r>
      <w:r w:rsidR="00BD003F">
        <w:t>una agenda.</w:t>
      </w:r>
      <w:r w:rsidR="00147D62">
        <w:t xml:space="preserve"> </w:t>
      </w:r>
    </w:p>
    <w:p w:rsidR="008E3520" w:rsidRDefault="008E3520" w:rsidP="00EE3934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982A7D" w:rsidRDefault="00982A7D" w:rsidP="00EE3934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982A7D" w:rsidRPr="00EE3934" w:rsidRDefault="00982A7D" w:rsidP="00704A73">
      <w:pPr>
        <w:pStyle w:val="Ttulo1"/>
      </w:pPr>
      <w:bookmarkStart w:id="11" w:name="_Toc511551735"/>
      <w:r w:rsidRPr="00EE3934">
        <w:t>Capítulo</w:t>
      </w:r>
      <w:r>
        <w:t xml:space="preserve"> 3</w:t>
      </w:r>
      <w:r w:rsidRPr="00EE3934">
        <w:t xml:space="preserve"> </w:t>
      </w:r>
      <w:r w:rsidRPr="00EE3934">
        <w:br/>
      </w:r>
      <w:r w:rsidR="00C428AC">
        <w:t>Misión y Visión</w:t>
      </w:r>
      <w:bookmarkEnd w:id="11"/>
      <w:r w:rsidR="00C428AC">
        <w:t xml:space="preserve"> </w:t>
      </w:r>
    </w:p>
    <w:p w:rsidR="00982A7D" w:rsidRDefault="00982A7D" w:rsidP="001028BB">
      <w:pPr>
        <w:pStyle w:val="Ttulo2"/>
      </w:pPr>
      <w:bookmarkStart w:id="12" w:name="_Toc511551736"/>
      <w:r>
        <w:t>Definición De</w:t>
      </w:r>
      <w:r w:rsidR="00C428AC">
        <w:t xml:space="preserve"> Misión del Taller Villegas</w:t>
      </w:r>
      <w:r>
        <w:t>.</w:t>
      </w:r>
      <w:bookmarkEnd w:id="12"/>
    </w:p>
    <w:p w:rsidR="00C428AC" w:rsidRPr="005745A5" w:rsidRDefault="00C428AC" w:rsidP="00C428AC">
      <w:pPr>
        <w:ind w:firstLine="720"/>
      </w:pPr>
      <w:r>
        <w:t xml:space="preserve">El taller de Motocicletas Villegas, es una empresa comprometida con nuestros clientes, </w:t>
      </w:r>
      <w:r w:rsidRPr="005745A5">
        <w:t>Brindá</w:t>
      </w:r>
      <w:r>
        <w:t>ndoles n</w:t>
      </w:r>
      <w:r w:rsidRPr="005745A5">
        <w:t>uestros servicios de</w:t>
      </w:r>
      <w:r>
        <w:t xml:space="preserve"> </w:t>
      </w:r>
      <w:r w:rsidRPr="005745A5">
        <w:t>reparación</w:t>
      </w:r>
      <w:r>
        <w:t xml:space="preserve"> y venta de repuestos con la mejor calidad del mercado.</w:t>
      </w:r>
      <w:r w:rsidRPr="005745A5">
        <w:t xml:space="preserve"> ofreciéndole seguridad con mano de obra calificada y repuestos de primera calidad.</w:t>
      </w:r>
    </w:p>
    <w:p w:rsidR="00E40638" w:rsidRPr="00455802" w:rsidRDefault="00E40638" w:rsidP="00455802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236E6D" w:rsidRPr="00EE3934" w:rsidRDefault="00C428AC" w:rsidP="001028BB">
      <w:pPr>
        <w:pStyle w:val="Ttulo2"/>
      </w:pPr>
      <w:bookmarkStart w:id="13" w:name="_Toc511551737"/>
      <w:bookmarkEnd w:id="8"/>
      <w:r>
        <w:t xml:space="preserve">Definición De </w:t>
      </w:r>
      <w:r w:rsidR="00084677">
        <w:t>V</w:t>
      </w:r>
      <w:r>
        <w:t>isión del Taller Villegas.</w:t>
      </w:r>
      <w:bookmarkEnd w:id="13"/>
    </w:p>
    <w:p w:rsidR="00C428AC" w:rsidRPr="00C428AC" w:rsidRDefault="00C428AC" w:rsidP="00C428AC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 w:rsidRPr="00C428AC">
        <w:rPr>
          <w:lang w:val="es-ES"/>
        </w:rPr>
        <w:t>El taller de Motocicletas Villegas, se consolidará como una empresa en constante actualización, líder a nivel regional que responda a los intereses de nuestros clientes.</w:t>
      </w:r>
    </w:p>
    <w:p w:rsidR="00BD72B9" w:rsidRDefault="00C428AC" w:rsidP="00BD72B9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 w:rsidRPr="00C428AC">
        <w:rPr>
          <w:lang w:val="es-ES"/>
        </w:rPr>
        <w:lastRenderedPageBreak/>
        <w:t>Seremos los mecánicos preferidos por la calidad, confiabilidad y costos en productos y servicios que satisfarán las necesidades de todos los segmentos de nuestros consumidores</w:t>
      </w:r>
      <w:r w:rsidR="00BD72B9">
        <w:rPr>
          <w:lang w:val="es-ES"/>
        </w:rPr>
        <w:t>.</w:t>
      </w:r>
    </w:p>
    <w:p w:rsidR="00BD72B9" w:rsidRDefault="00BD72B9" w:rsidP="000B7AF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BD72B9" w:rsidRPr="00EE3934" w:rsidRDefault="00BD72B9" w:rsidP="00704A73">
      <w:pPr>
        <w:pStyle w:val="Ttulo1"/>
      </w:pPr>
      <w:bookmarkStart w:id="14" w:name="_Toc511551738"/>
      <w:r w:rsidRPr="00EE3934">
        <w:t>Capítulo</w:t>
      </w:r>
      <w:r>
        <w:t xml:space="preserve"> </w:t>
      </w:r>
      <w:r w:rsidR="00FE757D">
        <w:t>4</w:t>
      </w:r>
      <w:r w:rsidRPr="00EE3934">
        <w:t xml:space="preserve"> </w:t>
      </w:r>
      <w:r w:rsidRPr="00EE3934">
        <w:br/>
      </w:r>
      <w:r w:rsidR="00FE757D">
        <w:t>Valores</w:t>
      </w:r>
      <w:bookmarkEnd w:id="14"/>
    </w:p>
    <w:p w:rsidR="00BD72B9" w:rsidRDefault="00704A73" w:rsidP="001028BB">
      <w:pPr>
        <w:pStyle w:val="Ttulo2"/>
      </w:pPr>
      <w:bookmarkStart w:id="15" w:name="_Toc511551739"/>
      <w:r>
        <w:t>Valores Del Taller Villegas</w:t>
      </w:r>
      <w:r w:rsidR="00B037E8">
        <w:t>:</w:t>
      </w:r>
      <w:bookmarkEnd w:id="15"/>
    </w:p>
    <w:p w:rsidR="00B037E8" w:rsidRDefault="00B037E8" w:rsidP="00B037E8">
      <w:pPr>
        <w:rPr>
          <w:lang w:val="es-ES"/>
        </w:rPr>
      </w:pPr>
      <w:r>
        <w:rPr>
          <w:lang w:val="es-ES"/>
        </w:rPr>
        <w:tab/>
      </w:r>
      <w:r w:rsidR="00946566">
        <w:rPr>
          <w:lang w:val="es-ES"/>
        </w:rPr>
        <w:t>El taller Villegas es una empresa prestadora de servicios comprometida con los valores institucionales para la satisfacción de nuestros clientes.</w:t>
      </w:r>
    </w:p>
    <w:p w:rsidR="00946566" w:rsidRDefault="00946566" w:rsidP="00B037E8">
      <w:pPr>
        <w:rPr>
          <w:lang w:val="es-ES"/>
        </w:rPr>
      </w:pPr>
    </w:p>
    <w:p w:rsidR="00946566" w:rsidRDefault="00946566" w:rsidP="00946566">
      <w:pPr>
        <w:pStyle w:val="Ttulo3"/>
      </w:pPr>
      <w:bookmarkStart w:id="16" w:name="_Toc511551740"/>
      <w:r>
        <w:t>Nuestros valores:</w:t>
      </w:r>
      <w:bookmarkEnd w:id="16"/>
      <w:r w:rsidR="008F61D6">
        <w:t xml:space="preserve"> </w:t>
      </w:r>
    </w:p>
    <w:p w:rsidR="008F61D6" w:rsidRDefault="008F61D6" w:rsidP="008F61D6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Credibilidad</w:t>
      </w:r>
    </w:p>
    <w:p w:rsidR="008F61D6" w:rsidRDefault="008F61D6" w:rsidP="008F61D6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Confianza</w:t>
      </w:r>
    </w:p>
    <w:p w:rsidR="008F61D6" w:rsidRDefault="008F61D6" w:rsidP="008F61D6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Respeto</w:t>
      </w:r>
    </w:p>
    <w:p w:rsidR="008F61D6" w:rsidRDefault="008F61D6" w:rsidP="008F61D6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Calidad</w:t>
      </w:r>
    </w:p>
    <w:p w:rsidR="008F61D6" w:rsidRDefault="008F61D6" w:rsidP="008F61D6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Honestidad</w:t>
      </w:r>
    </w:p>
    <w:p w:rsidR="008F61D6" w:rsidRDefault="003366FC" w:rsidP="008F61D6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Ética </w:t>
      </w:r>
    </w:p>
    <w:p w:rsidR="00BD72B9" w:rsidRDefault="00BD72B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BD72B9" w:rsidRDefault="00704A73" w:rsidP="00704A73">
      <w:pPr>
        <w:pStyle w:val="Ttulo1"/>
      </w:pPr>
      <w:bookmarkStart w:id="17" w:name="_Toc511551741"/>
      <w:r w:rsidRPr="00704A73">
        <w:t>C</w:t>
      </w:r>
      <w:r>
        <w:t>apítulo</w:t>
      </w:r>
      <w:r w:rsidRPr="00704A73">
        <w:t xml:space="preserve"> 5</w:t>
      </w:r>
      <w:bookmarkEnd w:id="17"/>
    </w:p>
    <w:p w:rsidR="00704A73" w:rsidRDefault="00704A73" w:rsidP="001028BB">
      <w:pPr>
        <w:pStyle w:val="Ttulo2"/>
      </w:pPr>
      <w:bookmarkStart w:id="18" w:name="_Toc511551742"/>
      <w:r w:rsidRPr="00704A73">
        <w:t>Matriz FODA</w:t>
      </w:r>
      <w:r w:rsidR="001028BB">
        <w:t>.</w:t>
      </w:r>
      <w:bookmarkEnd w:id="18"/>
    </w:p>
    <w:p w:rsidR="001028BB" w:rsidRDefault="006B2049" w:rsidP="001028BB">
      <w:pPr>
        <w:rPr>
          <w:lang w:val="es-ES"/>
        </w:rPr>
      </w:pPr>
      <w:r w:rsidRPr="006B204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</wp:posOffset>
            </wp:positionH>
            <wp:positionV relativeFrom="paragraph">
              <wp:posOffset>53340</wp:posOffset>
            </wp:positionV>
            <wp:extent cx="6024833" cy="2752725"/>
            <wp:effectExtent l="0" t="0" r="0" b="0"/>
            <wp:wrapNone/>
            <wp:docPr id="2" name="Imagen 2" descr="C:\Users\Usuario\Desktop\exam\MATRIZ FO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am\MATRIZ FO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066" cy="275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8BB" w:rsidRDefault="001028BB" w:rsidP="001028BB">
      <w:pPr>
        <w:rPr>
          <w:lang w:val="es-ES"/>
        </w:rPr>
      </w:pPr>
    </w:p>
    <w:p w:rsidR="006B2049" w:rsidRDefault="006B2049" w:rsidP="001028BB">
      <w:pPr>
        <w:rPr>
          <w:lang w:val="es-ES"/>
        </w:rPr>
      </w:pPr>
    </w:p>
    <w:p w:rsidR="006B2049" w:rsidRDefault="006B2049" w:rsidP="001028BB">
      <w:pPr>
        <w:rPr>
          <w:lang w:val="es-ES"/>
        </w:rPr>
      </w:pPr>
    </w:p>
    <w:p w:rsidR="006B2049" w:rsidRDefault="006B2049" w:rsidP="001028BB">
      <w:pPr>
        <w:rPr>
          <w:lang w:val="es-ES"/>
        </w:rPr>
      </w:pPr>
    </w:p>
    <w:p w:rsidR="006B2049" w:rsidRDefault="006B2049" w:rsidP="001028BB">
      <w:pPr>
        <w:rPr>
          <w:lang w:val="es-ES"/>
        </w:rPr>
      </w:pPr>
    </w:p>
    <w:p w:rsidR="006B2049" w:rsidRDefault="006B2049" w:rsidP="001028BB">
      <w:pPr>
        <w:rPr>
          <w:lang w:val="es-ES"/>
        </w:rPr>
      </w:pPr>
    </w:p>
    <w:p w:rsidR="006B2049" w:rsidRDefault="006B2049" w:rsidP="001028BB">
      <w:pPr>
        <w:rPr>
          <w:lang w:val="es-ES"/>
        </w:rPr>
      </w:pPr>
    </w:p>
    <w:p w:rsidR="00BD72B9" w:rsidRDefault="00BD72B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DD506C" w:rsidRDefault="00DD506C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7A0C" w:rsidRDefault="006B7A0C" w:rsidP="00704A73">
      <w:pPr>
        <w:pStyle w:val="Ttulo1"/>
        <w:rPr>
          <w:b w:val="0"/>
          <w:bCs w:val="0"/>
        </w:rPr>
      </w:pPr>
    </w:p>
    <w:p w:rsidR="00BD72B9" w:rsidRDefault="00704A73" w:rsidP="00704A73">
      <w:pPr>
        <w:pStyle w:val="Ttulo1"/>
      </w:pPr>
      <w:bookmarkStart w:id="19" w:name="_Toc511551743"/>
      <w:r w:rsidRPr="00704A73">
        <w:lastRenderedPageBreak/>
        <w:t>Capítulo 6</w:t>
      </w:r>
      <w:bookmarkEnd w:id="19"/>
    </w:p>
    <w:p w:rsidR="00704A73" w:rsidRDefault="00704A73" w:rsidP="001028BB">
      <w:pPr>
        <w:pStyle w:val="Ttulo2"/>
      </w:pPr>
      <w:bookmarkStart w:id="20" w:name="_Toc511551744"/>
      <w:r>
        <w:t>Contexto</w:t>
      </w:r>
      <w:r w:rsidR="00586A51">
        <w:t>.</w:t>
      </w:r>
      <w:bookmarkEnd w:id="20"/>
    </w:p>
    <w:p w:rsidR="005F6CB2" w:rsidRDefault="005F6CB2" w:rsidP="005F6CB2">
      <w:pPr>
        <w:rPr>
          <w:lang w:val="es-ES"/>
        </w:rPr>
      </w:pPr>
      <w:r>
        <w:rPr>
          <w:lang w:val="es-ES"/>
        </w:rPr>
        <w:tab/>
      </w:r>
      <w:r w:rsidRPr="005F6CB2">
        <w:rPr>
          <w:lang w:val="es-ES"/>
        </w:rPr>
        <w:t>El taller de Motocicletas Villegas, es una empresa con extensa experiencia, dedicada al mantenimiento preventivo, correctivo y venta de todo tipo de repuestos y accesorios para motocicletas</w:t>
      </w:r>
      <w:r>
        <w:rPr>
          <w:lang w:val="es-ES"/>
        </w:rPr>
        <w:t>.</w:t>
      </w:r>
    </w:p>
    <w:p w:rsidR="005F6CB2" w:rsidRDefault="005F6CB2" w:rsidP="005F6CB2">
      <w:pPr>
        <w:rPr>
          <w:lang w:val="es-ES"/>
        </w:rPr>
      </w:pPr>
    </w:p>
    <w:p w:rsidR="005F6CB2" w:rsidRPr="005F6CB2" w:rsidRDefault="005F6CB2" w:rsidP="005F6CB2">
      <w:pPr>
        <w:pStyle w:val="Prrafodelista"/>
        <w:numPr>
          <w:ilvl w:val="0"/>
          <w:numId w:val="19"/>
        </w:numPr>
        <w:rPr>
          <w:lang w:val="es-ES"/>
        </w:rPr>
      </w:pPr>
      <w:r w:rsidRPr="005F6CB2">
        <w:rPr>
          <w:lang w:val="es-ES"/>
        </w:rPr>
        <w:t>INFORMACION DEL TALLER</w:t>
      </w:r>
    </w:p>
    <w:p w:rsidR="005F6CB2" w:rsidRPr="005F6CB2" w:rsidRDefault="005F6CB2" w:rsidP="005F6CB2">
      <w:pPr>
        <w:pStyle w:val="Prrafodelista"/>
        <w:numPr>
          <w:ilvl w:val="0"/>
          <w:numId w:val="19"/>
        </w:numPr>
        <w:rPr>
          <w:lang w:val="es-ES"/>
        </w:rPr>
      </w:pPr>
      <w:r w:rsidRPr="005F6CB2">
        <w:rPr>
          <w:lang w:val="es-ES"/>
        </w:rPr>
        <w:t>RUT: 22555</w:t>
      </w:r>
    </w:p>
    <w:p w:rsidR="005F6CB2" w:rsidRPr="005F6CB2" w:rsidRDefault="005F6CB2" w:rsidP="005F6CB2">
      <w:pPr>
        <w:pStyle w:val="Prrafodelista"/>
        <w:numPr>
          <w:ilvl w:val="0"/>
          <w:numId w:val="19"/>
        </w:numPr>
        <w:rPr>
          <w:lang w:val="es-ES"/>
        </w:rPr>
      </w:pPr>
      <w:r w:rsidRPr="005F6CB2">
        <w:rPr>
          <w:lang w:val="es-ES"/>
        </w:rPr>
        <w:t>Dirección: Bar</w:t>
      </w:r>
      <w:r>
        <w:rPr>
          <w:lang w:val="es-ES"/>
        </w:rPr>
        <w:t>rio Pablo Sexto</w:t>
      </w:r>
    </w:p>
    <w:p w:rsidR="005F6CB2" w:rsidRPr="005F6CB2" w:rsidRDefault="005F6CB2" w:rsidP="005F6CB2">
      <w:pPr>
        <w:pStyle w:val="Prrafodelista"/>
        <w:numPr>
          <w:ilvl w:val="0"/>
          <w:numId w:val="19"/>
        </w:numPr>
        <w:rPr>
          <w:lang w:val="es-ES"/>
        </w:rPr>
      </w:pPr>
      <w:r w:rsidRPr="005F6CB2">
        <w:rPr>
          <w:lang w:val="es-ES"/>
        </w:rPr>
        <w:t>Departamento: Putumayo</w:t>
      </w:r>
    </w:p>
    <w:p w:rsidR="005F6CB2" w:rsidRPr="005F6CB2" w:rsidRDefault="005F6CB2" w:rsidP="005F6CB2">
      <w:pPr>
        <w:pStyle w:val="Prrafodelista"/>
        <w:numPr>
          <w:ilvl w:val="0"/>
          <w:numId w:val="19"/>
        </w:numPr>
        <w:rPr>
          <w:lang w:val="es-ES"/>
        </w:rPr>
      </w:pPr>
      <w:r w:rsidRPr="005F6CB2">
        <w:rPr>
          <w:lang w:val="es-ES"/>
        </w:rPr>
        <w:t>Municipio: Mocoa</w:t>
      </w:r>
    </w:p>
    <w:p w:rsidR="004708E1" w:rsidRDefault="004708E1" w:rsidP="004708E1">
      <w:pPr>
        <w:rPr>
          <w:lang w:val="es-ES"/>
        </w:rPr>
      </w:pPr>
    </w:p>
    <w:p w:rsidR="00C15941" w:rsidRDefault="00C15941" w:rsidP="004708E1">
      <w:pPr>
        <w:rPr>
          <w:lang w:val="es-ES"/>
        </w:rPr>
      </w:pPr>
      <w:r>
        <w:rPr>
          <w:lang w:val="es-ES"/>
        </w:rPr>
        <w:t xml:space="preserve">El taller Villegas actualmente no cuenta con software para almacenar la información de la empresa actualmente los registros de las actividades se desarrollan de forma manual en un cuaderno. </w:t>
      </w:r>
    </w:p>
    <w:p w:rsidR="00C15941" w:rsidRDefault="00C15941" w:rsidP="004708E1">
      <w:pPr>
        <w:rPr>
          <w:lang w:val="es-ES"/>
        </w:rPr>
      </w:pPr>
    </w:p>
    <w:p w:rsidR="00C15941" w:rsidRPr="004708E1" w:rsidRDefault="00C15941" w:rsidP="004708E1">
      <w:pPr>
        <w:rPr>
          <w:lang w:val="es-ES"/>
        </w:rPr>
      </w:pPr>
    </w:p>
    <w:p w:rsidR="00586A51" w:rsidRDefault="00586A51" w:rsidP="00586A51">
      <w:pPr>
        <w:rPr>
          <w:lang w:val="es-ES"/>
        </w:rPr>
      </w:pPr>
      <w:r>
        <w:rPr>
          <w:lang w:val="es-ES"/>
        </w:rPr>
        <w:tab/>
        <w:t xml:space="preserve">En relación con el sistema de información de nivel estratégico que permite sistematizar, los procesos que se llevan en el taller Villegas además nos </w:t>
      </w:r>
      <w:r w:rsidR="004708E1">
        <w:rPr>
          <w:lang w:val="es-ES"/>
        </w:rPr>
        <w:t>facilitan</w:t>
      </w:r>
      <w:r>
        <w:rPr>
          <w:lang w:val="es-ES"/>
        </w:rPr>
        <w:t xml:space="preserve"> generar reportes y almacenar información para la toma de decisiones.</w:t>
      </w:r>
    </w:p>
    <w:p w:rsidR="00586A51" w:rsidRDefault="00586A51" w:rsidP="00586A51">
      <w:pPr>
        <w:rPr>
          <w:lang w:val="es-ES"/>
        </w:rPr>
      </w:pPr>
    </w:p>
    <w:p w:rsidR="00586A51" w:rsidRPr="00586A51" w:rsidRDefault="00586A51" w:rsidP="00586A51">
      <w:pPr>
        <w:pStyle w:val="Ttulo3"/>
      </w:pPr>
      <w:bookmarkStart w:id="21" w:name="_Toc511551745"/>
      <w:r w:rsidRPr="00586A51">
        <w:t>Recursos.</w:t>
      </w:r>
      <w:bookmarkEnd w:id="21"/>
      <w:r w:rsidRPr="00586A51">
        <w:t xml:space="preserve">  </w:t>
      </w:r>
    </w:p>
    <w:p w:rsidR="00586A51" w:rsidRDefault="00586A51" w:rsidP="00586A51">
      <w:pPr>
        <w:rPr>
          <w:lang w:val="es-ES"/>
        </w:rPr>
      </w:pPr>
    </w:p>
    <w:p w:rsidR="00080577" w:rsidRDefault="00080577" w:rsidP="00586A51">
      <w:pPr>
        <w:rPr>
          <w:lang w:val="es-ES"/>
        </w:rPr>
      </w:pPr>
      <w:r>
        <w:rPr>
          <w:lang w:val="es-ES"/>
        </w:rPr>
        <w:tab/>
        <w:t>En los recursos tenemos la siguiente relación:</w:t>
      </w:r>
    </w:p>
    <w:p w:rsidR="00080577" w:rsidRDefault="00080577" w:rsidP="00080577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04 tecnólogos en programación y sistemas de los cuales tendrán actividades diferentes a realizar.</w:t>
      </w:r>
    </w:p>
    <w:p w:rsidR="00080577" w:rsidRDefault="00080577" w:rsidP="0008057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01 </w:t>
      </w:r>
      <w:proofErr w:type="gramStart"/>
      <w:r w:rsidR="00CE21AB">
        <w:rPr>
          <w:lang w:val="es-ES"/>
        </w:rPr>
        <w:t>Diseñador</w:t>
      </w:r>
      <w:proofErr w:type="gramEnd"/>
      <w:r w:rsidR="00CE21AB">
        <w:rPr>
          <w:lang w:val="es-ES"/>
        </w:rPr>
        <w:t xml:space="preserve"> base</w:t>
      </w:r>
      <w:r>
        <w:rPr>
          <w:lang w:val="es-ES"/>
        </w:rPr>
        <w:t xml:space="preserve"> de datos</w:t>
      </w:r>
      <w:r w:rsidR="00CE21AB">
        <w:rPr>
          <w:lang w:val="es-ES"/>
        </w:rPr>
        <w:t>.</w:t>
      </w:r>
    </w:p>
    <w:p w:rsidR="00CE21AB" w:rsidRDefault="00CE21AB" w:rsidP="0008057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01 </w:t>
      </w:r>
      <w:proofErr w:type="gramStart"/>
      <w:r>
        <w:rPr>
          <w:lang w:val="es-ES"/>
        </w:rPr>
        <w:t>Diseño</w:t>
      </w:r>
      <w:proofErr w:type="gramEnd"/>
      <w:r>
        <w:rPr>
          <w:lang w:val="es-ES"/>
        </w:rPr>
        <w:t xml:space="preserve"> de interface gráfica.</w:t>
      </w:r>
    </w:p>
    <w:p w:rsidR="00CE21AB" w:rsidRPr="00CE21AB" w:rsidRDefault="00CE21AB" w:rsidP="00CE21AB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02 desarrolladores.</w:t>
      </w:r>
      <w:r w:rsidRPr="00CE21AB">
        <w:rPr>
          <w:lang w:val="es-ES"/>
        </w:rPr>
        <w:t xml:space="preserve"> </w:t>
      </w:r>
    </w:p>
    <w:p w:rsidR="00BD72B9" w:rsidRDefault="00BD72B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704A73" w:rsidRPr="00CE21AB" w:rsidRDefault="00704A73" w:rsidP="00CE21AB">
      <w:pPr>
        <w:pStyle w:val="Prrafodelista"/>
        <w:tabs>
          <w:tab w:val="left" w:pos="-1200"/>
          <w:tab w:val="left" w:pos="-720"/>
          <w:tab w:val="left" w:pos="0"/>
          <w:tab w:val="left" w:pos="49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/>
        <w:rPr>
          <w:lang w:val="es-ES"/>
        </w:rPr>
      </w:pPr>
    </w:p>
    <w:p w:rsidR="00704A73" w:rsidRDefault="00CE21AB" w:rsidP="00CE21AB">
      <w:pPr>
        <w:pStyle w:val="Prrafodelista"/>
        <w:numPr>
          <w:ilvl w:val="0"/>
          <w:numId w:val="12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Tiempo estimado 06 meses para desarrollo.</w:t>
      </w:r>
    </w:p>
    <w:p w:rsidR="00CE21AB" w:rsidRDefault="00CE21AB" w:rsidP="00CE21AB">
      <w:pPr>
        <w:pStyle w:val="Prrafodelista"/>
        <w:numPr>
          <w:ilvl w:val="0"/>
          <w:numId w:val="14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28 horas semanales</w:t>
      </w:r>
    </w:p>
    <w:p w:rsidR="00CE21AB" w:rsidRDefault="00CE21AB" w:rsidP="004708E1">
      <w:pPr>
        <w:pStyle w:val="Prrafodelista"/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CE21AB" w:rsidRDefault="004708E1" w:rsidP="00CE21AB">
      <w:pPr>
        <w:pStyle w:val="Prrafodelista"/>
        <w:numPr>
          <w:ilvl w:val="0"/>
          <w:numId w:val="12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 xml:space="preserve">04 computadores    </w:t>
      </w:r>
      <w:r w:rsidR="00700560">
        <w:rPr>
          <w:lang w:val="es-ES"/>
        </w:rPr>
        <w:t xml:space="preserve"> </w:t>
      </w:r>
      <w:r>
        <w:rPr>
          <w:lang w:val="es-ES"/>
        </w:rPr>
        <w:t>valor estimado $ 5.000.000</w:t>
      </w:r>
    </w:p>
    <w:p w:rsidR="004708E1" w:rsidRDefault="004708E1" w:rsidP="00CE21AB">
      <w:pPr>
        <w:pStyle w:val="Prrafodelista"/>
        <w:numPr>
          <w:ilvl w:val="0"/>
          <w:numId w:val="12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 xml:space="preserve">Internet                   </w:t>
      </w:r>
      <w:r w:rsidR="00700560">
        <w:rPr>
          <w:lang w:val="es-ES"/>
        </w:rPr>
        <w:t xml:space="preserve"> </w:t>
      </w:r>
      <w:r>
        <w:rPr>
          <w:lang w:val="es-ES"/>
        </w:rPr>
        <w:t>valor estimado $ 360.000</w:t>
      </w:r>
    </w:p>
    <w:p w:rsidR="004708E1" w:rsidRDefault="004708E1" w:rsidP="00CE21AB">
      <w:pPr>
        <w:pStyle w:val="Prrafodelista"/>
        <w:numPr>
          <w:ilvl w:val="0"/>
          <w:numId w:val="12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Gasolina                  valor estimado $ 360.000</w:t>
      </w:r>
    </w:p>
    <w:p w:rsidR="004708E1" w:rsidRDefault="004708E1" w:rsidP="00CE21AB">
      <w:pPr>
        <w:pStyle w:val="Prrafodelista"/>
        <w:numPr>
          <w:ilvl w:val="0"/>
          <w:numId w:val="12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04 USB                    valor estimado $ 80.000</w:t>
      </w:r>
    </w:p>
    <w:p w:rsidR="004708E1" w:rsidRDefault="004708E1" w:rsidP="00CE21AB">
      <w:pPr>
        <w:pStyle w:val="Prrafodelista"/>
        <w:numPr>
          <w:ilvl w:val="0"/>
          <w:numId w:val="12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02 agendas               valor estimado $ 10.000</w:t>
      </w:r>
    </w:p>
    <w:p w:rsidR="004708E1" w:rsidRDefault="004708E1" w:rsidP="00CE21AB">
      <w:pPr>
        <w:pStyle w:val="Prrafodelista"/>
        <w:numPr>
          <w:ilvl w:val="0"/>
          <w:numId w:val="12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01 impresora            valor estimado $ 560.000</w:t>
      </w:r>
    </w:p>
    <w:p w:rsidR="00D0249D" w:rsidRPr="00D0249D" w:rsidRDefault="004708E1" w:rsidP="00D0249D">
      <w:pPr>
        <w:pStyle w:val="Prrafodelista"/>
        <w:numPr>
          <w:ilvl w:val="0"/>
          <w:numId w:val="12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Extras                       valor estimado $ 300.00</w:t>
      </w:r>
    </w:p>
    <w:p w:rsidR="004708E1" w:rsidRDefault="004708E1" w:rsidP="004708E1">
      <w:pPr>
        <w:pStyle w:val="Ttulo1"/>
      </w:pPr>
      <w:bookmarkStart w:id="22" w:name="_Toc511551746"/>
      <w:r>
        <w:lastRenderedPageBreak/>
        <w:t>Capítulo 7</w:t>
      </w:r>
      <w:bookmarkEnd w:id="22"/>
    </w:p>
    <w:p w:rsidR="004708E1" w:rsidRDefault="00DB6602" w:rsidP="001028BB">
      <w:pPr>
        <w:pStyle w:val="Ttulo2"/>
      </w:pPr>
      <w:bookmarkStart w:id="23" w:name="_Toc511551747"/>
      <w:r w:rsidRPr="00DB6602">
        <w:t>Planteamiento del problema</w:t>
      </w:r>
      <w:r>
        <w:t>.</w:t>
      </w:r>
      <w:bookmarkEnd w:id="23"/>
    </w:p>
    <w:p w:rsidR="00B079D5" w:rsidRDefault="00DB6602" w:rsidP="008C64E1">
      <w:pPr>
        <w:rPr>
          <w:lang w:val="es-ES"/>
        </w:rPr>
      </w:pPr>
      <w:r>
        <w:rPr>
          <w:lang w:val="es-ES"/>
        </w:rPr>
        <w:tab/>
      </w:r>
      <w:r w:rsidR="00B079D5">
        <w:rPr>
          <w:lang w:val="es-ES"/>
        </w:rPr>
        <w:t>¿La implementación de un sistema de información en el Taller Villegas puede optimizar los procesos de control y toma de decisiones, como herramienta de apoyo para alcanzar los objetivos y metas propuestas?</w:t>
      </w:r>
    </w:p>
    <w:p w:rsidR="00B079D5" w:rsidRDefault="00B079D5" w:rsidP="008C64E1">
      <w:pPr>
        <w:rPr>
          <w:lang w:val="es-ES"/>
        </w:rPr>
      </w:pPr>
    </w:p>
    <w:p w:rsidR="004708E1" w:rsidRDefault="008C64E1" w:rsidP="008C64E1">
      <w:pPr>
        <w:rPr>
          <w:lang w:val="es-ES"/>
        </w:rPr>
      </w:pPr>
      <w:r>
        <w:rPr>
          <w:lang w:val="es-ES"/>
        </w:rPr>
        <w:t xml:space="preserve">  </w:t>
      </w:r>
    </w:p>
    <w:p w:rsidR="004708E1" w:rsidRDefault="00D0249D" w:rsidP="00B079D5">
      <w:pPr>
        <w:pStyle w:val="Ttulo1"/>
      </w:pPr>
      <w:bookmarkStart w:id="24" w:name="_Toc511551748"/>
      <w:r>
        <w:t>Capítulo</w:t>
      </w:r>
      <w:r w:rsidR="00B079D5">
        <w:t xml:space="preserve"> 8</w:t>
      </w:r>
      <w:bookmarkEnd w:id="24"/>
      <w:r w:rsidR="00B079D5">
        <w:t xml:space="preserve"> </w:t>
      </w:r>
    </w:p>
    <w:p w:rsidR="00B079D5" w:rsidRDefault="00B079D5" w:rsidP="001028BB">
      <w:pPr>
        <w:pStyle w:val="Ttulo2"/>
      </w:pPr>
      <w:bookmarkStart w:id="25" w:name="_Toc511551749"/>
      <w:r w:rsidRPr="00B079D5">
        <w:t>Objetivo.</w:t>
      </w:r>
      <w:bookmarkEnd w:id="25"/>
    </w:p>
    <w:p w:rsidR="00D40B93" w:rsidRDefault="00D40B93" w:rsidP="00D40B93">
      <w:pPr>
        <w:rPr>
          <w:lang w:val="es-ES"/>
        </w:rPr>
      </w:pPr>
      <w:r>
        <w:rPr>
          <w:lang w:val="es-ES"/>
        </w:rPr>
        <w:tab/>
      </w:r>
      <w:r w:rsidR="00D70B3C">
        <w:rPr>
          <w:lang w:val="es-ES"/>
        </w:rPr>
        <w:t>D</w:t>
      </w:r>
      <w:r>
        <w:rPr>
          <w:lang w:val="es-ES"/>
        </w:rPr>
        <w:t xml:space="preserve">esarrollar un sistema para la administración de la información generada por los procesos llevados en el Taller Villegas, como método de control de procesos, retroalimentación y respaldo para la toma de decisiones. </w:t>
      </w:r>
      <w:r>
        <w:rPr>
          <w:lang w:val="es-ES"/>
        </w:rPr>
        <w:tab/>
      </w:r>
    </w:p>
    <w:p w:rsidR="00C8239E" w:rsidRDefault="00C8239E" w:rsidP="00D40B93">
      <w:pPr>
        <w:rPr>
          <w:lang w:val="es-ES"/>
        </w:rPr>
      </w:pPr>
    </w:p>
    <w:p w:rsidR="00C8239E" w:rsidRPr="001028BB" w:rsidRDefault="001028BB" w:rsidP="001028BB">
      <w:pPr>
        <w:pStyle w:val="Ttulo2"/>
      </w:pPr>
      <w:bookmarkStart w:id="26" w:name="_Toc511551750"/>
      <w:r w:rsidRPr="001028BB">
        <w:t>Estrategia.</w:t>
      </w:r>
      <w:bookmarkEnd w:id="26"/>
    </w:p>
    <w:p w:rsidR="00D40B93" w:rsidRDefault="001028BB" w:rsidP="00D40B93">
      <w:pPr>
        <w:rPr>
          <w:lang w:val="es-ES"/>
        </w:rPr>
      </w:pPr>
      <w:r>
        <w:rPr>
          <w:lang w:val="es-ES"/>
        </w:rPr>
        <w:t>Matrix de estrategias.</w:t>
      </w:r>
    </w:p>
    <w:p w:rsidR="00D40B93" w:rsidRDefault="00D40B93" w:rsidP="00D40B93">
      <w:pPr>
        <w:rPr>
          <w:lang w:val="es-ES"/>
        </w:rPr>
      </w:pPr>
    </w:p>
    <w:p w:rsidR="00BD72B9" w:rsidRDefault="00BD72B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1028BB" w:rsidRDefault="00DD506C" w:rsidP="001028BB">
      <w:pPr>
        <w:pStyle w:val="Ttulo2"/>
      </w:pPr>
      <w:bookmarkStart w:id="27" w:name="_Toc511551751"/>
      <w:r w:rsidRPr="001028BB">
        <w:t>Acciones</w:t>
      </w:r>
      <w:r w:rsidR="001028BB" w:rsidRPr="001028BB">
        <w:t>.</w:t>
      </w:r>
      <w:bookmarkEnd w:id="27"/>
    </w:p>
    <w:p w:rsidR="006065B0" w:rsidRDefault="006065B0" w:rsidP="00DC4B23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Liderazgo del coordinador del proyecto</w:t>
      </w:r>
    </w:p>
    <w:p w:rsidR="006065B0" w:rsidRDefault="006065B0" w:rsidP="00DC4B23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Seleccionar el equipo de trabajo </w:t>
      </w:r>
    </w:p>
    <w:p w:rsidR="00CB6B4B" w:rsidRDefault="00DC4B23" w:rsidP="00DC4B23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Desarrollar un seguimiento de las actividades a realizar.</w:t>
      </w:r>
    </w:p>
    <w:p w:rsidR="00DC4B23" w:rsidRDefault="00DC4B23" w:rsidP="00DC4B23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Tener </w:t>
      </w:r>
      <w:r w:rsidR="006065B0">
        <w:rPr>
          <w:lang w:val="es-ES"/>
        </w:rPr>
        <w:t>bien definidos</w:t>
      </w:r>
      <w:r>
        <w:rPr>
          <w:lang w:val="es-ES"/>
        </w:rPr>
        <w:t xml:space="preserve"> los requerimientos y clasificados </w:t>
      </w:r>
      <w:r w:rsidR="006065B0">
        <w:rPr>
          <w:lang w:val="es-ES"/>
        </w:rPr>
        <w:t>según su prioridad.</w:t>
      </w:r>
    </w:p>
    <w:p w:rsidR="006065B0" w:rsidRPr="006065B0" w:rsidRDefault="006065B0" w:rsidP="006065B0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Tomar decisiones objetivos y basados en datos reales.</w:t>
      </w:r>
    </w:p>
    <w:p w:rsidR="00CB6B4B" w:rsidRPr="00CB6B4B" w:rsidRDefault="00CB6B4B" w:rsidP="00CB6B4B">
      <w:pPr>
        <w:rPr>
          <w:lang w:val="es-ES"/>
        </w:rPr>
      </w:pPr>
    </w:p>
    <w:p w:rsidR="00CB6B4B" w:rsidRDefault="00CB6B4B" w:rsidP="00CB6B4B">
      <w:pPr>
        <w:pStyle w:val="Ttulo2"/>
      </w:pPr>
      <w:bookmarkStart w:id="28" w:name="_Toc511551752"/>
      <w:r>
        <w:t>Presupuesto</w:t>
      </w:r>
      <w:bookmarkEnd w:id="28"/>
      <w:r>
        <w:t xml:space="preserve"> </w:t>
      </w:r>
    </w:p>
    <w:p w:rsidR="00DD506C" w:rsidRDefault="00DD506C" w:rsidP="00DD506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0"/>
        <w:gridCol w:w="1798"/>
        <w:gridCol w:w="6338"/>
      </w:tblGrid>
      <w:tr w:rsidR="00AB43D6" w:rsidTr="00AB43D6">
        <w:tc>
          <w:tcPr>
            <w:tcW w:w="720" w:type="dxa"/>
          </w:tcPr>
          <w:p w:rsidR="00AB43D6" w:rsidRPr="00AB43D6" w:rsidRDefault="00AB43D6" w:rsidP="00AB43D6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CANT</w:t>
            </w:r>
          </w:p>
        </w:tc>
        <w:tc>
          <w:tcPr>
            <w:tcW w:w="8136" w:type="dxa"/>
            <w:gridSpan w:val="2"/>
          </w:tcPr>
          <w:p w:rsidR="00AB43D6" w:rsidRPr="00AB43D6" w:rsidRDefault="00AB43D6" w:rsidP="00AB43D6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ASIGNACION DE RECURSOS</w:t>
            </w:r>
          </w:p>
        </w:tc>
      </w:tr>
      <w:tr w:rsidR="00AB43D6" w:rsidTr="00AB43D6">
        <w:tc>
          <w:tcPr>
            <w:tcW w:w="720" w:type="dxa"/>
          </w:tcPr>
          <w:p w:rsidR="00AB43D6" w:rsidRDefault="00AB43D6" w:rsidP="00DD506C">
            <w:pPr>
              <w:rPr>
                <w:lang w:val="es-ES"/>
              </w:rPr>
            </w:pPr>
            <w:r>
              <w:rPr>
                <w:lang w:val="es-ES"/>
              </w:rPr>
              <w:t>02</w:t>
            </w:r>
          </w:p>
        </w:tc>
        <w:tc>
          <w:tcPr>
            <w:tcW w:w="1798" w:type="dxa"/>
          </w:tcPr>
          <w:p w:rsidR="00AB43D6" w:rsidRDefault="00AB43D6" w:rsidP="00DD506C">
            <w:pPr>
              <w:rPr>
                <w:lang w:val="es-ES"/>
              </w:rPr>
            </w:pPr>
            <w:r>
              <w:rPr>
                <w:lang w:val="es-ES"/>
              </w:rPr>
              <w:t>Desarrolladores</w:t>
            </w:r>
          </w:p>
        </w:tc>
        <w:tc>
          <w:tcPr>
            <w:tcW w:w="6338" w:type="dxa"/>
          </w:tcPr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AB43D6">
              <w:rPr>
                <w:lang w:val="es-ES"/>
              </w:rPr>
              <w:t>0</w:t>
            </w:r>
            <w:r>
              <w:rPr>
                <w:lang w:val="es-ES"/>
              </w:rPr>
              <w:t>2</w:t>
            </w:r>
            <w:r w:rsidRPr="00AB43D6">
              <w:rPr>
                <w:lang w:val="es-ES"/>
              </w:rPr>
              <w:t xml:space="preserve"> computador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02 USB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01 agenda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 xml:space="preserve">Gasolina 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Internet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 xml:space="preserve">Impresora </w:t>
            </w:r>
          </w:p>
          <w:p w:rsidR="00AB43D6" w:rsidRP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extras</w:t>
            </w:r>
          </w:p>
          <w:p w:rsidR="00AB43D6" w:rsidRDefault="00AB43D6" w:rsidP="00DD506C">
            <w:pPr>
              <w:rPr>
                <w:lang w:val="es-ES"/>
              </w:rPr>
            </w:pPr>
          </w:p>
        </w:tc>
      </w:tr>
      <w:tr w:rsidR="00AB43D6" w:rsidTr="00AB43D6">
        <w:tc>
          <w:tcPr>
            <w:tcW w:w="720" w:type="dxa"/>
          </w:tcPr>
          <w:p w:rsidR="00AB43D6" w:rsidRDefault="00AB43D6" w:rsidP="00DD506C">
            <w:pPr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1798" w:type="dxa"/>
          </w:tcPr>
          <w:p w:rsidR="00AB43D6" w:rsidRDefault="00AB43D6" w:rsidP="00DD506C">
            <w:pPr>
              <w:rPr>
                <w:lang w:val="es-ES"/>
              </w:rPr>
            </w:pPr>
            <w:r>
              <w:rPr>
                <w:lang w:val="es-ES"/>
              </w:rPr>
              <w:t>Diseñador de interface grafica</w:t>
            </w:r>
          </w:p>
        </w:tc>
        <w:tc>
          <w:tcPr>
            <w:tcW w:w="6338" w:type="dxa"/>
          </w:tcPr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AB43D6">
              <w:rPr>
                <w:lang w:val="es-ES"/>
              </w:rPr>
              <w:t>01 computador</w:t>
            </w:r>
          </w:p>
          <w:p w:rsidR="00AB43D6" w:rsidRP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01 USB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Gasolina 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Internet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 xml:space="preserve">Impresora </w:t>
            </w:r>
          </w:p>
          <w:p w:rsidR="00AB43D6" w:rsidRP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extras</w:t>
            </w:r>
          </w:p>
          <w:p w:rsidR="00AB43D6" w:rsidRDefault="00AB43D6" w:rsidP="00DD506C">
            <w:pPr>
              <w:rPr>
                <w:lang w:val="es-ES"/>
              </w:rPr>
            </w:pPr>
          </w:p>
        </w:tc>
      </w:tr>
      <w:tr w:rsidR="00AB43D6" w:rsidTr="00AB43D6">
        <w:tc>
          <w:tcPr>
            <w:tcW w:w="720" w:type="dxa"/>
          </w:tcPr>
          <w:p w:rsidR="00AB43D6" w:rsidRDefault="00AB43D6" w:rsidP="00DD506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01</w:t>
            </w:r>
          </w:p>
        </w:tc>
        <w:tc>
          <w:tcPr>
            <w:tcW w:w="1798" w:type="dxa"/>
          </w:tcPr>
          <w:p w:rsidR="00AB43D6" w:rsidRDefault="00AB43D6" w:rsidP="00DD506C">
            <w:pPr>
              <w:rPr>
                <w:lang w:val="es-ES"/>
              </w:rPr>
            </w:pPr>
            <w:r>
              <w:rPr>
                <w:lang w:val="es-ES"/>
              </w:rPr>
              <w:t>Diseñador de base de datos</w:t>
            </w:r>
          </w:p>
        </w:tc>
        <w:tc>
          <w:tcPr>
            <w:tcW w:w="6338" w:type="dxa"/>
          </w:tcPr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AB43D6">
              <w:rPr>
                <w:lang w:val="es-ES"/>
              </w:rPr>
              <w:t>0</w:t>
            </w:r>
            <w:r>
              <w:rPr>
                <w:lang w:val="es-ES"/>
              </w:rPr>
              <w:t>1</w:t>
            </w:r>
            <w:r w:rsidRPr="00AB43D6">
              <w:rPr>
                <w:lang w:val="es-ES"/>
              </w:rPr>
              <w:t xml:space="preserve"> computador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01 USB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01 agenda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 xml:space="preserve">Gasolina 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Internet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 xml:space="preserve">Impresora </w:t>
            </w:r>
          </w:p>
          <w:p w:rsidR="00AB43D6" w:rsidRP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extras</w:t>
            </w:r>
          </w:p>
          <w:p w:rsidR="00AB43D6" w:rsidRDefault="00AB43D6" w:rsidP="00DD506C">
            <w:pPr>
              <w:rPr>
                <w:lang w:val="es-ES"/>
              </w:rPr>
            </w:pPr>
          </w:p>
        </w:tc>
      </w:tr>
    </w:tbl>
    <w:p w:rsidR="00B1002F" w:rsidRPr="00DD506C" w:rsidRDefault="00B1002F" w:rsidP="00DD506C">
      <w:pPr>
        <w:rPr>
          <w:lang w:val="es-ES"/>
        </w:rPr>
      </w:pPr>
    </w:p>
    <w:p w:rsidR="001028BB" w:rsidRDefault="001028BB" w:rsidP="001028BB">
      <w:pPr>
        <w:rPr>
          <w:lang w:val="es-ES"/>
        </w:rPr>
      </w:pPr>
    </w:p>
    <w:p w:rsidR="00073704" w:rsidRDefault="00073704" w:rsidP="001028BB">
      <w:pPr>
        <w:rPr>
          <w:lang w:val="es-ES"/>
        </w:rPr>
      </w:pPr>
    </w:p>
    <w:p w:rsidR="006B7A0C" w:rsidRDefault="006B7A0C" w:rsidP="006B7A0C">
      <w:pPr>
        <w:pStyle w:val="Ttulo1"/>
      </w:pPr>
      <w:bookmarkStart w:id="29" w:name="_Toc511551753"/>
      <w:r>
        <w:t>Capítulo 9</w:t>
      </w:r>
      <w:bookmarkEnd w:id="29"/>
    </w:p>
    <w:p w:rsidR="006B7A0C" w:rsidRPr="00EE3934" w:rsidRDefault="006B7A0C" w:rsidP="006B7A0C">
      <w:pPr>
        <w:pStyle w:val="Ttulo1"/>
        <w:spacing w:line="360" w:lineRule="auto"/>
      </w:pPr>
      <w:bookmarkStart w:id="30" w:name="_Toc511309543"/>
      <w:bookmarkStart w:id="31" w:name="_Toc511551754"/>
      <w:r>
        <w:t>Gestión de Proyectos</w:t>
      </w:r>
      <w:bookmarkEnd w:id="30"/>
      <w:bookmarkEnd w:id="31"/>
    </w:p>
    <w:p w:rsidR="006B7A0C" w:rsidRPr="00EE3934" w:rsidRDefault="006B7A0C" w:rsidP="006B7A0C">
      <w:pPr>
        <w:numPr>
          <w:ilvl w:val="12"/>
          <w:numId w:val="0"/>
        </w:numPr>
        <w:spacing w:line="360" w:lineRule="auto"/>
        <w:jc w:val="center"/>
        <w:rPr>
          <w:lang w:val="es-ES"/>
        </w:rPr>
      </w:pPr>
    </w:p>
    <w:p w:rsidR="006B7A0C" w:rsidRDefault="006B7A0C" w:rsidP="006B7A0C">
      <w:pPr>
        <w:numPr>
          <w:ilvl w:val="12"/>
          <w:numId w:val="0"/>
        </w:numPr>
        <w:spacing w:line="360" w:lineRule="auto"/>
        <w:rPr>
          <w:lang w:val="es-ES"/>
        </w:rPr>
      </w:pPr>
      <w:bookmarkStart w:id="32" w:name="_Toc285535801"/>
      <w:r w:rsidRPr="00EE3934">
        <w:rPr>
          <w:b/>
          <w:bCs/>
          <w:iCs/>
          <w:lang w:val="es-ES"/>
        </w:rPr>
        <w:tab/>
      </w:r>
      <w:bookmarkEnd w:id="32"/>
      <w:r>
        <w:rPr>
          <w:b/>
          <w:bCs/>
          <w:iCs/>
          <w:lang w:val="es-ES"/>
        </w:rPr>
        <w:tab/>
      </w:r>
      <w:r>
        <w:rPr>
          <w:lang w:val="es-ES"/>
        </w:rPr>
        <w:t>La gestión de proyectos cada día tiene más acogida a nivel mundial ya que tiene un enfoque organizado debido a su carácter dinámico y flexible. Este enfoque nos garantiza alcanzar los objetivos propuestos bajo condiciones específicas, es necesario aclarar que un proyecto es único y son planeados de principio a fin de manera secuencial, son realizados uno tras otro con orden lógico y coherente.</w:t>
      </w:r>
    </w:p>
    <w:p w:rsidR="006B7A0C" w:rsidRDefault="006B7A0C" w:rsidP="006B7A0C">
      <w:pPr>
        <w:numPr>
          <w:ilvl w:val="12"/>
          <w:numId w:val="0"/>
        </w:numPr>
        <w:spacing w:line="360" w:lineRule="auto"/>
        <w:rPr>
          <w:lang w:val="es-ES"/>
        </w:rPr>
      </w:pPr>
    </w:p>
    <w:p w:rsidR="006B7A0C" w:rsidRDefault="006B7A0C" w:rsidP="006B7A0C">
      <w:pPr>
        <w:pStyle w:val="Ttulo1"/>
        <w:spacing w:line="360" w:lineRule="auto"/>
      </w:pPr>
      <w:bookmarkStart w:id="33" w:name="_Toc511309544"/>
      <w:bookmarkStart w:id="34" w:name="_Toc511551755"/>
      <w:r>
        <w:t>Faces de un Proyecto</w:t>
      </w:r>
      <w:bookmarkEnd w:id="33"/>
      <w:bookmarkEnd w:id="34"/>
    </w:p>
    <w:p w:rsidR="006B7A0C" w:rsidRDefault="006B7A0C" w:rsidP="006B7A0C">
      <w:pPr>
        <w:pStyle w:val="Ttulo2"/>
        <w:spacing w:line="360" w:lineRule="auto"/>
      </w:pPr>
      <w:bookmarkStart w:id="35" w:name="_Toc511309545"/>
      <w:bookmarkStart w:id="36" w:name="_Toc511551756"/>
      <w:r>
        <w:t>1.Concepcion e iniciación del proyecto:</w:t>
      </w:r>
      <w:bookmarkEnd w:id="35"/>
      <w:bookmarkEnd w:id="36"/>
    </w:p>
    <w:p w:rsidR="006B7A0C" w:rsidRDefault="006B7A0C" w:rsidP="006B7A0C">
      <w:pPr>
        <w:spacing w:line="360" w:lineRule="auto"/>
        <w:rPr>
          <w:lang w:val="es-ES"/>
        </w:rPr>
      </w:pPr>
      <w:r>
        <w:rPr>
          <w:lang w:val="es-ES"/>
        </w:rPr>
        <w:tab/>
        <w:t xml:space="preserve">Esta es la fase de iniciación </w:t>
      </w:r>
      <w:r w:rsidRPr="005B3151">
        <w:rPr>
          <w:lang w:val="es-ES"/>
        </w:rPr>
        <w:t xml:space="preserve">para un proyecto </w:t>
      </w:r>
      <w:r>
        <w:rPr>
          <w:lang w:val="es-ES"/>
        </w:rPr>
        <w:t>en el cual se revisará c</w:t>
      </w:r>
      <w:r w:rsidRPr="005B3151">
        <w:rPr>
          <w:lang w:val="es-ES"/>
        </w:rPr>
        <w:t>uidadosamente para determinar si beneficia o no a la organización. Durante esta fase, un equipo de toma de decisiones identificará si el proyecto puede realizarse de manera realista.</w:t>
      </w:r>
    </w:p>
    <w:p w:rsidR="006B7A0C" w:rsidRDefault="006B7A0C" w:rsidP="006B7A0C">
      <w:pPr>
        <w:spacing w:line="360" w:lineRule="auto"/>
        <w:jc w:val="both"/>
        <w:rPr>
          <w:lang w:val="es-ES"/>
        </w:rPr>
      </w:pPr>
    </w:p>
    <w:p w:rsidR="006B7A0C" w:rsidRDefault="006B7A0C" w:rsidP="006B7A0C">
      <w:pPr>
        <w:pStyle w:val="Ttulo3"/>
        <w:spacing w:line="360" w:lineRule="auto"/>
      </w:pPr>
      <w:bookmarkStart w:id="37" w:name="_Toc511309546"/>
      <w:bookmarkStart w:id="38" w:name="_Toc511551757"/>
      <w:r>
        <w:t>Diligencias.</w:t>
      </w:r>
      <w:bookmarkEnd w:id="37"/>
      <w:bookmarkEnd w:id="38"/>
    </w:p>
    <w:p w:rsidR="006B7A0C" w:rsidRDefault="006B7A0C" w:rsidP="006B7A0C">
      <w:pPr>
        <w:pStyle w:val="Prrafodelista"/>
        <w:numPr>
          <w:ilvl w:val="0"/>
          <w:numId w:val="21"/>
        </w:numPr>
        <w:spacing w:line="360" w:lineRule="auto"/>
        <w:rPr>
          <w:lang w:val="es-ES"/>
        </w:rPr>
      </w:pPr>
      <w:r>
        <w:rPr>
          <w:lang w:val="es-ES"/>
        </w:rPr>
        <w:t>Contexto de la organización</w:t>
      </w:r>
    </w:p>
    <w:p w:rsidR="006B7A0C" w:rsidRDefault="006B7A0C" w:rsidP="006B7A0C">
      <w:pPr>
        <w:pStyle w:val="Prrafodelista"/>
        <w:numPr>
          <w:ilvl w:val="0"/>
          <w:numId w:val="21"/>
        </w:numPr>
        <w:spacing w:line="360" w:lineRule="auto"/>
        <w:rPr>
          <w:lang w:val="es-ES"/>
        </w:rPr>
      </w:pPr>
      <w:r>
        <w:rPr>
          <w:lang w:val="es-ES"/>
        </w:rPr>
        <w:t>Alcance</w:t>
      </w:r>
    </w:p>
    <w:p w:rsidR="006B7A0C" w:rsidRDefault="006B7A0C" w:rsidP="006B7A0C">
      <w:pPr>
        <w:pStyle w:val="Prrafodelista"/>
        <w:numPr>
          <w:ilvl w:val="0"/>
          <w:numId w:val="21"/>
        </w:numPr>
        <w:spacing w:line="360" w:lineRule="auto"/>
        <w:rPr>
          <w:lang w:val="es-ES"/>
        </w:rPr>
      </w:pPr>
      <w:r>
        <w:rPr>
          <w:lang w:val="es-ES"/>
        </w:rPr>
        <w:lastRenderedPageBreak/>
        <w:t>Viabilidad (riesgo, costo, beneficio)</w:t>
      </w:r>
    </w:p>
    <w:p w:rsidR="006B7A0C" w:rsidRDefault="006B7A0C" w:rsidP="006B7A0C">
      <w:pPr>
        <w:pStyle w:val="Prrafodelista"/>
        <w:numPr>
          <w:ilvl w:val="0"/>
          <w:numId w:val="21"/>
        </w:numPr>
        <w:spacing w:line="360" w:lineRule="auto"/>
        <w:rPr>
          <w:lang w:val="es-ES"/>
        </w:rPr>
      </w:pPr>
      <w:r>
        <w:rPr>
          <w:lang w:val="es-ES"/>
        </w:rPr>
        <w:t>Equipo de trabajo</w:t>
      </w:r>
    </w:p>
    <w:p w:rsidR="006B7A0C" w:rsidRPr="005B3151" w:rsidRDefault="006B7A0C" w:rsidP="006B7A0C">
      <w:pPr>
        <w:pStyle w:val="Prrafodelista"/>
        <w:numPr>
          <w:ilvl w:val="0"/>
          <w:numId w:val="21"/>
        </w:numPr>
        <w:spacing w:line="360" w:lineRule="auto"/>
        <w:rPr>
          <w:lang w:val="es-ES"/>
        </w:rPr>
      </w:pPr>
      <w:proofErr w:type="spellStart"/>
      <w:r w:rsidRPr="00383F79">
        <w:rPr>
          <w:lang w:val="es-ES"/>
        </w:rPr>
        <w:t>Checklist</w:t>
      </w:r>
      <w:proofErr w:type="spellEnd"/>
      <w:r w:rsidRPr="00383F79">
        <w:rPr>
          <w:lang w:val="es-ES"/>
        </w:rPr>
        <w:t xml:space="preserve"> revisión etapa</w:t>
      </w:r>
    </w:p>
    <w:p w:rsidR="006B7A0C" w:rsidRDefault="006B7A0C" w:rsidP="006B7A0C">
      <w:pPr>
        <w:spacing w:line="360" w:lineRule="auto"/>
        <w:jc w:val="both"/>
        <w:rPr>
          <w:lang w:val="es-ES"/>
        </w:rPr>
      </w:pPr>
    </w:p>
    <w:p w:rsidR="006B7A0C" w:rsidRDefault="006B7A0C" w:rsidP="006B7A0C">
      <w:pPr>
        <w:pStyle w:val="Ttulo2"/>
        <w:spacing w:line="360" w:lineRule="auto"/>
      </w:pPr>
      <w:bookmarkStart w:id="39" w:name="_Toc511309547"/>
      <w:bookmarkStart w:id="40" w:name="_Toc511551758"/>
      <w:r>
        <w:t>2.Definicion y planificación del proyecto:</w:t>
      </w:r>
      <w:bookmarkEnd w:id="39"/>
      <w:bookmarkEnd w:id="40"/>
    </w:p>
    <w:p w:rsidR="006B7A0C" w:rsidRDefault="006B7A0C" w:rsidP="006B7A0C">
      <w:pPr>
        <w:spacing w:line="360" w:lineRule="auto"/>
        <w:rPr>
          <w:lang w:val="es-ES"/>
        </w:rPr>
      </w:pPr>
      <w:r>
        <w:rPr>
          <w:lang w:val="es-ES"/>
        </w:rPr>
        <w:tab/>
        <w:t xml:space="preserve">En esta segunda fase del proyecto hay que planificar el alcance del proyecto, realizar un cronograma de actividades a realizar, a sí mismo el </w:t>
      </w:r>
      <w:r w:rsidRPr="00383F79">
        <w:rPr>
          <w:lang w:val="es-ES"/>
        </w:rPr>
        <w:t>equipo debe priorizar el proyecto, calcular un presupuesto y un calendario, y determinar qué recursos se necesitan</w:t>
      </w:r>
      <w:r>
        <w:rPr>
          <w:lang w:val="es-ES"/>
        </w:rPr>
        <w:t xml:space="preserve"> para llevar a cabo el proyecto.</w:t>
      </w: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pStyle w:val="Ttulo3"/>
        <w:spacing w:line="360" w:lineRule="auto"/>
      </w:pPr>
      <w:bookmarkStart w:id="41" w:name="_Toc511309548"/>
      <w:bookmarkStart w:id="42" w:name="_Toc511551759"/>
      <w:r>
        <w:t>Diligencias.</w:t>
      </w:r>
      <w:bookmarkEnd w:id="41"/>
      <w:bookmarkEnd w:id="42"/>
    </w:p>
    <w:p w:rsidR="006B7A0C" w:rsidRDefault="006B7A0C" w:rsidP="006B7A0C">
      <w:pPr>
        <w:pStyle w:val="Prrafodelista"/>
        <w:numPr>
          <w:ilvl w:val="0"/>
          <w:numId w:val="22"/>
        </w:numPr>
        <w:spacing w:line="360" w:lineRule="auto"/>
        <w:rPr>
          <w:lang w:val="es-ES"/>
        </w:rPr>
      </w:pPr>
      <w:r>
        <w:rPr>
          <w:lang w:val="es-ES"/>
        </w:rPr>
        <w:t>Planificación del proyecto</w:t>
      </w:r>
    </w:p>
    <w:p w:rsidR="006B7A0C" w:rsidRDefault="006B7A0C" w:rsidP="006B7A0C">
      <w:pPr>
        <w:pStyle w:val="Prrafodelista"/>
        <w:numPr>
          <w:ilvl w:val="0"/>
          <w:numId w:val="22"/>
        </w:numPr>
        <w:spacing w:line="360" w:lineRule="auto"/>
        <w:rPr>
          <w:lang w:val="es-ES"/>
        </w:rPr>
      </w:pPr>
      <w:r>
        <w:rPr>
          <w:lang w:val="es-ES"/>
        </w:rPr>
        <w:t>Alcance</w:t>
      </w:r>
    </w:p>
    <w:p w:rsidR="006B7A0C" w:rsidRDefault="006B7A0C" w:rsidP="006B7A0C">
      <w:pPr>
        <w:pStyle w:val="Prrafodelista"/>
        <w:numPr>
          <w:ilvl w:val="0"/>
          <w:numId w:val="22"/>
        </w:numPr>
        <w:spacing w:line="360" w:lineRule="auto"/>
        <w:rPr>
          <w:lang w:val="es-ES"/>
        </w:rPr>
      </w:pPr>
      <w:r>
        <w:rPr>
          <w:lang w:val="es-ES"/>
        </w:rPr>
        <w:t>Plan financiero</w:t>
      </w:r>
    </w:p>
    <w:p w:rsidR="006B7A0C" w:rsidRDefault="006B7A0C" w:rsidP="006B7A0C">
      <w:pPr>
        <w:pStyle w:val="Prrafodelista"/>
        <w:numPr>
          <w:ilvl w:val="0"/>
          <w:numId w:val="22"/>
        </w:numPr>
        <w:spacing w:line="360" w:lineRule="auto"/>
        <w:rPr>
          <w:lang w:val="es-ES"/>
        </w:rPr>
      </w:pPr>
      <w:r>
        <w:rPr>
          <w:lang w:val="es-ES"/>
        </w:rPr>
        <w:t>Plan de recursos</w:t>
      </w:r>
    </w:p>
    <w:p w:rsidR="006B7A0C" w:rsidRDefault="006B7A0C" w:rsidP="006B7A0C">
      <w:pPr>
        <w:pStyle w:val="Prrafodelista"/>
        <w:numPr>
          <w:ilvl w:val="0"/>
          <w:numId w:val="22"/>
        </w:numPr>
        <w:spacing w:line="360" w:lineRule="auto"/>
        <w:rPr>
          <w:lang w:val="es-ES"/>
        </w:rPr>
      </w:pPr>
      <w:r w:rsidRPr="006530AA">
        <w:rPr>
          <w:lang w:val="es-ES"/>
        </w:rPr>
        <w:t>Plan de calidad</w:t>
      </w:r>
    </w:p>
    <w:p w:rsidR="006B7A0C" w:rsidRPr="006530AA" w:rsidRDefault="006B7A0C" w:rsidP="006B7A0C">
      <w:pPr>
        <w:pStyle w:val="Prrafodelista"/>
        <w:numPr>
          <w:ilvl w:val="0"/>
          <w:numId w:val="22"/>
        </w:numPr>
        <w:spacing w:line="360" w:lineRule="auto"/>
        <w:rPr>
          <w:lang w:val="es-ES"/>
        </w:rPr>
      </w:pPr>
      <w:r>
        <w:rPr>
          <w:lang w:val="es-ES"/>
        </w:rPr>
        <w:t>Plan de comunicación</w:t>
      </w: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pStyle w:val="Ttulo2"/>
        <w:spacing w:line="360" w:lineRule="auto"/>
      </w:pPr>
      <w:bookmarkStart w:id="43" w:name="_Toc511309549"/>
      <w:bookmarkStart w:id="44" w:name="_Toc511551760"/>
      <w:r>
        <w:t>3.</w:t>
      </w:r>
      <w:r w:rsidRPr="006530AA">
        <w:t>Lanzamiento o ejecución del proyecto</w:t>
      </w:r>
      <w:r>
        <w:t>:</w:t>
      </w:r>
      <w:bookmarkEnd w:id="43"/>
      <w:bookmarkEnd w:id="44"/>
    </w:p>
    <w:p w:rsidR="006B7A0C" w:rsidRDefault="006B7A0C" w:rsidP="006B7A0C">
      <w:pPr>
        <w:spacing w:line="360" w:lineRule="auto"/>
        <w:rPr>
          <w:lang w:val="es-ES"/>
        </w:rPr>
      </w:pPr>
      <w:r>
        <w:rPr>
          <w:lang w:val="es-ES"/>
        </w:rPr>
        <w:tab/>
        <w:t>En esta fase del proyecto hay que perfeccionar las tareas asignadas para entregar los productos intermedios así mismo e</w:t>
      </w:r>
      <w:r w:rsidRPr="00D82010">
        <w:rPr>
          <w:lang w:val="es-ES"/>
        </w:rPr>
        <w:t>s importante velar por una buena comunicación en esta fase para garantizar un mayor control sobre el progreso y los plazos. Asimismo, es indispensable monitorizar la evolución del consumo de recursos, presupuesto y tiempo, para lo que suele resultar necesario apoyarse en alguna herramienta de gestión de proyectos.</w:t>
      </w: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pStyle w:val="Ttulo2"/>
        <w:spacing w:line="360" w:lineRule="auto"/>
      </w:pPr>
      <w:bookmarkStart w:id="45" w:name="_Toc511309550"/>
      <w:bookmarkStart w:id="46" w:name="_Toc511551761"/>
      <w:r>
        <w:t>4.</w:t>
      </w:r>
      <w:r w:rsidRPr="00D82010">
        <w:t xml:space="preserve"> Seguimiento y control del proyecto</w:t>
      </w:r>
      <w:r>
        <w:t>:</w:t>
      </w:r>
      <w:bookmarkEnd w:id="45"/>
      <w:bookmarkEnd w:id="46"/>
    </w:p>
    <w:p w:rsidR="006B7A0C" w:rsidRDefault="006B7A0C" w:rsidP="006B7A0C">
      <w:pPr>
        <w:spacing w:line="360" w:lineRule="auto"/>
        <w:rPr>
          <w:lang w:val="es-ES"/>
        </w:rPr>
      </w:pPr>
      <w:r>
        <w:rPr>
          <w:lang w:val="es-ES"/>
        </w:rPr>
        <w:tab/>
        <w:t xml:space="preserve">En esta fase del proyecto se </w:t>
      </w:r>
      <w:r w:rsidRPr="00D82010">
        <w:rPr>
          <w:lang w:val="es-ES"/>
        </w:rPr>
        <w:t xml:space="preserve">realizar el seguimiento, revisión y monitorización del progreso de proyecto. Se concibe como el medio de detectar desviaciones con la máxima </w:t>
      </w:r>
      <w:r w:rsidRPr="00D82010">
        <w:rPr>
          <w:lang w:val="es-ES"/>
        </w:rPr>
        <w:lastRenderedPageBreak/>
        <w:t>premura posible, para poder identificar las áreas en las que puede ser requerido un cambio en la planificación. La etapa de seguimiento y control se encuentra naturalmente asociada a la de ejecución, de la que no puede concebirse de forma separada, aunque por su importancia y valor crítico.</w:t>
      </w: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pStyle w:val="Ttulo2"/>
        <w:spacing w:line="360" w:lineRule="auto"/>
      </w:pPr>
      <w:bookmarkStart w:id="47" w:name="_Toc511309551"/>
      <w:bookmarkStart w:id="48" w:name="_Toc511551762"/>
      <w:r>
        <w:t>5.</w:t>
      </w:r>
      <w:r w:rsidRPr="00D82010">
        <w:t xml:space="preserve"> Cierre del proyecto</w:t>
      </w:r>
      <w:r>
        <w:t>:</w:t>
      </w:r>
      <w:bookmarkEnd w:id="47"/>
      <w:bookmarkEnd w:id="48"/>
    </w:p>
    <w:p w:rsidR="006B7A0C" w:rsidRDefault="006B7A0C" w:rsidP="006B7A0C">
      <w:pPr>
        <w:spacing w:line="360" w:lineRule="auto"/>
        <w:rPr>
          <w:lang w:val="es-ES"/>
        </w:rPr>
      </w:pPr>
      <w:r>
        <w:rPr>
          <w:lang w:val="es-ES"/>
        </w:rPr>
        <w:tab/>
        <w:t xml:space="preserve">En esta fase del proyecto </w:t>
      </w:r>
      <w:r w:rsidRPr="00D82010">
        <w:rPr>
          <w:lang w:val="es-ES"/>
        </w:rPr>
        <w:t xml:space="preserve">finalizadas las </w:t>
      </w:r>
      <w:r>
        <w:rPr>
          <w:lang w:val="es-ES"/>
        </w:rPr>
        <w:t>actividades</w:t>
      </w:r>
      <w:r w:rsidRPr="00D82010">
        <w:rPr>
          <w:lang w:val="es-ES"/>
        </w:rPr>
        <w:t xml:space="preserve"> del proyecto y el cliente haya aprobado el resultado, es necesaria una evaluación para resaltar el éxito del proyecto</w:t>
      </w:r>
      <w:r>
        <w:rPr>
          <w:lang w:val="es-ES"/>
        </w:rPr>
        <w:t>.</w:t>
      </w: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pStyle w:val="Ttulo3"/>
        <w:spacing w:line="360" w:lineRule="auto"/>
      </w:pPr>
      <w:bookmarkStart w:id="49" w:name="_Toc511309552"/>
      <w:bookmarkStart w:id="50" w:name="_Toc511551763"/>
      <w:r>
        <w:t>Diligencias.</w:t>
      </w:r>
      <w:bookmarkEnd w:id="49"/>
      <w:bookmarkEnd w:id="50"/>
    </w:p>
    <w:p w:rsidR="006B7A0C" w:rsidRDefault="006B7A0C" w:rsidP="006B7A0C">
      <w:pPr>
        <w:pStyle w:val="Prrafodelista"/>
        <w:numPr>
          <w:ilvl w:val="0"/>
          <w:numId w:val="23"/>
        </w:numPr>
        <w:spacing w:line="360" w:lineRule="auto"/>
        <w:rPr>
          <w:lang w:val="es-ES"/>
        </w:rPr>
      </w:pPr>
      <w:r>
        <w:rPr>
          <w:lang w:val="es-ES"/>
        </w:rPr>
        <w:t>Lecciones aprendidas</w:t>
      </w:r>
    </w:p>
    <w:p w:rsidR="006B7A0C" w:rsidRDefault="006B7A0C" w:rsidP="006B7A0C">
      <w:pPr>
        <w:pStyle w:val="Prrafodelista"/>
        <w:numPr>
          <w:ilvl w:val="0"/>
          <w:numId w:val="23"/>
        </w:numPr>
        <w:spacing w:line="360" w:lineRule="auto"/>
        <w:rPr>
          <w:lang w:val="es-ES"/>
        </w:rPr>
      </w:pPr>
      <w:r>
        <w:rPr>
          <w:lang w:val="es-ES"/>
        </w:rPr>
        <w:t>Matriz de aceptación (resultados)</w:t>
      </w:r>
    </w:p>
    <w:p w:rsidR="006B7A0C" w:rsidRDefault="006B7A0C" w:rsidP="006B7A0C">
      <w:pPr>
        <w:pStyle w:val="Prrafodelista"/>
        <w:numPr>
          <w:ilvl w:val="0"/>
          <w:numId w:val="23"/>
        </w:numPr>
        <w:spacing w:line="360" w:lineRule="auto"/>
        <w:rPr>
          <w:lang w:val="es-ES"/>
        </w:rPr>
      </w:pPr>
      <w:r>
        <w:rPr>
          <w:lang w:val="es-ES"/>
        </w:rPr>
        <w:t>Copia de respaldo</w:t>
      </w:r>
    </w:p>
    <w:p w:rsidR="006B7A0C" w:rsidRDefault="006B7A0C" w:rsidP="006B7A0C">
      <w:pPr>
        <w:pStyle w:val="Prrafodelista"/>
        <w:numPr>
          <w:ilvl w:val="0"/>
          <w:numId w:val="23"/>
        </w:numPr>
        <w:spacing w:line="360" w:lineRule="auto"/>
        <w:rPr>
          <w:lang w:val="es-ES"/>
        </w:rPr>
      </w:pPr>
      <w:r>
        <w:rPr>
          <w:lang w:val="es-ES"/>
        </w:rPr>
        <w:t>Cierre formal con todos los miembros del equipo</w:t>
      </w:r>
    </w:p>
    <w:p w:rsidR="006B7A0C" w:rsidRDefault="006B7A0C" w:rsidP="006B7A0C">
      <w:pPr>
        <w:pStyle w:val="Prrafodelista"/>
        <w:numPr>
          <w:ilvl w:val="0"/>
          <w:numId w:val="23"/>
        </w:numPr>
        <w:spacing w:line="360" w:lineRule="auto"/>
        <w:rPr>
          <w:lang w:val="es-ES"/>
        </w:rPr>
      </w:pPr>
      <w:proofErr w:type="spellStart"/>
      <w:r w:rsidRPr="007E078D">
        <w:rPr>
          <w:lang w:val="es-ES"/>
        </w:rPr>
        <w:t>Checklist</w:t>
      </w:r>
      <w:proofErr w:type="spellEnd"/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Default="006B7A0C" w:rsidP="006B7A0C">
      <w:pPr>
        <w:pStyle w:val="Ttulo1"/>
        <w:spacing w:line="360" w:lineRule="auto"/>
      </w:pPr>
      <w:bookmarkStart w:id="51" w:name="_Toc511309553"/>
      <w:bookmarkStart w:id="52" w:name="_Toc511551764"/>
      <w:r>
        <w:lastRenderedPageBreak/>
        <w:t>Conclusiones</w:t>
      </w:r>
      <w:bookmarkEnd w:id="51"/>
      <w:bookmarkEnd w:id="52"/>
      <w:r>
        <w:t xml:space="preserve"> </w:t>
      </w:r>
    </w:p>
    <w:p w:rsidR="006B7A0C" w:rsidRDefault="006B7A0C" w:rsidP="006B7A0C">
      <w:pPr>
        <w:pStyle w:val="Prrafodelista"/>
        <w:numPr>
          <w:ilvl w:val="0"/>
          <w:numId w:val="24"/>
        </w:numPr>
        <w:spacing w:line="360" w:lineRule="auto"/>
        <w:rPr>
          <w:lang w:val="es-ES"/>
        </w:rPr>
      </w:pPr>
      <w:r>
        <w:rPr>
          <w:lang w:val="es-ES"/>
        </w:rPr>
        <w:t>Como resultado tenemos que utilizando las fases del proyecto son fundamentales para el logro de los objetivos que se deseen alcanzar.</w:t>
      </w:r>
    </w:p>
    <w:p w:rsidR="006B7A0C" w:rsidRDefault="006B7A0C" w:rsidP="006B7A0C">
      <w:pPr>
        <w:spacing w:line="360" w:lineRule="auto"/>
        <w:rPr>
          <w:lang w:val="es-ES"/>
        </w:rPr>
      </w:pPr>
    </w:p>
    <w:p w:rsidR="006B7A0C" w:rsidRPr="0017729B" w:rsidRDefault="006B7A0C" w:rsidP="006B7A0C">
      <w:pPr>
        <w:pStyle w:val="Prrafodelista"/>
        <w:numPr>
          <w:ilvl w:val="0"/>
          <w:numId w:val="24"/>
        </w:numPr>
        <w:spacing w:line="360" w:lineRule="auto"/>
        <w:rPr>
          <w:lang w:val="es-ES"/>
        </w:rPr>
      </w:pPr>
      <w:r>
        <w:rPr>
          <w:lang w:val="es-ES"/>
        </w:rPr>
        <w:t>En conclusión, las fases del proyecto nos permiten ser más organizados y tener todo en un cronograma de actividades el cual nos permite ir avanzando de acuerdo a lo ya establecido en el proyecto.</w:t>
      </w:r>
    </w:p>
    <w:p w:rsidR="006B7A0C" w:rsidRPr="006B7A0C" w:rsidRDefault="006B7A0C" w:rsidP="006B7A0C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p w:rsidR="006B7A0C" w:rsidRDefault="006B7A0C" w:rsidP="001028BB">
      <w:pPr>
        <w:rPr>
          <w:lang w:val="es-ES"/>
        </w:rPr>
      </w:pPr>
    </w:p>
    <w:bookmarkStart w:id="53" w:name="_Toc511551765" w:displacedByCustomXml="next"/>
    <w:sdt>
      <w:sdtPr>
        <w:id w:val="-680194869"/>
        <w:docPartObj>
          <w:docPartGallery w:val="Bibliographies"/>
          <w:docPartUnique/>
        </w:docPartObj>
      </w:sdtPr>
      <w:sdtEndPr>
        <w:rPr>
          <w:b w:val="0"/>
          <w:bCs w:val="0"/>
          <w:lang w:val="es-CO"/>
        </w:rPr>
      </w:sdtEndPr>
      <w:sdtContent>
        <w:p w:rsidR="00073704" w:rsidRDefault="00073704">
          <w:pPr>
            <w:pStyle w:val="Ttulo1"/>
          </w:pPr>
          <w:r>
            <w:t>Bibliografía</w:t>
          </w:r>
          <w:bookmarkEnd w:id="53"/>
        </w:p>
        <w:sdt>
          <w:sdtPr>
            <w:id w:val="111145805"/>
            <w:bibliography/>
          </w:sdtPr>
          <w:sdtContent>
            <w:p w:rsidR="00073704" w:rsidRDefault="00073704" w:rsidP="0007370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Barcelona, U. d. (s.f de s.f de 2016). </w:t>
              </w:r>
              <w:r>
                <w:rPr>
                  <w:i/>
                  <w:iCs/>
                  <w:noProof/>
                  <w:lang w:val="es-ES"/>
                </w:rPr>
                <w:t>www.obs-edu.com.</w:t>
              </w:r>
              <w:r>
                <w:rPr>
                  <w:noProof/>
                  <w:lang w:val="es-ES"/>
                </w:rPr>
                <w:t xml:space="preserve"> Obtenido de https://www.obs-edu.com/int/noticias/innovaci%C3%B3n/cuales-son-las-etapas-de-un-proyecto-te-lo-contamos-en-esta-infograf%C3%ADa</w:t>
              </w:r>
            </w:p>
            <w:p w:rsidR="00073704" w:rsidRDefault="00073704" w:rsidP="0007370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Software, D. (16 de 08 de 2017). </w:t>
              </w:r>
              <w:r>
                <w:rPr>
                  <w:i/>
                  <w:iCs/>
                  <w:noProof/>
                  <w:lang w:val="es-ES"/>
                </w:rPr>
                <w:t>Daruma Software.</w:t>
              </w:r>
              <w:r>
                <w:rPr>
                  <w:noProof/>
                  <w:lang w:val="es-ES"/>
                </w:rPr>
                <w:t xml:space="preserve"> Obtenido de http://darumasoftware.com/gestion/5-fases-basicas-de-gestion-de-proyectos/</w:t>
              </w:r>
            </w:p>
            <w:p w:rsidR="00073704" w:rsidRDefault="00073704" w:rsidP="0007370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Universidad EAN - Bogotá D.C., C. (s.f de s.f de s.f). </w:t>
              </w:r>
              <w:r>
                <w:rPr>
                  <w:i/>
                  <w:iCs/>
                  <w:noProof/>
                  <w:lang w:val="es-ES"/>
                </w:rPr>
                <w:t>revistas@universidadean.edu.co.</w:t>
              </w:r>
              <w:r>
                <w:rPr>
                  <w:noProof/>
                  <w:lang w:val="es-ES"/>
                </w:rPr>
                <w:t xml:space="preserve"> Obtenido de http://www.scielo.org.co/scielo.php?script=sci_arttext&amp;pid=S0120-81602013000100011</w:t>
              </w:r>
            </w:p>
            <w:p w:rsidR="00073704" w:rsidRDefault="00073704" w:rsidP="0007370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D506C" w:rsidRDefault="00DD506C" w:rsidP="001028BB">
      <w:pPr>
        <w:rPr>
          <w:lang w:val="es-ES"/>
        </w:rPr>
      </w:pPr>
    </w:p>
    <w:p w:rsidR="00DD506C" w:rsidRDefault="00DD506C" w:rsidP="001028BB">
      <w:pPr>
        <w:rPr>
          <w:lang w:val="es-ES"/>
        </w:rPr>
      </w:pPr>
    </w:p>
    <w:p w:rsidR="006B7A0C" w:rsidRDefault="006B7A0C" w:rsidP="006B7A0C">
      <w:pPr>
        <w:rPr>
          <w:lang w:val="es-ES"/>
        </w:rPr>
      </w:pPr>
    </w:p>
    <w:p w:rsidR="006B7A0C" w:rsidRPr="006B7A0C" w:rsidRDefault="006B7A0C" w:rsidP="006B7A0C">
      <w:pPr>
        <w:rPr>
          <w:lang w:val="es-ES"/>
        </w:rPr>
      </w:pPr>
    </w:p>
    <w:p w:rsidR="00DD506C" w:rsidRPr="001028BB" w:rsidRDefault="00DD506C" w:rsidP="001028BB">
      <w:pPr>
        <w:rPr>
          <w:lang w:val="es-ES"/>
        </w:rPr>
      </w:pPr>
    </w:p>
    <w:p w:rsidR="003C31AB" w:rsidRPr="00EE3934" w:rsidRDefault="003C31AB" w:rsidP="00704A73">
      <w:pPr>
        <w:pStyle w:val="Ttulo1"/>
      </w:pPr>
    </w:p>
    <w:sectPr w:rsidR="003C31AB" w:rsidRPr="00EE3934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917" w:rsidRDefault="00E62917">
      <w:r>
        <w:separator/>
      </w:r>
    </w:p>
    <w:p w:rsidR="00E62917" w:rsidRDefault="00E62917"/>
  </w:endnote>
  <w:endnote w:type="continuationSeparator" w:id="0">
    <w:p w:rsidR="00E62917" w:rsidRDefault="00E62917">
      <w:r>
        <w:continuationSeparator/>
      </w:r>
    </w:p>
    <w:p w:rsidR="00E62917" w:rsidRDefault="00E629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917" w:rsidRDefault="00E62917">
      <w:r>
        <w:separator/>
      </w:r>
    </w:p>
    <w:p w:rsidR="00E62917" w:rsidRDefault="00E62917"/>
  </w:footnote>
  <w:footnote w:type="continuationSeparator" w:id="0">
    <w:p w:rsidR="00E62917" w:rsidRDefault="00E62917">
      <w:r>
        <w:continuationSeparator/>
      </w:r>
    </w:p>
    <w:p w:rsidR="00E62917" w:rsidRDefault="00E629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29D" w:rsidRDefault="0078329D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329D" w:rsidRDefault="0078329D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29D" w:rsidRDefault="0078329D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8329D" w:rsidRDefault="0078329D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54F81"/>
    <w:multiLevelType w:val="hybridMultilevel"/>
    <w:tmpl w:val="AFD067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804C53"/>
    <w:multiLevelType w:val="hybridMultilevel"/>
    <w:tmpl w:val="C46E67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E2228"/>
    <w:multiLevelType w:val="hybridMultilevel"/>
    <w:tmpl w:val="114E2B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F6C51"/>
    <w:multiLevelType w:val="hybridMultilevel"/>
    <w:tmpl w:val="AA807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D746A"/>
    <w:multiLevelType w:val="hybridMultilevel"/>
    <w:tmpl w:val="ABEC2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93638"/>
    <w:multiLevelType w:val="hybridMultilevel"/>
    <w:tmpl w:val="8436A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A1FA5"/>
    <w:multiLevelType w:val="hybridMultilevel"/>
    <w:tmpl w:val="8438BC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FB6208"/>
    <w:multiLevelType w:val="hybridMultilevel"/>
    <w:tmpl w:val="A568193E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036628"/>
    <w:multiLevelType w:val="hybridMultilevel"/>
    <w:tmpl w:val="3A308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A6786"/>
    <w:multiLevelType w:val="hybridMultilevel"/>
    <w:tmpl w:val="EAEE6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82FDC"/>
    <w:multiLevelType w:val="hybridMultilevel"/>
    <w:tmpl w:val="4D263B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4003A"/>
    <w:multiLevelType w:val="hybridMultilevel"/>
    <w:tmpl w:val="5F3C19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C539F"/>
    <w:multiLevelType w:val="hybridMultilevel"/>
    <w:tmpl w:val="730C0AA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2"/>
  </w:num>
  <w:num w:numId="13">
    <w:abstractNumId w:val="18"/>
  </w:num>
  <w:num w:numId="14">
    <w:abstractNumId w:val="23"/>
  </w:num>
  <w:num w:numId="15">
    <w:abstractNumId w:val="19"/>
  </w:num>
  <w:num w:numId="16">
    <w:abstractNumId w:val="14"/>
  </w:num>
  <w:num w:numId="17">
    <w:abstractNumId w:val="13"/>
  </w:num>
  <w:num w:numId="18">
    <w:abstractNumId w:val="16"/>
  </w:num>
  <w:num w:numId="19">
    <w:abstractNumId w:val="20"/>
  </w:num>
  <w:num w:numId="20">
    <w:abstractNumId w:val="17"/>
  </w:num>
  <w:num w:numId="21">
    <w:abstractNumId w:val="12"/>
  </w:num>
  <w:num w:numId="22">
    <w:abstractNumId w:val="15"/>
  </w:num>
  <w:num w:numId="23">
    <w:abstractNumId w:val="1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24DFE"/>
    <w:rsid w:val="00057004"/>
    <w:rsid w:val="00062A7C"/>
    <w:rsid w:val="00064371"/>
    <w:rsid w:val="00073443"/>
    <w:rsid w:val="00073704"/>
    <w:rsid w:val="00076A95"/>
    <w:rsid w:val="00080577"/>
    <w:rsid w:val="00084677"/>
    <w:rsid w:val="000B5C42"/>
    <w:rsid w:val="000B7AF9"/>
    <w:rsid w:val="000F6C6E"/>
    <w:rsid w:val="0010201E"/>
    <w:rsid w:val="0010217F"/>
    <w:rsid w:val="001028BB"/>
    <w:rsid w:val="00117BF5"/>
    <w:rsid w:val="00125754"/>
    <w:rsid w:val="0013165A"/>
    <w:rsid w:val="00140703"/>
    <w:rsid w:val="00147D62"/>
    <w:rsid w:val="00160644"/>
    <w:rsid w:val="001854FB"/>
    <w:rsid w:val="00193642"/>
    <w:rsid w:val="001C39F6"/>
    <w:rsid w:val="001C66FE"/>
    <w:rsid w:val="001D6904"/>
    <w:rsid w:val="001F5283"/>
    <w:rsid w:val="00223710"/>
    <w:rsid w:val="00236E6D"/>
    <w:rsid w:val="002429E5"/>
    <w:rsid w:val="00280CEF"/>
    <w:rsid w:val="0028757A"/>
    <w:rsid w:val="002B05BF"/>
    <w:rsid w:val="002E2492"/>
    <w:rsid w:val="0030468B"/>
    <w:rsid w:val="00304BD0"/>
    <w:rsid w:val="00305C04"/>
    <w:rsid w:val="00307D77"/>
    <w:rsid w:val="00311311"/>
    <w:rsid w:val="00313E9E"/>
    <w:rsid w:val="003150D5"/>
    <w:rsid w:val="00320F78"/>
    <w:rsid w:val="003231EE"/>
    <w:rsid w:val="003366FC"/>
    <w:rsid w:val="0035768F"/>
    <w:rsid w:val="0038177C"/>
    <w:rsid w:val="00387024"/>
    <w:rsid w:val="003C1575"/>
    <w:rsid w:val="003C31AB"/>
    <w:rsid w:val="003D040A"/>
    <w:rsid w:val="003D25E7"/>
    <w:rsid w:val="003D5275"/>
    <w:rsid w:val="003D5B43"/>
    <w:rsid w:val="003D63DF"/>
    <w:rsid w:val="003D737F"/>
    <w:rsid w:val="003F4322"/>
    <w:rsid w:val="003F7156"/>
    <w:rsid w:val="003F7474"/>
    <w:rsid w:val="00404616"/>
    <w:rsid w:val="00407B6A"/>
    <w:rsid w:val="00414400"/>
    <w:rsid w:val="0041614A"/>
    <w:rsid w:val="0042190F"/>
    <w:rsid w:val="0044196E"/>
    <w:rsid w:val="004462EE"/>
    <w:rsid w:val="00455802"/>
    <w:rsid w:val="004708E1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76116"/>
    <w:rsid w:val="00586A51"/>
    <w:rsid w:val="00597D3F"/>
    <w:rsid w:val="005A6574"/>
    <w:rsid w:val="005B2970"/>
    <w:rsid w:val="005B3EAB"/>
    <w:rsid w:val="005B79E9"/>
    <w:rsid w:val="005D627A"/>
    <w:rsid w:val="005E4912"/>
    <w:rsid w:val="005E6F1F"/>
    <w:rsid w:val="005F44D1"/>
    <w:rsid w:val="005F6CB2"/>
    <w:rsid w:val="006065B0"/>
    <w:rsid w:val="00612F41"/>
    <w:rsid w:val="00621129"/>
    <w:rsid w:val="00633916"/>
    <w:rsid w:val="00635D81"/>
    <w:rsid w:val="0063760A"/>
    <w:rsid w:val="00641D2B"/>
    <w:rsid w:val="0064624A"/>
    <w:rsid w:val="00662D3E"/>
    <w:rsid w:val="00672DDD"/>
    <w:rsid w:val="00674D58"/>
    <w:rsid w:val="00676C91"/>
    <w:rsid w:val="00680095"/>
    <w:rsid w:val="006855CA"/>
    <w:rsid w:val="00690B77"/>
    <w:rsid w:val="006B0AE0"/>
    <w:rsid w:val="006B2049"/>
    <w:rsid w:val="006B7A0C"/>
    <w:rsid w:val="006C4000"/>
    <w:rsid w:val="006E56E8"/>
    <w:rsid w:val="006F3889"/>
    <w:rsid w:val="00700560"/>
    <w:rsid w:val="007038F6"/>
    <w:rsid w:val="00704A73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329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403"/>
    <w:rsid w:val="00875E12"/>
    <w:rsid w:val="0088728B"/>
    <w:rsid w:val="00894D8C"/>
    <w:rsid w:val="00895DF4"/>
    <w:rsid w:val="008A7422"/>
    <w:rsid w:val="008B1A4D"/>
    <w:rsid w:val="008C633D"/>
    <w:rsid w:val="008C64E1"/>
    <w:rsid w:val="008C7696"/>
    <w:rsid w:val="008D3A2E"/>
    <w:rsid w:val="008D589C"/>
    <w:rsid w:val="008E3520"/>
    <w:rsid w:val="008E4956"/>
    <w:rsid w:val="008E7085"/>
    <w:rsid w:val="008F60C3"/>
    <w:rsid w:val="008F61D6"/>
    <w:rsid w:val="0090225A"/>
    <w:rsid w:val="00910AE4"/>
    <w:rsid w:val="0091262E"/>
    <w:rsid w:val="00913BA9"/>
    <w:rsid w:val="009215BC"/>
    <w:rsid w:val="00922000"/>
    <w:rsid w:val="0093163E"/>
    <w:rsid w:val="00934A56"/>
    <w:rsid w:val="00936436"/>
    <w:rsid w:val="00946566"/>
    <w:rsid w:val="00953546"/>
    <w:rsid w:val="00966BAC"/>
    <w:rsid w:val="00977F16"/>
    <w:rsid w:val="00982A7D"/>
    <w:rsid w:val="00986835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07813"/>
    <w:rsid w:val="00A27EC0"/>
    <w:rsid w:val="00A34F5F"/>
    <w:rsid w:val="00A45CF5"/>
    <w:rsid w:val="00A46A68"/>
    <w:rsid w:val="00A50EE9"/>
    <w:rsid w:val="00A55067"/>
    <w:rsid w:val="00A55ABC"/>
    <w:rsid w:val="00A86F48"/>
    <w:rsid w:val="00A94546"/>
    <w:rsid w:val="00AB0CF4"/>
    <w:rsid w:val="00AB43D6"/>
    <w:rsid w:val="00AD0A33"/>
    <w:rsid w:val="00B037E8"/>
    <w:rsid w:val="00B07524"/>
    <w:rsid w:val="00B079D5"/>
    <w:rsid w:val="00B1002F"/>
    <w:rsid w:val="00B25085"/>
    <w:rsid w:val="00B33BC6"/>
    <w:rsid w:val="00B35941"/>
    <w:rsid w:val="00B35B7C"/>
    <w:rsid w:val="00B53C15"/>
    <w:rsid w:val="00B74679"/>
    <w:rsid w:val="00BB3B1C"/>
    <w:rsid w:val="00BB3B3F"/>
    <w:rsid w:val="00BC0DD1"/>
    <w:rsid w:val="00BC66B3"/>
    <w:rsid w:val="00BD003F"/>
    <w:rsid w:val="00BD3522"/>
    <w:rsid w:val="00BD43E6"/>
    <w:rsid w:val="00BD72B9"/>
    <w:rsid w:val="00C00EF4"/>
    <w:rsid w:val="00C0799A"/>
    <w:rsid w:val="00C10875"/>
    <w:rsid w:val="00C11D0D"/>
    <w:rsid w:val="00C15941"/>
    <w:rsid w:val="00C428AC"/>
    <w:rsid w:val="00C509C3"/>
    <w:rsid w:val="00C55E34"/>
    <w:rsid w:val="00C62680"/>
    <w:rsid w:val="00C70EAE"/>
    <w:rsid w:val="00C8239E"/>
    <w:rsid w:val="00C83B65"/>
    <w:rsid w:val="00C95439"/>
    <w:rsid w:val="00CB1E5D"/>
    <w:rsid w:val="00CB3605"/>
    <w:rsid w:val="00CB6B4B"/>
    <w:rsid w:val="00CD50B5"/>
    <w:rsid w:val="00CD73A9"/>
    <w:rsid w:val="00CE21AB"/>
    <w:rsid w:val="00CE4608"/>
    <w:rsid w:val="00CF337B"/>
    <w:rsid w:val="00D0249D"/>
    <w:rsid w:val="00D067C3"/>
    <w:rsid w:val="00D06F12"/>
    <w:rsid w:val="00D21EF3"/>
    <w:rsid w:val="00D333F8"/>
    <w:rsid w:val="00D40B93"/>
    <w:rsid w:val="00D4382F"/>
    <w:rsid w:val="00D46790"/>
    <w:rsid w:val="00D52D2D"/>
    <w:rsid w:val="00D62420"/>
    <w:rsid w:val="00D63A7E"/>
    <w:rsid w:val="00D6661F"/>
    <w:rsid w:val="00D70B3C"/>
    <w:rsid w:val="00D91C27"/>
    <w:rsid w:val="00D972AB"/>
    <w:rsid w:val="00DA21E8"/>
    <w:rsid w:val="00DB6602"/>
    <w:rsid w:val="00DC2124"/>
    <w:rsid w:val="00DC4B23"/>
    <w:rsid w:val="00DC5925"/>
    <w:rsid w:val="00DC60FA"/>
    <w:rsid w:val="00DD506C"/>
    <w:rsid w:val="00DE23AF"/>
    <w:rsid w:val="00E14598"/>
    <w:rsid w:val="00E17018"/>
    <w:rsid w:val="00E17598"/>
    <w:rsid w:val="00E40638"/>
    <w:rsid w:val="00E603D9"/>
    <w:rsid w:val="00E62917"/>
    <w:rsid w:val="00EA5199"/>
    <w:rsid w:val="00EB2BE7"/>
    <w:rsid w:val="00EB44DF"/>
    <w:rsid w:val="00ED7A05"/>
    <w:rsid w:val="00ED7BBE"/>
    <w:rsid w:val="00EE334C"/>
    <w:rsid w:val="00EE3934"/>
    <w:rsid w:val="00F02153"/>
    <w:rsid w:val="00F14BAF"/>
    <w:rsid w:val="00F15675"/>
    <w:rsid w:val="00F21250"/>
    <w:rsid w:val="00F2398D"/>
    <w:rsid w:val="00F57023"/>
    <w:rsid w:val="00F634A3"/>
    <w:rsid w:val="00F667F6"/>
    <w:rsid w:val="00F710F9"/>
    <w:rsid w:val="00F87F40"/>
    <w:rsid w:val="00F920F6"/>
    <w:rsid w:val="00FA0AE4"/>
    <w:rsid w:val="00FB4DBA"/>
    <w:rsid w:val="00FB667E"/>
    <w:rsid w:val="00FC3101"/>
    <w:rsid w:val="00FE552D"/>
    <w:rsid w:val="00FE757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056A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633D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04A73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lang w:val="es-ES"/>
    </w:rPr>
  </w:style>
  <w:style w:type="paragraph" w:styleId="Ttulo2">
    <w:name w:val="heading 2"/>
    <w:basedOn w:val="Normal"/>
    <w:next w:val="Normal"/>
    <w:link w:val="Ttulo2Car"/>
    <w:autoRedefine/>
    <w:qFormat/>
    <w:rsid w:val="001028BB"/>
    <w:pPr>
      <w:keepNext/>
      <w:spacing w:line="480" w:lineRule="auto"/>
      <w:outlineLvl w:val="1"/>
    </w:pPr>
    <w:rPr>
      <w:rFonts w:cs="Arial"/>
      <w:b/>
      <w:bCs/>
      <w:iCs/>
      <w:szCs w:val="28"/>
      <w:lang w:val="es-ES"/>
    </w:rPr>
  </w:style>
  <w:style w:type="paragraph" w:styleId="Ttulo3">
    <w:name w:val="heading 3"/>
    <w:basedOn w:val="Normal"/>
    <w:next w:val="Normal"/>
    <w:link w:val="Ttulo3Car"/>
    <w:autoRedefine/>
    <w:qFormat/>
    <w:rsid w:val="00586A51"/>
    <w:pPr>
      <w:outlineLvl w:val="2"/>
    </w:pPr>
    <w:rPr>
      <w:b/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uiPriority w:val="9"/>
    <w:rsid w:val="00704A73"/>
    <w:rPr>
      <w:b/>
      <w:bCs/>
      <w:lang w:val="es-E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paragraph" w:styleId="Textodeglobo">
    <w:name w:val="Balloon Text"/>
    <w:basedOn w:val="Normal"/>
    <w:link w:val="TextodegloboCar"/>
    <w:semiHidden/>
    <w:unhideWhenUsed/>
    <w:rsid w:val="009868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986835"/>
    <w:rPr>
      <w:rFonts w:ascii="Tahoma" w:hAnsi="Tahoma" w:cs="Tahoma"/>
      <w:sz w:val="16"/>
      <w:szCs w:val="16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3C31AB"/>
  </w:style>
  <w:style w:type="table" w:styleId="Tablaconcuadrcula">
    <w:name w:val="Table Grid"/>
    <w:basedOn w:val="Tablanormal"/>
    <w:uiPriority w:val="39"/>
    <w:rsid w:val="00ED7BB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05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6B7A0C"/>
    <w:rPr>
      <w:rFonts w:cs="Arial"/>
      <w:b/>
      <w:bCs/>
      <w:iCs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6B7A0C"/>
    <w:rPr>
      <w:b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Unisf</b:Tag>
    <b:SourceType>DocumentFromInternetSite</b:SourceType>
    <b:Guid>{8C1BCC2B-D74B-4C63-B8C0-0FCE5DFB7173}</b:Guid>
    <b:Author>
      <b:Author>
        <b:NameList>
          <b:Person>
            <b:Last>Universidad EAN - Bogotá D.C.</b:Last>
            <b:First>Colombia</b:First>
          </b:Person>
        </b:NameList>
      </b:Author>
    </b:Author>
    <b:Title>revistas@universidadean.edu.co</b:Title>
    <b:Year>s.f</b:Year>
    <b:Month>s.f</b:Month>
    <b:Day>s.f</b:Day>
    <b:URL>http://www.scielo.org.co/scielo.php?script=sci_arttext&amp;pid=S0120-81602013000100011</b:URL>
    <b:RefOrder>1</b:RefOrder>
  </b:Source>
  <b:Source>
    <b:Tag>Dar17</b:Tag>
    <b:SourceType>DocumentFromInternetSite</b:SourceType>
    <b:Guid>{C0C4DF7B-961F-444B-9402-F87F921ECBCA}</b:Guid>
    <b:Author>
      <b:Author>
        <b:NameList>
          <b:Person>
            <b:Last>Software</b:Last>
            <b:First>Daruma</b:First>
          </b:Person>
        </b:NameList>
      </b:Author>
    </b:Author>
    <b:Title>Daruma Software</b:Title>
    <b:Year>2017</b:Year>
    <b:Month>08</b:Month>
    <b:Day>16</b:Day>
    <b:URL>http://darumasoftware.com/gestion/5-fases-basicas-de-gestion-de-proyectos/</b:URL>
    <b:RefOrder>2</b:RefOrder>
  </b:Source>
  <b:Source>
    <b:Tag>Uni16</b:Tag>
    <b:SourceType>DocumentFromInternetSite</b:SourceType>
    <b:Guid>{438DFD72-4FB7-4F20-B3A1-777D76033D09}</b:Guid>
    <b:Author>
      <b:Author>
        <b:NameList>
          <b:Person>
            <b:Last>Barcelona</b:Last>
            <b:First>Universidad</b:First>
            <b:Middle>de</b:Middle>
          </b:Person>
        </b:NameList>
      </b:Author>
    </b:Author>
    <b:Title>www.obs-edu.com</b:Title>
    <b:Year>2016</b:Year>
    <b:Month>s.f</b:Month>
    <b:Day>s.f</b:Day>
    <b:URL>https://www.obs-edu.com/int/noticias/innovaci%C3%B3n/cuales-son-las-etapas-de-un-proyecto-te-lo-contamos-en-esta-infograf%C3%ADa</b:URL>
    <b:RefOrder>3</b:RefOrder>
  </b:Source>
</b:Sources>
</file>

<file path=customXml/itemProps1.xml><?xml version="1.0" encoding="utf-8"?>
<ds:datastoreItem xmlns:ds="http://schemas.openxmlformats.org/officeDocument/2006/customXml" ds:itemID="{09990D3A-46B7-4D67-8B14-CE5F2D5F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1937</Words>
  <Characters>10654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12566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2015-05-18T06:15:00Z</dcterms:created>
  <dcterms:modified xsi:type="dcterms:W3CDTF">2018-04-15T15:33:00Z</dcterms:modified>
</cp:coreProperties>
</file>