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6CD" w:rsidRDefault="009926CD" w:rsidP="009926CD">
      <w:pPr>
        <w:jc w:val="center"/>
        <w:rPr>
          <w:rFonts w:ascii="Arial" w:hAnsi="Arial" w:cs="Arial"/>
          <w:b/>
          <w:sz w:val="24"/>
          <w:szCs w:val="24"/>
        </w:rPr>
      </w:pPr>
      <w:r w:rsidRPr="00B3269C">
        <w:rPr>
          <w:rFonts w:ascii="Arial" w:hAnsi="Arial" w:cs="Arial"/>
          <w:b/>
          <w:sz w:val="24"/>
          <w:szCs w:val="24"/>
        </w:rPr>
        <w:t>TALLER VILLEGAS</w:t>
      </w:r>
    </w:p>
    <w:p w:rsidR="00B3269C" w:rsidRPr="00B3269C" w:rsidRDefault="00B3269C" w:rsidP="009926CD">
      <w:pPr>
        <w:jc w:val="center"/>
        <w:rPr>
          <w:rFonts w:ascii="Arial" w:hAnsi="Arial" w:cs="Arial"/>
          <w:b/>
          <w:sz w:val="24"/>
          <w:szCs w:val="24"/>
        </w:rPr>
      </w:pPr>
    </w:p>
    <w:p w:rsidR="00DB72F1" w:rsidRDefault="00B3269C" w:rsidP="00D6426B">
      <w:pPr>
        <w:jc w:val="both"/>
        <w:rPr>
          <w:rFonts w:ascii="Arial" w:hAnsi="Arial" w:cs="Arial"/>
          <w:sz w:val="24"/>
          <w:szCs w:val="24"/>
        </w:rPr>
      </w:pPr>
      <w:r w:rsidRPr="00B3269C">
        <w:rPr>
          <w:rFonts w:ascii="Arial" w:hAnsi="Arial" w:cs="Arial"/>
          <w:sz w:val="24"/>
          <w:szCs w:val="24"/>
        </w:rPr>
        <w:t xml:space="preserve">Con respecto al </w:t>
      </w:r>
      <w:r w:rsidR="00D6426B" w:rsidRPr="00B3269C">
        <w:rPr>
          <w:rFonts w:ascii="Arial" w:hAnsi="Arial" w:cs="Arial"/>
          <w:sz w:val="24"/>
          <w:szCs w:val="24"/>
        </w:rPr>
        <w:t>Taller Villegas</w:t>
      </w:r>
      <w:r>
        <w:rPr>
          <w:rFonts w:ascii="Arial" w:hAnsi="Arial" w:cs="Arial"/>
          <w:sz w:val="24"/>
          <w:szCs w:val="24"/>
        </w:rPr>
        <w:t xml:space="preserve"> se encuentra ubicado en la ciudad de Mocoa-Putumayo, en el barrio 17 de julio así mismo el taller</w:t>
      </w:r>
      <w:r w:rsidR="00D6426B" w:rsidRPr="00B326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Villegas presta los servicios de mecánica automotriz, y además brinda a sus clientes soluciones efectivas </w:t>
      </w:r>
      <w:r w:rsidR="00DB72F1">
        <w:rPr>
          <w:rFonts w:ascii="Arial" w:hAnsi="Arial" w:cs="Arial"/>
          <w:sz w:val="24"/>
          <w:szCs w:val="24"/>
        </w:rPr>
        <w:t>y económicas, a su vez cuenta con una plata de personal capacitado para brindar los servicios antes mencionados.</w:t>
      </w:r>
    </w:p>
    <w:p w:rsidR="00DB72F1" w:rsidRDefault="00DB72F1" w:rsidP="00D6426B">
      <w:pPr>
        <w:jc w:val="both"/>
        <w:rPr>
          <w:rFonts w:ascii="Arial" w:hAnsi="Arial" w:cs="Arial"/>
          <w:sz w:val="24"/>
          <w:szCs w:val="24"/>
        </w:rPr>
      </w:pPr>
      <w:r w:rsidRPr="00DB72F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3686175" cy="2764632"/>
            <wp:effectExtent l="0" t="0" r="0" b="0"/>
            <wp:wrapNone/>
            <wp:docPr id="1" name="Imagen 1" descr="C:\Users\Usuario\Downloads\WhatsApp Image 2018-03-08 at 11.20.2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18-03-08 at 11.20.29 A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76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26B" w:rsidRPr="00B3269C" w:rsidRDefault="00DB72F1" w:rsidP="00D642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6426B" w:rsidRPr="00B3269C" w:rsidRDefault="00D6426B" w:rsidP="009926CD">
      <w:pPr>
        <w:jc w:val="center"/>
        <w:rPr>
          <w:rFonts w:ascii="Arial" w:hAnsi="Arial" w:cs="Arial"/>
          <w:sz w:val="24"/>
          <w:szCs w:val="24"/>
        </w:rPr>
      </w:pPr>
    </w:p>
    <w:p w:rsidR="00D6426B" w:rsidRDefault="00D6426B" w:rsidP="009926CD">
      <w:pPr>
        <w:jc w:val="center"/>
        <w:rPr>
          <w:rFonts w:ascii="Arial" w:hAnsi="Arial" w:cs="Arial"/>
          <w:sz w:val="24"/>
          <w:szCs w:val="24"/>
        </w:rPr>
      </w:pPr>
    </w:p>
    <w:p w:rsidR="00DB72F1" w:rsidRDefault="00DB72F1" w:rsidP="009926CD">
      <w:pPr>
        <w:jc w:val="center"/>
        <w:rPr>
          <w:rFonts w:ascii="Arial" w:hAnsi="Arial" w:cs="Arial"/>
          <w:sz w:val="24"/>
          <w:szCs w:val="24"/>
        </w:rPr>
      </w:pPr>
    </w:p>
    <w:p w:rsidR="00DB72F1" w:rsidRDefault="00DB72F1" w:rsidP="009926CD">
      <w:pPr>
        <w:jc w:val="center"/>
        <w:rPr>
          <w:rFonts w:ascii="Arial" w:hAnsi="Arial" w:cs="Arial"/>
          <w:sz w:val="24"/>
          <w:szCs w:val="24"/>
        </w:rPr>
      </w:pPr>
    </w:p>
    <w:p w:rsidR="00DB72F1" w:rsidRDefault="00DB72F1" w:rsidP="009926CD">
      <w:pPr>
        <w:jc w:val="center"/>
        <w:rPr>
          <w:rFonts w:ascii="Arial" w:hAnsi="Arial" w:cs="Arial"/>
          <w:sz w:val="24"/>
          <w:szCs w:val="24"/>
        </w:rPr>
      </w:pPr>
    </w:p>
    <w:p w:rsidR="00DB72F1" w:rsidRDefault="00DB72F1" w:rsidP="009926CD">
      <w:pPr>
        <w:jc w:val="center"/>
        <w:rPr>
          <w:rFonts w:ascii="Arial" w:hAnsi="Arial" w:cs="Arial"/>
          <w:sz w:val="24"/>
          <w:szCs w:val="24"/>
        </w:rPr>
      </w:pPr>
    </w:p>
    <w:p w:rsidR="00DB72F1" w:rsidRDefault="00DB72F1" w:rsidP="009926CD">
      <w:pPr>
        <w:jc w:val="center"/>
        <w:rPr>
          <w:rFonts w:ascii="Arial" w:hAnsi="Arial" w:cs="Arial"/>
          <w:sz w:val="24"/>
          <w:szCs w:val="24"/>
        </w:rPr>
      </w:pPr>
    </w:p>
    <w:p w:rsidR="00DB72F1" w:rsidRDefault="00DB72F1" w:rsidP="009926CD">
      <w:pPr>
        <w:jc w:val="center"/>
        <w:rPr>
          <w:rFonts w:ascii="Arial" w:hAnsi="Arial" w:cs="Arial"/>
          <w:sz w:val="24"/>
          <w:szCs w:val="24"/>
        </w:rPr>
      </w:pPr>
    </w:p>
    <w:p w:rsidR="00DB72F1" w:rsidRDefault="00DB72F1" w:rsidP="009926CD">
      <w:pPr>
        <w:jc w:val="center"/>
        <w:rPr>
          <w:rFonts w:ascii="Arial" w:hAnsi="Arial" w:cs="Arial"/>
          <w:sz w:val="24"/>
          <w:szCs w:val="24"/>
        </w:rPr>
      </w:pPr>
    </w:p>
    <w:p w:rsidR="00DB72F1" w:rsidRPr="00B3269C" w:rsidRDefault="00DB72F1" w:rsidP="009926CD">
      <w:pPr>
        <w:jc w:val="center"/>
        <w:rPr>
          <w:rFonts w:ascii="Arial" w:hAnsi="Arial" w:cs="Arial"/>
          <w:sz w:val="24"/>
          <w:szCs w:val="24"/>
        </w:rPr>
      </w:pPr>
    </w:p>
    <w:p w:rsidR="00F45B53" w:rsidRPr="00B3269C" w:rsidRDefault="00507F4A" w:rsidP="00507F4A">
      <w:pPr>
        <w:rPr>
          <w:rFonts w:ascii="Arial" w:hAnsi="Arial" w:cs="Arial"/>
          <w:sz w:val="24"/>
          <w:szCs w:val="24"/>
        </w:rPr>
      </w:pPr>
      <w:r w:rsidRPr="00B3269C">
        <w:rPr>
          <w:rFonts w:ascii="Arial" w:hAnsi="Arial" w:cs="Arial"/>
          <w:sz w:val="24"/>
          <w:szCs w:val="24"/>
        </w:rPr>
        <w:t>Propietario del taller: Alexander Villegas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45B53" w:rsidRPr="00B3269C" w:rsidTr="00F45B53">
        <w:tc>
          <w:tcPr>
            <w:tcW w:w="4414" w:type="dxa"/>
            <w:shd w:val="clear" w:color="auto" w:fill="FFD966" w:themeFill="accent4" w:themeFillTint="99"/>
          </w:tcPr>
          <w:p w:rsidR="00F45B53" w:rsidRPr="00B3269C" w:rsidRDefault="00F45B53" w:rsidP="00F45B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MECÁNICO</w:t>
            </w:r>
          </w:p>
        </w:tc>
        <w:tc>
          <w:tcPr>
            <w:tcW w:w="4414" w:type="dxa"/>
            <w:shd w:val="clear" w:color="auto" w:fill="FFD966" w:themeFill="accent4" w:themeFillTint="99"/>
          </w:tcPr>
          <w:p w:rsidR="00F45B53" w:rsidRPr="00B3269C" w:rsidRDefault="00F45B53" w:rsidP="00F45B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CELULAR</w:t>
            </w:r>
          </w:p>
        </w:tc>
      </w:tr>
      <w:tr w:rsidR="00F45B53" w:rsidRPr="00B3269C" w:rsidTr="00F45B53">
        <w:tc>
          <w:tcPr>
            <w:tcW w:w="4414" w:type="dxa"/>
          </w:tcPr>
          <w:p w:rsidR="00F45B53" w:rsidRPr="00B3269C" w:rsidRDefault="00F45B53" w:rsidP="00507F4A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Alexander Villegas</w:t>
            </w:r>
          </w:p>
        </w:tc>
        <w:tc>
          <w:tcPr>
            <w:tcW w:w="4414" w:type="dxa"/>
          </w:tcPr>
          <w:p w:rsidR="00F45B53" w:rsidRPr="00B3269C" w:rsidRDefault="00F45B53" w:rsidP="00507F4A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3137204436</w:t>
            </w:r>
          </w:p>
        </w:tc>
      </w:tr>
      <w:tr w:rsidR="00F45B53" w:rsidRPr="00B3269C" w:rsidTr="00F45B53">
        <w:tc>
          <w:tcPr>
            <w:tcW w:w="4414" w:type="dxa"/>
          </w:tcPr>
          <w:p w:rsidR="00F45B53" w:rsidRPr="00B3269C" w:rsidRDefault="00F45B53" w:rsidP="00507F4A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Darwin Salazar</w:t>
            </w:r>
          </w:p>
        </w:tc>
        <w:tc>
          <w:tcPr>
            <w:tcW w:w="4414" w:type="dxa"/>
          </w:tcPr>
          <w:p w:rsidR="00F45B53" w:rsidRPr="00B3269C" w:rsidRDefault="00F45B53" w:rsidP="00507F4A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3132906951</w:t>
            </w:r>
          </w:p>
        </w:tc>
      </w:tr>
      <w:tr w:rsidR="00F45B53" w:rsidRPr="00B3269C" w:rsidTr="00F45B53">
        <w:tc>
          <w:tcPr>
            <w:tcW w:w="4414" w:type="dxa"/>
          </w:tcPr>
          <w:p w:rsidR="00F45B53" w:rsidRPr="00B3269C" w:rsidRDefault="00F45B53" w:rsidP="00507F4A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Jaider coronado</w:t>
            </w:r>
          </w:p>
        </w:tc>
        <w:tc>
          <w:tcPr>
            <w:tcW w:w="4414" w:type="dxa"/>
          </w:tcPr>
          <w:p w:rsidR="00F45B53" w:rsidRPr="00B3269C" w:rsidRDefault="00F45B53" w:rsidP="00507F4A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3196458492</w:t>
            </w:r>
          </w:p>
        </w:tc>
      </w:tr>
    </w:tbl>
    <w:p w:rsidR="00507F4A" w:rsidRPr="00B3269C" w:rsidRDefault="00507F4A" w:rsidP="00507F4A">
      <w:pPr>
        <w:rPr>
          <w:rFonts w:ascii="Arial" w:hAnsi="Arial" w:cs="Arial"/>
          <w:sz w:val="24"/>
          <w:szCs w:val="24"/>
        </w:rPr>
      </w:pPr>
    </w:p>
    <w:p w:rsidR="009926CD" w:rsidRPr="00B3269C" w:rsidRDefault="009926C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926CD" w:rsidRPr="00B3269C" w:rsidTr="009926CD">
        <w:trPr>
          <w:trHeight w:val="367"/>
        </w:trPr>
        <w:tc>
          <w:tcPr>
            <w:tcW w:w="4414" w:type="dxa"/>
            <w:shd w:val="clear" w:color="auto" w:fill="FFD966" w:themeFill="accent4" w:themeFillTint="99"/>
          </w:tcPr>
          <w:p w:rsidR="009926CD" w:rsidRPr="00B3269C" w:rsidRDefault="009926CD" w:rsidP="009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TRABAJOS</w:t>
            </w:r>
          </w:p>
        </w:tc>
        <w:tc>
          <w:tcPr>
            <w:tcW w:w="4414" w:type="dxa"/>
            <w:shd w:val="clear" w:color="auto" w:fill="FFD966" w:themeFill="accent4" w:themeFillTint="99"/>
          </w:tcPr>
          <w:p w:rsidR="009926CD" w:rsidRPr="00B3269C" w:rsidRDefault="009926CD" w:rsidP="009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VALOR DE MANO DE OBRA</w:t>
            </w:r>
          </w:p>
        </w:tc>
      </w:tr>
      <w:tr w:rsidR="009926CD" w:rsidRPr="00B3269C" w:rsidTr="009926CD">
        <w:tc>
          <w:tcPr>
            <w:tcW w:w="4414" w:type="dxa"/>
          </w:tcPr>
          <w:p w:rsidR="009926CD" w:rsidRPr="00B3269C" w:rsidRDefault="009926CD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Reparación de motocicleta</w:t>
            </w:r>
          </w:p>
        </w:tc>
        <w:tc>
          <w:tcPr>
            <w:tcW w:w="4414" w:type="dxa"/>
          </w:tcPr>
          <w:p w:rsidR="009926CD" w:rsidRPr="00B3269C" w:rsidRDefault="009926CD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90.000</w:t>
            </w:r>
          </w:p>
        </w:tc>
      </w:tr>
      <w:tr w:rsidR="009926CD" w:rsidRPr="00B3269C" w:rsidTr="009926CD">
        <w:tc>
          <w:tcPr>
            <w:tcW w:w="4414" w:type="dxa"/>
          </w:tcPr>
          <w:p w:rsidR="009926CD" w:rsidRPr="00B3269C" w:rsidRDefault="009926CD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Cambio de aceite</w:t>
            </w:r>
          </w:p>
        </w:tc>
        <w:tc>
          <w:tcPr>
            <w:tcW w:w="4414" w:type="dxa"/>
          </w:tcPr>
          <w:p w:rsidR="009926CD" w:rsidRPr="00B3269C" w:rsidRDefault="009926CD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2.000</w:t>
            </w:r>
          </w:p>
        </w:tc>
      </w:tr>
      <w:tr w:rsidR="009926CD" w:rsidRPr="00B3269C" w:rsidTr="009926CD">
        <w:tc>
          <w:tcPr>
            <w:tcW w:w="4414" w:type="dxa"/>
          </w:tcPr>
          <w:p w:rsidR="009926CD" w:rsidRPr="00B3269C" w:rsidRDefault="009926CD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Cambio de rodamiento</w:t>
            </w:r>
          </w:p>
        </w:tc>
        <w:tc>
          <w:tcPr>
            <w:tcW w:w="4414" w:type="dxa"/>
          </w:tcPr>
          <w:p w:rsidR="009926CD" w:rsidRPr="00B3269C" w:rsidRDefault="009926CD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10.000</w:t>
            </w:r>
          </w:p>
        </w:tc>
      </w:tr>
      <w:tr w:rsidR="009926CD" w:rsidRPr="00B3269C" w:rsidTr="009926CD">
        <w:tc>
          <w:tcPr>
            <w:tcW w:w="4414" w:type="dxa"/>
          </w:tcPr>
          <w:p w:rsidR="009926CD" w:rsidRPr="00B3269C" w:rsidRDefault="009926CD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Mantenimiento general</w:t>
            </w:r>
          </w:p>
        </w:tc>
        <w:tc>
          <w:tcPr>
            <w:tcW w:w="4414" w:type="dxa"/>
          </w:tcPr>
          <w:p w:rsidR="009926CD" w:rsidRPr="00B3269C" w:rsidRDefault="009926CD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80.000</w:t>
            </w:r>
          </w:p>
        </w:tc>
      </w:tr>
      <w:tr w:rsidR="009926CD" w:rsidRPr="00B3269C" w:rsidTr="009926CD">
        <w:tc>
          <w:tcPr>
            <w:tcW w:w="4414" w:type="dxa"/>
          </w:tcPr>
          <w:p w:rsidR="009926CD" w:rsidRPr="00B3269C" w:rsidRDefault="009926CD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 xml:space="preserve">Cambio de </w:t>
            </w:r>
            <w:r w:rsidR="00507F4A" w:rsidRPr="00B3269C">
              <w:rPr>
                <w:rFonts w:ascii="Arial" w:hAnsi="Arial" w:cs="Arial"/>
                <w:sz w:val="24"/>
                <w:szCs w:val="24"/>
              </w:rPr>
              <w:t>g</w:t>
            </w:r>
            <w:r w:rsidRPr="00B3269C">
              <w:rPr>
                <w:rFonts w:ascii="Arial" w:hAnsi="Arial" w:cs="Arial"/>
                <w:sz w:val="24"/>
                <w:szCs w:val="24"/>
              </w:rPr>
              <w:t>ua</w:t>
            </w:r>
            <w:r w:rsidR="00507F4A" w:rsidRPr="00B3269C">
              <w:rPr>
                <w:rFonts w:ascii="Arial" w:hAnsi="Arial" w:cs="Arial"/>
                <w:sz w:val="24"/>
                <w:szCs w:val="24"/>
              </w:rPr>
              <w:t>y</w:t>
            </w:r>
            <w:r w:rsidRPr="00B3269C">
              <w:rPr>
                <w:rFonts w:ascii="Arial" w:hAnsi="Arial" w:cs="Arial"/>
                <w:sz w:val="24"/>
                <w:szCs w:val="24"/>
              </w:rPr>
              <w:t>as</w:t>
            </w:r>
          </w:p>
        </w:tc>
        <w:tc>
          <w:tcPr>
            <w:tcW w:w="4414" w:type="dxa"/>
          </w:tcPr>
          <w:p w:rsidR="009926CD" w:rsidRPr="00B3269C" w:rsidRDefault="009926CD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9926CD" w:rsidRPr="00B3269C" w:rsidTr="009926CD">
        <w:tc>
          <w:tcPr>
            <w:tcW w:w="4414" w:type="dxa"/>
          </w:tcPr>
          <w:p w:rsidR="009926CD" w:rsidRPr="00B3269C" w:rsidRDefault="009926CD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Lavado de carburador</w:t>
            </w:r>
          </w:p>
        </w:tc>
        <w:tc>
          <w:tcPr>
            <w:tcW w:w="4414" w:type="dxa"/>
          </w:tcPr>
          <w:p w:rsidR="009926CD" w:rsidRPr="00B3269C" w:rsidRDefault="00507F4A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</w:tr>
      <w:tr w:rsidR="009926CD" w:rsidRPr="00B3269C" w:rsidTr="009926CD">
        <w:tc>
          <w:tcPr>
            <w:tcW w:w="4414" w:type="dxa"/>
          </w:tcPr>
          <w:p w:rsidR="009926CD" w:rsidRPr="00B3269C" w:rsidRDefault="00507F4A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Cambio de bandas</w:t>
            </w:r>
          </w:p>
        </w:tc>
        <w:tc>
          <w:tcPr>
            <w:tcW w:w="4414" w:type="dxa"/>
          </w:tcPr>
          <w:p w:rsidR="009926CD" w:rsidRPr="00B3269C" w:rsidRDefault="00507F4A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9926CD" w:rsidRPr="00B3269C" w:rsidTr="009926CD">
        <w:tc>
          <w:tcPr>
            <w:tcW w:w="4414" w:type="dxa"/>
          </w:tcPr>
          <w:p w:rsidR="009926CD" w:rsidRPr="00B3269C" w:rsidRDefault="00507F4A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lastRenderedPageBreak/>
              <w:t>Cambio de pastillas de freno</w:t>
            </w:r>
          </w:p>
        </w:tc>
        <w:tc>
          <w:tcPr>
            <w:tcW w:w="4414" w:type="dxa"/>
          </w:tcPr>
          <w:p w:rsidR="009926CD" w:rsidRPr="00B3269C" w:rsidRDefault="00507F4A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9926CD" w:rsidRPr="00B3269C" w:rsidTr="009926CD">
        <w:tc>
          <w:tcPr>
            <w:tcW w:w="4414" w:type="dxa"/>
          </w:tcPr>
          <w:p w:rsidR="009926CD" w:rsidRPr="00B3269C" w:rsidRDefault="00507F4A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Cambio de valieras</w:t>
            </w:r>
          </w:p>
        </w:tc>
        <w:tc>
          <w:tcPr>
            <w:tcW w:w="4414" w:type="dxa"/>
          </w:tcPr>
          <w:p w:rsidR="009926CD" w:rsidRPr="00B3269C" w:rsidRDefault="00507F4A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9926CD" w:rsidRPr="00B3269C" w:rsidTr="009926CD">
        <w:tc>
          <w:tcPr>
            <w:tcW w:w="4414" w:type="dxa"/>
          </w:tcPr>
          <w:p w:rsidR="009926CD" w:rsidRPr="00B3269C" w:rsidRDefault="00DB72F1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En radiada</w:t>
            </w:r>
            <w:bookmarkStart w:id="0" w:name="_GoBack"/>
            <w:bookmarkEnd w:id="0"/>
          </w:p>
        </w:tc>
        <w:tc>
          <w:tcPr>
            <w:tcW w:w="4414" w:type="dxa"/>
          </w:tcPr>
          <w:p w:rsidR="009926CD" w:rsidRPr="00B3269C" w:rsidRDefault="00507F4A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15.000</w:t>
            </w:r>
          </w:p>
        </w:tc>
      </w:tr>
      <w:tr w:rsidR="009926CD" w:rsidRPr="00B3269C" w:rsidTr="009926CD">
        <w:tc>
          <w:tcPr>
            <w:tcW w:w="4414" w:type="dxa"/>
          </w:tcPr>
          <w:p w:rsidR="009926CD" w:rsidRPr="00B3269C" w:rsidRDefault="00507F4A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Sincronización</w:t>
            </w:r>
          </w:p>
        </w:tc>
        <w:tc>
          <w:tcPr>
            <w:tcW w:w="4414" w:type="dxa"/>
          </w:tcPr>
          <w:p w:rsidR="009926CD" w:rsidRPr="00B3269C" w:rsidRDefault="00507F4A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15.000</w:t>
            </w:r>
          </w:p>
        </w:tc>
      </w:tr>
      <w:tr w:rsidR="009926CD" w:rsidRPr="00B3269C" w:rsidTr="009926CD">
        <w:tc>
          <w:tcPr>
            <w:tcW w:w="4414" w:type="dxa"/>
          </w:tcPr>
          <w:p w:rsidR="009926CD" w:rsidRPr="00B3269C" w:rsidRDefault="00507F4A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Soldadura</w:t>
            </w:r>
          </w:p>
        </w:tc>
        <w:tc>
          <w:tcPr>
            <w:tcW w:w="4414" w:type="dxa"/>
          </w:tcPr>
          <w:p w:rsidR="009926CD" w:rsidRPr="00B3269C" w:rsidRDefault="00507F4A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Precio relativo</w:t>
            </w:r>
          </w:p>
        </w:tc>
      </w:tr>
      <w:tr w:rsidR="009926CD" w:rsidRPr="00B3269C" w:rsidTr="009926CD">
        <w:tc>
          <w:tcPr>
            <w:tcW w:w="4414" w:type="dxa"/>
          </w:tcPr>
          <w:p w:rsidR="009926CD" w:rsidRPr="00B3269C" w:rsidRDefault="00507F4A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Des carbonada</w:t>
            </w:r>
          </w:p>
        </w:tc>
        <w:tc>
          <w:tcPr>
            <w:tcW w:w="4414" w:type="dxa"/>
          </w:tcPr>
          <w:p w:rsidR="009926CD" w:rsidRPr="00B3269C" w:rsidRDefault="00507F4A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17.000</w:t>
            </w:r>
          </w:p>
        </w:tc>
      </w:tr>
      <w:tr w:rsidR="009926CD" w:rsidRPr="00B3269C" w:rsidTr="009926CD">
        <w:tc>
          <w:tcPr>
            <w:tcW w:w="4414" w:type="dxa"/>
          </w:tcPr>
          <w:p w:rsidR="009926CD" w:rsidRPr="00B3269C" w:rsidRDefault="00507F4A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Instalación eléctrica completa</w:t>
            </w:r>
          </w:p>
        </w:tc>
        <w:tc>
          <w:tcPr>
            <w:tcW w:w="4414" w:type="dxa"/>
          </w:tcPr>
          <w:p w:rsidR="009926CD" w:rsidRPr="00B3269C" w:rsidRDefault="00507F4A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80.000</w:t>
            </w:r>
          </w:p>
        </w:tc>
      </w:tr>
      <w:tr w:rsidR="009926CD" w:rsidRPr="00B3269C" w:rsidTr="009926CD">
        <w:tc>
          <w:tcPr>
            <w:tcW w:w="4414" w:type="dxa"/>
          </w:tcPr>
          <w:p w:rsidR="009926CD" w:rsidRPr="00B3269C" w:rsidRDefault="00DB72F1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>Despichada</w:t>
            </w:r>
          </w:p>
        </w:tc>
        <w:tc>
          <w:tcPr>
            <w:tcW w:w="4414" w:type="dxa"/>
          </w:tcPr>
          <w:p w:rsidR="009926CD" w:rsidRPr="00B3269C" w:rsidRDefault="00507F4A">
            <w:pPr>
              <w:rPr>
                <w:rFonts w:ascii="Arial" w:hAnsi="Arial" w:cs="Arial"/>
                <w:sz w:val="24"/>
                <w:szCs w:val="24"/>
              </w:rPr>
            </w:pPr>
            <w:r w:rsidRPr="00B3269C">
              <w:rPr>
                <w:rFonts w:ascii="Arial" w:hAnsi="Arial" w:cs="Arial"/>
                <w:sz w:val="24"/>
                <w:szCs w:val="24"/>
              </w:rPr>
              <w:t xml:space="preserve">5.000 neumático 4.000 </w:t>
            </w:r>
            <w:proofErr w:type="spellStart"/>
            <w:r w:rsidRPr="00B3269C">
              <w:rPr>
                <w:rFonts w:ascii="Arial" w:hAnsi="Arial" w:cs="Arial"/>
                <w:sz w:val="24"/>
                <w:szCs w:val="24"/>
              </w:rPr>
              <w:t>sellomati</w:t>
            </w:r>
            <w:proofErr w:type="spellEnd"/>
          </w:p>
        </w:tc>
      </w:tr>
    </w:tbl>
    <w:p w:rsidR="009926CD" w:rsidRPr="00B3269C" w:rsidRDefault="009926CD">
      <w:pPr>
        <w:rPr>
          <w:rFonts w:ascii="Arial" w:hAnsi="Arial" w:cs="Arial"/>
          <w:sz w:val="24"/>
          <w:szCs w:val="24"/>
        </w:rPr>
      </w:pPr>
    </w:p>
    <w:p w:rsidR="00D6426B" w:rsidRPr="00B3269C" w:rsidRDefault="00D6426B">
      <w:pPr>
        <w:rPr>
          <w:rFonts w:ascii="Arial" w:hAnsi="Arial" w:cs="Arial"/>
          <w:sz w:val="24"/>
          <w:szCs w:val="24"/>
        </w:rPr>
      </w:pPr>
    </w:p>
    <w:p w:rsidR="00D6426B" w:rsidRPr="00B3269C" w:rsidRDefault="00D6426B">
      <w:pPr>
        <w:rPr>
          <w:rFonts w:ascii="Arial" w:hAnsi="Arial" w:cs="Arial"/>
          <w:sz w:val="24"/>
          <w:szCs w:val="24"/>
        </w:rPr>
      </w:pPr>
      <w:r w:rsidRPr="00B3269C">
        <w:rPr>
          <w:rFonts w:ascii="Arial" w:hAnsi="Arial" w:cs="Arial"/>
          <w:sz w:val="24"/>
          <w:szCs w:val="24"/>
        </w:rPr>
        <w:t>Se lleve registro de las motocicletas que han sido reparadas y las que falten por reparar</w:t>
      </w:r>
    </w:p>
    <w:p w:rsidR="00D6426B" w:rsidRPr="00B3269C" w:rsidRDefault="00D6426B">
      <w:pPr>
        <w:rPr>
          <w:rFonts w:ascii="Arial" w:hAnsi="Arial" w:cs="Arial"/>
          <w:sz w:val="24"/>
          <w:szCs w:val="24"/>
        </w:rPr>
      </w:pPr>
      <w:r w:rsidRPr="00B3269C">
        <w:rPr>
          <w:rFonts w:ascii="Arial" w:hAnsi="Arial" w:cs="Arial"/>
          <w:sz w:val="24"/>
          <w:szCs w:val="24"/>
        </w:rPr>
        <w:t>-que requerimientos necesita del software</w:t>
      </w:r>
    </w:p>
    <w:p w:rsidR="00D6426B" w:rsidRPr="00B3269C" w:rsidRDefault="00D6426B">
      <w:pPr>
        <w:rPr>
          <w:rFonts w:ascii="Arial" w:hAnsi="Arial" w:cs="Arial"/>
          <w:sz w:val="24"/>
          <w:szCs w:val="24"/>
        </w:rPr>
      </w:pPr>
      <w:r w:rsidRPr="00B3269C">
        <w:rPr>
          <w:rFonts w:ascii="Arial" w:hAnsi="Arial" w:cs="Arial"/>
          <w:sz w:val="24"/>
          <w:szCs w:val="24"/>
        </w:rPr>
        <w:t>-los accesorios que vende y los que tiene en bodega</w:t>
      </w:r>
    </w:p>
    <w:p w:rsidR="00D6426B" w:rsidRPr="00B3269C" w:rsidRDefault="00D6426B">
      <w:pPr>
        <w:rPr>
          <w:rFonts w:ascii="Arial" w:hAnsi="Arial" w:cs="Arial"/>
          <w:sz w:val="24"/>
          <w:szCs w:val="24"/>
        </w:rPr>
      </w:pPr>
      <w:r w:rsidRPr="00B3269C">
        <w:rPr>
          <w:rFonts w:ascii="Arial" w:hAnsi="Arial" w:cs="Arial"/>
          <w:sz w:val="24"/>
          <w:szCs w:val="24"/>
        </w:rPr>
        <w:t xml:space="preserve">-servicios para añadir </w:t>
      </w:r>
    </w:p>
    <w:sectPr w:rsidR="00D6426B" w:rsidRPr="00B326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CD"/>
    <w:rsid w:val="00507F4A"/>
    <w:rsid w:val="009926CD"/>
    <w:rsid w:val="00B3269C"/>
    <w:rsid w:val="00D6426B"/>
    <w:rsid w:val="00DB72F1"/>
    <w:rsid w:val="00F4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6F4A"/>
  <w15:chartTrackingRefBased/>
  <w15:docId w15:val="{C095114A-FFD0-48F1-81EF-33750E65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andrea chamorro</dc:creator>
  <cp:keywords/>
  <dc:description/>
  <cp:lastModifiedBy>Usuario</cp:lastModifiedBy>
  <cp:revision>2</cp:revision>
  <dcterms:created xsi:type="dcterms:W3CDTF">2018-03-08T16:45:00Z</dcterms:created>
  <dcterms:modified xsi:type="dcterms:W3CDTF">2018-03-08T22:25:00Z</dcterms:modified>
</cp:coreProperties>
</file>