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577" w:rsidRDefault="00D21577" w:rsidP="00D21577">
      <w:pPr>
        <w:pStyle w:val="NormalWeb"/>
        <w:spacing w:before="0" w:beforeAutospacing="0" w:after="0" w:afterAutospacing="0"/>
        <w:jc w:val="center"/>
        <w:rPr>
          <w:rFonts w:ascii="Arial" w:hAnsi="Arial" w:cs="Arial"/>
          <w:lang w:val="es-CO"/>
        </w:rPr>
      </w:pPr>
      <w:r>
        <w:rPr>
          <w:rFonts w:ascii="Arial" w:hAnsi="Arial" w:cs="Arial"/>
          <w:bCs/>
          <w:color w:val="000000"/>
          <w:lang w:val="es-CO"/>
        </w:rPr>
        <w:t xml:space="preserve">Bitácora </w:t>
      </w:r>
      <w:r w:rsidR="002C7872">
        <w:rPr>
          <w:rFonts w:ascii="Arial" w:hAnsi="Arial" w:cs="Arial"/>
          <w:lang w:val="es-CO"/>
        </w:rPr>
        <w:t>Módulo 3</w:t>
      </w:r>
      <w:r w:rsidRPr="00D21577">
        <w:rPr>
          <w:rFonts w:ascii="Arial" w:hAnsi="Arial" w:cs="Arial"/>
          <w:lang w:val="es-CO"/>
        </w:rPr>
        <w:t>:</w:t>
      </w:r>
      <w:r w:rsidR="002C7872">
        <w:rPr>
          <w:rFonts w:ascii="Arial" w:hAnsi="Arial" w:cs="Arial"/>
          <w:lang w:val="es-CO"/>
        </w:rPr>
        <w:t xml:space="preserve"> Dispositivo Colector</w:t>
      </w:r>
      <w:r w:rsidRPr="00D21577">
        <w:rPr>
          <w:rFonts w:ascii="Arial" w:hAnsi="Arial" w:cs="Arial"/>
          <w:lang w:val="es-CO"/>
        </w:rPr>
        <w:t>.</w:t>
      </w:r>
    </w:p>
    <w:p w:rsidR="00D21577" w:rsidRPr="002E5016" w:rsidRDefault="00D21577" w:rsidP="00D21577">
      <w:pPr>
        <w:pStyle w:val="NormalWeb"/>
        <w:spacing w:before="0" w:beforeAutospacing="0" w:after="0" w:afterAutospacing="0"/>
        <w:jc w:val="center"/>
        <w:rPr>
          <w:rFonts w:ascii="Arial" w:hAnsi="Arial" w:cs="Arial"/>
          <w:lang w:val="es-CO"/>
        </w:rPr>
      </w:pP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Presentado por:</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Cristian David Patiño Londoño</w:t>
      </w:r>
      <w:r w:rsidRPr="002E5016">
        <w:rPr>
          <w:rFonts w:ascii="Arial" w:hAnsi="Arial" w:cs="Arial"/>
          <w:bCs/>
          <w:color w:val="000000"/>
          <w:lang w:val="es-CO"/>
        </w:rPr>
        <w:br/>
        <w:t>1088334538</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Jairo Alejandro Castrillón</w:t>
      </w:r>
      <w:r w:rsidRPr="002E5016">
        <w:rPr>
          <w:rFonts w:ascii="Arial" w:hAnsi="Arial" w:cs="Arial"/>
          <w:bCs/>
          <w:color w:val="000000"/>
          <w:lang w:val="es-CO"/>
        </w:rPr>
        <w:br/>
      </w:r>
      <w:r>
        <w:rPr>
          <w:rFonts w:ascii="Arial" w:hAnsi="Arial" w:cs="Arial"/>
          <w:bCs/>
          <w:color w:val="000000"/>
          <w:lang w:val="es-CO"/>
        </w:rPr>
        <w:t>1112782874</w:t>
      </w:r>
      <w:r w:rsidRPr="002E5016">
        <w:rPr>
          <w:rFonts w:ascii="Arial" w:hAnsi="Arial" w:cs="Arial"/>
          <w:bCs/>
          <w:color w:val="000000"/>
          <w:lang w:val="es-CO"/>
        </w:rPr>
        <w:br/>
      </w:r>
      <w:r w:rsidRPr="002E5016">
        <w:rPr>
          <w:rFonts w:ascii="Arial" w:hAnsi="Arial" w:cs="Arial"/>
          <w:bCs/>
          <w:color w:val="000000"/>
          <w:lang w:val="es-CO"/>
        </w:rPr>
        <w:br/>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Profesor: </w:t>
      </w:r>
      <w:r w:rsidRPr="002E5016">
        <w:rPr>
          <w:rFonts w:ascii="Arial" w:hAnsi="Arial" w:cs="Arial"/>
          <w:lang w:val="es-CO"/>
        </w:rPr>
        <w:br/>
      </w:r>
      <w:r w:rsidRPr="002E5016">
        <w:rPr>
          <w:rFonts w:ascii="Arial" w:hAnsi="Arial" w:cs="Arial"/>
          <w:color w:val="111111"/>
          <w:shd w:val="clear" w:color="auto" w:fill="FAFAFA"/>
          <w:lang w:val="es-CO"/>
        </w:rPr>
        <w:t>Ramiro Andrés Barrios Valencia</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Ingeniería en Sistemas y Computación</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Universidad Tecnológica de Pereira</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 xml:space="preserve"> </w:t>
      </w:r>
    </w:p>
    <w:p w:rsidR="00D21577" w:rsidRPr="002E5016" w:rsidRDefault="00D21577" w:rsidP="00D21577">
      <w:pPr>
        <w:pStyle w:val="NormalWeb"/>
        <w:spacing w:before="0" w:beforeAutospacing="0" w:after="0" w:afterAutospacing="0"/>
        <w:jc w:val="center"/>
        <w:rPr>
          <w:rFonts w:ascii="Arial" w:hAnsi="Arial" w:cs="Arial"/>
          <w:lang w:val="es-CO"/>
        </w:rPr>
      </w:pPr>
      <w:r w:rsidRPr="002E5016">
        <w:rPr>
          <w:rFonts w:ascii="Arial" w:hAnsi="Arial" w:cs="Arial"/>
          <w:bCs/>
          <w:color w:val="000000"/>
          <w:lang w:val="es-CO"/>
        </w:rPr>
        <w:t>Pereira-Risaralda</w:t>
      </w:r>
    </w:p>
    <w:p w:rsidR="00D21577" w:rsidRPr="002C7872" w:rsidRDefault="002C7872" w:rsidP="00D21577">
      <w:pPr>
        <w:pStyle w:val="NormalWeb"/>
        <w:spacing w:before="0" w:beforeAutospacing="0" w:after="0" w:afterAutospacing="0"/>
        <w:jc w:val="center"/>
        <w:rPr>
          <w:rFonts w:ascii="Arial" w:hAnsi="Arial" w:cs="Arial"/>
          <w:lang w:val="es-CO"/>
        </w:rPr>
      </w:pPr>
      <w:r>
        <w:rPr>
          <w:rFonts w:ascii="Arial" w:hAnsi="Arial" w:cs="Arial"/>
          <w:bCs/>
          <w:color w:val="000000"/>
          <w:lang w:val="es-CO"/>
        </w:rPr>
        <w:t>Abril</w:t>
      </w:r>
      <w:r w:rsidR="00D21577" w:rsidRPr="002C7872">
        <w:rPr>
          <w:rFonts w:ascii="Arial" w:hAnsi="Arial" w:cs="Arial"/>
          <w:bCs/>
          <w:color w:val="000000"/>
          <w:lang w:val="es-CO"/>
        </w:rPr>
        <w:t>-2018</w:t>
      </w:r>
    </w:p>
    <w:p w:rsidR="00276EBA" w:rsidRDefault="009B7E0F"/>
    <w:p w:rsidR="00567960" w:rsidRDefault="00567960" w:rsidP="006F4CD6">
      <w:pPr>
        <w:autoSpaceDE w:val="0"/>
        <w:autoSpaceDN w:val="0"/>
        <w:adjustRightInd w:val="0"/>
        <w:spacing w:after="0" w:line="240" w:lineRule="auto"/>
      </w:pPr>
    </w:p>
    <w:p w:rsidR="00567960" w:rsidRDefault="00567960" w:rsidP="006F4CD6">
      <w:pPr>
        <w:autoSpaceDE w:val="0"/>
        <w:autoSpaceDN w:val="0"/>
        <w:adjustRightInd w:val="0"/>
        <w:spacing w:after="0" w:line="240" w:lineRule="auto"/>
      </w:pPr>
    </w:p>
    <w:p w:rsidR="002B2009" w:rsidRDefault="00AC7255" w:rsidP="006F4CD6">
      <w:pPr>
        <w:autoSpaceDE w:val="0"/>
        <w:autoSpaceDN w:val="0"/>
        <w:adjustRightInd w:val="0"/>
        <w:spacing w:after="0" w:line="240" w:lineRule="auto"/>
        <w:rPr>
          <w:rFonts w:ascii="Arial" w:hAnsi="Arial" w:cs="Arial"/>
          <w:sz w:val="24"/>
          <w:szCs w:val="24"/>
        </w:rPr>
      </w:pPr>
      <w:r w:rsidRPr="00AC7255">
        <w:rPr>
          <w:rFonts w:ascii="Arial" w:hAnsi="Arial" w:cs="Arial"/>
          <w:sz w:val="24"/>
          <w:szCs w:val="24"/>
        </w:rPr>
        <w:lastRenderedPageBreak/>
        <w:t>Módulo 3: Dispositivo Colector. Implementación del HW neces</w:t>
      </w:r>
      <w:r>
        <w:rPr>
          <w:rFonts w:ascii="Arial" w:hAnsi="Arial" w:cs="Arial"/>
          <w:sz w:val="24"/>
          <w:szCs w:val="24"/>
        </w:rPr>
        <w:t xml:space="preserve">ario para la construcción de un </w:t>
      </w:r>
      <w:r w:rsidR="001D0D30">
        <w:rPr>
          <w:rFonts w:ascii="Arial" w:hAnsi="Arial" w:cs="Arial"/>
          <w:sz w:val="24"/>
          <w:szCs w:val="24"/>
        </w:rPr>
        <w:t>sistema de sensores</w:t>
      </w:r>
      <w:r w:rsidRPr="00AC7255">
        <w:rPr>
          <w:rFonts w:ascii="Arial" w:hAnsi="Arial" w:cs="Arial"/>
          <w:sz w:val="24"/>
          <w:szCs w:val="24"/>
        </w:rPr>
        <w:t>, colección de información de varios senso</w:t>
      </w:r>
      <w:r>
        <w:rPr>
          <w:rFonts w:ascii="Arial" w:hAnsi="Arial" w:cs="Arial"/>
          <w:sz w:val="24"/>
          <w:szCs w:val="24"/>
        </w:rPr>
        <w:t xml:space="preserve">res y despliegue de información </w:t>
      </w:r>
      <w:r w:rsidRPr="00AC7255">
        <w:rPr>
          <w:rFonts w:ascii="Arial" w:hAnsi="Arial" w:cs="Arial"/>
          <w:sz w:val="24"/>
          <w:szCs w:val="24"/>
        </w:rPr>
        <w:t>sobre pantalla LCD.</w:t>
      </w:r>
    </w:p>
    <w:p w:rsidR="006F4CD6" w:rsidRDefault="006F4CD6" w:rsidP="006F4CD6">
      <w:pPr>
        <w:autoSpaceDE w:val="0"/>
        <w:autoSpaceDN w:val="0"/>
        <w:adjustRightInd w:val="0"/>
        <w:spacing w:after="0" w:line="240" w:lineRule="auto"/>
        <w:rPr>
          <w:rFonts w:ascii="Arial" w:hAnsi="Arial" w:cs="Arial"/>
          <w:sz w:val="24"/>
          <w:szCs w:val="24"/>
        </w:rPr>
      </w:pPr>
    </w:p>
    <w:p w:rsidR="003521FA" w:rsidRDefault="006F4CD6" w:rsidP="006F4CD6">
      <w:pPr>
        <w:autoSpaceDE w:val="0"/>
        <w:autoSpaceDN w:val="0"/>
        <w:adjustRightInd w:val="0"/>
        <w:spacing w:after="0" w:line="240" w:lineRule="auto"/>
        <w:rPr>
          <w:rFonts w:ascii="Arial" w:hAnsi="Arial" w:cs="Arial"/>
          <w:sz w:val="24"/>
          <w:szCs w:val="24"/>
        </w:rPr>
      </w:pPr>
      <w:r>
        <w:rPr>
          <w:rFonts w:ascii="Arial" w:hAnsi="Arial" w:cs="Arial"/>
          <w:sz w:val="24"/>
          <w:szCs w:val="24"/>
        </w:rPr>
        <w:t>Se inició una toma de decisiones por parte del equipo de trabajo del laboratorio para definir la cantidad total de sensores que utilizaremos en este módulo como el laboratorio dispone de un</w:t>
      </w:r>
      <w:r w:rsidR="003521FA">
        <w:rPr>
          <w:rFonts w:ascii="Arial" w:hAnsi="Arial" w:cs="Arial"/>
          <w:sz w:val="24"/>
          <w:szCs w:val="24"/>
        </w:rPr>
        <w:t>a</w:t>
      </w:r>
      <w:r>
        <w:rPr>
          <w:rFonts w:ascii="Arial" w:hAnsi="Arial" w:cs="Arial"/>
          <w:sz w:val="24"/>
          <w:szCs w:val="24"/>
        </w:rPr>
        <w:t xml:space="preserve"> total de 10 a 12 sensores utilizaremos esta cantidad para realizar nuestro proyecto e implementar un nuevo módulo el cual definimos como COLECTO.VHD</w:t>
      </w:r>
      <w:r w:rsidR="003521FA">
        <w:rPr>
          <w:rFonts w:ascii="Arial" w:hAnsi="Arial" w:cs="Arial"/>
          <w:sz w:val="24"/>
          <w:szCs w:val="24"/>
        </w:rPr>
        <w:t>.</w:t>
      </w:r>
    </w:p>
    <w:p w:rsidR="003521FA" w:rsidRDefault="003521FA" w:rsidP="006F4CD6">
      <w:pPr>
        <w:autoSpaceDE w:val="0"/>
        <w:autoSpaceDN w:val="0"/>
        <w:adjustRightInd w:val="0"/>
        <w:spacing w:after="0" w:line="240" w:lineRule="auto"/>
        <w:rPr>
          <w:rFonts w:ascii="Arial" w:hAnsi="Arial" w:cs="Arial"/>
          <w:sz w:val="24"/>
          <w:szCs w:val="24"/>
        </w:rPr>
      </w:pPr>
    </w:p>
    <w:p w:rsidR="006F4CD6" w:rsidRDefault="003521FA" w:rsidP="006F4CD6">
      <w:pPr>
        <w:autoSpaceDE w:val="0"/>
        <w:autoSpaceDN w:val="0"/>
        <w:adjustRightInd w:val="0"/>
        <w:spacing w:after="0" w:line="240" w:lineRule="auto"/>
        <w:rPr>
          <w:rFonts w:ascii="Arial" w:hAnsi="Arial" w:cs="Arial"/>
          <w:sz w:val="24"/>
          <w:szCs w:val="24"/>
        </w:rPr>
      </w:pPr>
      <w:r>
        <w:rPr>
          <w:rFonts w:ascii="Arial" w:hAnsi="Arial" w:cs="Arial"/>
          <w:sz w:val="24"/>
          <w:szCs w:val="24"/>
        </w:rPr>
        <w:t>A</w:t>
      </w:r>
      <w:r w:rsidR="006F4CD6">
        <w:rPr>
          <w:rFonts w:ascii="Arial" w:hAnsi="Arial" w:cs="Arial"/>
          <w:sz w:val="24"/>
          <w:szCs w:val="24"/>
        </w:rPr>
        <w:t>ntes de iniciar el desarrollo de este módulo colector se resaltan modificac</w:t>
      </w:r>
      <w:r w:rsidR="00645CCD">
        <w:rPr>
          <w:rFonts w:ascii="Arial" w:hAnsi="Arial" w:cs="Arial"/>
          <w:sz w:val="24"/>
          <w:szCs w:val="24"/>
        </w:rPr>
        <w:t>iones importantes al módulo anterior</w:t>
      </w:r>
      <w:r w:rsidR="006F4CD6">
        <w:rPr>
          <w:rFonts w:ascii="Arial" w:hAnsi="Arial" w:cs="Arial"/>
          <w:sz w:val="24"/>
          <w:szCs w:val="24"/>
        </w:rPr>
        <w:t xml:space="preserve"> (Módulo 2: Despliegue sobre pantalla LCD) ya que este módulo</w:t>
      </w:r>
      <w:r w:rsidR="00B6232E">
        <w:rPr>
          <w:rFonts w:ascii="Arial" w:hAnsi="Arial" w:cs="Arial"/>
          <w:sz w:val="24"/>
          <w:szCs w:val="24"/>
        </w:rPr>
        <w:t xml:space="preserve"> colector </w:t>
      </w:r>
      <w:r w:rsidR="00645CCD">
        <w:rPr>
          <w:rFonts w:ascii="Arial" w:hAnsi="Arial" w:cs="Arial"/>
          <w:sz w:val="24"/>
          <w:szCs w:val="24"/>
        </w:rPr>
        <w:t>depende del módulo mencionado</w:t>
      </w:r>
      <w:r w:rsidR="00674C90">
        <w:rPr>
          <w:rFonts w:ascii="Arial" w:hAnsi="Arial" w:cs="Arial"/>
          <w:sz w:val="24"/>
          <w:szCs w:val="24"/>
        </w:rPr>
        <w:t>.</w:t>
      </w:r>
    </w:p>
    <w:p w:rsidR="006F4CD6" w:rsidRDefault="006F4CD6" w:rsidP="006F4CD6">
      <w:pPr>
        <w:autoSpaceDE w:val="0"/>
        <w:autoSpaceDN w:val="0"/>
        <w:adjustRightInd w:val="0"/>
        <w:spacing w:after="0" w:line="240" w:lineRule="auto"/>
        <w:rPr>
          <w:rFonts w:ascii="Arial" w:hAnsi="Arial" w:cs="Arial"/>
          <w:sz w:val="24"/>
          <w:szCs w:val="24"/>
        </w:rPr>
      </w:pPr>
    </w:p>
    <w:p w:rsidR="00B6232E" w:rsidRPr="00472FF5" w:rsidRDefault="00B6232E" w:rsidP="00B6232E">
      <w:pPr>
        <w:autoSpaceDE w:val="0"/>
        <w:autoSpaceDN w:val="0"/>
        <w:adjustRightInd w:val="0"/>
        <w:spacing w:after="0" w:line="240" w:lineRule="auto"/>
        <w:rPr>
          <w:rFonts w:ascii="Arial" w:hAnsi="Arial" w:cs="Arial"/>
          <w:sz w:val="24"/>
          <w:szCs w:val="24"/>
        </w:rPr>
      </w:pPr>
    </w:p>
    <w:p w:rsidR="00B6232E" w:rsidRDefault="00B6232E"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 siguiente modificación </w:t>
      </w:r>
      <w:r w:rsidR="00645CCD">
        <w:rPr>
          <w:rFonts w:ascii="Arial" w:hAnsi="Arial" w:cs="Arial"/>
          <w:sz w:val="24"/>
          <w:szCs w:val="24"/>
        </w:rPr>
        <w:t>fue la asignación de pines de la FPGA nexys 2 que incluye el</w:t>
      </w:r>
      <w:r>
        <w:rPr>
          <w:rFonts w:ascii="Arial" w:hAnsi="Arial" w:cs="Arial"/>
          <w:sz w:val="24"/>
          <w:szCs w:val="24"/>
        </w:rPr>
        <w:t xml:space="preserve"> módulo </w:t>
      </w:r>
      <w:r w:rsidR="00567960">
        <w:rPr>
          <w:rFonts w:ascii="Arial" w:hAnsi="Arial" w:cs="Arial"/>
          <w:sz w:val="24"/>
          <w:szCs w:val="24"/>
        </w:rPr>
        <w:t xml:space="preserve">2 </w:t>
      </w:r>
      <w:r w:rsidR="00645CCD">
        <w:rPr>
          <w:rFonts w:ascii="Arial" w:hAnsi="Arial" w:cs="Arial"/>
          <w:sz w:val="24"/>
          <w:szCs w:val="24"/>
        </w:rPr>
        <w:t>y los sensores sin una lógica de salida estos sensores siempre estarán en un NIVEL ALTO esto quiere decir que el sensor mientras no esté interrumpido siempre tendrá el valor lógico de 1 y si se interrumpe el sensor su valor lógico será 0,</w:t>
      </w:r>
      <w:r w:rsidR="00567960">
        <w:rPr>
          <w:rFonts w:ascii="Arial" w:hAnsi="Arial" w:cs="Arial"/>
          <w:sz w:val="24"/>
          <w:szCs w:val="24"/>
        </w:rPr>
        <w:t xml:space="preserve"> </w:t>
      </w:r>
      <w:r>
        <w:rPr>
          <w:rFonts w:ascii="Arial" w:hAnsi="Arial" w:cs="Arial"/>
          <w:sz w:val="24"/>
          <w:szCs w:val="24"/>
        </w:rPr>
        <w:t>esta es su siguiente asignación:</w:t>
      </w:r>
    </w:p>
    <w:p w:rsidR="00B6232E" w:rsidRDefault="00B6232E" w:rsidP="00B6232E">
      <w:pPr>
        <w:autoSpaceDE w:val="0"/>
        <w:autoSpaceDN w:val="0"/>
        <w:adjustRightInd w:val="0"/>
        <w:spacing w:after="0" w:line="240" w:lineRule="auto"/>
        <w:rPr>
          <w:rFonts w:ascii="Arial" w:hAnsi="Arial" w:cs="Arial"/>
          <w:sz w:val="24"/>
          <w:szCs w:val="24"/>
        </w:rPr>
      </w:pP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"CLK" LOC = B8;</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"RS" LOC = T17;</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"CORD" LOC = B18;</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"CORI" LOC = D18;</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"RW" LOC = R15;</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"ENA" LOC = R18;</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"DATA_LCD[0]" LOC = M13;</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"DATA_LCD[1]" LOC = U18;</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"DATA_LCD[2]" LOC = T18;</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"DATA_LCD[3]" LOC = R16;</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"DATA_LCD[4]" LOC = P17;</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"DATA_LCD[5]" LOC = L17;</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"DATA_LCD[6]" LOC = K12;</w:t>
      </w:r>
    </w:p>
    <w:p w:rsidR="00B6232E" w:rsidRPr="00B6232E" w:rsidRDefault="00B6232E" w:rsidP="00B6232E">
      <w:pPr>
        <w:autoSpaceDE w:val="0"/>
        <w:autoSpaceDN w:val="0"/>
        <w:adjustRightInd w:val="0"/>
        <w:spacing w:after="0" w:line="240" w:lineRule="auto"/>
        <w:rPr>
          <w:rFonts w:ascii="Arial" w:hAnsi="Arial" w:cs="Arial"/>
          <w:sz w:val="24"/>
          <w:szCs w:val="24"/>
          <w:lang w:val="en-US"/>
        </w:rPr>
      </w:pPr>
      <w:r w:rsidRPr="00B6232E">
        <w:rPr>
          <w:rFonts w:ascii="Arial" w:hAnsi="Arial" w:cs="Arial"/>
          <w:sz w:val="24"/>
          <w:szCs w:val="24"/>
          <w:lang w:val="en-US"/>
        </w:rPr>
        <w:t>NET "DATA_LCD[7]" LOC = L15;</w:t>
      </w:r>
    </w:p>
    <w:p w:rsidR="00B6232E" w:rsidRDefault="00B6232E" w:rsidP="00B6232E">
      <w:pPr>
        <w:autoSpaceDE w:val="0"/>
        <w:autoSpaceDN w:val="0"/>
        <w:adjustRightInd w:val="0"/>
        <w:spacing w:after="0" w:line="240" w:lineRule="auto"/>
        <w:rPr>
          <w:rFonts w:ascii="Arial" w:hAnsi="Arial" w:cs="Arial"/>
          <w:sz w:val="24"/>
          <w:szCs w:val="24"/>
        </w:rPr>
      </w:pPr>
      <w:r w:rsidRPr="00B6232E">
        <w:rPr>
          <w:rFonts w:ascii="Arial" w:hAnsi="Arial" w:cs="Arial"/>
          <w:sz w:val="24"/>
          <w:szCs w:val="24"/>
        </w:rPr>
        <w:t>NET "VIN[0]" LOC = K13;</w:t>
      </w:r>
    </w:p>
    <w:p w:rsidR="00B6232E" w:rsidRDefault="00B6232E" w:rsidP="00B6232E">
      <w:pPr>
        <w:autoSpaceDE w:val="0"/>
        <w:autoSpaceDN w:val="0"/>
        <w:adjustRightInd w:val="0"/>
        <w:spacing w:after="0" w:line="240" w:lineRule="auto"/>
        <w:rPr>
          <w:rFonts w:ascii="Arial" w:hAnsi="Arial" w:cs="Arial"/>
          <w:sz w:val="24"/>
          <w:szCs w:val="24"/>
        </w:rPr>
      </w:pPr>
    </w:p>
    <w:p w:rsidR="00B6232E" w:rsidRDefault="00B6232E" w:rsidP="00645C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 decidió por esta asignación </w:t>
      </w:r>
      <w:r w:rsidR="0046739A">
        <w:rPr>
          <w:rFonts w:ascii="Arial" w:hAnsi="Arial" w:cs="Arial"/>
          <w:sz w:val="24"/>
          <w:szCs w:val="24"/>
        </w:rPr>
        <w:t>ya que se puede</w:t>
      </w:r>
      <w:r>
        <w:rPr>
          <w:rFonts w:ascii="Arial" w:hAnsi="Arial" w:cs="Arial"/>
          <w:sz w:val="24"/>
          <w:szCs w:val="24"/>
        </w:rPr>
        <w:t xml:space="preserve"> conectar los pines de la LCD 16X2 de una forma más exacta y ordenada lo que nos va ayudar a optimizar el tie</w:t>
      </w:r>
      <w:r w:rsidR="00645CCD">
        <w:rPr>
          <w:rFonts w:ascii="Arial" w:hAnsi="Arial" w:cs="Arial"/>
          <w:sz w:val="24"/>
          <w:szCs w:val="24"/>
        </w:rPr>
        <w:t xml:space="preserve">mpo en las siguientes prácticas, este módulo puede utilizar los 12 </w:t>
      </w:r>
      <w:r w:rsidR="00835D8C">
        <w:rPr>
          <w:rFonts w:ascii="Arial" w:hAnsi="Arial" w:cs="Arial"/>
          <w:sz w:val="24"/>
          <w:szCs w:val="24"/>
        </w:rPr>
        <w:t>sensores,</w:t>
      </w:r>
      <w:r w:rsidR="00645CCD">
        <w:rPr>
          <w:rFonts w:ascii="Arial" w:hAnsi="Arial" w:cs="Arial"/>
          <w:sz w:val="24"/>
          <w:szCs w:val="24"/>
        </w:rPr>
        <w:t xml:space="preserve"> pero solo se asigna</w:t>
      </w:r>
      <w:r w:rsidR="00835D8C">
        <w:rPr>
          <w:rFonts w:ascii="Arial" w:hAnsi="Arial" w:cs="Arial"/>
          <w:sz w:val="24"/>
          <w:szCs w:val="24"/>
        </w:rPr>
        <w:t>mos</w:t>
      </w:r>
      <w:r w:rsidR="00645CCD">
        <w:rPr>
          <w:rFonts w:ascii="Arial" w:hAnsi="Arial" w:cs="Arial"/>
          <w:sz w:val="24"/>
          <w:szCs w:val="24"/>
        </w:rPr>
        <w:t xml:space="preserve"> un pin</w:t>
      </w:r>
      <w:r w:rsidR="00835D8C">
        <w:rPr>
          <w:rFonts w:ascii="Arial" w:hAnsi="Arial" w:cs="Arial"/>
          <w:sz w:val="24"/>
          <w:szCs w:val="24"/>
        </w:rPr>
        <w:t xml:space="preserve"> de entrada</w:t>
      </w:r>
      <w:r w:rsidR="00645CCD">
        <w:rPr>
          <w:rFonts w:ascii="Arial" w:hAnsi="Arial" w:cs="Arial"/>
          <w:sz w:val="24"/>
          <w:szCs w:val="24"/>
        </w:rPr>
        <w:t xml:space="preserve"> </w:t>
      </w:r>
      <w:r w:rsidR="00835D8C">
        <w:rPr>
          <w:rFonts w:ascii="Arial" w:hAnsi="Arial" w:cs="Arial"/>
          <w:sz w:val="24"/>
          <w:szCs w:val="24"/>
        </w:rPr>
        <w:t>del sensor</w:t>
      </w:r>
      <w:r w:rsidR="00645CCD">
        <w:rPr>
          <w:rFonts w:ascii="Arial" w:hAnsi="Arial" w:cs="Arial"/>
          <w:sz w:val="24"/>
          <w:szCs w:val="24"/>
        </w:rPr>
        <w:t xml:space="preserve"> </w:t>
      </w:r>
      <w:r w:rsidR="00835D8C">
        <w:rPr>
          <w:rFonts w:ascii="Arial" w:hAnsi="Arial" w:cs="Arial"/>
          <w:sz w:val="24"/>
          <w:szCs w:val="24"/>
        </w:rPr>
        <w:t xml:space="preserve">a la FPGA </w:t>
      </w:r>
      <w:r w:rsidR="00645CCD">
        <w:rPr>
          <w:rFonts w:ascii="Arial" w:hAnsi="Arial" w:cs="Arial"/>
          <w:sz w:val="24"/>
          <w:szCs w:val="24"/>
        </w:rPr>
        <w:t>para realizar la sustentación del módulo 3</w:t>
      </w:r>
    </w:p>
    <w:p w:rsidR="0046739A" w:rsidRDefault="0046739A" w:rsidP="00B6232E">
      <w:pPr>
        <w:autoSpaceDE w:val="0"/>
        <w:autoSpaceDN w:val="0"/>
        <w:adjustRightInd w:val="0"/>
        <w:spacing w:after="0" w:line="240" w:lineRule="auto"/>
        <w:rPr>
          <w:rFonts w:ascii="Arial" w:hAnsi="Arial" w:cs="Arial"/>
          <w:sz w:val="24"/>
          <w:szCs w:val="24"/>
        </w:rPr>
      </w:pPr>
    </w:p>
    <w:p w:rsidR="0046739A" w:rsidRDefault="0046739A"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Ya teniendo claro las modificaciones de los anteriores módulos procedemos</w:t>
      </w:r>
    </w:p>
    <w:p w:rsidR="0046739A" w:rsidRDefault="0046739A" w:rsidP="00B6232E">
      <w:pPr>
        <w:autoSpaceDE w:val="0"/>
        <w:autoSpaceDN w:val="0"/>
        <w:adjustRightInd w:val="0"/>
        <w:spacing w:after="0" w:line="240" w:lineRule="auto"/>
        <w:rPr>
          <w:rFonts w:ascii="Arial" w:hAnsi="Arial" w:cs="Arial"/>
          <w:sz w:val="24"/>
          <w:szCs w:val="24"/>
        </w:rPr>
      </w:pPr>
      <w:r>
        <w:rPr>
          <w:rFonts w:ascii="Arial" w:hAnsi="Arial" w:cs="Arial"/>
          <w:sz w:val="24"/>
          <w:szCs w:val="24"/>
        </w:rPr>
        <w:t>A diseñar el modulo colector:</w:t>
      </w:r>
    </w:p>
    <w:p w:rsidR="009522EB" w:rsidRPr="009522EB" w:rsidRDefault="009522EB" w:rsidP="009522EB">
      <w:pPr>
        <w:autoSpaceDE w:val="0"/>
        <w:autoSpaceDN w:val="0"/>
        <w:adjustRightInd w:val="0"/>
        <w:spacing w:after="0" w:line="240" w:lineRule="auto"/>
        <w:rPr>
          <w:rFonts w:ascii="Arial" w:hAnsi="Arial" w:cs="Arial"/>
          <w:sz w:val="24"/>
          <w:szCs w:val="24"/>
        </w:rPr>
      </w:pPr>
    </w:p>
    <w:p w:rsidR="003521FA" w:rsidRDefault="009522EB" w:rsidP="003521FA">
      <w:pPr>
        <w:autoSpaceDE w:val="0"/>
        <w:autoSpaceDN w:val="0"/>
        <w:adjustRightInd w:val="0"/>
        <w:spacing w:after="0" w:line="240" w:lineRule="auto"/>
        <w:rPr>
          <w:rFonts w:ascii="Arial" w:hAnsi="Arial" w:cs="Arial"/>
          <w:sz w:val="24"/>
          <w:szCs w:val="24"/>
        </w:rPr>
      </w:pPr>
      <w:r w:rsidRPr="003521FA">
        <w:rPr>
          <w:rFonts w:ascii="Arial" w:hAnsi="Arial" w:cs="Arial"/>
          <w:sz w:val="24"/>
          <w:szCs w:val="24"/>
        </w:rPr>
        <w:lastRenderedPageBreak/>
        <w:t>Lo primero fue implementar</w:t>
      </w:r>
      <w:r w:rsidR="00E903C8" w:rsidRPr="003521FA">
        <w:rPr>
          <w:rFonts w:ascii="Arial" w:hAnsi="Arial" w:cs="Arial"/>
          <w:sz w:val="24"/>
          <w:szCs w:val="24"/>
        </w:rPr>
        <w:t xml:space="preserve"> las nuevas entradas de los sensores</w:t>
      </w:r>
      <w:r w:rsidR="003521FA">
        <w:rPr>
          <w:rFonts w:ascii="Arial" w:hAnsi="Arial" w:cs="Arial"/>
          <w:sz w:val="24"/>
          <w:szCs w:val="24"/>
        </w:rPr>
        <w:t xml:space="preserve"> para esto utilizamos puerto VIN de tipo entrada lógica, siendo un vector de 12 posiciones</w:t>
      </w:r>
      <w:r w:rsidR="00674C90">
        <w:rPr>
          <w:rFonts w:ascii="Arial" w:hAnsi="Arial" w:cs="Arial"/>
          <w:sz w:val="24"/>
          <w:szCs w:val="24"/>
        </w:rPr>
        <w:t xml:space="preserve"> </w:t>
      </w:r>
      <w:r w:rsidR="00674C90">
        <w:rPr>
          <w:rFonts w:ascii="Arial" w:hAnsi="Arial" w:cs="Arial"/>
          <w:noProof/>
          <w:sz w:val="24"/>
          <w:szCs w:val="24"/>
          <w:lang w:eastAsia="es-CO"/>
        </w:rPr>
        <w:t xml:space="preserve">(bits) </w:t>
      </w:r>
      <w:r w:rsidR="003521FA">
        <w:rPr>
          <w:rFonts w:ascii="Arial" w:hAnsi="Arial" w:cs="Arial"/>
          <w:sz w:val="24"/>
          <w:szCs w:val="24"/>
        </w:rPr>
        <w:t>la cantidad total de sensores que utilizaremos.</w:t>
      </w:r>
    </w:p>
    <w:p w:rsidR="003521FA" w:rsidRDefault="003521FA" w:rsidP="003521FA">
      <w:pPr>
        <w:autoSpaceDE w:val="0"/>
        <w:autoSpaceDN w:val="0"/>
        <w:adjustRightInd w:val="0"/>
        <w:spacing w:after="0" w:line="240" w:lineRule="auto"/>
        <w:rPr>
          <w:rFonts w:ascii="Arial" w:hAnsi="Arial" w:cs="Arial"/>
          <w:sz w:val="24"/>
          <w:szCs w:val="24"/>
        </w:rPr>
      </w:pPr>
    </w:p>
    <w:p w:rsidR="003521FA" w:rsidRDefault="003521FA" w:rsidP="003521FA">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es-CO"/>
        </w:rPr>
        <w:drawing>
          <wp:inline distT="0" distB="0" distL="0" distR="0">
            <wp:extent cx="3864610" cy="2622550"/>
            <wp:effectExtent l="0" t="0" r="254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4610" cy="2622550"/>
                    </a:xfrm>
                    <a:prstGeom prst="rect">
                      <a:avLst/>
                    </a:prstGeom>
                    <a:noFill/>
                    <a:ln>
                      <a:noFill/>
                    </a:ln>
                  </pic:spPr>
                </pic:pic>
              </a:graphicData>
            </a:graphic>
          </wp:inline>
        </w:drawing>
      </w:r>
    </w:p>
    <w:p w:rsidR="003521FA" w:rsidRDefault="003521FA" w:rsidP="003521FA">
      <w:pPr>
        <w:autoSpaceDE w:val="0"/>
        <w:autoSpaceDN w:val="0"/>
        <w:adjustRightInd w:val="0"/>
        <w:spacing w:after="0" w:line="240" w:lineRule="auto"/>
        <w:rPr>
          <w:rFonts w:ascii="Arial" w:hAnsi="Arial" w:cs="Arial"/>
          <w:sz w:val="24"/>
          <w:szCs w:val="24"/>
        </w:rPr>
      </w:pPr>
    </w:p>
    <w:p w:rsidR="00674C90" w:rsidRDefault="003521FA" w:rsidP="003521FA">
      <w:pPr>
        <w:autoSpaceDE w:val="0"/>
        <w:autoSpaceDN w:val="0"/>
        <w:adjustRightInd w:val="0"/>
        <w:spacing w:after="0" w:line="240" w:lineRule="auto"/>
        <w:rPr>
          <w:rFonts w:ascii="Arial" w:hAnsi="Arial" w:cs="Arial"/>
          <w:sz w:val="24"/>
          <w:szCs w:val="24"/>
        </w:rPr>
      </w:pPr>
      <w:r>
        <w:rPr>
          <w:rFonts w:ascii="Arial" w:hAnsi="Arial" w:cs="Arial"/>
          <w:sz w:val="24"/>
          <w:szCs w:val="24"/>
        </w:rPr>
        <w:t>L</w:t>
      </w:r>
      <w:r w:rsidR="009522EB" w:rsidRPr="003521FA">
        <w:rPr>
          <w:rFonts w:ascii="Arial" w:hAnsi="Arial" w:cs="Arial"/>
          <w:sz w:val="24"/>
          <w:szCs w:val="24"/>
        </w:rPr>
        <w:t>a instanciación del módulo del sensor y del módulo del LCD</w:t>
      </w:r>
      <w:r w:rsidR="00674C90">
        <w:rPr>
          <w:rFonts w:ascii="Arial" w:hAnsi="Arial" w:cs="Arial"/>
          <w:sz w:val="24"/>
          <w:szCs w:val="24"/>
        </w:rPr>
        <w:t xml:space="preserve"> 16X2</w:t>
      </w:r>
      <w:r w:rsidR="009522EB" w:rsidRPr="003521FA">
        <w:rPr>
          <w:rFonts w:ascii="Arial" w:hAnsi="Arial" w:cs="Arial"/>
          <w:sz w:val="24"/>
          <w:szCs w:val="24"/>
        </w:rPr>
        <w:t xml:space="preserve"> en un solo proyecto</w:t>
      </w:r>
      <w:r w:rsidR="00674C90">
        <w:rPr>
          <w:rFonts w:ascii="Arial" w:hAnsi="Arial" w:cs="Arial"/>
          <w:sz w:val="24"/>
          <w:szCs w:val="24"/>
        </w:rPr>
        <w:t>.</w:t>
      </w:r>
    </w:p>
    <w:p w:rsidR="00674C90" w:rsidRDefault="00674C90" w:rsidP="003521FA">
      <w:pPr>
        <w:autoSpaceDE w:val="0"/>
        <w:autoSpaceDN w:val="0"/>
        <w:adjustRightInd w:val="0"/>
        <w:spacing w:after="0" w:line="240" w:lineRule="auto"/>
        <w:rPr>
          <w:rFonts w:ascii="Arial" w:hAnsi="Arial" w:cs="Arial"/>
          <w:sz w:val="24"/>
          <w:szCs w:val="24"/>
        </w:rPr>
      </w:pPr>
    </w:p>
    <w:p w:rsidR="00835D8C" w:rsidRDefault="009522EB" w:rsidP="003521FA">
      <w:pPr>
        <w:autoSpaceDE w:val="0"/>
        <w:autoSpaceDN w:val="0"/>
        <w:adjustRightInd w:val="0"/>
        <w:spacing w:after="0" w:line="240" w:lineRule="auto"/>
        <w:rPr>
          <w:rFonts w:ascii="Arial" w:hAnsi="Arial" w:cs="Arial"/>
          <w:sz w:val="24"/>
          <w:szCs w:val="24"/>
        </w:rPr>
      </w:pPr>
      <w:r w:rsidRPr="003521FA">
        <w:rPr>
          <w:rFonts w:ascii="Arial" w:hAnsi="Arial" w:cs="Arial"/>
          <w:sz w:val="24"/>
          <w:szCs w:val="24"/>
        </w:rPr>
        <w:t>instanc</w:t>
      </w:r>
      <w:r w:rsidR="00674C90">
        <w:rPr>
          <w:rFonts w:ascii="Arial" w:hAnsi="Arial" w:cs="Arial"/>
          <w:sz w:val="24"/>
          <w:szCs w:val="24"/>
        </w:rPr>
        <w:t>iamos en el módulo LIB_LCD_INTESEC_REV</w:t>
      </w:r>
      <w:r w:rsidRPr="003521FA">
        <w:rPr>
          <w:rFonts w:ascii="Arial" w:hAnsi="Arial" w:cs="Arial"/>
          <w:sz w:val="24"/>
          <w:szCs w:val="24"/>
        </w:rPr>
        <w:t xml:space="preserve"> (Modulo Principal</w:t>
      </w:r>
      <w:r w:rsidR="00674C90">
        <w:rPr>
          <w:rFonts w:ascii="Arial" w:hAnsi="Arial" w:cs="Arial"/>
          <w:sz w:val="24"/>
          <w:szCs w:val="24"/>
        </w:rPr>
        <w:t xml:space="preserve"> o Top Module</w:t>
      </w:r>
      <w:r w:rsidRPr="003521FA">
        <w:rPr>
          <w:rFonts w:ascii="Arial" w:hAnsi="Arial" w:cs="Arial"/>
          <w:sz w:val="24"/>
          <w:szCs w:val="24"/>
        </w:rPr>
        <w:t xml:space="preserve">) </w:t>
      </w:r>
      <w:r w:rsidR="00835D8C">
        <w:rPr>
          <w:rFonts w:ascii="Arial" w:hAnsi="Arial" w:cs="Arial"/>
          <w:sz w:val="24"/>
          <w:szCs w:val="24"/>
        </w:rPr>
        <w:t>el modulo colector (COLECTO.VHD) copiando su componente y su instanciación, este módulo tiene una entrada VIN de tipo lógico y es un vector de 12 posiciones (Bits) y una salida ESPACIOS de tipo lógico también es un vector de 4 posiciones (Bits).</w:t>
      </w:r>
    </w:p>
    <w:p w:rsidR="00674C90" w:rsidRDefault="00674C90" w:rsidP="003521FA">
      <w:pPr>
        <w:autoSpaceDE w:val="0"/>
        <w:autoSpaceDN w:val="0"/>
        <w:adjustRightInd w:val="0"/>
        <w:spacing w:after="0" w:line="240" w:lineRule="auto"/>
        <w:rPr>
          <w:rFonts w:ascii="Arial" w:hAnsi="Arial" w:cs="Arial"/>
          <w:sz w:val="24"/>
          <w:szCs w:val="24"/>
        </w:rPr>
      </w:pPr>
    </w:p>
    <w:p w:rsidR="00674C90" w:rsidRDefault="00835D8C" w:rsidP="003521FA">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es-CO"/>
        </w:rPr>
        <w:drawing>
          <wp:inline distT="0" distB="0" distL="0" distR="0">
            <wp:extent cx="4389120" cy="10058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1005840"/>
                    </a:xfrm>
                    <a:prstGeom prst="rect">
                      <a:avLst/>
                    </a:prstGeom>
                    <a:noFill/>
                    <a:ln>
                      <a:noFill/>
                    </a:ln>
                  </pic:spPr>
                </pic:pic>
              </a:graphicData>
            </a:graphic>
          </wp:inline>
        </w:drawing>
      </w:r>
    </w:p>
    <w:p w:rsidR="00674C90" w:rsidRDefault="00674C90" w:rsidP="003521FA">
      <w:pPr>
        <w:autoSpaceDE w:val="0"/>
        <w:autoSpaceDN w:val="0"/>
        <w:adjustRightInd w:val="0"/>
        <w:spacing w:after="0" w:line="240" w:lineRule="auto"/>
        <w:rPr>
          <w:rFonts w:ascii="Arial" w:hAnsi="Arial" w:cs="Arial"/>
          <w:sz w:val="24"/>
          <w:szCs w:val="24"/>
        </w:rPr>
      </w:pPr>
    </w:p>
    <w:p w:rsidR="00E903C8" w:rsidRDefault="00E903C8" w:rsidP="00E903C8">
      <w:pPr>
        <w:autoSpaceDE w:val="0"/>
        <w:autoSpaceDN w:val="0"/>
        <w:adjustRightInd w:val="0"/>
        <w:spacing w:after="0" w:line="240" w:lineRule="auto"/>
        <w:rPr>
          <w:rFonts w:ascii="Arial" w:hAnsi="Arial" w:cs="Arial"/>
          <w:sz w:val="24"/>
          <w:szCs w:val="24"/>
        </w:rPr>
      </w:pPr>
    </w:p>
    <w:p w:rsidR="00E903C8" w:rsidRDefault="00E903C8" w:rsidP="00E903C8">
      <w:pPr>
        <w:autoSpaceDE w:val="0"/>
        <w:autoSpaceDN w:val="0"/>
        <w:adjustRightInd w:val="0"/>
        <w:spacing w:after="0" w:line="240" w:lineRule="auto"/>
        <w:rPr>
          <w:rFonts w:ascii="Arial" w:hAnsi="Arial" w:cs="Arial"/>
          <w:sz w:val="24"/>
          <w:szCs w:val="24"/>
        </w:rPr>
      </w:pPr>
    </w:p>
    <w:p w:rsidR="00E903C8" w:rsidRDefault="00835D8C" w:rsidP="00E903C8">
      <w:pPr>
        <w:autoSpaceDE w:val="0"/>
        <w:autoSpaceDN w:val="0"/>
        <w:adjustRightInd w:val="0"/>
        <w:spacing w:after="0" w:line="240" w:lineRule="auto"/>
        <w:rPr>
          <w:rFonts w:ascii="Arial" w:hAnsi="Arial" w:cs="Arial"/>
          <w:sz w:val="24"/>
          <w:szCs w:val="24"/>
        </w:rPr>
      </w:pPr>
      <w:r>
        <w:rPr>
          <w:rFonts w:ascii="Arial" w:hAnsi="Arial" w:cs="Arial"/>
          <w:sz w:val="24"/>
          <w:szCs w:val="24"/>
        </w:rPr>
        <w:t>En el módulo LIB_LCD_INTESEC_REV</w:t>
      </w:r>
      <w:r w:rsidRPr="003521FA">
        <w:rPr>
          <w:rFonts w:ascii="Arial" w:hAnsi="Arial" w:cs="Arial"/>
          <w:sz w:val="24"/>
          <w:szCs w:val="24"/>
        </w:rPr>
        <w:t xml:space="preserve"> (Modulo Principal</w:t>
      </w:r>
      <w:r>
        <w:rPr>
          <w:rFonts w:ascii="Arial" w:hAnsi="Arial" w:cs="Arial"/>
          <w:sz w:val="24"/>
          <w:szCs w:val="24"/>
        </w:rPr>
        <w:t xml:space="preserve"> o Top Module</w:t>
      </w:r>
      <w:r w:rsidRPr="003521FA">
        <w:rPr>
          <w:rFonts w:ascii="Arial" w:hAnsi="Arial" w:cs="Arial"/>
          <w:sz w:val="24"/>
          <w:szCs w:val="24"/>
        </w:rPr>
        <w:t>)</w:t>
      </w:r>
      <w:r>
        <w:rPr>
          <w:rFonts w:ascii="Arial" w:hAnsi="Arial" w:cs="Arial"/>
          <w:sz w:val="24"/>
          <w:szCs w:val="24"/>
        </w:rPr>
        <w:t xml:space="preserve"> se crea una señal de tipo lógica ESPACIOS_LIBRES siendo un vector de 4 posiciones (Bits) esta señal se le asigna a la salida de modulo COLECTO.VHD con esta señal desplegaremos la cantidad tot</w:t>
      </w:r>
      <w:r w:rsidR="00B927A4">
        <w:rPr>
          <w:rFonts w:ascii="Arial" w:hAnsi="Arial" w:cs="Arial"/>
          <w:sz w:val="24"/>
          <w:szCs w:val="24"/>
        </w:rPr>
        <w:t>al de espacios libres en la LCD.</w:t>
      </w:r>
    </w:p>
    <w:p w:rsidR="00E903C8" w:rsidRDefault="00835D8C" w:rsidP="00E903C8">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es-CO"/>
        </w:rPr>
        <w:lastRenderedPageBreak/>
        <w:drawing>
          <wp:inline distT="0" distB="0" distL="0" distR="0">
            <wp:extent cx="5210175" cy="2219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219325"/>
                    </a:xfrm>
                    <a:prstGeom prst="rect">
                      <a:avLst/>
                    </a:prstGeom>
                    <a:noFill/>
                    <a:ln>
                      <a:noFill/>
                    </a:ln>
                  </pic:spPr>
                </pic:pic>
              </a:graphicData>
            </a:graphic>
          </wp:inline>
        </w:drawing>
      </w:r>
    </w:p>
    <w:p w:rsidR="00567960" w:rsidRDefault="00567960" w:rsidP="00E903C8">
      <w:pPr>
        <w:autoSpaceDE w:val="0"/>
        <w:autoSpaceDN w:val="0"/>
        <w:adjustRightInd w:val="0"/>
        <w:spacing w:after="0" w:line="240" w:lineRule="auto"/>
        <w:rPr>
          <w:rFonts w:ascii="Arial" w:hAnsi="Arial" w:cs="Arial"/>
          <w:noProof/>
          <w:sz w:val="24"/>
          <w:szCs w:val="24"/>
          <w:lang w:eastAsia="es-CO"/>
        </w:rPr>
      </w:pPr>
    </w:p>
    <w:p w:rsidR="00B927A4" w:rsidRDefault="00B927A4" w:rsidP="00B927A4">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es-CO"/>
        </w:rPr>
        <w:t>La entrada VIN d</w:t>
      </w:r>
      <w:r>
        <w:rPr>
          <w:rFonts w:ascii="Arial" w:hAnsi="Arial" w:cs="Arial"/>
          <w:sz w:val="24"/>
          <w:szCs w:val="24"/>
        </w:rPr>
        <w:t>el módulo LIB_LCD_INTESEC_REV</w:t>
      </w:r>
      <w:r w:rsidRPr="003521FA">
        <w:rPr>
          <w:rFonts w:ascii="Arial" w:hAnsi="Arial" w:cs="Arial"/>
          <w:sz w:val="24"/>
          <w:szCs w:val="24"/>
        </w:rPr>
        <w:t xml:space="preserve"> (Modulo Principal</w:t>
      </w:r>
      <w:r>
        <w:rPr>
          <w:rFonts w:ascii="Arial" w:hAnsi="Arial" w:cs="Arial"/>
          <w:sz w:val="24"/>
          <w:szCs w:val="24"/>
        </w:rPr>
        <w:t xml:space="preserve"> o Top Module</w:t>
      </w:r>
      <w:r w:rsidRPr="003521FA">
        <w:rPr>
          <w:rFonts w:ascii="Arial" w:hAnsi="Arial" w:cs="Arial"/>
          <w:sz w:val="24"/>
          <w:szCs w:val="24"/>
        </w:rPr>
        <w:t>)</w:t>
      </w:r>
      <w:r>
        <w:rPr>
          <w:rFonts w:ascii="Arial" w:hAnsi="Arial" w:cs="Arial"/>
          <w:sz w:val="24"/>
          <w:szCs w:val="24"/>
        </w:rPr>
        <w:t xml:space="preserve"> se le asigna a la entrada del módulo colector que tiene el mismo nombre VIN como las dos entradas son de tipo lógico y son un vector de 12 posiciones aseguramos la asignación de bit a bit.</w:t>
      </w:r>
    </w:p>
    <w:p w:rsidR="00567960" w:rsidRDefault="00567960" w:rsidP="00E903C8">
      <w:pPr>
        <w:autoSpaceDE w:val="0"/>
        <w:autoSpaceDN w:val="0"/>
        <w:adjustRightInd w:val="0"/>
        <w:spacing w:after="0" w:line="240" w:lineRule="auto"/>
        <w:rPr>
          <w:rFonts w:ascii="Arial" w:hAnsi="Arial" w:cs="Arial"/>
          <w:sz w:val="24"/>
          <w:szCs w:val="24"/>
        </w:rPr>
      </w:pPr>
    </w:p>
    <w:p w:rsidR="00B927A4" w:rsidRDefault="00B927A4" w:rsidP="00E903C8">
      <w:pPr>
        <w:autoSpaceDE w:val="0"/>
        <w:autoSpaceDN w:val="0"/>
        <w:adjustRightInd w:val="0"/>
        <w:spacing w:after="0" w:line="240" w:lineRule="auto"/>
        <w:rPr>
          <w:rFonts w:ascii="Arial" w:hAnsi="Arial" w:cs="Arial"/>
          <w:sz w:val="24"/>
          <w:szCs w:val="24"/>
        </w:rPr>
      </w:pPr>
    </w:p>
    <w:p w:rsidR="00567960" w:rsidRDefault="00567960" w:rsidP="00E903C8">
      <w:pPr>
        <w:autoSpaceDE w:val="0"/>
        <w:autoSpaceDN w:val="0"/>
        <w:adjustRightInd w:val="0"/>
        <w:spacing w:after="0" w:line="240" w:lineRule="auto"/>
        <w:rPr>
          <w:rFonts w:ascii="Arial" w:hAnsi="Arial" w:cs="Arial"/>
          <w:sz w:val="24"/>
          <w:szCs w:val="24"/>
        </w:rPr>
      </w:pPr>
      <w:r>
        <w:rPr>
          <w:rFonts w:ascii="Arial" w:hAnsi="Arial" w:cs="Arial"/>
          <w:sz w:val="24"/>
          <w:szCs w:val="24"/>
        </w:rPr>
        <w:t>RTL Schematic COLECTO.VHD</w:t>
      </w:r>
    </w:p>
    <w:p w:rsidR="00B927A4" w:rsidRDefault="00B927A4" w:rsidP="00E903C8">
      <w:pPr>
        <w:autoSpaceDE w:val="0"/>
        <w:autoSpaceDN w:val="0"/>
        <w:adjustRightInd w:val="0"/>
        <w:spacing w:after="0" w:line="240" w:lineRule="auto"/>
        <w:rPr>
          <w:rFonts w:ascii="Arial" w:hAnsi="Arial" w:cs="Arial"/>
          <w:sz w:val="24"/>
          <w:szCs w:val="24"/>
        </w:rPr>
      </w:pPr>
    </w:p>
    <w:p w:rsidR="00567960" w:rsidRDefault="00567960" w:rsidP="00E903C8">
      <w:pPr>
        <w:autoSpaceDE w:val="0"/>
        <w:autoSpaceDN w:val="0"/>
        <w:adjustRightInd w:val="0"/>
        <w:spacing w:after="0" w:line="240" w:lineRule="auto"/>
        <w:rPr>
          <w:rFonts w:ascii="Arial" w:hAnsi="Arial" w:cs="Arial"/>
          <w:sz w:val="24"/>
          <w:szCs w:val="24"/>
        </w:rPr>
      </w:pPr>
    </w:p>
    <w:p w:rsidR="00E903C8" w:rsidRPr="00E903C8" w:rsidRDefault="00E903C8" w:rsidP="00E903C8">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es-CO"/>
        </w:rPr>
        <w:drawing>
          <wp:inline distT="0" distB="0" distL="0" distR="0">
            <wp:extent cx="5610225" cy="29345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785" cy="2935402"/>
                    </a:xfrm>
                    <a:prstGeom prst="rect">
                      <a:avLst/>
                    </a:prstGeom>
                    <a:noFill/>
                    <a:ln>
                      <a:noFill/>
                    </a:ln>
                  </pic:spPr>
                </pic:pic>
              </a:graphicData>
            </a:graphic>
          </wp:inline>
        </w:drawing>
      </w:r>
    </w:p>
    <w:p w:rsidR="00CB43AC" w:rsidRDefault="00CB43AC" w:rsidP="002B2009">
      <w:pPr>
        <w:pStyle w:val="NormalWeb"/>
        <w:spacing w:before="0" w:beforeAutospacing="0" w:after="0" w:afterAutospacing="0"/>
        <w:jc w:val="both"/>
        <w:rPr>
          <w:rFonts w:ascii="Arial" w:hAnsi="Arial" w:cs="Arial"/>
          <w:shd w:val="clear" w:color="auto" w:fill="FFFFFF"/>
          <w:lang w:val="es-CO"/>
        </w:rPr>
      </w:pPr>
    </w:p>
    <w:p w:rsidR="00B927A4" w:rsidRDefault="00B927A4" w:rsidP="002B2009">
      <w:pPr>
        <w:pStyle w:val="NormalWeb"/>
        <w:spacing w:before="0" w:beforeAutospacing="0" w:after="0" w:afterAutospacing="0"/>
        <w:jc w:val="both"/>
        <w:rPr>
          <w:rFonts w:ascii="Arial" w:hAnsi="Arial" w:cs="Arial"/>
          <w:shd w:val="clear" w:color="auto" w:fill="FFFFFF"/>
          <w:lang w:val="es-CO"/>
        </w:rPr>
      </w:pPr>
    </w:p>
    <w:p w:rsidR="00B927A4" w:rsidRDefault="00B927A4" w:rsidP="002B2009">
      <w:pPr>
        <w:pStyle w:val="NormalWeb"/>
        <w:spacing w:before="0" w:beforeAutospacing="0" w:after="0" w:afterAutospacing="0"/>
        <w:jc w:val="both"/>
        <w:rPr>
          <w:rFonts w:ascii="Arial" w:hAnsi="Arial" w:cs="Arial"/>
          <w:shd w:val="clear" w:color="auto" w:fill="FFFFFF"/>
          <w:lang w:val="es-CO"/>
        </w:rPr>
      </w:pPr>
    </w:p>
    <w:p w:rsidR="00B927A4" w:rsidRDefault="00B927A4" w:rsidP="002B2009">
      <w:pPr>
        <w:pStyle w:val="NormalWeb"/>
        <w:spacing w:before="0" w:beforeAutospacing="0" w:after="0" w:afterAutospacing="0"/>
        <w:jc w:val="both"/>
        <w:rPr>
          <w:rFonts w:ascii="Arial" w:hAnsi="Arial" w:cs="Arial"/>
          <w:shd w:val="clear" w:color="auto" w:fill="FFFFFF"/>
          <w:lang w:val="es-CO"/>
        </w:rPr>
      </w:pPr>
    </w:p>
    <w:p w:rsidR="00B927A4" w:rsidRDefault="00B927A4" w:rsidP="002B2009">
      <w:pPr>
        <w:pStyle w:val="NormalWeb"/>
        <w:spacing w:before="0" w:beforeAutospacing="0" w:after="0" w:afterAutospacing="0"/>
        <w:jc w:val="both"/>
        <w:rPr>
          <w:rFonts w:ascii="Arial" w:hAnsi="Arial" w:cs="Arial"/>
          <w:shd w:val="clear" w:color="auto" w:fill="FFFFFF"/>
          <w:lang w:val="es-CO"/>
        </w:rPr>
      </w:pPr>
    </w:p>
    <w:p w:rsidR="00B927A4" w:rsidRDefault="00B927A4" w:rsidP="002B2009">
      <w:pPr>
        <w:pStyle w:val="NormalWeb"/>
        <w:spacing w:before="0" w:beforeAutospacing="0" w:after="0" w:afterAutospacing="0"/>
        <w:jc w:val="both"/>
        <w:rPr>
          <w:rFonts w:ascii="Arial" w:hAnsi="Arial" w:cs="Arial"/>
          <w:shd w:val="clear" w:color="auto" w:fill="FFFFFF"/>
          <w:lang w:val="es-CO"/>
        </w:rPr>
      </w:pPr>
    </w:p>
    <w:p w:rsidR="00B927A4" w:rsidRDefault="00B927A4" w:rsidP="002B2009">
      <w:pPr>
        <w:pStyle w:val="NormalWeb"/>
        <w:spacing w:before="0" w:beforeAutospacing="0" w:after="0" w:afterAutospacing="0"/>
        <w:jc w:val="both"/>
        <w:rPr>
          <w:rFonts w:ascii="Arial" w:hAnsi="Arial" w:cs="Arial"/>
          <w:shd w:val="clear" w:color="auto" w:fill="FFFFFF"/>
          <w:lang w:val="es-CO"/>
        </w:rPr>
      </w:pPr>
    </w:p>
    <w:p w:rsidR="00B927A4" w:rsidRDefault="003A0B4D" w:rsidP="002B2009">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lastRenderedPageBreak/>
        <w:t>Lo que sucede dentro dela caja negra bás</w:t>
      </w:r>
      <w:r w:rsidR="00B927A4">
        <w:rPr>
          <w:rFonts w:ascii="Arial" w:hAnsi="Arial" w:cs="Arial"/>
          <w:shd w:val="clear" w:color="auto" w:fill="FFFFFF"/>
          <w:lang w:val="es-CO"/>
        </w:rPr>
        <w:t>icamente consiste en que con la entrada VIN</w:t>
      </w:r>
      <w:r>
        <w:rPr>
          <w:rFonts w:ascii="Arial" w:hAnsi="Arial" w:cs="Arial"/>
          <w:shd w:val="clear" w:color="auto" w:fill="FFFFFF"/>
          <w:lang w:val="es-CO"/>
        </w:rPr>
        <w:t xml:space="preserve"> que contienen los valores </w:t>
      </w:r>
      <w:r w:rsidR="00B927A4">
        <w:rPr>
          <w:rFonts w:ascii="Arial" w:hAnsi="Arial" w:cs="Arial"/>
          <w:shd w:val="clear" w:color="auto" w:fill="FFFFFF"/>
          <w:lang w:val="es-CO"/>
        </w:rPr>
        <w:t xml:space="preserve">de los sensores dependiendo de su estado generamos unas señales </w:t>
      </w:r>
      <w:r w:rsidR="00EC26BD">
        <w:rPr>
          <w:rFonts w:ascii="Arial" w:hAnsi="Arial" w:cs="Arial"/>
          <w:shd w:val="clear" w:color="auto" w:fill="FFFFFF"/>
          <w:lang w:val="es-CO"/>
        </w:rPr>
        <w:t>de tipo entero ESPACIOS_S, VIN0, VIN2, …, VIN11</w:t>
      </w:r>
    </w:p>
    <w:p w:rsidR="00EC26BD" w:rsidRDefault="00EC26BD" w:rsidP="00EC26BD">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 xml:space="preserve">En cada señal de VIN# asignamos la conversión de las entradas de tipo lógico a entero luego de hacer esto le asignamos a la señal ESPACIOS_S la suma de las señales VIN# por ultimo le asignamos a la salida ESPACIOS el valor de la señal ESPACIOS_S de tipo entero, para esto tuvimos que hacer una investigación de como pasar de un entero a un vector de 4 posiciones(bits) de tipo lógico para esto se utiliza el comando: </w:t>
      </w:r>
    </w:p>
    <w:p w:rsidR="00EC26BD" w:rsidRDefault="00EC26BD" w:rsidP="00EC26BD">
      <w:pPr>
        <w:pStyle w:val="NormalWeb"/>
        <w:spacing w:before="0" w:beforeAutospacing="0" w:after="0" w:afterAutospacing="0"/>
        <w:jc w:val="both"/>
        <w:rPr>
          <w:rFonts w:ascii="Arial" w:hAnsi="Arial" w:cs="Arial"/>
          <w:shd w:val="clear" w:color="auto" w:fill="FFFFFF"/>
          <w:lang w:val="es-CO"/>
        </w:rPr>
      </w:pPr>
    </w:p>
    <w:p w:rsidR="00EC26BD" w:rsidRDefault="00EC26BD" w:rsidP="00EC26BD">
      <w:pPr>
        <w:pStyle w:val="NormalWeb"/>
        <w:spacing w:before="0" w:beforeAutospacing="0" w:after="0" w:afterAutospacing="0"/>
        <w:jc w:val="both"/>
        <w:rPr>
          <w:rFonts w:ascii="Arial" w:hAnsi="Arial" w:cs="Arial"/>
          <w:shd w:val="clear" w:color="auto" w:fill="FFFFFF"/>
        </w:rPr>
      </w:pPr>
      <w:r w:rsidRPr="00CB43AC">
        <w:rPr>
          <w:rFonts w:ascii="Arial" w:hAnsi="Arial" w:cs="Arial"/>
          <w:shd w:val="clear" w:color="auto" w:fill="FFFFFF"/>
        </w:rPr>
        <w:t>conv_std_logic_vector (signal, length);</w:t>
      </w:r>
    </w:p>
    <w:p w:rsidR="00EC26BD" w:rsidRPr="00EC26BD" w:rsidRDefault="00EC26BD" w:rsidP="002B2009">
      <w:pPr>
        <w:pStyle w:val="NormalWeb"/>
        <w:spacing w:before="0" w:beforeAutospacing="0" w:after="0" w:afterAutospacing="0"/>
        <w:jc w:val="both"/>
        <w:rPr>
          <w:rFonts w:ascii="Arial" w:hAnsi="Arial" w:cs="Arial"/>
          <w:shd w:val="clear" w:color="auto" w:fill="FFFFFF"/>
        </w:rPr>
      </w:pPr>
    </w:p>
    <w:p w:rsidR="002B2009" w:rsidRPr="00EC26BD" w:rsidRDefault="002B2009" w:rsidP="002B2009">
      <w:pPr>
        <w:pStyle w:val="NormalWeb"/>
        <w:spacing w:before="0" w:beforeAutospacing="0" w:after="0" w:afterAutospacing="0"/>
        <w:jc w:val="both"/>
        <w:rPr>
          <w:rFonts w:ascii="Arial" w:hAnsi="Arial" w:cs="Arial"/>
          <w:shd w:val="clear" w:color="auto" w:fill="FFFFFF"/>
        </w:rPr>
      </w:pPr>
    </w:p>
    <w:p w:rsidR="00E903C8" w:rsidRDefault="00B927A4" w:rsidP="002B2009">
      <w:pPr>
        <w:pStyle w:val="NormalWeb"/>
        <w:spacing w:before="0" w:beforeAutospacing="0" w:after="0" w:afterAutospacing="0"/>
        <w:jc w:val="both"/>
        <w:rPr>
          <w:rFonts w:ascii="Arial" w:hAnsi="Arial" w:cs="Arial"/>
          <w:shd w:val="clear" w:color="auto" w:fill="FFFFFF"/>
          <w:lang w:val="es-CO"/>
        </w:rPr>
      </w:pPr>
      <w:r>
        <w:rPr>
          <w:rFonts w:ascii="Arial" w:hAnsi="Arial" w:cs="Arial"/>
          <w:noProof/>
          <w:shd w:val="clear" w:color="auto" w:fill="FFFFFF"/>
          <w:lang w:val="es-CO" w:eastAsia="es-CO"/>
        </w:rPr>
        <w:drawing>
          <wp:inline distT="0" distB="0" distL="0" distR="0">
            <wp:extent cx="5838825" cy="3886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3886200"/>
                    </a:xfrm>
                    <a:prstGeom prst="rect">
                      <a:avLst/>
                    </a:prstGeom>
                    <a:noFill/>
                    <a:ln>
                      <a:noFill/>
                    </a:ln>
                  </pic:spPr>
                </pic:pic>
              </a:graphicData>
            </a:graphic>
          </wp:inline>
        </w:drawing>
      </w:r>
    </w:p>
    <w:p w:rsidR="00D61977" w:rsidRDefault="00D61977" w:rsidP="002B2009">
      <w:pPr>
        <w:pStyle w:val="NormalWeb"/>
        <w:spacing w:before="0" w:beforeAutospacing="0" w:after="0" w:afterAutospacing="0"/>
        <w:jc w:val="both"/>
        <w:rPr>
          <w:rFonts w:ascii="Arial" w:hAnsi="Arial" w:cs="Arial"/>
          <w:shd w:val="clear" w:color="auto" w:fill="FFFFFF"/>
          <w:lang w:val="es-CO"/>
        </w:rPr>
      </w:pPr>
    </w:p>
    <w:p w:rsidR="00E903C8" w:rsidRDefault="00E903C8" w:rsidP="002B2009">
      <w:pPr>
        <w:pStyle w:val="NormalWeb"/>
        <w:spacing w:before="0" w:beforeAutospacing="0" w:after="0" w:afterAutospacing="0"/>
        <w:jc w:val="both"/>
        <w:rPr>
          <w:rFonts w:ascii="Arial" w:hAnsi="Arial" w:cs="Arial"/>
          <w:shd w:val="clear" w:color="auto" w:fill="FFFFFF"/>
          <w:lang w:val="es-CO"/>
        </w:rPr>
      </w:pPr>
    </w:p>
    <w:p w:rsidR="004D58AB" w:rsidRDefault="004D58AB" w:rsidP="002B2009">
      <w:pPr>
        <w:pStyle w:val="NormalWeb"/>
        <w:spacing w:before="0" w:beforeAutospacing="0" w:after="0" w:afterAutospacing="0"/>
        <w:jc w:val="both"/>
        <w:rPr>
          <w:rFonts w:ascii="Arial" w:hAnsi="Arial" w:cs="Arial"/>
          <w:shd w:val="clear" w:color="auto" w:fill="FFFFFF"/>
          <w:lang w:val="es-CO"/>
        </w:rPr>
      </w:pPr>
    </w:p>
    <w:p w:rsidR="004D58AB" w:rsidRDefault="004D58AB" w:rsidP="002B2009">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 xml:space="preserve">Que nos garantiza pasarle las señales directas de entrada de cada sensor a este módulo </w:t>
      </w:r>
      <w:r w:rsidRPr="004D58AB">
        <w:rPr>
          <w:rFonts w:ascii="Arial" w:hAnsi="Arial" w:cs="Arial"/>
          <w:lang w:val="es-CO"/>
        </w:rPr>
        <w:t>COLECTO.VHD</w:t>
      </w:r>
      <w:r>
        <w:rPr>
          <w:rFonts w:ascii="Arial" w:hAnsi="Arial" w:cs="Arial"/>
          <w:shd w:val="clear" w:color="auto" w:fill="FFFFFF"/>
          <w:lang w:val="es-CO"/>
        </w:rPr>
        <w:t xml:space="preserve"> que está siempre van a estar en un NIVEL ALTO, por lo tanto, la suma siempre va a estar en 12 (cantidad total de espacios disponibles) hasta que cambien los estados de un sensor (si detecta o no detecta) lo que hará que un sensor no sume con 1 si no con 0 reduciendo así los espacios disponibles.</w:t>
      </w:r>
    </w:p>
    <w:p w:rsidR="004D58AB" w:rsidRDefault="004D58AB" w:rsidP="002B2009">
      <w:pPr>
        <w:pStyle w:val="NormalWeb"/>
        <w:spacing w:before="0" w:beforeAutospacing="0" w:after="0" w:afterAutospacing="0"/>
        <w:jc w:val="both"/>
        <w:rPr>
          <w:rFonts w:ascii="Arial" w:hAnsi="Arial" w:cs="Arial"/>
          <w:shd w:val="clear" w:color="auto" w:fill="FFFFFF"/>
          <w:lang w:val="es-CO"/>
        </w:rPr>
      </w:pPr>
    </w:p>
    <w:p w:rsidR="004D58AB" w:rsidRDefault="004D58AB" w:rsidP="002B2009">
      <w:pPr>
        <w:pStyle w:val="NormalWeb"/>
        <w:spacing w:before="0" w:beforeAutospacing="0" w:after="0" w:afterAutospacing="0"/>
        <w:jc w:val="both"/>
        <w:rPr>
          <w:rFonts w:ascii="Arial" w:hAnsi="Arial" w:cs="Arial"/>
          <w:shd w:val="clear" w:color="auto" w:fill="FFFFFF"/>
          <w:lang w:val="es-CO"/>
        </w:rPr>
      </w:pPr>
    </w:p>
    <w:p w:rsidR="008B3D82" w:rsidRDefault="00CB43AC" w:rsidP="002B2009">
      <w:pPr>
        <w:pStyle w:val="NormalWeb"/>
        <w:spacing w:before="0" w:beforeAutospacing="0" w:after="0" w:afterAutospacing="0"/>
        <w:jc w:val="both"/>
        <w:rPr>
          <w:rFonts w:ascii="Arial" w:hAnsi="Arial" w:cs="Arial"/>
          <w:lang w:val="es-CO"/>
        </w:rPr>
      </w:pPr>
      <w:r w:rsidRPr="00CB43AC">
        <w:rPr>
          <w:rFonts w:ascii="Arial" w:hAnsi="Arial" w:cs="Arial"/>
          <w:shd w:val="clear" w:color="auto" w:fill="FFFFFF"/>
          <w:lang w:val="es-CO"/>
        </w:rPr>
        <w:lastRenderedPageBreak/>
        <w:t>Ya teniendo nuestro modulo colector pasamos</w:t>
      </w:r>
      <w:r>
        <w:rPr>
          <w:rFonts w:ascii="Arial" w:hAnsi="Arial" w:cs="Arial"/>
          <w:shd w:val="clear" w:color="auto" w:fill="FFFFFF"/>
          <w:lang w:val="es-CO"/>
        </w:rPr>
        <w:t xml:space="preserve"> al</w:t>
      </w:r>
      <w:r w:rsidRPr="00CB43AC">
        <w:rPr>
          <w:rFonts w:ascii="Arial" w:hAnsi="Arial" w:cs="Arial"/>
          <w:shd w:val="clear" w:color="auto" w:fill="FFFFFF"/>
          <w:lang w:val="es-CO"/>
        </w:rPr>
        <w:t xml:space="preserve"> </w:t>
      </w:r>
      <w:r w:rsidRPr="00CB43AC">
        <w:rPr>
          <w:rFonts w:ascii="Arial" w:hAnsi="Arial" w:cs="Arial"/>
          <w:lang w:val="es-CO"/>
        </w:rPr>
        <w:t>módulo LIB_LCD_INTESEC_REV (Modulo Principal o Top Module)</w:t>
      </w:r>
      <w:r>
        <w:rPr>
          <w:rFonts w:ascii="Arial" w:hAnsi="Arial" w:cs="Arial"/>
          <w:lang w:val="es-CO"/>
        </w:rPr>
        <w:t xml:space="preserve"> en este efectuaremos el despliegue de información en la LCD</w:t>
      </w:r>
      <w:r w:rsidR="008B3D82">
        <w:rPr>
          <w:rFonts w:ascii="Arial" w:hAnsi="Arial" w:cs="Arial"/>
          <w:lang w:val="es-CO"/>
        </w:rPr>
        <w:t>,</w:t>
      </w:r>
      <w:r>
        <w:rPr>
          <w:rFonts w:ascii="Arial" w:hAnsi="Arial" w:cs="Arial"/>
          <w:lang w:val="es-CO"/>
        </w:rPr>
        <w:t xml:space="preserve"> </w:t>
      </w:r>
      <w:r w:rsidR="008B3D82">
        <w:rPr>
          <w:rFonts w:ascii="Arial" w:hAnsi="Arial" w:cs="Arial"/>
          <w:lang w:val="es-CO"/>
        </w:rPr>
        <w:t>para que la LCD este cambiando la información de la cantidad de espacios disponibles es ne</w:t>
      </w:r>
      <w:r w:rsidR="00472FF5">
        <w:rPr>
          <w:rFonts w:ascii="Arial" w:hAnsi="Arial" w:cs="Arial"/>
          <w:lang w:val="es-CO"/>
        </w:rPr>
        <w:t>cesario meter la INSTRUCCIÓN (12, 13 y 14</w:t>
      </w:r>
      <w:r w:rsidR="008B3D82">
        <w:rPr>
          <w:rFonts w:ascii="Arial" w:hAnsi="Arial" w:cs="Arial"/>
          <w:lang w:val="es-CO"/>
        </w:rPr>
        <w:t>) dentro de un bucle para eso utilizamos las funciones BUCLE_INI () Y BUCLE_FIN () Proporcionadas por la librearía que manejamos INTESEC con esto garantizamos que despliegue de información será continuo si se modifica el estado de los sensores.</w:t>
      </w:r>
    </w:p>
    <w:p w:rsidR="008B3D82" w:rsidRDefault="008B3D82" w:rsidP="002B2009">
      <w:pPr>
        <w:pStyle w:val="NormalWeb"/>
        <w:spacing w:before="0" w:beforeAutospacing="0" w:after="0" w:afterAutospacing="0"/>
        <w:jc w:val="both"/>
        <w:rPr>
          <w:rFonts w:ascii="Arial" w:hAnsi="Arial" w:cs="Arial"/>
          <w:lang w:val="es-CO"/>
        </w:rPr>
      </w:pPr>
    </w:p>
    <w:p w:rsidR="00CB43AC" w:rsidRDefault="008B3D82" w:rsidP="002B2009">
      <w:pPr>
        <w:pStyle w:val="NormalWeb"/>
        <w:spacing w:before="0" w:beforeAutospacing="0" w:after="0" w:afterAutospacing="0"/>
        <w:jc w:val="both"/>
        <w:rPr>
          <w:rFonts w:ascii="Arial" w:hAnsi="Arial" w:cs="Arial"/>
          <w:lang w:val="es-CO"/>
        </w:rPr>
      </w:pPr>
      <w:r>
        <w:rPr>
          <w:rFonts w:ascii="Arial" w:hAnsi="Arial" w:cs="Arial"/>
          <w:lang w:val="es-CO"/>
        </w:rPr>
        <w:t>Como ESPACIOS_LIBRES es una señal lógica siendo un vector de 4 posiciones (bits) tenemos que convertir el valor binario que tenga esta señal a un entero para eso hacemos uso del siguiente comando:</w:t>
      </w:r>
    </w:p>
    <w:p w:rsidR="008B3D82" w:rsidRDefault="008B3D82" w:rsidP="002B2009">
      <w:pPr>
        <w:pStyle w:val="NormalWeb"/>
        <w:spacing w:before="0" w:beforeAutospacing="0" w:after="0" w:afterAutospacing="0"/>
        <w:jc w:val="both"/>
        <w:rPr>
          <w:rFonts w:ascii="Arial" w:hAnsi="Arial" w:cs="Arial"/>
          <w:lang w:val="es-CO"/>
        </w:rPr>
      </w:pPr>
    </w:p>
    <w:p w:rsidR="008B3D82" w:rsidRDefault="008B3D82" w:rsidP="002B2009">
      <w:pPr>
        <w:pStyle w:val="NormalWeb"/>
        <w:spacing w:before="0" w:beforeAutospacing="0" w:after="0" w:afterAutospacing="0"/>
        <w:jc w:val="both"/>
        <w:rPr>
          <w:rFonts w:ascii="Arial" w:hAnsi="Arial" w:cs="Arial"/>
          <w:lang w:val="es-CO"/>
        </w:rPr>
      </w:pPr>
      <w:r>
        <w:rPr>
          <w:rFonts w:ascii="Arial" w:hAnsi="Arial" w:cs="Arial"/>
          <w:lang w:val="es-CO"/>
        </w:rPr>
        <w:t>conv_integer (signal);</w:t>
      </w:r>
    </w:p>
    <w:p w:rsidR="008B3D82" w:rsidRDefault="008B3D82" w:rsidP="002B2009">
      <w:pPr>
        <w:pStyle w:val="NormalWeb"/>
        <w:spacing w:before="0" w:beforeAutospacing="0" w:after="0" w:afterAutospacing="0"/>
        <w:jc w:val="both"/>
        <w:rPr>
          <w:rFonts w:ascii="Arial" w:hAnsi="Arial" w:cs="Arial"/>
          <w:lang w:val="es-CO"/>
        </w:rPr>
      </w:pPr>
    </w:p>
    <w:p w:rsidR="008B3D82" w:rsidRDefault="008B3D82" w:rsidP="002B2009">
      <w:pPr>
        <w:pStyle w:val="NormalWeb"/>
        <w:spacing w:before="0" w:beforeAutospacing="0" w:after="0" w:afterAutospacing="0"/>
        <w:jc w:val="both"/>
        <w:rPr>
          <w:rFonts w:ascii="Arial" w:hAnsi="Arial" w:cs="Arial"/>
          <w:lang w:val="es-CO"/>
        </w:rPr>
      </w:pPr>
      <w:r>
        <w:rPr>
          <w:rFonts w:ascii="Arial" w:hAnsi="Arial" w:cs="Arial"/>
          <w:lang w:val="es-CO"/>
        </w:rPr>
        <w:t>después lo pasamos a la LCD como un entero desplegando en pantalla la cantidad de espacios libres.</w:t>
      </w:r>
    </w:p>
    <w:p w:rsidR="008B3D82" w:rsidRPr="00CB43AC" w:rsidRDefault="008B3D82" w:rsidP="002B2009">
      <w:pPr>
        <w:pStyle w:val="NormalWeb"/>
        <w:spacing w:before="0" w:beforeAutospacing="0" w:after="0" w:afterAutospacing="0"/>
        <w:jc w:val="both"/>
        <w:rPr>
          <w:lang w:val="es-CO"/>
        </w:rPr>
      </w:pPr>
    </w:p>
    <w:p w:rsidR="003A0B4D" w:rsidRPr="00CB43AC" w:rsidRDefault="00472FF5" w:rsidP="002B2009">
      <w:pPr>
        <w:pStyle w:val="NormalWeb"/>
        <w:spacing w:before="0" w:beforeAutospacing="0" w:after="0" w:afterAutospacing="0"/>
        <w:jc w:val="both"/>
        <w:rPr>
          <w:rFonts w:ascii="Arial" w:hAnsi="Arial" w:cs="Arial"/>
          <w:shd w:val="clear" w:color="auto" w:fill="FFFFFF"/>
        </w:rPr>
      </w:pPr>
      <w:r>
        <w:rPr>
          <w:rFonts w:ascii="Arial" w:hAnsi="Arial" w:cs="Arial"/>
          <w:noProof/>
          <w:shd w:val="clear" w:color="auto" w:fill="FFFFFF"/>
          <w:lang w:val="es-CO" w:eastAsia="es-CO"/>
        </w:rPr>
        <w:drawing>
          <wp:inline distT="0" distB="0" distL="0" distR="0">
            <wp:extent cx="6305550" cy="3681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3664" cy="3691926"/>
                    </a:xfrm>
                    <a:prstGeom prst="rect">
                      <a:avLst/>
                    </a:prstGeom>
                    <a:noFill/>
                    <a:ln>
                      <a:noFill/>
                    </a:ln>
                  </pic:spPr>
                </pic:pic>
              </a:graphicData>
            </a:graphic>
          </wp:inline>
        </w:drawing>
      </w:r>
    </w:p>
    <w:p w:rsidR="003A0B4D" w:rsidRPr="00CB43AC" w:rsidRDefault="003A0B4D" w:rsidP="002B2009">
      <w:pPr>
        <w:pStyle w:val="NormalWeb"/>
        <w:spacing w:before="0" w:beforeAutospacing="0" w:after="0" w:afterAutospacing="0"/>
        <w:jc w:val="both"/>
        <w:rPr>
          <w:rFonts w:ascii="Arial" w:hAnsi="Arial" w:cs="Arial"/>
          <w:shd w:val="clear" w:color="auto" w:fill="FFFFFF"/>
        </w:rPr>
      </w:pPr>
    </w:p>
    <w:p w:rsidR="003A261A" w:rsidRDefault="008B3D82" w:rsidP="002B2009">
      <w:pPr>
        <w:pStyle w:val="NormalWeb"/>
        <w:spacing w:before="0" w:beforeAutospacing="0" w:after="0" w:afterAutospacing="0"/>
        <w:jc w:val="both"/>
        <w:rPr>
          <w:rFonts w:ascii="Arial" w:hAnsi="Arial" w:cs="Arial"/>
          <w:shd w:val="clear" w:color="auto" w:fill="FFFFFF"/>
          <w:lang w:val="es-CO"/>
        </w:rPr>
      </w:pPr>
      <w:r w:rsidRPr="008B3D82">
        <w:rPr>
          <w:rFonts w:ascii="Arial" w:hAnsi="Arial" w:cs="Arial"/>
          <w:shd w:val="clear" w:color="auto" w:fill="FFFFFF"/>
          <w:lang w:val="es-CO"/>
        </w:rPr>
        <w:t>El siguiente mensaje a desplegar</w:t>
      </w:r>
      <w:r>
        <w:rPr>
          <w:rFonts w:ascii="Arial" w:hAnsi="Arial" w:cs="Arial"/>
          <w:shd w:val="clear" w:color="auto" w:fill="FFFFFF"/>
          <w:lang w:val="es-CO"/>
        </w:rPr>
        <w:t xml:space="preserve"> en la LCD </w:t>
      </w:r>
      <w:r w:rsidRPr="008B3D82">
        <w:rPr>
          <w:rFonts w:ascii="Arial" w:hAnsi="Arial" w:cs="Arial"/>
          <w:shd w:val="clear" w:color="auto" w:fill="FFFFFF"/>
          <w:lang w:val="es-CO"/>
        </w:rPr>
        <w:t>seria</w:t>
      </w:r>
      <w:r>
        <w:rPr>
          <w:rFonts w:ascii="Arial" w:hAnsi="Arial" w:cs="Arial"/>
          <w:shd w:val="clear" w:color="auto" w:fill="FFFFFF"/>
          <w:lang w:val="es-CO"/>
        </w:rPr>
        <w:t>:</w:t>
      </w:r>
    </w:p>
    <w:p w:rsidR="00D663A1" w:rsidRDefault="00D663A1" w:rsidP="002B2009">
      <w:pPr>
        <w:pStyle w:val="NormalWeb"/>
        <w:spacing w:before="0" w:beforeAutospacing="0" w:after="0" w:afterAutospacing="0"/>
        <w:jc w:val="both"/>
        <w:rPr>
          <w:rFonts w:ascii="Arial" w:hAnsi="Arial" w:cs="Arial"/>
          <w:shd w:val="clear" w:color="auto" w:fill="FFFFFF"/>
          <w:lang w:val="es-CO"/>
        </w:rPr>
      </w:pPr>
    </w:p>
    <w:p w:rsidR="008B3D82" w:rsidRPr="00D663A1" w:rsidRDefault="008B3D82" w:rsidP="00D663A1">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rFonts w:ascii="Arial" w:hAnsi="Arial" w:cs="Arial"/>
          <w:highlight w:val="green"/>
          <w:shd w:val="clear" w:color="auto" w:fill="FFFFFF"/>
          <w:lang w:val="es-CO"/>
        </w:rPr>
      </w:pPr>
      <w:r w:rsidRPr="00D663A1">
        <w:rPr>
          <w:rFonts w:ascii="Arial" w:hAnsi="Arial" w:cs="Arial"/>
          <w:highlight w:val="green"/>
          <w:shd w:val="clear" w:color="auto" w:fill="FFFFFF"/>
          <w:lang w:val="es-CO"/>
        </w:rPr>
        <w:t>Espacios:</w:t>
      </w:r>
    </w:p>
    <w:p w:rsidR="008B3D82" w:rsidRPr="008B3D82" w:rsidRDefault="008B3D82" w:rsidP="00D663A1">
      <w:pPr>
        <w:pStyle w:val="NormalWeb"/>
        <w:pBdr>
          <w:top w:val="single" w:sz="4" w:space="1" w:color="auto"/>
          <w:left w:val="single" w:sz="4" w:space="4" w:color="auto"/>
          <w:bottom w:val="single" w:sz="4" w:space="1" w:color="auto"/>
          <w:right w:val="single" w:sz="4" w:space="4" w:color="auto"/>
        </w:pBdr>
        <w:shd w:val="clear" w:color="auto" w:fill="5DFB25"/>
        <w:spacing w:before="0" w:beforeAutospacing="0" w:after="0" w:afterAutospacing="0"/>
        <w:jc w:val="both"/>
        <w:rPr>
          <w:rFonts w:ascii="Arial" w:hAnsi="Arial" w:cs="Arial"/>
          <w:shd w:val="clear" w:color="auto" w:fill="FFFFFF"/>
          <w:lang w:val="es-CO"/>
        </w:rPr>
      </w:pPr>
      <w:r w:rsidRPr="00D663A1">
        <w:rPr>
          <w:rFonts w:ascii="Arial" w:hAnsi="Arial" w:cs="Arial"/>
          <w:highlight w:val="green"/>
          <w:shd w:val="clear" w:color="auto" w:fill="FFFFFF"/>
          <w:lang w:val="es-CO"/>
        </w:rPr>
        <w:t>#</w:t>
      </w:r>
      <w:r w:rsidR="00C43D8F" w:rsidRPr="00D663A1">
        <w:rPr>
          <w:rFonts w:ascii="Arial" w:hAnsi="Arial" w:cs="Arial"/>
          <w:highlight w:val="green"/>
          <w:shd w:val="clear" w:color="auto" w:fill="FFFFFF"/>
          <w:lang w:val="es-CO"/>
        </w:rPr>
        <w:t xml:space="preserve"> </w:t>
      </w:r>
      <w:r w:rsidR="00472FF5">
        <w:rPr>
          <w:rFonts w:ascii="Arial" w:hAnsi="Arial" w:cs="Arial"/>
          <w:highlight w:val="green"/>
          <w:shd w:val="clear" w:color="auto" w:fill="FFFFFF"/>
          <w:lang w:val="es-CO"/>
        </w:rPr>
        <w:t>$</w:t>
      </w:r>
      <w:r w:rsidR="00D663A1">
        <w:rPr>
          <w:rFonts w:ascii="Arial" w:hAnsi="Arial" w:cs="Arial"/>
          <w:highlight w:val="green"/>
          <w:shd w:val="clear" w:color="auto" w:fill="FFFFFF"/>
          <w:lang w:val="es-CO"/>
        </w:rPr>
        <w:tab/>
      </w:r>
    </w:p>
    <w:p w:rsidR="00472FF5" w:rsidRDefault="00D663A1"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 xml:space="preserve"># </w:t>
      </w:r>
      <w:r w:rsidRPr="00D663A1">
        <w:rPr>
          <w:rFonts w:ascii="Arial" w:hAnsi="Arial" w:cs="Arial"/>
          <w:shd w:val="clear" w:color="auto" w:fill="FFFFFF"/>
          <w:lang w:val="es-CO"/>
        </w:rPr>
        <w:t>---</w:t>
      </w:r>
      <w:r w:rsidRPr="00D663A1">
        <w:rPr>
          <w:rFonts w:ascii="Arial" w:hAnsi="Arial" w:cs="Arial"/>
          <w:color w:val="545454"/>
          <w:shd w:val="clear" w:color="auto" w:fill="FFFFFF"/>
          <w:lang w:val="es-CO"/>
        </w:rPr>
        <w:t>&gt;</w:t>
      </w:r>
      <w:r w:rsidRPr="00D663A1">
        <w:rPr>
          <w:rFonts w:ascii="Arial" w:hAnsi="Arial" w:cs="Arial"/>
          <w:shd w:val="clear" w:color="auto" w:fill="FFFFFF"/>
          <w:lang w:val="es-CO"/>
        </w:rPr>
        <w:t xml:space="preserve"> entero que indica</w:t>
      </w:r>
      <w:r w:rsidR="00472FF5">
        <w:rPr>
          <w:rFonts w:ascii="Arial" w:hAnsi="Arial" w:cs="Arial"/>
          <w:shd w:val="clear" w:color="auto" w:fill="FFFFFF"/>
          <w:lang w:val="es-CO"/>
        </w:rPr>
        <w:t xml:space="preserve"> las decenas</w:t>
      </w:r>
    </w:p>
    <w:p w:rsidR="00472FF5" w:rsidRDefault="00472FF5"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 xml:space="preserve">$ </w:t>
      </w:r>
      <w:r w:rsidRPr="00D663A1">
        <w:rPr>
          <w:rFonts w:ascii="Arial" w:hAnsi="Arial" w:cs="Arial"/>
          <w:shd w:val="clear" w:color="auto" w:fill="FFFFFF"/>
          <w:lang w:val="es-CO"/>
        </w:rPr>
        <w:t>---</w:t>
      </w:r>
      <w:r w:rsidRPr="00D663A1">
        <w:rPr>
          <w:rFonts w:ascii="Arial" w:hAnsi="Arial" w:cs="Arial"/>
          <w:color w:val="545454"/>
          <w:shd w:val="clear" w:color="auto" w:fill="FFFFFF"/>
          <w:lang w:val="es-CO"/>
        </w:rPr>
        <w:t>&gt;</w:t>
      </w:r>
      <w:r w:rsidRPr="00D663A1">
        <w:rPr>
          <w:rFonts w:ascii="Arial" w:hAnsi="Arial" w:cs="Arial"/>
          <w:shd w:val="clear" w:color="auto" w:fill="FFFFFF"/>
          <w:lang w:val="es-CO"/>
        </w:rPr>
        <w:t xml:space="preserve"> entero que indica</w:t>
      </w:r>
      <w:r>
        <w:rPr>
          <w:rFonts w:ascii="Arial" w:hAnsi="Arial" w:cs="Arial"/>
          <w:shd w:val="clear" w:color="auto" w:fill="FFFFFF"/>
          <w:lang w:val="es-CO"/>
        </w:rPr>
        <w:t xml:space="preserve"> las unidades</w:t>
      </w:r>
    </w:p>
    <w:p w:rsidR="00472FF5" w:rsidRPr="00472FF5" w:rsidRDefault="00472FF5" w:rsidP="00213327">
      <w:pPr>
        <w:pStyle w:val="NormalWeb"/>
        <w:spacing w:before="0" w:beforeAutospacing="0" w:after="0" w:afterAutospacing="0"/>
        <w:jc w:val="both"/>
        <w:rPr>
          <w:rFonts w:ascii="Arial" w:hAnsi="Arial" w:cs="Arial"/>
          <w:shd w:val="clear" w:color="auto" w:fill="FFFFFF"/>
          <w:lang w:val="es-CO"/>
        </w:rPr>
      </w:pPr>
      <w:r w:rsidRPr="00472FF5">
        <w:rPr>
          <w:rFonts w:ascii="Arial" w:hAnsi="Arial" w:cs="Arial"/>
          <w:shd w:val="clear" w:color="auto" w:fill="FFFFFF"/>
          <w:lang w:val="es-CO"/>
        </w:rPr>
        <w:lastRenderedPageBreak/>
        <w:t xml:space="preserve">Para hacer las divisiones y la operación modulo usamos una librería que nos permite hacer estas operaciones, esta Liberia también es diseña por la compañía </w:t>
      </w:r>
    </w:p>
    <w:p w:rsidR="00472FF5" w:rsidRDefault="00472FF5" w:rsidP="00213327">
      <w:pPr>
        <w:pStyle w:val="NormalWeb"/>
        <w:spacing w:before="0" w:beforeAutospacing="0" w:after="0" w:afterAutospacing="0"/>
        <w:jc w:val="both"/>
        <w:rPr>
          <w:rFonts w:ascii="Arial" w:hAnsi="Arial" w:cs="Arial"/>
          <w:shd w:val="clear" w:color="auto" w:fill="FFFFFF"/>
          <w:lang w:val="es-CO"/>
        </w:rPr>
      </w:pPr>
      <w:r w:rsidRPr="00472FF5">
        <w:rPr>
          <w:rFonts w:ascii="Arial" w:hAnsi="Arial" w:cs="Arial"/>
          <w:shd w:val="clear" w:color="auto" w:fill="FFFFFF"/>
          <w:lang w:val="es-CO"/>
        </w:rPr>
        <w:t>Intescmx</w:t>
      </w:r>
      <w:r>
        <w:rPr>
          <w:rFonts w:ascii="Arial" w:hAnsi="Arial" w:cs="Arial"/>
          <w:shd w:val="clear" w:color="auto" w:fill="FFFFFF"/>
          <w:lang w:val="es-CO"/>
        </w:rPr>
        <w:t>.</w:t>
      </w:r>
    </w:p>
    <w:p w:rsidR="00472FF5" w:rsidRDefault="00472FF5" w:rsidP="00213327">
      <w:pPr>
        <w:pStyle w:val="NormalWeb"/>
        <w:spacing w:before="0" w:beforeAutospacing="0" w:after="0" w:afterAutospacing="0"/>
        <w:jc w:val="both"/>
        <w:rPr>
          <w:rFonts w:ascii="Arial" w:hAnsi="Arial" w:cs="Arial"/>
          <w:shd w:val="clear" w:color="auto" w:fill="FFFFFF"/>
          <w:lang w:val="es-CO"/>
        </w:rPr>
      </w:pPr>
      <w:r w:rsidRPr="00472FF5">
        <w:rPr>
          <w:color w:val="0000FF"/>
          <w:lang w:val="es-CO"/>
        </w:rPr>
        <w:br/>
      </w:r>
      <w:r>
        <w:rPr>
          <w:rFonts w:ascii="Arial" w:hAnsi="Arial" w:cs="Arial"/>
          <w:shd w:val="clear" w:color="auto" w:fill="FFFFFF"/>
          <w:lang w:val="es-CO"/>
        </w:rPr>
        <w:t>S</w:t>
      </w:r>
      <w:r w:rsidRPr="00472FF5">
        <w:rPr>
          <w:rFonts w:ascii="Arial" w:hAnsi="Arial" w:cs="Arial"/>
          <w:shd w:val="clear" w:color="auto" w:fill="FFFFFF"/>
          <w:lang w:val="es-CO"/>
        </w:rPr>
        <w:t>e instancia de la siguiente forma:</w:t>
      </w:r>
    </w:p>
    <w:p w:rsidR="006A5A6B" w:rsidRPr="00472FF5" w:rsidRDefault="006A5A6B" w:rsidP="00213327">
      <w:pPr>
        <w:pStyle w:val="NormalWeb"/>
        <w:spacing w:before="0" w:beforeAutospacing="0" w:after="0" w:afterAutospacing="0"/>
        <w:jc w:val="both"/>
        <w:rPr>
          <w:rFonts w:ascii="Arial" w:hAnsi="Arial" w:cs="Arial"/>
          <w:shd w:val="clear" w:color="auto" w:fill="FFFFFF"/>
          <w:lang w:val="es-CO"/>
        </w:rPr>
      </w:pPr>
    </w:p>
    <w:p w:rsidR="00472FF5" w:rsidRPr="00472FF5" w:rsidRDefault="00472FF5" w:rsidP="00472FF5">
      <w:pPr>
        <w:pStyle w:val="NormalWeb"/>
        <w:numPr>
          <w:ilvl w:val="0"/>
          <w:numId w:val="3"/>
        </w:numPr>
        <w:spacing w:before="0" w:beforeAutospacing="0" w:after="0" w:afterAutospacing="0"/>
        <w:jc w:val="both"/>
        <w:rPr>
          <w:rFonts w:ascii="Arial" w:hAnsi="Arial" w:cs="Arial"/>
          <w:shd w:val="clear" w:color="auto" w:fill="FFFFFF"/>
        </w:rPr>
      </w:pPr>
      <w:r w:rsidRPr="00472FF5">
        <w:rPr>
          <w:rFonts w:ascii="Arial" w:hAnsi="Arial" w:cs="Arial"/>
          <w:shd w:val="clear" w:color="auto" w:fill="FFFFFF"/>
        </w:rPr>
        <w:t>USE WORK.OP_DIVISION.ALL</w:t>
      </w:r>
      <w:r w:rsidRPr="00472FF5">
        <w:rPr>
          <w:rFonts w:ascii="Arial" w:hAnsi="Arial" w:cs="Arial"/>
          <w:shd w:val="clear" w:color="auto" w:fill="FFFFFF"/>
        </w:rPr>
        <w:t xml:space="preserve">  </w:t>
      </w:r>
    </w:p>
    <w:p w:rsidR="00472FF5" w:rsidRPr="00472FF5" w:rsidRDefault="00472FF5" w:rsidP="00213327">
      <w:pPr>
        <w:pStyle w:val="NormalWeb"/>
        <w:spacing w:before="0" w:beforeAutospacing="0" w:after="0" w:afterAutospacing="0"/>
        <w:jc w:val="both"/>
        <w:rPr>
          <w:rFonts w:ascii="Arial" w:hAnsi="Arial" w:cs="Arial"/>
          <w:shd w:val="clear" w:color="auto" w:fill="FFFFFF"/>
        </w:rPr>
      </w:pPr>
      <w:r w:rsidRPr="00472FF5">
        <w:rPr>
          <w:rFonts w:ascii="Arial" w:hAnsi="Arial" w:cs="Arial"/>
          <w:shd w:val="clear" w:color="auto" w:fill="FFFFFF"/>
        </w:rPr>
        <w:t xml:space="preserve"> </w:t>
      </w:r>
    </w:p>
    <w:p w:rsidR="00472FF5" w:rsidRDefault="006A5A6B"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S</w:t>
      </w:r>
      <w:r w:rsidR="00472FF5">
        <w:rPr>
          <w:rFonts w:ascii="Arial" w:hAnsi="Arial" w:cs="Arial"/>
          <w:shd w:val="clear" w:color="auto" w:fill="FFFFFF"/>
          <w:lang w:val="es-CO"/>
        </w:rPr>
        <w:t>e utiliza como se ve en la siguiente imagen:</w:t>
      </w:r>
    </w:p>
    <w:p w:rsidR="006A5A6B" w:rsidRDefault="006A5A6B" w:rsidP="00213327">
      <w:pPr>
        <w:pStyle w:val="NormalWeb"/>
        <w:spacing w:before="0" w:beforeAutospacing="0" w:after="0" w:afterAutospacing="0"/>
        <w:jc w:val="both"/>
        <w:rPr>
          <w:rFonts w:ascii="Arial" w:hAnsi="Arial" w:cs="Arial"/>
          <w:shd w:val="clear" w:color="auto" w:fill="FFFFFF"/>
          <w:lang w:val="es-CO"/>
        </w:rPr>
      </w:pPr>
    </w:p>
    <w:p w:rsidR="006A5A6B" w:rsidRDefault="006A5A6B" w:rsidP="006A5A6B">
      <w:pPr>
        <w:pStyle w:val="NormalWeb"/>
        <w:spacing w:before="0" w:beforeAutospacing="0" w:after="0" w:afterAutospacing="0"/>
        <w:ind w:left="720"/>
        <w:jc w:val="both"/>
        <w:rPr>
          <w:rFonts w:ascii="Arial" w:hAnsi="Arial" w:cs="Arial"/>
          <w:shd w:val="clear" w:color="auto" w:fill="FFFFFF"/>
          <w:lang w:val="es-CO"/>
        </w:rPr>
      </w:pPr>
      <w:r>
        <w:rPr>
          <w:rFonts w:ascii="Arial" w:hAnsi="Arial" w:cs="Arial"/>
          <w:noProof/>
          <w:shd w:val="clear" w:color="auto" w:fill="FFFFFF"/>
          <w:lang w:val="es-CO" w:eastAsia="es-CO"/>
        </w:rPr>
        <w:drawing>
          <wp:inline distT="0" distB="0" distL="0" distR="0" wp14:anchorId="5AB2D678" wp14:editId="19DAAB0A">
            <wp:extent cx="4108862" cy="546100"/>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457" cy="548704"/>
                    </a:xfrm>
                    <a:prstGeom prst="rect">
                      <a:avLst/>
                    </a:prstGeom>
                    <a:noFill/>
                    <a:ln>
                      <a:noFill/>
                    </a:ln>
                  </pic:spPr>
                </pic:pic>
              </a:graphicData>
            </a:graphic>
          </wp:inline>
        </w:drawing>
      </w:r>
    </w:p>
    <w:p w:rsidR="00472FF5" w:rsidRDefault="00472FF5" w:rsidP="00213327">
      <w:pPr>
        <w:pStyle w:val="NormalWeb"/>
        <w:spacing w:before="0" w:beforeAutospacing="0" w:after="0" w:afterAutospacing="0"/>
        <w:jc w:val="both"/>
        <w:rPr>
          <w:rFonts w:ascii="Arial" w:hAnsi="Arial" w:cs="Arial"/>
          <w:shd w:val="clear" w:color="auto" w:fill="FFFFFF"/>
          <w:lang w:val="es-CO"/>
        </w:rPr>
      </w:pPr>
    </w:p>
    <w:p w:rsidR="00472FF5" w:rsidRDefault="00472FF5"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 xml:space="preserve">Recibe 2 enteros separados por </w:t>
      </w:r>
      <w:r w:rsidR="006A5A6B">
        <w:rPr>
          <w:rFonts w:ascii="Arial" w:hAnsi="Arial" w:cs="Arial"/>
          <w:shd w:val="clear" w:color="auto" w:fill="FFFFFF"/>
          <w:lang w:val="es-CO"/>
        </w:rPr>
        <w:t>coma (“,”) dependiendo si es división DIV (A, B)</w:t>
      </w:r>
    </w:p>
    <w:p w:rsidR="006A5A6B" w:rsidRDefault="006A5A6B"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Y si es módulo MOUDLO (A, B) siendo A y B 2 enteros</w:t>
      </w:r>
    </w:p>
    <w:p w:rsidR="00036260" w:rsidRDefault="00036260" w:rsidP="00213327">
      <w:pPr>
        <w:pStyle w:val="NormalWeb"/>
        <w:spacing w:before="0" w:beforeAutospacing="0" w:after="0" w:afterAutospacing="0"/>
        <w:jc w:val="both"/>
        <w:rPr>
          <w:rFonts w:ascii="Arial" w:hAnsi="Arial" w:cs="Arial"/>
          <w:shd w:val="clear" w:color="auto" w:fill="FFFFFF"/>
          <w:lang w:val="es-CO"/>
        </w:rPr>
      </w:pPr>
    </w:p>
    <w:p w:rsidR="00036260" w:rsidRDefault="00036260"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 xml:space="preserve">Como la biblioteca de la LCD 16X2 solo nos deja mostrar enteros desde el 0 – 9 </w:t>
      </w:r>
    </w:p>
    <w:p w:rsidR="00036260" w:rsidRDefault="00036260"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Se utilizan estas operaciones para desplegar la cantidad de espacios separando decenas y unidades por eso se utilizó esta biblioteca ya que algunas FPGA´s</w:t>
      </w:r>
    </w:p>
    <w:p w:rsidR="004D58AB" w:rsidRDefault="00036260"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No permiten la división (“/”) con esta biblioteca resolvemos este inconveniente</w:t>
      </w:r>
    </w:p>
    <w:p w:rsidR="00036260" w:rsidRDefault="00036260" w:rsidP="00213327">
      <w:pPr>
        <w:pStyle w:val="NormalWeb"/>
        <w:spacing w:before="0" w:beforeAutospacing="0" w:after="0" w:afterAutospacing="0"/>
        <w:jc w:val="both"/>
        <w:rPr>
          <w:rFonts w:ascii="Arial" w:hAnsi="Arial" w:cs="Arial"/>
          <w:shd w:val="clear" w:color="auto" w:fill="FFFFFF"/>
          <w:lang w:val="es-CO"/>
        </w:rPr>
      </w:pPr>
    </w:p>
    <w:p w:rsidR="00213327" w:rsidRDefault="00213327" w:rsidP="0021332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Para este módulo se encontraron las siguientes dificultades</w:t>
      </w:r>
      <w:r w:rsidR="00080E6A">
        <w:rPr>
          <w:rFonts w:ascii="Arial" w:hAnsi="Arial" w:cs="Arial"/>
          <w:shd w:val="clear" w:color="auto" w:fill="FFFFFF"/>
          <w:lang w:val="es-CO"/>
        </w:rPr>
        <w:t xml:space="preserve"> y soluciones</w:t>
      </w:r>
      <w:r>
        <w:rPr>
          <w:rFonts w:ascii="Arial" w:hAnsi="Arial" w:cs="Arial"/>
          <w:shd w:val="clear" w:color="auto" w:fill="FFFFFF"/>
          <w:lang w:val="es-CO"/>
        </w:rPr>
        <w:t>:</w:t>
      </w:r>
    </w:p>
    <w:p w:rsidR="00213327" w:rsidRDefault="00213327" w:rsidP="00213327">
      <w:pPr>
        <w:pStyle w:val="NormalWeb"/>
        <w:spacing w:before="0" w:beforeAutospacing="0" w:after="0" w:afterAutospacing="0"/>
        <w:jc w:val="both"/>
        <w:rPr>
          <w:rFonts w:ascii="Arial" w:hAnsi="Arial" w:cs="Arial"/>
          <w:shd w:val="clear" w:color="auto" w:fill="FFFFFF"/>
          <w:lang w:val="es-CO"/>
        </w:rPr>
      </w:pPr>
    </w:p>
    <w:p w:rsidR="00213327" w:rsidRDefault="00213327" w:rsidP="00213327">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El desconocimiento de conversión de diferentes tipos</w:t>
      </w:r>
      <w:r w:rsidR="00080E6A">
        <w:rPr>
          <w:rFonts w:ascii="Arial" w:hAnsi="Arial" w:cs="Arial"/>
          <w:shd w:val="clear" w:color="auto" w:fill="FFFFFF"/>
          <w:lang w:val="es-CO"/>
        </w:rPr>
        <w:t xml:space="preserve"> de variables</w:t>
      </w:r>
      <w:r>
        <w:rPr>
          <w:rFonts w:ascii="Arial" w:hAnsi="Arial" w:cs="Arial"/>
          <w:shd w:val="clear" w:color="auto" w:fill="FFFFFF"/>
          <w:lang w:val="es-CO"/>
        </w:rPr>
        <w:t xml:space="preserve"> en VHDL</w:t>
      </w:r>
    </w:p>
    <w:p w:rsidR="00080E6A" w:rsidRPr="002B2009" w:rsidRDefault="00B3489C" w:rsidP="00080E6A">
      <w:pPr>
        <w:pStyle w:val="NormalWeb"/>
        <w:spacing w:before="0" w:beforeAutospacing="0" w:after="0" w:afterAutospacing="0"/>
        <w:ind w:left="720"/>
        <w:jc w:val="both"/>
        <w:rPr>
          <w:rFonts w:ascii="Arial" w:hAnsi="Arial" w:cs="Arial"/>
          <w:shd w:val="clear" w:color="auto" w:fill="FFFFFF"/>
          <w:lang w:val="es-CO"/>
        </w:rPr>
      </w:pPr>
      <w:r>
        <w:rPr>
          <w:rFonts w:ascii="Arial" w:hAnsi="Arial" w:cs="Arial"/>
          <w:shd w:val="clear" w:color="auto" w:fill="FFFFFF"/>
          <w:lang w:val="es-CO"/>
        </w:rPr>
        <w:t>se inició una investigación obteniendo la información buscada</w:t>
      </w:r>
      <w:r w:rsidR="004D58AB">
        <w:rPr>
          <w:rFonts w:ascii="Arial" w:hAnsi="Arial" w:cs="Arial"/>
          <w:shd w:val="clear" w:color="auto" w:fill="FFFFFF"/>
          <w:lang w:val="es-CO"/>
        </w:rPr>
        <w:t>.</w:t>
      </w:r>
    </w:p>
    <w:p w:rsidR="00213327" w:rsidRDefault="00213327" w:rsidP="00213327">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La asignación de pines en la FPGA digitalmente</w:t>
      </w:r>
      <w:r w:rsidR="00DB1052">
        <w:rPr>
          <w:rFonts w:ascii="Arial" w:hAnsi="Arial" w:cs="Arial"/>
          <w:lang w:val="es-CO"/>
        </w:rPr>
        <w:t xml:space="preserve"> se asignó de manera más eficiente</w:t>
      </w:r>
      <w:r w:rsidR="004D58AB">
        <w:rPr>
          <w:rFonts w:ascii="Arial" w:hAnsi="Arial" w:cs="Arial"/>
          <w:lang w:val="es-CO"/>
        </w:rPr>
        <w:t>.</w:t>
      </w:r>
    </w:p>
    <w:p w:rsidR="00213327" w:rsidRPr="00213327" w:rsidRDefault="00213327" w:rsidP="00213327">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Las dificultades a la hora de conectar los puertos a la tarjeta desarrolladora físicamente para esto se realizó una nueva asignación de pines</w:t>
      </w:r>
      <w:r w:rsidR="004D58AB">
        <w:rPr>
          <w:rFonts w:ascii="Arial" w:hAnsi="Arial" w:cs="Arial"/>
          <w:lang w:val="es-CO"/>
        </w:rPr>
        <w:t>.</w:t>
      </w:r>
    </w:p>
    <w:p w:rsidR="00213327" w:rsidRPr="002B2009" w:rsidRDefault="00213327" w:rsidP="00213327">
      <w:pPr>
        <w:pStyle w:val="NormalWeb"/>
        <w:numPr>
          <w:ilvl w:val="0"/>
          <w:numId w:val="1"/>
        </w:numPr>
        <w:spacing w:before="0" w:beforeAutospacing="0" w:after="0" w:afterAutospacing="0"/>
        <w:jc w:val="both"/>
        <w:rPr>
          <w:rFonts w:ascii="Arial" w:hAnsi="Arial" w:cs="Arial"/>
          <w:shd w:val="clear" w:color="auto" w:fill="FFFFFF"/>
          <w:lang w:val="es-CO"/>
        </w:rPr>
      </w:pPr>
      <w:r>
        <w:rPr>
          <w:rFonts w:ascii="Arial" w:hAnsi="Arial" w:cs="Arial"/>
          <w:lang w:val="es-CO"/>
        </w:rPr>
        <w:t xml:space="preserve">Los limitantes del hardware proporcionado para realizar esta </w:t>
      </w:r>
      <w:r w:rsidR="009F3CB9">
        <w:rPr>
          <w:rFonts w:ascii="Arial" w:hAnsi="Arial" w:cs="Arial"/>
          <w:lang w:val="es-CO"/>
        </w:rPr>
        <w:t>práctica</w:t>
      </w:r>
      <w:r w:rsidR="004D58AB">
        <w:rPr>
          <w:rFonts w:ascii="Arial" w:hAnsi="Arial" w:cs="Arial"/>
          <w:lang w:val="es-CO"/>
        </w:rPr>
        <w:t>.</w:t>
      </w:r>
    </w:p>
    <w:p w:rsidR="00213327" w:rsidRDefault="00213327" w:rsidP="002B2009">
      <w:pPr>
        <w:pStyle w:val="NormalWeb"/>
        <w:spacing w:before="0" w:beforeAutospacing="0" w:after="0" w:afterAutospacing="0"/>
        <w:jc w:val="both"/>
        <w:rPr>
          <w:rFonts w:ascii="Arial" w:hAnsi="Arial" w:cs="Arial"/>
          <w:shd w:val="clear" w:color="auto" w:fill="FFFFFF"/>
          <w:lang w:val="es-CO"/>
        </w:rPr>
      </w:pPr>
    </w:p>
    <w:p w:rsidR="00213327" w:rsidRPr="002B2009" w:rsidRDefault="00213327" w:rsidP="002B2009">
      <w:pPr>
        <w:pStyle w:val="NormalWeb"/>
        <w:spacing w:before="0" w:beforeAutospacing="0" w:after="0" w:afterAutospacing="0"/>
        <w:jc w:val="both"/>
        <w:rPr>
          <w:rFonts w:ascii="Arial" w:hAnsi="Arial" w:cs="Arial"/>
          <w:shd w:val="clear" w:color="auto" w:fill="FFFFFF"/>
          <w:lang w:val="es-CO"/>
        </w:rPr>
      </w:pPr>
    </w:p>
    <w:p w:rsidR="00D21577" w:rsidRDefault="00D21577" w:rsidP="00D21577">
      <w:pPr>
        <w:pStyle w:val="NormalWeb"/>
        <w:spacing w:before="0" w:beforeAutospacing="0" w:after="0" w:afterAutospacing="0"/>
        <w:jc w:val="both"/>
        <w:rPr>
          <w:rFonts w:ascii="Arial" w:hAnsi="Arial" w:cs="Arial"/>
          <w:shd w:val="clear" w:color="auto" w:fill="FFFFFF"/>
          <w:lang w:val="es-CO"/>
        </w:rPr>
      </w:pPr>
      <w:r>
        <w:rPr>
          <w:rFonts w:ascii="Arial" w:hAnsi="Arial" w:cs="Arial"/>
          <w:shd w:val="clear" w:color="auto" w:fill="FFFFFF"/>
          <w:lang w:val="es-CO"/>
        </w:rPr>
        <w:t>Bibliografía</w:t>
      </w:r>
    </w:p>
    <w:p w:rsidR="007D488C" w:rsidRDefault="007D488C" w:rsidP="00D21577">
      <w:pPr>
        <w:pStyle w:val="NormalWeb"/>
        <w:spacing w:before="0" w:beforeAutospacing="0" w:after="0" w:afterAutospacing="0"/>
        <w:jc w:val="both"/>
        <w:rPr>
          <w:rFonts w:ascii="Arial" w:hAnsi="Arial" w:cs="Arial"/>
          <w:shd w:val="clear" w:color="auto" w:fill="FFFFFF"/>
          <w:lang w:val="es-CO"/>
        </w:rPr>
      </w:pPr>
    </w:p>
    <w:p w:rsidR="00D21577" w:rsidRDefault="009B7E0F" w:rsidP="007D488C">
      <w:pPr>
        <w:pStyle w:val="NormalWeb"/>
        <w:spacing w:before="0" w:beforeAutospacing="0" w:after="0" w:afterAutospacing="0"/>
        <w:jc w:val="both"/>
        <w:rPr>
          <w:rFonts w:ascii="Arial" w:hAnsi="Arial" w:cs="Arial"/>
          <w:shd w:val="clear" w:color="auto" w:fill="FFFFFF"/>
          <w:lang w:val="es-CO"/>
        </w:rPr>
      </w:pPr>
      <w:hyperlink r:id="rId14" w:history="1">
        <w:r w:rsidR="007D488C" w:rsidRPr="00C57D34">
          <w:rPr>
            <w:rStyle w:val="Hipervnculo"/>
            <w:rFonts w:ascii="Arial" w:hAnsi="Arial" w:cs="Arial"/>
            <w:shd w:val="clear" w:color="auto" w:fill="FFFFFF"/>
            <w:lang w:val="es-CO"/>
          </w:rPr>
          <w:t>https://www.nandland.com/vhdl/tips/tip-convert-numeric-std-logic-vector-to-integer.html</w:t>
        </w:r>
      </w:hyperlink>
    </w:p>
    <w:p w:rsidR="007D488C" w:rsidRPr="007D488C" w:rsidRDefault="007D488C" w:rsidP="007D488C">
      <w:pPr>
        <w:pStyle w:val="NormalWeb"/>
        <w:spacing w:before="0" w:beforeAutospacing="0" w:after="0" w:afterAutospacing="0"/>
        <w:jc w:val="both"/>
        <w:rPr>
          <w:rFonts w:ascii="Arial" w:hAnsi="Arial" w:cs="Arial"/>
          <w:shd w:val="clear" w:color="auto" w:fill="FFFFFF"/>
          <w:lang w:val="es-CO"/>
        </w:rPr>
      </w:pPr>
    </w:p>
    <w:p w:rsidR="00810C91" w:rsidRDefault="009B7E0F" w:rsidP="00D21577">
      <w:pPr>
        <w:rPr>
          <w:rFonts w:ascii="Arial" w:hAnsi="Arial" w:cs="Arial"/>
          <w:sz w:val="24"/>
          <w:szCs w:val="24"/>
        </w:rPr>
      </w:pPr>
      <w:hyperlink r:id="rId15" w:history="1">
        <w:r w:rsidR="00810C91" w:rsidRPr="00003D45">
          <w:rPr>
            <w:rStyle w:val="Hipervnculo"/>
            <w:rFonts w:ascii="Arial" w:hAnsi="Arial" w:cs="Arial"/>
            <w:sz w:val="24"/>
            <w:szCs w:val="24"/>
          </w:rPr>
          <w:t>https://www.sparkfun.com/datasheets/LCD/HD44780.pdf</w:t>
        </w:r>
      </w:hyperlink>
    </w:p>
    <w:p w:rsidR="00D21577" w:rsidRDefault="009B7E0F" w:rsidP="00D21577">
      <w:pPr>
        <w:rPr>
          <w:rFonts w:ascii="Arial" w:hAnsi="Arial" w:cs="Arial"/>
          <w:sz w:val="24"/>
          <w:szCs w:val="24"/>
        </w:rPr>
      </w:pPr>
      <w:hyperlink r:id="rId16" w:history="1">
        <w:r w:rsidR="00D21577" w:rsidRPr="00003D45">
          <w:rPr>
            <w:rStyle w:val="Hipervnculo"/>
            <w:rFonts w:ascii="Arial" w:hAnsi="Arial" w:cs="Arial"/>
            <w:sz w:val="24"/>
            <w:szCs w:val="24"/>
          </w:rPr>
          <w:t>https://www.youtube.com/watch?v=A7g4IkbV8PM&amp;t=230s</w:t>
        </w:r>
      </w:hyperlink>
    </w:p>
    <w:p w:rsidR="00D21577" w:rsidRDefault="009B7E0F" w:rsidP="00D21577">
      <w:pPr>
        <w:rPr>
          <w:rFonts w:ascii="Arial" w:hAnsi="Arial" w:cs="Arial"/>
          <w:sz w:val="24"/>
          <w:szCs w:val="24"/>
        </w:rPr>
      </w:pPr>
      <w:hyperlink r:id="rId17" w:history="1">
        <w:r w:rsidR="00D21577" w:rsidRPr="00003D45">
          <w:rPr>
            <w:rStyle w:val="Hipervnculo"/>
            <w:rFonts w:ascii="Arial" w:hAnsi="Arial" w:cs="Arial"/>
            <w:sz w:val="24"/>
            <w:szCs w:val="24"/>
          </w:rPr>
          <w:t>http://www.intesc.mx/librerias/</w:t>
        </w:r>
      </w:hyperlink>
    </w:p>
    <w:p w:rsidR="00D21577" w:rsidRDefault="009B7E0F" w:rsidP="00D21577">
      <w:pPr>
        <w:pStyle w:val="NormalWeb"/>
        <w:spacing w:before="0" w:beforeAutospacing="0" w:after="0" w:afterAutospacing="0"/>
        <w:jc w:val="both"/>
        <w:rPr>
          <w:rFonts w:ascii="Arial" w:hAnsi="Arial" w:cs="Arial"/>
          <w:bCs/>
          <w:color w:val="000000"/>
          <w:lang w:val="es-CO"/>
        </w:rPr>
      </w:pPr>
      <w:hyperlink r:id="rId18" w:history="1">
        <w:r w:rsidR="00D21577" w:rsidRPr="00E137A4">
          <w:rPr>
            <w:rStyle w:val="Hipervnculo"/>
            <w:rFonts w:ascii="Arial" w:hAnsi="Arial" w:cs="Arial"/>
            <w:bCs/>
            <w:lang w:val="es-CO"/>
          </w:rPr>
          <w:t>https://reference.digilentinc.com/_media/reference/programmable-logic/nexys-2/nexys2_rm.pdf</w:t>
        </w:r>
      </w:hyperlink>
    </w:p>
    <w:p w:rsidR="00D21577" w:rsidRPr="00D21577" w:rsidRDefault="00D21577" w:rsidP="00D21577">
      <w:pPr>
        <w:rPr>
          <w:rFonts w:ascii="Arial" w:hAnsi="Arial" w:cs="Arial"/>
          <w:sz w:val="24"/>
          <w:szCs w:val="24"/>
        </w:rPr>
      </w:pPr>
      <w:bookmarkStart w:id="0" w:name="_GoBack"/>
      <w:bookmarkEnd w:id="0"/>
    </w:p>
    <w:sectPr w:rsidR="00D21577" w:rsidRPr="00D215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E0F" w:rsidRDefault="009B7E0F" w:rsidP="006F2981">
      <w:pPr>
        <w:spacing w:after="0" w:line="240" w:lineRule="auto"/>
      </w:pPr>
      <w:r>
        <w:separator/>
      </w:r>
    </w:p>
  </w:endnote>
  <w:endnote w:type="continuationSeparator" w:id="0">
    <w:p w:rsidR="009B7E0F" w:rsidRDefault="009B7E0F" w:rsidP="006F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E0F" w:rsidRDefault="009B7E0F" w:rsidP="006F2981">
      <w:pPr>
        <w:spacing w:after="0" w:line="240" w:lineRule="auto"/>
      </w:pPr>
      <w:r>
        <w:separator/>
      </w:r>
    </w:p>
  </w:footnote>
  <w:footnote w:type="continuationSeparator" w:id="0">
    <w:p w:rsidR="009B7E0F" w:rsidRDefault="009B7E0F" w:rsidP="006F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84255"/>
    <w:multiLevelType w:val="hybridMultilevel"/>
    <w:tmpl w:val="FCA28130"/>
    <w:lvl w:ilvl="0" w:tplc="938620A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BF59C2"/>
    <w:multiLevelType w:val="hybridMultilevel"/>
    <w:tmpl w:val="5C22F4DC"/>
    <w:lvl w:ilvl="0" w:tplc="1C84405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4D0B1D"/>
    <w:multiLevelType w:val="hybridMultilevel"/>
    <w:tmpl w:val="BF04B04A"/>
    <w:lvl w:ilvl="0" w:tplc="1B4201B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77"/>
    <w:rsid w:val="00036260"/>
    <w:rsid w:val="00080E6A"/>
    <w:rsid w:val="000A0831"/>
    <w:rsid w:val="000F0414"/>
    <w:rsid w:val="0017513D"/>
    <w:rsid w:val="001B4070"/>
    <w:rsid w:val="001D0D30"/>
    <w:rsid w:val="00200CEC"/>
    <w:rsid w:val="00213327"/>
    <w:rsid w:val="002649CC"/>
    <w:rsid w:val="002B2009"/>
    <w:rsid w:val="002C7872"/>
    <w:rsid w:val="002D70BB"/>
    <w:rsid w:val="003521FA"/>
    <w:rsid w:val="003839B3"/>
    <w:rsid w:val="003A0B4D"/>
    <w:rsid w:val="003A261A"/>
    <w:rsid w:val="00464486"/>
    <w:rsid w:val="0046739A"/>
    <w:rsid w:val="00472FF5"/>
    <w:rsid w:val="00493305"/>
    <w:rsid w:val="004D2E47"/>
    <w:rsid w:val="004D58AB"/>
    <w:rsid w:val="004F4349"/>
    <w:rsid w:val="00567960"/>
    <w:rsid w:val="006221DC"/>
    <w:rsid w:val="00645CCD"/>
    <w:rsid w:val="00664529"/>
    <w:rsid w:val="00674C90"/>
    <w:rsid w:val="006A5A6B"/>
    <w:rsid w:val="006A675F"/>
    <w:rsid w:val="006F2981"/>
    <w:rsid w:val="006F4CD6"/>
    <w:rsid w:val="007D488C"/>
    <w:rsid w:val="007E753C"/>
    <w:rsid w:val="00810C91"/>
    <w:rsid w:val="008347E7"/>
    <w:rsid w:val="00835D8C"/>
    <w:rsid w:val="008B3D82"/>
    <w:rsid w:val="009522EB"/>
    <w:rsid w:val="009952E2"/>
    <w:rsid w:val="009B7E0F"/>
    <w:rsid w:val="009E6620"/>
    <w:rsid w:val="009F3CB9"/>
    <w:rsid w:val="00A43C22"/>
    <w:rsid w:val="00AB1921"/>
    <w:rsid w:val="00AC7255"/>
    <w:rsid w:val="00B24BD2"/>
    <w:rsid w:val="00B3489C"/>
    <w:rsid w:val="00B6232E"/>
    <w:rsid w:val="00B927A4"/>
    <w:rsid w:val="00C07A2D"/>
    <w:rsid w:val="00C20F7F"/>
    <w:rsid w:val="00C43D8F"/>
    <w:rsid w:val="00C8787D"/>
    <w:rsid w:val="00CB43AC"/>
    <w:rsid w:val="00D21577"/>
    <w:rsid w:val="00D61977"/>
    <w:rsid w:val="00D663A1"/>
    <w:rsid w:val="00DB1052"/>
    <w:rsid w:val="00E903C8"/>
    <w:rsid w:val="00EC26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52FA"/>
  <w15:chartTrackingRefBased/>
  <w15:docId w15:val="{AA7D5C3A-9B51-4541-8F07-876BD39A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72F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215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D21577"/>
    <w:rPr>
      <w:color w:val="0563C1" w:themeColor="hyperlink"/>
      <w:u w:val="single"/>
    </w:rPr>
  </w:style>
  <w:style w:type="paragraph" w:customStyle="1" w:styleId="Default">
    <w:name w:val="Default"/>
    <w:rsid w:val="00810C91"/>
    <w:pPr>
      <w:autoSpaceDE w:val="0"/>
      <w:autoSpaceDN w:val="0"/>
      <w:adjustRightInd w:val="0"/>
      <w:spacing w:after="0" w:line="240" w:lineRule="auto"/>
    </w:pPr>
    <w:rPr>
      <w:rFonts w:ascii="Arial" w:hAnsi="Arial" w:cs="Arial"/>
      <w:color w:val="000000"/>
      <w:sz w:val="24"/>
      <w:szCs w:val="24"/>
      <w:lang w:val="es-NI"/>
    </w:rPr>
  </w:style>
  <w:style w:type="paragraph" w:styleId="Prrafodelista">
    <w:name w:val="List Paragraph"/>
    <w:basedOn w:val="Normal"/>
    <w:uiPriority w:val="34"/>
    <w:qFormat/>
    <w:rsid w:val="004D2E47"/>
    <w:pPr>
      <w:ind w:left="720"/>
      <w:contextualSpacing/>
    </w:pPr>
  </w:style>
  <w:style w:type="paragraph" w:styleId="Encabezado">
    <w:name w:val="header"/>
    <w:basedOn w:val="Normal"/>
    <w:link w:val="EncabezadoCar"/>
    <w:uiPriority w:val="99"/>
    <w:unhideWhenUsed/>
    <w:rsid w:val="006F29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2981"/>
  </w:style>
  <w:style w:type="paragraph" w:styleId="Piedepgina">
    <w:name w:val="footer"/>
    <w:basedOn w:val="Normal"/>
    <w:link w:val="PiedepginaCar"/>
    <w:uiPriority w:val="99"/>
    <w:unhideWhenUsed/>
    <w:rsid w:val="006F29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2981"/>
  </w:style>
  <w:style w:type="character" w:customStyle="1" w:styleId="Ttulo2Car">
    <w:name w:val="Título 2 Car"/>
    <w:basedOn w:val="Fuentedeprrafopredeter"/>
    <w:link w:val="Ttulo2"/>
    <w:uiPriority w:val="9"/>
    <w:rsid w:val="00472FF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ference.digilentinc.com/_media/reference/programmable-logic/nexys-2/nexys2_rm.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intesc.mx/librerias/" TargetMode="External"/><Relationship Id="rId2" Type="http://schemas.openxmlformats.org/officeDocument/2006/relationships/styles" Target="styles.xml"/><Relationship Id="rId16" Type="http://schemas.openxmlformats.org/officeDocument/2006/relationships/hyperlink" Target="https://www.youtube.com/watch?v=A7g4IkbV8PM&amp;t=230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parkfun.com/datasheets/LCD/HD44780.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andland.com/vhdl/tips/tip-convert-numeric-std-logic-vector-to-integ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28</cp:revision>
  <dcterms:created xsi:type="dcterms:W3CDTF">2018-03-10T15:26:00Z</dcterms:created>
  <dcterms:modified xsi:type="dcterms:W3CDTF">2018-04-18T22:05:00Z</dcterms:modified>
</cp:coreProperties>
</file>