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2F5F4" w14:textId="77777777" w:rsidR="009235FC" w:rsidRDefault="009235FC" w:rsidP="009235FC">
      <w:pPr>
        <w:pStyle w:val="Authors"/>
        <w:framePr w:wrap="notBeside" w:x="1554" w:y="1348"/>
        <w:rPr>
          <w:kern w:val="28"/>
          <w:sz w:val="48"/>
          <w:szCs w:val="48"/>
          <w:lang w:val="es-CO"/>
        </w:rPr>
      </w:pPr>
      <w:r w:rsidRPr="009235FC">
        <w:rPr>
          <w:kern w:val="28"/>
          <w:sz w:val="48"/>
          <w:szCs w:val="48"/>
          <w:lang w:val="es-CO"/>
        </w:rPr>
        <w:t>investigación en algún formato existente y validado por alguna revista.</w:t>
      </w:r>
    </w:p>
    <w:p w14:paraId="3B8268B5" w14:textId="0B3D742F" w:rsidR="009235FC" w:rsidRPr="009235FC" w:rsidRDefault="009235FC" w:rsidP="009235FC">
      <w:pPr>
        <w:pStyle w:val="Authors"/>
        <w:framePr w:wrap="notBeside" w:x="1554" w:y="1348"/>
        <w:rPr>
          <w:lang w:val="es-CO"/>
        </w:rPr>
      </w:pPr>
      <w:r w:rsidRPr="009235FC">
        <w:rPr>
          <w:lang w:val="es-CO"/>
        </w:rPr>
        <w:t>Cristian David Patiño</w:t>
      </w:r>
      <w:r w:rsidR="00BB0F56">
        <w:rPr>
          <w:lang w:val="es-CO"/>
        </w:rPr>
        <w:t xml:space="preserve"> 1088334538</w:t>
      </w:r>
      <w:r w:rsidRPr="009235FC">
        <w:rPr>
          <w:lang w:val="es-CO"/>
        </w:rPr>
        <w:t xml:space="preserve">, </w:t>
      </w:r>
      <w:r>
        <w:rPr>
          <w:lang w:val="es-CO"/>
        </w:rPr>
        <w:t>Jairo</w:t>
      </w:r>
      <w:r w:rsidRPr="009235FC">
        <w:rPr>
          <w:lang w:val="es-CO"/>
        </w:rPr>
        <w:t xml:space="preserve"> Alejandro Castrillón</w:t>
      </w:r>
      <w:r w:rsidR="00D31530">
        <w:rPr>
          <w:lang w:val="es-CO"/>
        </w:rPr>
        <w:t xml:space="preserve"> </w:t>
      </w:r>
      <w:r w:rsidR="00D31530">
        <w:rPr>
          <w:rFonts w:ascii="Arial" w:hAnsi="Arial" w:cs="Arial"/>
          <w:bCs/>
          <w:color w:val="000000"/>
          <w:lang w:val="es-CO"/>
        </w:rPr>
        <w:t>1112782874</w:t>
      </w:r>
    </w:p>
    <w:p w14:paraId="6A17683B" w14:textId="06EBD1F9" w:rsidR="00E97402" w:rsidRPr="00BB0F56" w:rsidRDefault="00E97402">
      <w:pPr>
        <w:pStyle w:val="Text"/>
        <w:ind w:firstLine="0"/>
        <w:rPr>
          <w:sz w:val="18"/>
          <w:szCs w:val="18"/>
          <w:lang w:val="es-CO"/>
        </w:rPr>
      </w:pPr>
    </w:p>
    <w:p w14:paraId="6C28E286" w14:textId="77777777" w:rsidR="009235FC" w:rsidRPr="009235FC" w:rsidRDefault="009235FC" w:rsidP="009235FC">
      <w:pPr>
        <w:pStyle w:val="Authors"/>
        <w:framePr w:w="9360" w:wrap="notBeside"/>
        <w:rPr>
          <w:kern w:val="28"/>
          <w:sz w:val="48"/>
          <w:szCs w:val="48"/>
          <w:lang w:val="es-CO"/>
        </w:rPr>
      </w:pPr>
      <w:r w:rsidRPr="009235FC">
        <w:rPr>
          <w:kern w:val="28"/>
          <w:sz w:val="48"/>
          <w:szCs w:val="48"/>
          <w:lang w:val="es-CO"/>
        </w:rPr>
        <w:t>Módulo 7: Paper. Generación de un documento de publicación de resultados científicos y de</w:t>
      </w:r>
    </w:p>
    <w:p w14:paraId="23345CB3" w14:textId="27B20930" w:rsidR="00E97402" w:rsidRPr="00580EE8" w:rsidRDefault="00E97402" w:rsidP="00580EE8">
      <w:pPr>
        <w:pStyle w:val="Abstract"/>
        <w:ind w:firstLine="0"/>
        <w:rPr>
          <w:b w:val="0"/>
          <w:sz w:val="20"/>
        </w:rPr>
      </w:pPr>
      <w:r w:rsidRPr="00580EE8">
        <w:rPr>
          <w:b w:val="0"/>
          <w:i/>
          <w:iCs/>
          <w:sz w:val="20"/>
        </w:rPr>
        <w:t>Abstract</w:t>
      </w:r>
      <w:r w:rsidR="009235FC" w:rsidRPr="00580EE8">
        <w:rPr>
          <w:b w:val="0"/>
          <w:i/>
          <w:iCs/>
          <w:sz w:val="20"/>
        </w:rPr>
        <w:t xml:space="preserve"> </w:t>
      </w:r>
      <w:r w:rsidRPr="00580EE8">
        <w:rPr>
          <w:b w:val="0"/>
          <w:sz w:val="20"/>
        </w:rPr>
        <w:t>—</w:t>
      </w:r>
      <w:r w:rsidR="009235FC" w:rsidRPr="00580EE8">
        <w:rPr>
          <w:b w:val="0"/>
          <w:sz w:val="20"/>
        </w:rPr>
        <w:t xml:space="preserve"> </w:t>
      </w:r>
      <w:r w:rsidR="009235FC" w:rsidRPr="00580EE8">
        <w:rPr>
          <w:b w:val="0"/>
          <w:color w:val="212121"/>
          <w:sz w:val="20"/>
          <w:shd w:val="clear" w:color="auto" w:fill="FFFFFF"/>
        </w:rPr>
        <w:t>The present project aims to develop in the student skills relevant to design, research, compliance and determination of requirements and implementation of systems embedded, as a useful part of digital systems. There is another series of non-technical skills and competences that are intended to be developed in the student as teamwork, work under pressure and in tight times, as well as the creativity and problem solving</w:t>
      </w:r>
    </w:p>
    <w:p w14:paraId="2AD5107A" w14:textId="77777777" w:rsidR="00E97402" w:rsidRPr="00580EE8" w:rsidRDefault="00E97402" w:rsidP="00580EE8">
      <w:pPr>
        <w:jc w:val="both"/>
        <w:rPr>
          <w:sz w:val="22"/>
        </w:rPr>
      </w:pPr>
    </w:p>
    <w:p w14:paraId="6F54A56C" w14:textId="217B83D2" w:rsidR="00E97402" w:rsidRPr="00580EE8" w:rsidRDefault="00E97402" w:rsidP="00580EE8">
      <w:pPr>
        <w:pStyle w:val="HTMLconformatoprevio"/>
        <w:shd w:val="clear" w:color="auto" w:fill="FFFFFF"/>
        <w:jc w:val="both"/>
        <w:rPr>
          <w:rFonts w:ascii="Times New Roman" w:hAnsi="Times New Roman" w:cs="Times New Roman"/>
          <w:color w:val="212121"/>
          <w:lang w:val="en-US"/>
        </w:rPr>
      </w:pPr>
      <w:bookmarkStart w:id="0" w:name="PointTmp"/>
      <w:r w:rsidRPr="00580EE8">
        <w:rPr>
          <w:rFonts w:ascii="Times New Roman" w:hAnsi="Times New Roman" w:cs="Times New Roman"/>
          <w:i/>
          <w:iCs/>
          <w:lang w:val="en-US"/>
        </w:rPr>
        <w:t>Index Terms</w:t>
      </w:r>
      <w:r w:rsidR="009235FC" w:rsidRPr="00580EE8">
        <w:rPr>
          <w:rFonts w:ascii="Times New Roman" w:hAnsi="Times New Roman" w:cs="Times New Roman"/>
          <w:i/>
          <w:iCs/>
          <w:lang w:val="en-US"/>
        </w:rPr>
        <w:t xml:space="preserve"> </w:t>
      </w:r>
      <w:r w:rsidRPr="00580EE8">
        <w:rPr>
          <w:rFonts w:ascii="Times New Roman" w:hAnsi="Times New Roman" w:cs="Times New Roman"/>
          <w:lang w:val="en-US"/>
        </w:rPr>
        <w:t>—</w:t>
      </w:r>
      <w:r w:rsidR="009235FC" w:rsidRPr="00580EE8">
        <w:rPr>
          <w:rFonts w:ascii="Times New Roman" w:hAnsi="Times New Roman" w:cs="Times New Roman"/>
          <w:lang w:val="en-US"/>
        </w:rPr>
        <w:t xml:space="preserve"> </w:t>
      </w:r>
      <w:r w:rsidR="009235FC" w:rsidRPr="00580EE8">
        <w:rPr>
          <w:rFonts w:ascii="Times New Roman" w:hAnsi="Times New Roman" w:cs="Times New Roman"/>
          <w:color w:val="212121"/>
          <w:lang w:val="en"/>
        </w:rPr>
        <w:t>develop,</w:t>
      </w:r>
      <w:r w:rsidR="009235FC" w:rsidRPr="00580EE8">
        <w:rPr>
          <w:rFonts w:ascii="Times New Roman" w:hAnsi="Times New Roman" w:cs="Times New Roman"/>
          <w:color w:val="212121"/>
          <w:lang w:val="en-US"/>
        </w:rPr>
        <w:t xml:space="preserve"> </w:t>
      </w:r>
      <w:r w:rsidR="009235FC" w:rsidRPr="00580EE8">
        <w:rPr>
          <w:rFonts w:ascii="Times New Roman" w:hAnsi="Times New Roman" w:cs="Times New Roman"/>
          <w:color w:val="212121"/>
          <w:lang w:val="en"/>
        </w:rPr>
        <w:t>requirements, embedded, teamwork</w:t>
      </w:r>
    </w:p>
    <w:bookmarkEnd w:id="0"/>
    <w:p w14:paraId="1D5B113B" w14:textId="28B3D8B5" w:rsidR="00E97402" w:rsidRDefault="00E97402" w:rsidP="00424F71">
      <w:pPr>
        <w:pStyle w:val="Ttulo1"/>
        <w:rPr>
          <w:sz w:val="16"/>
          <w:szCs w:val="16"/>
        </w:rPr>
      </w:pPr>
      <w:r>
        <w:t>I</w:t>
      </w:r>
      <w:r w:rsidR="009235FC">
        <w:rPr>
          <w:sz w:val="16"/>
          <w:szCs w:val="16"/>
        </w:rPr>
        <w:t>NTRODUCION</w:t>
      </w:r>
    </w:p>
    <w:p w14:paraId="4C579D9E" w14:textId="5FC5ABD6" w:rsidR="009235FC" w:rsidRDefault="009235FC" w:rsidP="00B04554">
      <w:pPr>
        <w:jc w:val="both"/>
        <w:rPr>
          <w:lang w:val="es-CO"/>
        </w:rPr>
      </w:pPr>
      <w:r w:rsidRPr="009235FC">
        <w:rPr>
          <w:lang w:val="es-CO"/>
        </w:rPr>
        <w:t>El presente proyecto pretende desarrollar en el estudiante las habilidades pertinentes al diseño,</w:t>
      </w:r>
      <w:r w:rsidR="00B04554">
        <w:rPr>
          <w:lang w:val="es-CO"/>
        </w:rPr>
        <w:t xml:space="preserve"> </w:t>
      </w:r>
      <w:r w:rsidRPr="009235FC">
        <w:rPr>
          <w:lang w:val="es-CO"/>
        </w:rPr>
        <w:t>investigación, cumplimiento y determinación de requerimient</w:t>
      </w:r>
      <w:r w:rsidR="00B04554">
        <w:rPr>
          <w:lang w:val="es-CO"/>
        </w:rPr>
        <w:t xml:space="preserve">os e implementación de sistemas </w:t>
      </w:r>
      <w:r w:rsidRPr="009235FC">
        <w:rPr>
          <w:lang w:val="es-CO"/>
        </w:rPr>
        <w:t>embebidos, como una parte útil de los sistemas digitales.</w:t>
      </w:r>
    </w:p>
    <w:p w14:paraId="3D5E1B84" w14:textId="77777777" w:rsidR="00B04554" w:rsidRPr="009235FC" w:rsidRDefault="00B04554" w:rsidP="00B04554">
      <w:pPr>
        <w:jc w:val="both"/>
        <w:rPr>
          <w:lang w:val="es-CO"/>
        </w:rPr>
      </w:pPr>
    </w:p>
    <w:p w14:paraId="421360F6" w14:textId="7655C3B3" w:rsidR="009235FC" w:rsidRPr="009235FC" w:rsidRDefault="009235FC" w:rsidP="00B04554">
      <w:pPr>
        <w:jc w:val="both"/>
        <w:rPr>
          <w:lang w:val="es-CO"/>
        </w:rPr>
      </w:pPr>
      <w:r w:rsidRPr="009235FC">
        <w:rPr>
          <w:lang w:val="es-CO"/>
        </w:rPr>
        <w:t>Existen otra serie de habilidades y competencias no técnicas que</w:t>
      </w:r>
      <w:r w:rsidR="00B04554">
        <w:rPr>
          <w:lang w:val="es-CO"/>
        </w:rPr>
        <w:t xml:space="preserve"> se pretenden desarrollar en el </w:t>
      </w:r>
      <w:r w:rsidRPr="009235FC">
        <w:rPr>
          <w:lang w:val="es-CO"/>
        </w:rPr>
        <w:t>estudiante como el trabajo en equipo, trabajo bajo presión y en</w:t>
      </w:r>
      <w:r w:rsidR="00B04554">
        <w:rPr>
          <w:lang w:val="es-CO"/>
        </w:rPr>
        <w:t xml:space="preserve"> tiempos ajustados, así como la </w:t>
      </w:r>
      <w:r w:rsidRPr="009235FC">
        <w:rPr>
          <w:lang w:val="es-CO"/>
        </w:rPr>
        <w:t>creatividad y resolución de problemas.</w:t>
      </w:r>
    </w:p>
    <w:p w14:paraId="463C123B" w14:textId="04350A5A" w:rsidR="008A3C23" w:rsidRDefault="009235FC" w:rsidP="001F4C5C">
      <w:pPr>
        <w:pStyle w:val="Ttulo1"/>
      </w:pPr>
      <w:r>
        <w:t>METODOLOGIA DEL CURSO</w:t>
      </w:r>
    </w:p>
    <w:p w14:paraId="054ACAF0" w14:textId="77777777" w:rsidR="00B04554" w:rsidRDefault="009235FC" w:rsidP="00580EE8">
      <w:pPr>
        <w:jc w:val="both"/>
        <w:rPr>
          <w:lang w:val="es-CO"/>
        </w:rPr>
      </w:pPr>
      <w:r w:rsidRPr="009235FC">
        <w:rPr>
          <w:lang w:val="es-CO"/>
        </w:rPr>
        <w:t>Con el fin de llevar a cabo el proyecto especificado se ha diseñado un plan de trabajo que consiste</w:t>
      </w:r>
      <w:r w:rsidR="00B04554">
        <w:rPr>
          <w:lang w:val="es-CO"/>
        </w:rPr>
        <w:t xml:space="preserve"> </w:t>
      </w:r>
      <w:r w:rsidRPr="009235FC">
        <w:rPr>
          <w:lang w:val="es-CO"/>
        </w:rPr>
        <w:t xml:space="preserve">en la distribución por módulos del proyecto, cada módulo será un </w:t>
      </w:r>
      <w:r w:rsidR="00B04554">
        <w:rPr>
          <w:lang w:val="es-CO"/>
        </w:rPr>
        <w:t xml:space="preserve">entregable parcial del proyecto </w:t>
      </w:r>
      <w:r w:rsidRPr="009235FC">
        <w:rPr>
          <w:lang w:val="es-CO"/>
        </w:rPr>
        <w:t>en sí.</w:t>
      </w:r>
    </w:p>
    <w:p w14:paraId="1D9F1B68" w14:textId="7BEB19D4" w:rsidR="00B04554" w:rsidRDefault="009235FC" w:rsidP="00580EE8">
      <w:pPr>
        <w:jc w:val="both"/>
        <w:rPr>
          <w:lang w:val="es-CO"/>
        </w:rPr>
      </w:pPr>
      <w:r w:rsidRPr="009235FC">
        <w:rPr>
          <w:lang w:val="es-CO"/>
        </w:rPr>
        <w:t xml:space="preserve"> </w:t>
      </w:r>
    </w:p>
    <w:p w14:paraId="1034F5A6" w14:textId="51342185" w:rsidR="009235FC" w:rsidRPr="009235FC" w:rsidRDefault="009235FC" w:rsidP="00580EE8">
      <w:pPr>
        <w:jc w:val="both"/>
        <w:rPr>
          <w:lang w:val="es-CO"/>
        </w:rPr>
      </w:pPr>
      <w:r w:rsidRPr="009235FC">
        <w:rPr>
          <w:lang w:val="es-CO"/>
        </w:rPr>
        <w:t>Cada módulo será sustentado en presencia de la totalidad del miembro</w:t>
      </w:r>
      <w:r w:rsidR="00B04554">
        <w:rPr>
          <w:lang w:val="es-CO"/>
        </w:rPr>
        <w:t xml:space="preserve"> del grupo de </w:t>
      </w:r>
      <w:r w:rsidRPr="009235FC">
        <w:rPr>
          <w:lang w:val="es-CO"/>
        </w:rPr>
        <w:t>trabajo y los soportes serán entregados mediante correo electrón</w:t>
      </w:r>
      <w:r w:rsidR="00B04554">
        <w:rPr>
          <w:lang w:val="es-CO"/>
        </w:rPr>
        <w:t xml:space="preserve">ico al profesor (filosofía cero </w:t>
      </w:r>
      <w:r w:rsidRPr="009235FC">
        <w:rPr>
          <w:lang w:val="es-CO"/>
        </w:rPr>
        <w:t>papel). Los archivos que se entregarán serán los archivos de código</w:t>
      </w:r>
      <w:r w:rsidR="00B04554">
        <w:rPr>
          <w:lang w:val="es-CO"/>
        </w:rPr>
        <w:t xml:space="preserve"> fuente (software y descripción </w:t>
      </w:r>
      <w:r w:rsidRPr="009235FC">
        <w:rPr>
          <w:lang w:val="es-CO"/>
        </w:rPr>
        <w:t>de hardware, cual fuera el caso) y un archivo de descripción de de</w:t>
      </w:r>
      <w:r w:rsidR="00B04554">
        <w:rPr>
          <w:lang w:val="es-CO"/>
        </w:rPr>
        <w:t xml:space="preserve">sarrollo del módulo (Bitácora), </w:t>
      </w:r>
      <w:r w:rsidRPr="009235FC">
        <w:rPr>
          <w:lang w:val="es-CO"/>
        </w:rPr>
        <w:t>donde se indique: ¿qué se hizo?, ¿cómo se hizo?, por qué se hizo de</w:t>
      </w:r>
      <w:r w:rsidR="00B04554">
        <w:rPr>
          <w:lang w:val="es-CO"/>
        </w:rPr>
        <w:t xml:space="preserve"> esa manera?, cuáles fueron las </w:t>
      </w:r>
      <w:r w:rsidRPr="009235FC">
        <w:rPr>
          <w:lang w:val="es-CO"/>
        </w:rPr>
        <w:t>fuentes consultadas, dificultades y/o aciertos, etc.</w:t>
      </w:r>
    </w:p>
    <w:p w14:paraId="34F7F74A" w14:textId="49921D77" w:rsidR="00580EE8" w:rsidRDefault="00580EE8" w:rsidP="00580EE8">
      <w:pPr>
        <w:jc w:val="both"/>
        <w:rPr>
          <w:lang w:val="es-CO"/>
        </w:rPr>
      </w:pPr>
    </w:p>
    <w:p w14:paraId="49934A8C" w14:textId="0A1FF097" w:rsidR="009235FC" w:rsidRDefault="009235FC" w:rsidP="00580EE8">
      <w:pPr>
        <w:jc w:val="both"/>
        <w:rPr>
          <w:lang w:val="es-CO"/>
        </w:rPr>
      </w:pPr>
      <w:r w:rsidRPr="009235FC">
        <w:rPr>
          <w:lang w:val="es-CO"/>
        </w:rPr>
        <w:t>Cada módulo tiene definido un cronograma de tiempo en s</w:t>
      </w:r>
      <w:r w:rsidR="00B04554">
        <w:rPr>
          <w:lang w:val="es-CO"/>
        </w:rPr>
        <w:t xml:space="preserve">emanas y un porcentaje de nota, </w:t>
      </w:r>
      <w:r w:rsidRPr="009235FC">
        <w:rPr>
          <w:lang w:val="es-CO"/>
        </w:rPr>
        <w:t>relativo al 100% de la nota del laboratorio. Este porcentaje est</w:t>
      </w:r>
      <w:r w:rsidR="00B04554">
        <w:rPr>
          <w:lang w:val="es-CO"/>
        </w:rPr>
        <w:t xml:space="preserve">á definido de acuerdo al tiempo </w:t>
      </w:r>
      <w:r w:rsidRPr="009235FC">
        <w:rPr>
          <w:lang w:val="es-CO"/>
        </w:rPr>
        <w:t>estimado de desarrollo del módulo y la dificultad del mismo.</w:t>
      </w:r>
    </w:p>
    <w:p w14:paraId="1F2DBBA3" w14:textId="77777777" w:rsidR="00B04554" w:rsidRPr="009235FC" w:rsidRDefault="00B04554" w:rsidP="00580EE8">
      <w:pPr>
        <w:jc w:val="both"/>
        <w:rPr>
          <w:lang w:val="es-CO"/>
        </w:rPr>
      </w:pPr>
    </w:p>
    <w:p w14:paraId="01DACDD4" w14:textId="34BDB188" w:rsidR="009235FC" w:rsidRPr="009235FC" w:rsidRDefault="009235FC" w:rsidP="00580EE8">
      <w:pPr>
        <w:jc w:val="both"/>
        <w:rPr>
          <w:lang w:val="es-CO"/>
        </w:rPr>
      </w:pPr>
      <w:r w:rsidRPr="009235FC">
        <w:rPr>
          <w:lang w:val="es-CO"/>
        </w:rPr>
        <w:t xml:space="preserve">La copia de código no está permitida como plagio. Es válido </w:t>
      </w:r>
      <w:r w:rsidR="00B04554">
        <w:rPr>
          <w:lang w:val="es-CO"/>
        </w:rPr>
        <w:t xml:space="preserve">tener referentes de fuentes que </w:t>
      </w:r>
      <w:r w:rsidRPr="009235FC">
        <w:rPr>
          <w:lang w:val="es-CO"/>
        </w:rPr>
        <w:t>tengan soluciones útiles, con la condición de que las fuentes se</w:t>
      </w:r>
      <w:r w:rsidR="00B04554">
        <w:rPr>
          <w:lang w:val="es-CO"/>
        </w:rPr>
        <w:t xml:space="preserve">an relacionadas en el documento </w:t>
      </w:r>
      <w:r w:rsidRPr="009235FC">
        <w:rPr>
          <w:lang w:val="es-CO"/>
        </w:rPr>
        <w:t>de la bitácora y que el grupo en su totalidad comprenda la solución allí implementada.</w:t>
      </w:r>
    </w:p>
    <w:p w14:paraId="33FCDC55" w14:textId="0E103BC9" w:rsidR="00580EE8" w:rsidRDefault="009235FC" w:rsidP="00580EE8">
      <w:pPr>
        <w:pStyle w:val="Ttulo1"/>
      </w:pPr>
      <w:r>
        <w:t>DESCRIPCION GENERAL DEL PROYECTO</w:t>
      </w:r>
    </w:p>
    <w:p w14:paraId="563486A1" w14:textId="648CDC96" w:rsidR="00580EE8" w:rsidRDefault="00580EE8" w:rsidP="00B04554">
      <w:pPr>
        <w:jc w:val="both"/>
        <w:rPr>
          <w:lang w:val="es-CO"/>
        </w:rPr>
      </w:pPr>
      <w:r w:rsidRPr="00580EE8">
        <w:rPr>
          <w:lang w:val="es-CO"/>
        </w:rPr>
        <w:t>El aumento anual en el parque automotor en las ciudades del país, genera traumatismos en las</w:t>
      </w:r>
      <w:r w:rsidR="00B04554">
        <w:rPr>
          <w:lang w:val="es-CO"/>
        </w:rPr>
        <w:t xml:space="preserve"> </w:t>
      </w:r>
      <w:r w:rsidRPr="00580EE8">
        <w:rPr>
          <w:lang w:val="es-CO"/>
        </w:rPr>
        <w:t>arterias viales, debido a la ineficiente y poco planeada infraest</w:t>
      </w:r>
      <w:r w:rsidR="00B04554">
        <w:rPr>
          <w:lang w:val="es-CO"/>
        </w:rPr>
        <w:t xml:space="preserve">ructura vial. De igual forma se </w:t>
      </w:r>
      <w:r w:rsidRPr="00580EE8">
        <w:rPr>
          <w:lang w:val="es-CO"/>
        </w:rPr>
        <w:t>presenta traumatismo a la hora del parqueo, tanto para los conductores (pérdida</w:t>
      </w:r>
      <w:r w:rsidR="00B04554">
        <w:rPr>
          <w:lang w:val="es-CO"/>
        </w:rPr>
        <w:t xml:space="preserve"> de tiempo) </w:t>
      </w:r>
      <w:r w:rsidRPr="00580EE8">
        <w:rPr>
          <w:lang w:val="es-CO"/>
        </w:rPr>
        <w:t>como para los encargados del parqueadero (reducción de movilidad al interior del parqueadero).</w:t>
      </w:r>
    </w:p>
    <w:p w14:paraId="0AF75803" w14:textId="77777777" w:rsidR="00B04554" w:rsidRPr="00580EE8" w:rsidRDefault="00B04554" w:rsidP="00B04554">
      <w:pPr>
        <w:jc w:val="both"/>
        <w:rPr>
          <w:lang w:val="es-CO"/>
        </w:rPr>
      </w:pPr>
    </w:p>
    <w:p w14:paraId="66E61821" w14:textId="6ABBDFB1" w:rsidR="00580EE8" w:rsidRDefault="00580EE8" w:rsidP="00B04554">
      <w:pPr>
        <w:jc w:val="both"/>
        <w:rPr>
          <w:lang w:val="es-CO"/>
        </w:rPr>
      </w:pPr>
      <w:r w:rsidRPr="00580EE8">
        <w:rPr>
          <w:lang w:val="es-CO"/>
        </w:rPr>
        <w:t>Esta problemática se evidencia en grandes parqueaderos pú</w:t>
      </w:r>
      <w:r w:rsidR="00B04554">
        <w:rPr>
          <w:lang w:val="es-CO"/>
        </w:rPr>
        <w:t xml:space="preserve">blicos, como los de los centros </w:t>
      </w:r>
      <w:r w:rsidRPr="00580EE8">
        <w:rPr>
          <w:lang w:val="es-CO"/>
        </w:rPr>
        <w:t>comerciales y clínicas.</w:t>
      </w:r>
    </w:p>
    <w:p w14:paraId="44818622" w14:textId="77777777" w:rsidR="00B04554" w:rsidRPr="00580EE8" w:rsidRDefault="00B04554" w:rsidP="00B04554">
      <w:pPr>
        <w:jc w:val="both"/>
        <w:rPr>
          <w:lang w:val="es-CO"/>
        </w:rPr>
      </w:pPr>
    </w:p>
    <w:p w14:paraId="44A101E9" w14:textId="2D0A2EA7" w:rsidR="00580EE8" w:rsidRDefault="00580EE8" w:rsidP="00B04554">
      <w:pPr>
        <w:jc w:val="both"/>
        <w:rPr>
          <w:lang w:val="es-CO"/>
        </w:rPr>
      </w:pPr>
      <w:r w:rsidRPr="00580EE8">
        <w:rPr>
          <w:lang w:val="es-CO"/>
        </w:rPr>
        <w:t>Con el fin de reducir dichos traumatismos, se pretende de</w:t>
      </w:r>
      <w:r w:rsidR="00B04554">
        <w:rPr>
          <w:lang w:val="es-CO"/>
        </w:rPr>
        <w:t xml:space="preserve">sarrollar un sistema de parqueo </w:t>
      </w:r>
      <w:r w:rsidRPr="00580EE8">
        <w:rPr>
          <w:lang w:val="es-CO"/>
        </w:rPr>
        <w:t>inteligente, que proporcione información en tiempo real a los con</w:t>
      </w:r>
      <w:r w:rsidR="00B04554">
        <w:rPr>
          <w:lang w:val="es-CO"/>
        </w:rPr>
        <w:t xml:space="preserve">ductores de la disponibilidad o </w:t>
      </w:r>
      <w:r w:rsidRPr="00580EE8">
        <w:rPr>
          <w:lang w:val="es-CO"/>
        </w:rPr>
        <w:t>no de áreas de parqueo y en qué lugares se encuentran los parqueos disponibles.</w:t>
      </w:r>
    </w:p>
    <w:p w14:paraId="7AAC8904" w14:textId="77777777" w:rsidR="00B04554" w:rsidRPr="00580EE8" w:rsidRDefault="00B04554" w:rsidP="00B04554">
      <w:pPr>
        <w:jc w:val="both"/>
        <w:rPr>
          <w:lang w:val="es-CO"/>
        </w:rPr>
      </w:pPr>
    </w:p>
    <w:p w14:paraId="5AC0607D" w14:textId="6BB2C391" w:rsidR="00580EE8" w:rsidRDefault="00580EE8" w:rsidP="00B04554">
      <w:pPr>
        <w:jc w:val="both"/>
        <w:rPr>
          <w:lang w:val="es-CO"/>
        </w:rPr>
      </w:pPr>
      <w:r w:rsidRPr="00580EE8">
        <w:rPr>
          <w:lang w:val="es-CO"/>
        </w:rPr>
        <w:t>Dicho sistema estará en la capacidad de validar si hay cupos disponibles o no e</w:t>
      </w:r>
      <w:r w:rsidR="00B04554">
        <w:rPr>
          <w:lang w:val="es-CO"/>
        </w:rPr>
        <w:t xml:space="preserve">n el parqueadero, </w:t>
      </w:r>
      <w:r w:rsidRPr="00580EE8">
        <w:rPr>
          <w:lang w:val="es-CO"/>
        </w:rPr>
        <w:t>detectar el vehículo parqueado en un espacio determinado, qu</w:t>
      </w:r>
      <w:r w:rsidR="00B04554">
        <w:rPr>
          <w:lang w:val="es-CO"/>
        </w:rPr>
        <w:t xml:space="preserve">e esta información (parqueadero </w:t>
      </w:r>
      <w:r w:rsidRPr="00580EE8">
        <w:rPr>
          <w:lang w:val="es-CO"/>
        </w:rPr>
        <w:t>disponible u ocupado) se envíe a un dispositivo colector para qu</w:t>
      </w:r>
      <w:r w:rsidR="00B04554">
        <w:rPr>
          <w:lang w:val="es-CO"/>
        </w:rPr>
        <w:t xml:space="preserve">e este calcule los parqueaderos </w:t>
      </w:r>
      <w:r w:rsidRPr="00580EE8">
        <w:rPr>
          <w:lang w:val="es-CO"/>
        </w:rPr>
        <w:t>totales disponibles. el dispositivo colector está en la capacidad</w:t>
      </w:r>
      <w:r w:rsidR="00B04554">
        <w:rPr>
          <w:lang w:val="es-CO"/>
        </w:rPr>
        <w:t xml:space="preserve"> de desplegar la información de </w:t>
      </w:r>
      <w:r w:rsidRPr="00580EE8">
        <w:rPr>
          <w:lang w:val="es-CO"/>
        </w:rPr>
        <w:t xml:space="preserve">disponibilidad en una pantalla (Infomovilidad) y en capacidad de </w:t>
      </w:r>
      <w:r w:rsidR="00B04554">
        <w:rPr>
          <w:lang w:val="es-CO"/>
        </w:rPr>
        <w:t xml:space="preserve">replicar dicha información a un </w:t>
      </w:r>
      <w:r w:rsidRPr="00580EE8">
        <w:rPr>
          <w:lang w:val="es-CO"/>
        </w:rPr>
        <w:t>dispositivo central.</w:t>
      </w:r>
    </w:p>
    <w:p w14:paraId="0CE6B1F2" w14:textId="608C5DD4" w:rsidR="00580EE8" w:rsidRDefault="00580EE8" w:rsidP="00B04554">
      <w:pPr>
        <w:jc w:val="both"/>
        <w:rPr>
          <w:lang w:val="es-CO"/>
        </w:rPr>
      </w:pPr>
    </w:p>
    <w:p w14:paraId="5F628FEB" w14:textId="0431EA05" w:rsidR="00580EE8" w:rsidRPr="00580EE8" w:rsidRDefault="00580EE8" w:rsidP="00B04554">
      <w:pPr>
        <w:jc w:val="both"/>
        <w:rPr>
          <w:lang w:val="es-CO"/>
        </w:rPr>
      </w:pPr>
      <w:r w:rsidRPr="00580EE8">
        <w:rPr>
          <w:lang w:val="es-CO"/>
        </w:rPr>
        <w:t>El dispositivo central es utilizado por personal</w:t>
      </w:r>
      <w:r w:rsidR="00EB18B8">
        <w:rPr>
          <w:lang w:val="es-CO"/>
        </w:rPr>
        <w:t xml:space="preserve"> de seguridad del parqueadero o </w:t>
      </w:r>
      <w:r w:rsidRPr="00580EE8">
        <w:rPr>
          <w:lang w:val="es-CO"/>
        </w:rPr>
        <w:t>personal encargado de la movilidad en el parqueadero, con el fin de tomar decisiones</w:t>
      </w:r>
      <w:r>
        <w:rPr>
          <w:lang w:val="es-CO"/>
        </w:rPr>
        <w:t xml:space="preserve"> con </w:t>
      </w:r>
      <w:r w:rsidRPr="00580EE8">
        <w:rPr>
          <w:lang w:val="es-CO"/>
        </w:rPr>
        <w:t>información precisa en todo momento.</w:t>
      </w:r>
    </w:p>
    <w:p w14:paraId="20DD1D60" w14:textId="721E648B" w:rsidR="00E97B99" w:rsidRDefault="00B04554" w:rsidP="001F3733">
      <w:pPr>
        <w:pStyle w:val="Ttulo1"/>
      </w:pPr>
      <w:r w:rsidRPr="001F4C5C">
        <w:rPr>
          <w:noProof/>
          <w:lang w:val="es-CO" w:eastAsia="es-CO"/>
        </w:rPr>
        <w:lastRenderedPageBreak/>
        <mc:AlternateContent>
          <mc:Choice Requires="wps">
            <w:drawing>
              <wp:anchor distT="0" distB="0" distL="114300" distR="114300" simplePos="0" relativeHeight="251664384" behindDoc="0" locked="0" layoutInCell="1" allowOverlap="1" wp14:anchorId="17CBC7D9" wp14:editId="4E8DF398">
                <wp:simplePos x="0" y="0"/>
                <wp:positionH relativeFrom="margin">
                  <wp:posOffset>3568065</wp:posOffset>
                </wp:positionH>
                <wp:positionV relativeFrom="margin">
                  <wp:align>top</wp:align>
                </wp:positionV>
                <wp:extent cx="3154680" cy="2764155"/>
                <wp:effectExtent l="0" t="0" r="7620" b="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7641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28558D4E" w14:textId="77777777" w:rsidR="0031185A" w:rsidRDefault="0031185A" w:rsidP="00B04554">
                            <w:pPr>
                              <w:pStyle w:val="Textonotapie"/>
                              <w:ind w:firstLine="0"/>
                            </w:pPr>
                          </w:p>
                          <w:p w14:paraId="751AA1D4" w14:textId="77777777" w:rsidR="0031185A" w:rsidRDefault="0031185A" w:rsidP="00B04554">
                            <w:pPr>
                              <w:pStyle w:val="Textonotapie"/>
                              <w:ind w:firstLine="0"/>
                              <w:rPr>
                                <w:sz w:val="20"/>
                                <w:lang w:val="es-CO"/>
                              </w:rPr>
                            </w:pPr>
                            <w:r>
                              <w:rPr>
                                <w:sz w:val="20"/>
                                <w:lang w:val="es-CO"/>
                              </w:rPr>
                              <w:t>Fig. 2</w:t>
                            </w:r>
                            <w:r w:rsidRPr="00580EE8">
                              <w:rPr>
                                <w:sz w:val="20"/>
                                <w:lang w:val="es-CO"/>
                              </w:rPr>
                              <w:t xml:space="preserve">.  </w:t>
                            </w:r>
                            <w:r>
                              <w:rPr>
                                <w:sz w:val="20"/>
                                <w:lang w:val="es-CO"/>
                              </w:rPr>
                              <w:t>Cronograma</w:t>
                            </w:r>
                          </w:p>
                          <w:p w14:paraId="19BF4092" w14:textId="77777777" w:rsidR="0031185A" w:rsidRDefault="0031185A" w:rsidP="00B04554">
                            <w:pPr>
                              <w:pStyle w:val="Textonotapie"/>
                              <w:ind w:firstLine="0"/>
                              <w:rPr>
                                <w:sz w:val="20"/>
                                <w:lang w:val="es-CO"/>
                              </w:rPr>
                            </w:pPr>
                          </w:p>
                          <w:p w14:paraId="591CF2EF" w14:textId="77777777" w:rsidR="0031185A" w:rsidRPr="00580EE8" w:rsidRDefault="0031185A" w:rsidP="00B04554">
                            <w:pPr>
                              <w:pStyle w:val="Textonotapie"/>
                              <w:ind w:firstLine="0"/>
                              <w:rPr>
                                <w:sz w:val="20"/>
                                <w:lang w:val="es-CO"/>
                              </w:rPr>
                            </w:pPr>
                            <w:r>
                              <w:rPr>
                                <w:noProof/>
                                <w:sz w:val="20"/>
                                <w:lang w:val="es-CO" w:eastAsia="es-CO"/>
                              </w:rPr>
                              <w:drawing>
                                <wp:inline distT="0" distB="0" distL="0" distR="0" wp14:anchorId="2D97B481" wp14:editId="2FF47A47">
                                  <wp:extent cx="3156201" cy="2355011"/>
                                  <wp:effectExtent l="0" t="0" r="635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554" cy="2362736"/>
                                          </a:xfrm>
                                          <a:prstGeom prst="rect">
                                            <a:avLst/>
                                          </a:prstGeom>
                                          <a:noFill/>
                                          <a:ln>
                                            <a:noFill/>
                                          </a:ln>
                                        </pic:spPr>
                                      </pic:pic>
                                    </a:graphicData>
                                  </a:graphic>
                                </wp:inline>
                              </w:drawing>
                            </w:r>
                          </w:p>
                          <w:p w14:paraId="46A0A91E" w14:textId="77777777" w:rsidR="0031185A" w:rsidRPr="00580EE8" w:rsidRDefault="0031185A" w:rsidP="00B04554">
                            <w:pPr>
                              <w:pStyle w:val="Textonotapie"/>
                              <w:ind w:firstLine="0"/>
                              <w:rPr>
                                <w:lang w:val="es-CO"/>
                              </w:rPr>
                            </w:pPr>
                          </w:p>
                          <w:p w14:paraId="1C84CC20" w14:textId="77777777" w:rsidR="0031185A" w:rsidRDefault="0031185A" w:rsidP="00B04554">
                            <w:pPr>
                              <w:pStyle w:val="Textonotapie"/>
                              <w:ind w:firstLine="0"/>
                            </w:pPr>
                            <w:r w:rsidRPr="00580EE8">
                              <w:rPr>
                                <w:lang w:val="es-CO"/>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CBC7D9" id="_x0000_t202" coordsize="21600,21600" o:spt="202" path="m,l,21600r21600,l21600,xe">
                <v:stroke joinstyle="miter"/>
                <v:path gradientshapeok="t" o:connecttype="rect"/>
              </v:shapetype>
              <v:shape id="Text Box 5" o:spid="_x0000_s1026" type="#_x0000_t202" style="position:absolute;left:0;text-align:left;margin-left:280.95pt;margin-top:0;width:248.4pt;height:217.65pt;z-index:251664384;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" stroked="f">
                <v:textbox inset="0,0,0,0">
                  <w:txbxContent>
                    <w:p w14:paraId="28558D4E" w14:textId="77777777" w:rsidR="0031185A" w:rsidRDefault="0031185A" w:rsidP="00B04554">
                      <w:pPr>
                        <w:pStyle w:val="Textonotapie"/>
                        <w:ind w:firstLine="0"/>
                      </w:pPr>
                    </w:p>
                    <w:p w14:paraId="751AA1D4" w14:textId="77777777" w:rsidR="0031185A" w:rsidRDefault="0031185A" w:rsidP="00B04554">
                      <w:pPr>
                        <w:pStyle w:val="Textonotapie"/>
                        <w:ind w:firstLine="0"/>
                        <w:rPr>
                          <w:sz w:val="20"/>
                          <w:lang w:val="es-CO"/>
                        </w:rPr>
                      </w:pPr>
                      <w:r>
                        <w:rPr>
                          <w:sz w:val="20"/>
                          <w:lang w:val="es-CO"/>
                        </w:rPr>
                        <w:t>Fig. 2</w:t>
                      </w:r>
                      <w:r w:rsidRPr="00580EE8">
                        <w:rPr>
                          <w:sz w:val="20"/>
                          <w:lang w:val="es-CO"/>
                        </w:rPr>
                        <w:t xml:space="preserve">.  </w:t>
                      </w:r>
                      <w:r>
                        <w:rPr>
                          <w:sz w:val="20"/>
                          <w:lang w:val="es-CO"/>
                        </w:rPr>
                        <w:t>Cronograma</w:t>
                      </w:r>
                    </w:p>
                    <w:p w14:paraId="19BF4092" w14:textId="77777777" w:rsidR="0031185A" w:rsidRDefault="0031185A" w:rsidP="00B04554">
                      <w:pPr>
                        <w:pStyle w:val="Textonotapie"/>
                        <w:ind w:firstLine="0"/>
                        <w:rPr>
                          <w:sz w:val="20"/>
                          <w:lang w:val="es-CO"/>
                        </w:rPr>
                      </w:pPr>
                    </w:p>
                    <w:p w14:paraId="591CF2EF" w14:textId="77777777" w:rsidR="0031185A" w:rsidRPr="00580EE8" w:rsidRDefault="0031185A" w:rsidP="00B04554">
                      <w:pPr>
                        <w:pStyle w:val="Textonotapie"/>
                        <w:ind w:firstLine="0"/>
                        <w:rPr>
                          <w:sz w:val="20"/>
                          <w:lang w:val="es-CO"/>
                        </w:rPr>
                      </w:pPr>
                      <w:r>
                        <w:rPr>
                          <w:noProof/>
                          <w:sz w:val="20"/>
                          <w:lang w:val="es-CO" w:eastAsia="es-CO"/>
                        </w:rPr>
                        <w:drawing>
                          <wp:inline distT="0" distB="0" distL="0" distR="0" wp14:anchorId="2D97B481" wp14:editId="2FF47A47">
                            <wp:extent cx="3156201" cy="2355011"/>
                            <wp:effectExtent l="0" t="0" r="635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554" cy="2362736"/>
                                    </a:xfrm>
                                    <a:prstGeom prst="rect">
                                      <a:avLst/>
                                    </a:prstGeom>
                                    <a:noFill/>
                                    <a:ln>
                                      <a:noFill/>
                                    </a:ln>
                                  </pic:spPr>
                                </pic:pic>
                              </a:graphicData>
                            </a:graphic>
                          </wp:inline>
                        </w:drawing>
                      </w:r>
                    </w:p>
                    <w:p w14:paraId="46A0A91E" w14:textId="77777777" w:rsidR="0031185A" w:rsidRPr="00580EE8" w:rsidRDefault="0031185A" w:rsidP="00B04554">
                      <w:pPr>
                        <w:pStyle w:val="Textonotapie"/>
                        <w:ind w:firstLine="0"/>
                        <w:rPr>
                          <w:lang w:val="es-CO"/>
                        </w:rPr>
                      </w:pPr>
                    </w:p>
                    <w:p w14:paraId="1C84CC20" w14:textId="77777777" w:rsidR="0031185A" w:rsidRDefault="0031185A" w:rsidP="00B04554">
                      <w:pPr>
                        <w:pStyle w:val="Textonotapie"/>
                        <w:ind w:firstLine="0"/>
                      </w:pPr>
                      <w:r w:rsidRPr="00580EE8">
                        <w:rPr>
                          <w:lang w:val="es-CO"/>
                        </w:rPr>
                        <w:t xml:space="preserve"> </w:t>
                      </w:r>
                    </w:p>
                  </w:txbxContent>
                </v:textbox>
                <w10:wrap type="square" anchorx="margin" anchory="margin"/>
              </v:shape>
            </w:pict>
          </mc:Fallback>
        </mc:AlternateContent>
      </w:r>
      <w:r w:rsidR="00580EE8">
        <w:t>DESCRIPCION DETALLADA DEL PROYECTO</w:t>
      </w:r>
    </w:p>
    <w:p w14:paraId="1BC77D44" w14:textId="49C5BCF7" w:rsidR="00580EE8" w:rsidRDefault="00580EE8" w:rsidP="00580EE8">
      <w:pPr>
        <w:rPr>
          <w:lang w:val="es-CO"/>
        </w:rPr>
      </w:pPr>
      <w:r w:rsidRPr="00580EE8">
        <w:rPr>
          <w:lang w:val="es-CO"/>
        </w:rPr>
        <w:t>Descripción detallada del proyecto:</w:t>
      </w:r>
    </w:p>
    <w:p w14:paraId="4146D530" w14:textId="58547D83" w:rsidR="00580EE8" w:rsidRPr="00580EE8" w:rsidRDefault="00580EE8" w:rsidP="00580EE8">
      <w:pPr>
        <w:rPr>
          <w:lang w:val="es-CO"/>
        </w:rPr>
      </w:pPr>
    </w:p>
    <w:p w14:paraId="18BEAC40" w14:textId="3CF2763B" w:rsidR="00580EE8" w:rsidRPr="00B04554" w:rsidRDefault="00580EE8" w:rsidP="00B04554">
      <w:pPr>
        <w:jc w:val="both"/>
        <w:rPr>
          <w:lang w:val="es-CO"/>
        </w:rPr>
      </w:pPr>
      <w:r w:rsidRPr="00580EE8">
        <w:rPr>
          <w:lang w:val="es-CO"/>
        </w:rPr>
        <w:t xml:space="preserve">Módulo 1: Sensores. Determinar el tipo de sensor que mejor se </w:t>
      </w:r>
      <w:r w:rsidR="00B04554">
        <w:rPr>
          <w:lang w:val="es-CO"/>
        </w:rPr>
        <w:t xml:space="preserve">acople a los requerimientos del </w:t>
      </w:r>
      <w:r w:rsidRPr="00580EE8">
        <w:rPr>
          <w:lang w:val="es-CO"/>
        </w:rPr>
        <w:t xml:space="preserve">sistema e implementar un </w:t>
      </w:r>
      <w:r w:rsidR="00EB18B8" w:rsidRPr="00580EE8">
        <w:rPr>
          <w:lang w:val="es-CO"/>
        </w:rPr>
        <w:t>módulo</w:t>
      </w:r>
      <w:r w:rsidRPr="00580EE8">
        <w:rPr>
          <w:lang w:val="es-CO"/>
        </w:rPr>
        <w:t xml:space="preserve"> que capt</w:t>
      </w:r>
      <w:r w:rsidR="00B04554">
        <w:rPr>
          <w:lang w:val="es-CO"/>
        </w:rPr>
        <w:t xml:space="preserve">ure y despliegue la información proporcionada por el </w:t>
      </w:r>
      <w:r w:rsidRPr="00B04554">
        <w:rPr>
          <w:lang w:val="es-CO"/>
        </w:rPr>
        <w:t>sensor.</w:t>
      </w:r>
    </w:p>
    <w:p w14:paraId="5F44E678" w14:textId="221F4A4E" w:rsidR="00580EE8" w:rsidRPr="00B04554" w:rsidRDefault="00580EE8" w:rsidP="00580EE8">
      <w:pPr>
        <w:rPr>
          <w:lang w:val="es-CO"/>
        </w:rPr>
      </w:pPr>
    </w:p>
    <w:p w14:paraId="4886F863" w14:textId="69D8AB69" w:rsidR="00580EE8" w:rsidRDefault="00580EE8" w:rsidP="00B04554">
      <w:pPr>
        <w:jc w:val="both"/>
        <w:rPr>
          <w:lang w:val="es-CO"/>
        </w:rPr>
      </w:pPr>
      <w:r w:rsidRPr="00580EE8">
        <w:rPr>
          <w:lang w:val="es-CO"/>
        </w:rPr>
        <w:t>Módulo 2: Despliegue sobre pantalla LCD. Implementar un módul</w:t>
      </w:r>
      <w:r w:rsidR="00B04554">
        <w:rPr>
          <w:lang w:val="es-CO"/>
        </w:rPr>
        <w:t xml:space="preserve">o que despliegue de información </w:t>
      </w:r>
      <w:r w:rsidRPr="00580EE8">
        <w:rPr>
          <w:lang w:val="es-CO"/>
        </w:rPr>
        <w:t>de cualquier tipo sobre pantalla LCD.</w:t>
      </w:r>
    </w:p>
    <w:p w14:paraId="51B51E61" w14:textId="14024819" w:rsidR="00580EE8" w:rsidRPr="00580EE8" w:rsidRDefault="00580EE8" w:rsidP="00580EE8">
      <w:pPr>
        <w:rPr>
          <w:lang w:val="es-CO"/>
        </w:rPr>
      </w:pPr>
    </w:p>
    <w:p w14:paraId="0FF9F92F" w14:textId="1AE816F3" w:rsidR="00580EE8" w:rsidRDefault="00580EE8" w:rsidP="00B04554">
      <w:pPr>
        <w:jc w:val="both"/>
        <w:rPr>
          <w:lang w:val="es-CO"/>
        </w:rPr>
      </w:pPr>
      <w:r w:rsidRPr="00580EE8">
        <w:rPr>
          <w:lang w:val="es-CO"/>
        </w:rPr>
        <w:t>Módulo 3: Dispositivo Colector. Implementación del HW necesario para la construcción de un</w:t>
      </w:r>
      <w:r w:rsidR="00B04554">
        <w:rPr>
          <w:lang w:val="es-CO"/>
        </w:rPr>
        <w:t xml:space="preserve"> </w:t>
      </w:r>
      <w:r w:rsidRPr="00580EE8">
        <w:rPr>
          <w:lang w:val="es-CO"/>
        </w:rPr>
        <w:t>sistema de sensado, colección de información de varios senso</w:t>
      </w:r>
      <w:r w:rsidR="00B04554">
        <w:rPr>
          <w:lang w:val="es-CO"/>
        </w:rPr>
        <w:t xml:space="preserve">res y despliegue de información </w:t>
      </w:r>
      <w:r w:rsidRPr="00580EE8">
        <w:rPr>
          <w:lang w:val="es-CO"/>
        </w:rPr>
        <w:t>sobre pantalla LCD.</w:t>
      </w:r>
    </w:p>
    <w:p w14:paraId="44A7DA98" w14:textId="37AE71CF" w:rsidR="00580EE8" w:rsidRPr="00580EE8" w:rsidRDefault="00580EE8" w:rsidP="00580EE8">
      <w:pPr>
        <w:rPr>
          <w:lang w:val="es-CO"/>
        </w:rPr>
      </w:pPr>
    </w:p>
    <w:p w14:paraId="6568FDCA" w14:textId="1579709F" w:rsidR="00580EE8" w:rsidRDefault="00580EE8" w:rsidP="00B04554">
      <w:pPr>
        <w:jc w:val="both"/>
        <w:rPr>
          <w:lang w:val="es-CO"/>
        </w:rPr>
      </w:pPr>
      <w:r w:rsidRPr="00580EE8">
        <w:rPr>
          <w:lang w:val="es-CO"/>
        </w:rPr>
        <w:t xml:space="preserve">Módulo </w:t>
      </w:r>
      <w:r w:rsidR="00EB18B8" w:rsidRPr="00580EE8">
        <w:rPr>
          <w:lang w:val="es-CO"/>
        </w:rPr>
        <w:t>4: Protocolo</w:t>
      </w:r>
      <w:r w:rsidRPr="00580EE8">
        <w:rPr>
          <w:lang w:val="es-CO"/>
        </w:rPr>
        <w:t xml:space="preserve"> de modularidad. Diseñar un protocolo que permita la inte</w:t>
      </w:r>
      <w:r w:rsidR="00B04554">
        <w:rPr>
          <w:lang w:val="es-CO"/>
        </w:rPr>
        <w:t xml:space="preserve">rconexión entre </w:t>
      </w:r>
      <w:r w:rsidRPr="00580EE8">
        <w:rPr>
          <w:lang w:val="es-CO"/>
        </w:rPr>
        <w:t>módulos colectores para administrar la información de movili</w:t>
      </w:r>
      <w:r w:rsidR="00EB18B8">
        <w:rPr>
          <w:lang w:val="es-CO"/>
        </w:rPr>
        <w:t xml:space="preserve">dad global del parqueadero y la </w:t>
      </w:r>
      <w:r w:rsidRPr="00580EE8">
        <w:rPr>
          <w:lang w:val="es-CO"/>
        </w:rPr>
        <w:t xml:space="preserve">comunicación de la información al dispositivo </w:t>
      </w:r>
      <w:r w:rsidR="00EB18B8" w:rsidRPr="00580EE8">
        <w:rPr>
          <w:lang w:val="es-CO"/>
        </w:rPr>
        <w:t>central.</w:t>
      </w:r>
    </w:p>
    <w:p w14:paraId="39CE01B1" w14:textId="6FA82C96" w:rsidR="00580EE8" w:rsidRPr="00580EE8" w:rsidRDefault="00580EE8" w:rsidP="00580EE8">
      <w:pPr>
        <w:rPr>
          <w:lang w:val="es-CO"/>
        </w:rPr>
      </w:pPr>
    </w:p>
    <w:p w14:paraId="483D6599" w14:textId="7F7B1F28" w:rsidR="00580EE8" w:rsidRDefault="00580EE8" w:rsidP="00B04554">
      <w:pPr>
        <w:jc w:val="both"/>
        <w:rPr>
          <w:lang w:val="es-CO"/>
        </w:rPr>
      </w:pPr>
      <w:r w:rsidRPr="00580EE8">
        <w:rPr>
          <w:lang w:val="es-CO"/>
        </w:rPr>
        <w:t>Módulo 5: Módulo central. Diseñar e implementar el softwar</w:t>
      </w:r>
      <w:r w:rsidR="00B04554">
        <w:rPr>
          <w:lang w:val="es-CO"/>
        </w:rPr>
        <w:t xml:space="preserve">e que permita que un computador </w:t>
      </w:r>
      <w:r w:rsidRPr="00580EE8">
        <w:rPr>
          <w:lang w:val="es-CO"/>
        </w:rPr>
        <w:t>pueda recibir la información de los dispositivos colectores.</w:t>
      </w:r>
    </w:p>
    <w:p w14:paraId="08BFE3E4" w14:textId="49162637" w:rsidR="00580EE8" w:rsidRPr="00580EE8" w:rsidRDefault="00580EE8" w:rsidP="00580EE8">
      <w:pPr>
        <w:rPr>
          <w:lang w:val="es-CO"/>
        </w:rPr>
      </w:pPr>
    </w:p>
    <w:p w14:paraId="2FD87CF9" w14:textId="40D98003" w:rsidR="00580EE8" w:rsidRDefault="00580EE8" w:rsidP="00B04554">
      <w:pPr>
        <w:jc w:val="both"/>
        <w:rPr>
          <w:lang w:val="es-CO"/>
        </w:rPr>
      </w:pPr>
      <w:r w:rsidRPr="00580EE8">
        <w:rPr>
          <w:lang w:val="es-CO"/>
        </w:rPr>
        <w:t>Módulo 6: Integración de la solución. Diseños adicionales y depura</w:t>
      </w:r>
      <w:r w:rsidR="00B04554">
        <w:rPr>
          <w:lang w:val="es-CO"/>
        </w:rPr>
        <w:t xml:space="preserve">ción de los desarrollos previos </w:t>
      </w:r>
      <w:r w:rsidRPr="00580EE8">
        <w:rPr>
          <w:lang w:val="es-CO"/>
        </w:rPr>
        <w:t>con el fin de que se integren a la funcionalidad final del producto.</w:t>
      </w:r>
    </w:p>
    <w:p w14:paraId="4297B2D5" w14:textId="252FF2CE" w:rsidR="00EB18B8" w:rsidRPr="00580EE8" w:rsidRDefault="00EB18B8" w:rsidP="00580EE8">
      <w:pPr>
        <w:rPr>
          <w:lang w:val="es-CO"/>
        </w:rPr>
      </w:pPr>
    </w:p>
    <w:p w14:paraId="6E76BE0F" w14:textId="2A6AF023" w:rsidR="00580EE8" w:rsidRDefault="00B04554" w:rsidP="00B04554">
      <w:pPr>
        <w:jc w:val="both"/>
        <w:rPr>
          <w:lang w:val="es-CO"/>
        </w:rPr>
      </w:pPr>
      <w:r w:rsidRPr="001F4C5C">
        <w:rPr>
          <w:noProof/>
          <w:lang w:val="es-CO" w:eastAsia="es-CO"/>
        </w:rPr>
        <mc:AlternateContent>
          <mc:Choice Requires="wps">
            <w:drawing>
              <wp:anchor distT="0" distB="0" distL="114300" distR="114300" simplePos="0" relativeHeight="251657216" behindDoc="0" locked="0" layoutInCell="1" allowOverlap="1" wp14:anchorId="24EB2069" wp14:editId="71998AB3">
                <wp:simplePos x="0" y="0"/>
                <wp:positionH relativeFrom="margin">
                  <wp:posOffset>-111341</wp:posOffset>
                </wp:positionH>
                <wp:positionV relativeFrom="margin">
                  <wp:posOffset>-1905</wp:posOffset>
                </wp:positionV>
                <wp:extent cx="3154680" cy="2286000"/>
                <wp:effectExtent l="0" t="0" r="762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860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5B64E855" w14:textId="2F97E6C8" w:rsidR="0031185A" w:rsidRDefault="0031185A" w:rsidP="00E97B99">
                            <w:pPr>
                              <w:pStyle w:val="Textonotapie"/>
                              <w:ind w:firstLine="0"/>
                            </w:pPr>
                          </w:p>
                          <w:p w14:paraId="4931F80B" w14:textId="074497B4" w:rsidR="0031185A" w:rsidRPr="00580EE8" w:rsidRDefault="0031185A" w:rsidP="00B04554">
                            <w:pPr>
                              <w:pStyle w:val="Textonotapie"/>
                              <w:ind w:firstLine="0"/>
                              <w:rPr>
                                <w:sz w:val="20"/>
                                <w:lang w:val="es-CO"/>
                              </w:rPr>
                            </w:pPr>
                            <w:r w:rsidRPr="00580EE8">
                              <w:rPr>
                                <w:sz w:val="20"/>
                                <w:lang w:val="es-CO"/>
                              </w:rPr>
                              <w:t>Fig. 1.  Imagen que muestra el desorden para poder parquear un carro sin ayuda tecnológica e innovadora</w:t>
                            </w:r>
                          </w:p>
                          <w:p w14:paraId="71C22B13" w14:textId="77777777" w:rsidR="0031185A" w:rsidRPr="00580EE8" w:rsidRDefault="0031185A" w:rsidP="00E97B99">
                            <w:pPr>
                              <w:pStyle w:val="Textonotapie"/>
                              <w:ind w:firstLine="0"/>
                              <w:rPr>
                                <w:lang w:val="es-CO"/>
                              </w:rPr>
                            </w:pPr>
                          </w:p>
                          <w:p w14:paraId="1D059ECE" w14:textId="3155FE63" w:rsidR="0031185A" w:rsidRDefault="0031185A" w:rsidP="00B04554">
                            <w:pPr>
                              <w:pStyle w:val="Textonotapie"/>
                              <w:ind w:firstLine="0"/>
                              <w:jc w:val="center"/>
                            </w:pPr>
                            <w:r>
                              <w:rPr>
                                <w:noProof/>
                                <w:lang w:val="es-CO" w:eastAsia="es-CO"/>
                              </w:rPr>
                              <w:drawing>
                                <wp:inline distT="0" distB="0" distL="0" distR="0" wp14:anchorId="0317E62A" wp14:editId="17523B45">
                                  <wp:extent cx="2599486" cy="1605304"/>
                                  <wp:effectExtent l="0" t="0" r="0" b="0"/>
                                  <wp:docPr id="7" name="Imagen 7" descr="Resultado de imagen para PARQUEADERO INTELIG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PARQUEADERO INTELIG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234" cy="161255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B2069" id="_x0000_s1027" type="#_x0000_t202" style="position:absolute;left:0;text-align:left;margin-left:-8.75pt;margin-top:-.15pt;width:248.4pt;height:180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" stroked="f">
                <v:textbox inset="0,0,0,0">
                  <w:txbxContent>
                    <w:p w14:paraId="5B64E855" w14:textId="2F97E6C8" w:rsidR="0031185A" w:rsidRDefault="0031185A" w:rsidP="00E97B99">
                      <w:pPr>
                        <w:pStyle w:val="Textonotapie"/>
                        <w:ind w:firstLine="0"/>
                      </w:pPr>
                    </w:p>
                    <w:p w14:paraId="4931F80B" w14:textId="074497B4" w:rsidR="0031185A" w:rsidRPr="00580EE8" w:rsidRDefault="0031185A" w:rsidP="00B04554">
                      <w:pPr>
                        <w:pStyle w:val="Textonotapie"/>
                        <w:ind w:firstLine="0"/>
                        <w:rPr>
                          <w:sz w:val="20"/>
                          <w:lang w:val="es-CO"/>
                        </w:rPr>
                      </w:pPr>
                      <w:r w:rsidRPr="00580EE8">
                        <w:rPr>
                          <w:sz w:val="20"/>
                          <w:lang w:val="es-CO"/>
                        </w:rPr>
                        <w:t>Fig. 1.  Imagen que muestra el desorden para poder parquear un carro sin ayuda tecnológica e innovadora</w:t>
                      </w:r>
                    </w:p>
                    <w:p w14:paraId="71C22B13" w14:textId="77777777" w:rsidR="0031185A" w:rsidRPr="00580EE8" w:rsidRDefault="0031185A" w:rsidP="00E97B99">
                      <w:pPr>
                        <w:pStyle w:val="Textonotapie"/>
                        <w:ind w:firstLine="0"/>
                        <w:rPr>
                          <w:lang w:val="es-CO"/>
                        </w:rPr>
                      </w:pPr>
                    </w:p>
                    <w:p w14:paraId="1D059ECE" w14:textId="3155FE63" w:rsidR="0031185A" w:rsidRDefault="0031185A" w:rsidP="00B04554">
                      <w:pPr>
                        <w:pStyle w:val="Textonotapie"/>
                        <w:ind w:firstLine="0"/>
                        <w:jc w:val="center"/>
                      </w:pPr>
                      <w:r>
                        <w:rPr>
                          <w:noProof/>
                          <w:lang w:val="es-CO" w:eastAsia="es-CO"/>
                        </w:rPr>
                        <w:drawing>
                          <wp:inline distT="0" distB="0" distL="0" distR="0" wp14:anchorId="0317E62A" wp14:editId="17523B45">
                            <wp:extent cx="2599486" cy="1605304"/>
                            <wp:effectExtent l="0" t="0" r="0" b="0"/>
                            <wp:docPr id="7" name="Imagen 7" descr="Resultado de imagen para PARQUEADERO INTELIG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PARQUEADERO INTELIG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234" cy="1612559"/>
                                    </a:xfrm>
                                    <a:prstGeom prst="rect">
                                      <a:avLst/>
                                    </a:prstGeom>
                                    <a:noFill/>
                                    <a:ln>
                                      <a:noFill/>
                                    </a:ln>
                                  </pic:spPr>
                                </pic:pic>
                              </a:graphicData>
                            </a:graphic>
                          </wp:inline>
                        </w:drawing>
                      </w:r>
                    </w:p>
                  </w:txbxContent>
                </v:textbox>
                <w10:wrap type="square" anchorx="margin" anchory="margin"/>
              </v:shape>
            </w:pict>
          </mc:Fallback>
        </mc:AlternateContent>
      </w:r>
      <w:r w:rsidR="00580EE8" w:rsidRPr="00580EE8">
        <w:rPr>
          <w:lang w:val="es-CO"/>
        </w:rPr>
        <w:t>Módulo 7: Paper. Generación de un documento de publicación de resultados científicos y de</w:t>
      </w:r>
      <w:r>
        <w:rPr>
          <w:lang w:val="es-CO"/>
        </w:rPr>
        <w:t xml:space="preserve"> </w:t>
      </w:r>
      <w:r w:rsidR="00580EE8" w:rsidRPr="00580EE8">
        <w:rPr>
          <w:lang w:val="es-CO"/>
        </w:rPr>
        <w:t>investigación en algún formato existente y validado por alguna revista.</w:t>
      </w:r>
    </w:p>
    <w:p w14:paraId="638B32F9" w14:textId="6981DDA5" w:rsidR="00B04554" w:rsidRDefault="00B04554" w:rsidP="00B04554">
      <w:pPr>
        <w:jc w:val="both"/>
        <w:rPr>
          <w:lang w:val="es-CO"/>
        </w:rPr>
      </w:pPr>
    </w:p>
    <w:p w14:paraId="151E2AD3" w14:textId="415DA776" w:rsidR="00B04554" w:rsidRDefault="00B04554" w:rsidP="00B04554">
      <w:pPr>
        <w:jc w:val="both"/>
        <w:rPr>
          <w:lang w:val="es-CO"/>
        </w:rPr>
      </w:pPr>
    </w:p>
    <w:p w14:paraId="40EE264B" w14:textId="0B3FEF94" w:rsidR="00B04554" w:rsidRDefault="00B04554" w:rsidP="00B04554">
      <w:pPr>
        <w:jc w:val="both"/>
        <w:rPr>
          <w:lang w:val="es-CO"/>
        </w:rPr>
      </w:pPr>
    </w:p>
    <w:p w14:paraId="2ED6BC8F" w14:textId="7F0C91D6" w:rsidR="00B04554" w:rsidRDefault="00B04554" w:rsidP="00B04554">
      <w:pPr>
        <w:jc w:val="both"/>
        <w:rPr>
          <w:lang w:val="es-CO"/>
        </w:rPr>
      </w:pPr>
    </w:p>
    <w:p w14:paraId="470824FA" w14:textId="6389058F" w:rsidR="00B04554" w:rsidRDefault="00B04554" w:rsidP="00580EE8">
      <w:pPr>
        <w:rPr>
          <w:lang w:val="es-CO"/>
        </w:rPr>
      </w:pPr>
    </w:p>
    <w:p w14:paraId="1AA71891" w14:textId="17662F72" w:rsidR="00A271DF" w:rsidRDefault="00A271DF" w:rsidP="00580EE8">
      <w:pPr>
        <w:rPr>
          <w:lang w:val="es-CO"/>
        </w:rPr>
      </w:pPr>
    </w:p>
    <w:p w14:paraId="4636E7CE" w14:textId="436796F0" w:rsidR="00A271DF" w:rsidRDefault="00A271DF" w:rsidP="00580EE8">
      <w:pPr>
        <w:rPr>
          <w:lang w:val="es-CO"/>
        </w:rPr>
      </w:pPr>
    </w:p>
    <w:p w14:paraId="78164B80" w14:textId="77777777" w:rsidR="00A271DF" w:rsidRPr="00580EE8" w:rsidRDefault="00A271DF" w:rsidP="00580EE8">
      <w:pPr>
        <w:rPr>
          <w:lang w:val="es-CO"/>
        </w:rPr>
      </w:pPr>
    </w:p>
    <w:p w14:paraId="763F6385" w14:textId="25153095" w:rsidR="00E97B99" w:rsidRDefault="00B04554" w:rsidP="00E97B99">
      <w:pPr>
        <w:pStyle w:val="Ttulo1"/>
      </w:pPr>
      <w:r>
        <w:t>RESTRICCIONES</w:t>
      </w:r>
    </w:p>
    <w:p w14:paraId="0311FF6C" w14:textId="4F830049" w:rsidR="00E97B99" w:rsidRPr="00B04554" w:rsidRDefault="00B04554" w:rsidP="00412DEB">
      <w:pPr>
        <w:pStyle w:val="Text"/>
        <w:ind w:firstLine="0"/>
        <w:rPr>
          <w:lang w:val="es-CO"/>
        </w:rPr>
      </w:pPr>
      <w:r w:rsidRPr="00B04554">
        <w:rPr>
          <w:lang w:val="es-CO"/>
        </w:rPr>
        <w:t>El proyecto debe ser desarrollado utilizando las tarjetas de desarrollo Basys 2 o Nexys 2, ya que</w:t>
      </w:r>
      <w:r>
        <w:rPr>
          <w:lang w:val="es-CO"/>
        </w:rPr>
        <w:t xml:space="preserve"> </w:t>
      </w:r>
      <w:r w:rsidRPr="00B04554">
        <w:rPr>
          <w:lang w:val="es-CO"/>
        </w:rPr>
        <w:t>serán los dispositivos disponibles en laboratorio. El profesor indicará en su debido momento</w:t>
      </w:r>
      <w:r>
        <w:rPr>
          <w:lang w:val="es-CO"/>
        </w:rPr>
        <w:t xml:space="preserve"> </w:t>
      </w:r>
      <w:r w:rsidRPr="00B04554">
        <w:rPr>
          <w:lang w:val="es-CO"/>
        </w:rPr>
        <w:t>cuáles serán las demás herramientas o elemento disponibles en laboratorio, sin embargo, si los</w:t>
      </w:r>
      <w:r>
        <w:rPr>
          <w:lang w:val="es-CO"/>
        </w:rPr>
        <w:t xml:space="preserve"> </w:t>
      </w:r>
      <w:r w:rsidRPr="00B04554">
        <w:rPr>
          <w:lang w:val="es-CO"/>
        </w:rPr>
        <w:t>estudiantes deciden utilizar otros dispositivos o herramientas, estará bajo responsabilidad del</w:t>
      </w:r>
      <w:r>
        <w:rPr>
          <w:lang w:val="es-CO"/>
        </w:rPr>
        <w:t xml:space="preserve"> </w:t>
      </w:r>
      <w:r w:rsidRPr="00B04554">
        <w:rPr>
          <w:lang w:val="es-CO"/>
        </w:rPr>
        <w:t>grupo la consecución de materiales adicionales para la implementación del proyecto aquí</w:t>
      </w:r>
      <w:r>
        <w:rPr>
          <w:lang w:val="es-CO"/>
        </w:rPr>
        <w:t xml:space="preserve"> </w:t>
      </w:r>
      <w:r w:rsidRPr="00B04554">
        <w:rPr>
          <w:lang w:val="es-CO"/>
        </w:rPr>
        <w:t>propuesto.</w:t>
      </w:r>
    </w:p>
    <w:p w14:paraId="0037124E" w14:textId="55F67B32" w:rsidR="00E97402" w:rsidRDefault="00412DEB" w:rsidP="00B04554">
      <w:pPr>
        <w:pStyle w:val="Ttulo1"/>
      </w:pPr>
      <w:r>
        <w:rPr>
          <w:lang w:val="es-CO"/>
        </w:rPr>
        <w:t>MODULO 1:</w:t>
      </w:r>
      <w:r w:rsidR="00B04554" w:rsidRPr="00580EE8">
        <w:rPr>
          <w:lang w:val="es-CO"/>
        </w:rPr>
        <w:t xml:space="preserve"> </w:t>
      </w:r>
      <w:r>
        <w:rPr>
          <w:lang w:val="es-CO"/>
        </w:rPr>
        <w:t>SENSORES</w:t>
      </w:r>
    </w:p>
    <w:p w14:paraId="0972A69B" w14:textId="3BF40D66" w:rsidR="00A271DF" w:rsidRDefault="00A271DF" w:rsidP="00A271DF">
      <w:pPr>
        <w:pStyle w:val="NormalWeb"/>
        <w:spacing w:before="0" w:beforeAutospacing="0" w:after="0" w:afterAutospacing="0"/>
        <w:jc w:val="both"/>
        <w:rPr>
          <w:sz w:val="20"/>
          <w:shd w:val="clear" w:color="auto" w:fill="FFFFFF"/>
          <w:lang w:val="es-CO"/>
        </w:rPr>
      </w:pPr>
      <w:r w:rsidRPr="00A271DF">
        <w:rPr>
          <w:sz w:val="20"/>
          <w:lang w:val="es-CO"/>
        </w:rPr>
        <w:t>La primera parte consistió en buscar un sensor que se adaptara mejor a las necesidades que buscaba el grupo de trabajo para esto se consultaron diferentes sensores de diferentes tipos el (</w:t>
      </w:r>
      <w:r w:rsidRPr="00A271DF">
        <w:rPr>
          <w:bCs/>
          <w:color w:val="222222"/>
          <w:sz w:val="20"/>
          <w:shd w:val="clear" w:color="auto" w:fill="FFFFFF"/>
          <w:lang w:val="es-CO"/>
        </w:rPr>
        <w:t>sensor PIR</w:t>
      </w:r>
      <w:r w:rsidRPr="00A271DF">
        <w:rPr>
          <w:color w:val="222222"/>
          <w:sz w:val="20"/>
          <w:shd w:val="clear" w:color="auto" w:fill="FFFFFF"/>
          <w:lang w:val="es-CO"/>
        </w:rPr>
        <w:t>) es un </w:t>
      </w:r>
      <w:r w:rsidRPr="00A271DF">
        <w:rPr>
          <w:bCs/>
          <w:color w:val="222222"/>
          <w:sz w:val="20"/>
          <w:shd w:val="clear" w:color="auto" w:fill="FFFFFF"/>
          <w:lang w:val="es-CO"/>
        </w:rPr>
        <w:t xml:space="preserve">sensor </w:t>
      </w:r>
      <w:r w:rsidRPr="00A271DF">
        <w:rPr>
          <w:color w:val="222222"/>
          <w:sz w:val="20"/>
          <w:shd w:val="clear" w:color="auto" w:fill="FFFFFF"/>
          <w:lang w:val="es-CO"/>
        </w:rPr>
        <w:t>electrónico que mide la luz infrarroja (IR)</w:t>
      </w:r>
      <w:r w:rsidRPr="00A271DF">
        <w:rPr>
          <w:sz w:val="20"/>
          <w:lang w:val="es-CO"/>
        </w:rPr>
        <w:t xml:space="preserve"> </w:t>
      </w:r>
      <w:r w:rsidRPr="00A271DF">
        <w:rPr>
          <w:sz w:val="20"/>
          <w:shd w:val="clear" w:color="auto" w:fill="FFFFFF"/>
          <w:lang w:val="es-CO"/>
        </w:rPr>
        <w:t>Los </w:t>
      </w:r>
      <w:r w:rsidRPr="00A271DF">
        <w:rPr>
          <w:rStyle w:val="nfasis"/>
          <w:bCs/>
          <w:i w:val="0"/>
          <w:iCs w:val="0"/>
          <w:sz w:val="20"/>
          <w:shd w:val="clear" w:color="auto" w:fill="FFFFFF"/>
          <w:lang w:val="es-CO"/>
        </w:rPr>
        <w:t>sensores de distancia</w:t>
      </w:r>
      <w:r w:rsidRPr="00A271DF">
        <w:rPr>
          <w:sz w:val="20"/>
          <w:shd w:val="clear" w:color="auto" w:fill="FFFFFF"/>
          <w:lang w:val="es-CO"/>
        </w:rPr>
        <w:t> y transductores de distancia, están pensados para realizar la medida de distancia lineal o desplazamiento lineal de una forma automatizada, se consulto acerca de su funcionamiento y se tomó la  decisión de elegir Dynadetect Detección 5-10 cm este sensor fue la elección más óptima  ya que cuenta con las siguientes especificaciones:</w:t>
      </w:r>
    </w:p>
    <w:p w14:paraId="1CB2E5B6" w14:textId="77777777" w:rsidR="00A271DF" w:rsidRPr="00A271DF" w:rsidRDefault="00A271DF" w:rsidP="00A271DF">
      <w:pPr>
        <w:pStyle w:val="NormalWeb"/>
        <w:spacing w:before="0" w:beforeAutospacing="0" w:after="0" w:afterAutospacing="0"/>
        <w:jc w:val="both"/>
        <w:rPr>
          <w:sz w:val="20"/>
          <w:shd w:val="clear" w:color="auto" w:fill="FFFFFF"/>
          <w:lang w:val="es-CO"/>
        </w:rPr>
      </w:pPr>
    </w:p>
    <w:p w14:paraId="0E6E46CD" w14:textId="77777777" w:rsidR="00A271DF" w:rsidRPr="00A271DF" w:rsidRDefault="00A271DF" w:rsidP="00A271DF">
      <w:pPr>
        <w:pStyle w:val="NormalWeb"/>
        <w:spacing w:before="0" w:beforeAutospacing="0" w:after="0" w:afterAutospacing="0"/>
        <w:jc w:val="both"/>
        <w:rPr>
          <w:sz w:val="20"/>
          <w:shd w:val="clear" w:color="auto" w:fill="FFFFFF"/>
          <w:lang w:val="es-CO"/>
        </w:rPr>
      </w:pPr>
    </w:p>
    <w:p w14:paraId="379EECAE" w14:textId="4F3AD8B8" w:rsidR="00A271DF" w:rsidRPr="00A271DF" w:rsidRDefault="00A271DF" w:rsidP="00A271DF">
      <w:pPr>
        <w:pStyle w:val="NormalWeb"/>
        <w:numPr>
          <w:ilvl w:val="0"/>
          <w:numId w:val="42"/>
        </w:numPr>
        <w:spacing w:before="0" w:beforeAutospacing="0" w:after="0" w:afterAutospacing="0"/>
        <w:jc w:val="both"/>
        <w:rPr>
          <w:sz w:val="20"/>
          <w:shd w:val="clear" w:color="auto" w:fill="FFFFFF"/>
          <w:lang w:val="es-CO"/>
        </w:rPr>
      </w:pPr>
      <w:r w:rsidRPr="00A271DF">
        <w:rPr>
          <w:sz w:val="20"/>
          <w:shd w:val="clear" w:color="auto" w:fill="FFFFFF"/>
          <w:lang w:val="es-CO"/>
        </w:rPr>
        <w:t>Voltaje Alimentación: 3-5 V</w:t>
      </w:r>
      <w:r w:rsidR="00E05E19">
        <w:rPr>
          <w:sz w:val="20"/>
          <w:shd w:val="clear" w:color="auto" w:fill="FFFFFF"/>
          <w:lang w:val="es-CO"/>
        </w:rPr>
        <w:t>.</w:t>
      </w:r>
    </w:p>
    <w:p w14:paraId="66EAB09E" w14:textId="1F98EAAE" w:rsidR="00A271DF" w:rsidRPr="00A271DF" w:rsidRDefault="00A271DF" w:rsidP="00A271DF">
      <w:pPr>
        <w:pStyle w:val="NormalWeb"/>
        <w:numPr>
          <w:ilvl w:val="0"/>
          <w:numId w:val="42"/>
        </w:numPr>
        <w:spacing w:before="0" w:beforeAutospacing="0" w:after="0" w:afterAutospacing="0"/>
        <w:jc w:val="both"/>
        <w:rPr>
          <w:color w:val="1E1E21"/>
          <w:sz w:val="20"/>
          <w:shd w:val="clear" w:color="auto" w:fill="FFFFFF"/>
          <w:lang w:val="es-CO"/>
        </w:rPr>
      </w:pPr>
      <w:r w:rsidRPr="00A271DF">
        <w:rPr>
          <w:sz w:val="20"/>
          <w:shd w:val="clear" w:color="auto" w:fill="FFFFFF"/>
          <w:lang w:val="es-CO"/>
        </w:rPr>
        <w:t xml:space="preserve">Compatible: </w:t>
      </w:r>
      <w:r w:rsidRPr="00A271DF">
        <w:rPr>
          <w:color w:val="1E1E21"/>
          <w:sz w:val="20"/>
          <w:shd w:val="clear" w:color="auto" w:fill="FFFFFF"/>
          <w:lang w:val="es-CO"/>
        </w:rPr>
        <w:t>Arduino, raspberry, otras</w:t>
      </w:r>
      <w:r w:rsidR="00E05E19">
        <w:rPr>
          <w:color w:val="1E1E21"/>
          <w:sz w:val="20"/>
          <w:shd w:val="clear" w:color="auto" w:fill="FFFFFF"/>
          <w:lang w:val="es-CO"/>
        </w:rPr>
        <w:t>.</w:t>
      </w:r>
    </w:p>
    <w:p w14:paraId="54867C55" w14:textId="1EE87B3E" w:rsidR="00A271DF" w:rsidRPr="00A271DF" w:rsidRDefault="00A271DF" w:rsidP="00A271DF">
      <w:pPr>
        <w:pStyle w:val="NormalWeb"/>
        <w:numPr>
          <w:ilvl w:val="0"/>
          <w:numId w:val="42"/>
        </w:numPr>
        <w:spacing w:before="0" w:beforeAutospacing="0" w:after="0" w:afterAutospacing="0"/>
        <w:jc w:val="both"/>
        <w:rPr>
          <w:color w:val="1E1E21"/>
          <w:sz w:val="20"/>
          <w:shd w:val="clear" w:color="auto" w:fill="FFFFFF"/>
          <w:lang w:val="es-CO"/>
        </w:rPr>
      </w:pPr>
      <w:r w:rsidRPr="00A271DF">
        <w:rPr>
          <w:color w:val="1E1E21"/>
          <w:sz w:val="20"/>
          <w:shd w:val="clear" w:color="auto" w:fill="FFFFFF"/>
          <w:lang w:val="es-CO"/>
        </w:rPr>
        <w:t>Tamaño: 1,2cm</w:t>
      </w:r>
      <w:r w:rsidR="00E05E19">
        <w:rPr>
          <w:color w:val="1E1E21"/>
          <w:sz w:val="20"/>
          <w:shd w:val="clear" w:color="auto" w:fill="FFFFFF"/>
          <w:lang w:val="es-CO"/>
        </w:rPr>
        <w:t xml:space="preserve"> </w:t>
      </w:r>
      <w:r w:rsidRPr="00A271DF">
        <w:rPr>
          <w:color w:val="1E1E21"/>
          <w:sz w:val="20"/>
          <w:shd w:val="clear" w:color="auto" w:fill="FFFFFF"/>
          <w:lang w:val="es-CO"/>
        </w:rPr>
        <w:t>x</w:t>
      </w:r>
      <w:r w:rsidR="00E05E19">
        <w:rPr>
          <w:color w:val="1E1E21"/>
          <w:sz w:val="20"/>
          <w:shd w:val="clear" w:color="auto" w:fill="FFFFFF"/>
          <w:lang w:val="es-CO"/>
        </w:rPr>
        <w:t xml:space="preserve"> </w:t>
      </w:r>
      <w:r w:rsidRPr="00A271DF">
        <w:rPr>
          <w:color w:val="1E1E21"/>
          <w:sz w:val="20"/>
          <w:shd w:val="clear" w:color="auto" w:fill="FFFFFF"/>
          <w:lang w:val="es-CO"/>
        </w:rPr>
        <w:t>3,1cm</w:t>
      </w:r>
      <w:r w:rsidR="00E05E19">
        <w:rPr>
          <w:color w:val="1E1E21"/>
          <w:sz w:val="20"/>
          <w:shd w:val="clear" w:color="auto" w:fill="FFFFFF"/>
          <w:lang w:val="es-CO"/>
        </w:rPr>
        <w:t>.</w:t>
      </w:r>
    </w:p>
    <w:p w14:paraId="465CA80A" w14:textId="57CCB816" w:rsidR="00A271DF" w:rsidRPr="00A271DF" w:rsidRDefault="00A271DF" w:rsidP="00A271DF">
      <w:pPr>
        <w:pStyle w:val="NormalWeb"/>
        <w:numPr>
          <w:ilvl w:val="0"/>
          <w:numId w:val="42"/>
        </w:numPr>
        <w:spacing w:before="0" w:beforeAutospacing="0" w:after="0" w:afterAutospacing="0"/>
        <w:jc w:val="both"/>
        <w:rPr>
          <w:color w:val="1E1E21"/>
          <w:sz w:val="20"/>
          <w:shd w:val="clear" w:color="auto" w:fill="FFFFFF"/>
          <w:lang w:val="es-CO"/>
        </w:rPr>
      </w:pPr>
      <w:r w:rsidRPr="00A271DF">
        <w:rPr>
          <w:color w:val="1E1E21"/>
          <w:sz w:val="20"/>
          <w:shd w:val="clear" w:color="auto" w:fill="FFFFFF"/>
          <w:lang w:val="es-CO"/>
        </w:rPr>
        <w:t>Tipo de Salida: Digital</w:t>
      </w:r>
      <w:r w:rsidR="00E05E19">
        <w:rPr>
          <w:color w:val="1E1E21"/>
          <w:sz w:val="20"/>
          <w:shd w:val="clear" w:color="auto" w:fill="FFFFFF"/>
          <w:lang w:val="es-CO"/>
        </w:rPr>
        <w:t>.</w:t>
      </w:r>
    </w:p>
    <w:p w14:paraId="6BA75555" w14:textId="63BF1788" w:rsidR="00A271DF" w:rsidRPr="00A271DF" w:rsidRDefault="00A271DF" w:rsidP="00A271DF">
      <w:pPr>
        <w:pStyle w:val="NormalWeb"/>
        <w:numPr>
          <w:ilvl w:val="0"/>
          <w:numId w:val="42"/>
        </w:numPr>
        <w:spacing w:before="0" w:beforeAutospacing="0" w:after="0" w:afterAutospacing="0"/>
        <w:jc w:val="both"/>
        <w:rPr>
          <w:color w:val="1E1E21"/>
          <w:sz w:val="20"/>
          <w:shd w:val="clear" w:color="auto" w:fill="FFFFFF"/>
          <w:lang w:val="es-CO"/>
        </w:rPr>
      </w:pPr>
      <w:r w:rsidRPr="00A271DF">
        <w:rPr>
          <w:color w:val="1E1E21"/>
          <w:sz w:val="20"/>
          <w:shd w:val="clear" w:color="auto" w:fill="FFFFFF"/>
          <w:lang w:val="es-CO"/>
        </w:rPr>
        <w:t>Puertos: Vin, Gnd y Vout</w:t>
      </w:r>
      <w:r w:rsidR="00E05E19">
        <w:rPr>
          <w:color w:val="1E1E21"/>
          <w:sz w:val="20"/>
          <w:shd w:val="clear" w:color="auto" w:fill="FFFFFF"/>
          <w:lang w:val="es-CO"/>
        </w:rPr>
        <w:t>.</w:t>
      </w:r>
    </w:p>
    <w:p w14:paraId="11C50AC5" w14:textId="77777777" w:rsidR="00E05E19" w:rsidRDefault="00A271DF" w:rsidP="00A271DF">
      <w:pPr>
        <w:pStyle w:val="NormalWeb"/>
        <w:numPr>
          <w:ilvl w:val="0"/>
          <w:numId w:val="42"/>
        </w:numPr>
        <w:spacing w:before="0" w:beforeAutospacing="0" w:after="0" w:afterAutospacing="0"/>
        <w:jc w:val="both"/>
        <w:rPr>
          <w:color w:val="1E1E21"/>
          <w:sz w:val="20"/>
          <w:shd w:val="clear" w:color="auto" w:fill="FFFFFF"/>
          <w:lang w:val="es-CO"/>
        </w:rPr>
      </w:pPr>
      <w:r w:rsidRPr="00A271DF">
        <w:rPr>
          <w:color w:val="1E1E21"/>
          <w:sz w:val="20"/>
          <w:shd w:val="clear" w:color="auto" w:fill="FFFFFF"/>
          <w:lang w:val="es-CO"/>
        </w:rPr>
        <w:t>Función: Detección de objetos entre 0 a 5cm</w:t>
      </w:r>
      <w:r>
        <w:rPr>
          <w:color w:val="1E1E21"/>
          <w:sz w:val="20"/>
          <w:shd w:val="clear" w:color="auto" w:fill="FFFFFF"/>
          <w:lang w:val="es-CO"/>
        </w:rPr>
        <w:t xml:space="preserve">. </w:t>
      </w:r>
    </w:p>
    <w:p w14:paraId="3CEE6797" w14:textId="34F699B1" w:rsidR="00A271DF" w:rsidRPr="00A271DF" w:rsidRDefault="00A271DF" w:rsidP="00A271DF">
      <w:pPr>
        <w:pStyle w:val="NormalWeb"/>
        <w:numPr>
          <w:ilvl w:val="0"/>
          <w:numId w:val="42"/>
        </w:numPr>
        <w:spacing w:before="0" w:beforeAutospacing="0" w:after="0" w:afterAutospacing="0"/>
        <w:jc w:val="both"/>
        <w:rPr>
          <w:color w:val="1E1E21"/>
          <w:sz w:val="20"/>
          <w:shd w:val="clear" w:color="auto" w:fill="FFFFFF"/>
          <w:lang w:val="es-CO"/>
        </w:rPr>
      </w:pPr>
      <w:r w:rsidRPr="00A271DF">
        <w:rPr>
          <w:color w:val="1E1E21"/>
          <w:sz w:val="20"/>
          <w:shd w:val="clear" w:color="auto" w:fill="FFFFFF"/>
          <w:lang w:val="es-CO"/>
        </w:rPr>
        <w:t>Además, tiene: Led de indicación frontal de detección y orificio de fijación</w:t>
      </w:r>
      <w:r w:rsidR="00E05E19">
        <w:rPr>
          <w:color w:val="1E1E21"/>
          <w:sz w:val="20"/>
          <w:shd w:val="clear" w:color="auto" w:fill="FFFFFF"/>
          <w:lang w:val="es-CO"/>
        </w:rPr>
        <w:t>.</w:t>
      </w:r>
    </w:p>
    <w:p w14:paraId="4DD9A116" w14:textId="78686E2A" w:rsidR="00A271DF" w:rsidRDefault="00A271DF" w:rsidP="00A271DF">
      <w:pPr>
        <w:pStyle w:val="NormalWeb"/>
        <w:spacing w:before="0" w:beforeAutospacing="0" w:after="0" w:afterAutospacing="0"/>
        <w:jc w:val="both"/>
        <w:rPr>
          <w:color w:val="1E1E21"/>
          <w:sz w:val="20"/>
          <w:shd w:val="clear" w:color="auto" w:fill="FFFFFF"/>
          <w:lang w:val="es-CO"/>
        </w:rPr>
      </w:pPr>
    </w:p>
    <w:p w14:paraId="42ABBB60" w14:textId="1E5C3BA4" w:rsidR="00A271DF" w:rsidRPr="00A271DF" w:rsidRDefault="00A271DF" w:rsidP="00A271DF">
      <w:pPr>
        <w:pStyle w:val="NormalWeb"/>
        <w:spacing w:before="0" w:beforeAutospacing="0" w:after="0" w:afterAutospacing="0"/>
        <w:jc w:val="both"/>
        <w:rPr>
          <w:color w:val="1E1E21"/>
          <w:sz w:val="20"/>
          <w:shd w:val="clear" w:color="auto" w:fill="FFFFFF"/>
          <w:lang w:val="es-CO"/>
        </w:rPr>
      </w:pPr>
    </w:p>
    <w:p w14:paraId="39C7AAE6" w14:textId="6BE102BB" w:rsidR="00A271DF" w:rsidRDefault="00A271DF" w:rsidP="00A271DF">
      <w:pPr>
        <w:pStyle w:val="NormalWeb"/>
        <w:spacing w:before="0" w:beforeAutospacing="0" w:after="0" w:afterAutospacing="0"/>
        <w:jc w:val="both"/>
        <w:rPr>
          <w:color w:val="1E1E21"/>
          <w:sz w:val="20"/>
          <w:shd w:val="clear" w:color="auto" w:fill="FFFFFF"/>
          <w:lang w:val="es-CO"/>
        </w:rPr>
      </w:pPr>
    </w:p>
    <w:p w14:paraId="3232AA68" w14:textId="77777777" w:rsidR="00412DEB" w:rsidRDefault="00412DEB" w:rsidP="00A271DF">
      <w:pPr>
        <w:pStyle w:val="NormalWeb"/>
        <w:spacing w:before="0" w:beforeAutospacing="0" w:after="0" w:afterAutospacing="0"/>
        <w:jc w:val="both"/>
        <w:rPr>
          <w:color w:val="1E1E21"/>
          <w:sz w:val="20"/>
          <w:shd w:val="clear" w:color="auto" w:fill="FFFFFF"/>
          <w:lang w:val="es-CO"/>
        </w:rPr>
      </w:pPr>
    </w:p>
    <w:p w14:paraId="1461E3FB" w14:textId="77777777" w:rsidR="00E05E19" w:rsidRDefault="00E05E19" w:rsidP="00A271DF">
      <w:pPr>
        <w:pStyle w:val="NormalWeb"/>
        <w:spacing w:before="0" w:beforeAutospacing="0" w:after="0" w:afterAutospacing="0"/>
        <w:jc w:val="both"/>
        <w:rPr>
          <w:sz w:val="20"/>
          <w:shd w:val="clear" w:color="auto" w:fill="FFFFFF"/>
          <w:lang w:val="es-CO"/>
        </w:rPr>
      </w:pPr>
    </w:p>
    <w:p w14:paraId="6E0A47B4" w14:textId="7FDF6F8F" w:rsidR="00A271DF" w:rsidRPr="00A271DF" w:rsidRDefault="00A271DF" w:rsidP="00A271DF">
      <w:pPr>
        <w:pStyle w:val="NormalWeb"/>
        <w:spacing w:before="0" w:beforeAutospacing="0" w:after="0" w:afterAutospacing="0"/>
        <w:jc w:val="both"/>
        <w:rPr>
          <w:sz w:val="20"/>
          <w:shd w:val="clear" w:color="auto" w:fill="FFFFFF"/>
          <w:lang w:val="es-CO"/>
        </w:rPr>
      </w:pPr>
      <w:r w:rsidRPr="00A271DF">
        <w:rPr>
          <w:sz w:val="20"/>
          <w:shd w:val="clear" w:color="auto" w:fill="FFFFFF"/>
          <w:lang w:val="es-CO"/>
        </w:rPr>
        <w:lastRenderedPageBreak/>
        <w:t>Para utilizar este sensor solo tienes que conectar alimentación, tierra y la salida a tu dispositivo de control, además este sensor tiene un led en la parte frontal que indica cuando ha detectado algo.</w:t>
      </w:r>
    </w:p>
    <w:p w14:paraId="1B6DB72F" w14:textId="77777777" w:rsidR="00A271DF" w:rsidRPr="00A271DF" w:rsidRDefault="00A271DF" w:rsidP="00A271DF">
      <w:pPr>
        <w:pStyle w:val="NormalWeb"/>
        <w:spacing w:before="0" w:beforeAutospacing="0" w:after="0" w:afterAutospacing="0"/>
        <w:jc w:val="both"/>
        <w:rPr>
          <w:sz w:val="20"/>
          <w:shd w:val="clear" w:color="auto" w:fill="FFFFFF"/>
          <w:lang w:val="es-CO"/>
        </w:rPr>
      </w:pPr>
    </w:p>
    <w:p w14:paraId="5B19440A" w14:textId="7209EA30" w:rsidR="00A271DF" w:rsidRPr="00A271DF" w:rsidRDefault="00A271DF" w:rsidP="00A271DF">
      <w:pPr>
        <w:pStyle w:val="NormalWeb"/>
        <w:spacing w:before="0" w:beforeAutospacing="0" w:after="0" w:afterAutospacing="0"/>
        <w:jc w:val="both"/>
        <w:rPr>
          <w:sz w:val="20"/>
          <w:shd w:val="clear" w:color="auto" w:fill="FFFFFF"/>
          <w:lang w:val="es-CO"/>
        </w:rPr>
      </w:pPr>
      <w:r w:rsidRPr="00A271DF">
        <w:rPr>
          <w:sz w:val="20"/>
          <w:shd w:val="clear" w:color="auto" w:fill="FFFFFF"/>
          <w:lang w:val="es-CO"/>
        </w:rPr>
        <w:t>El sensor tiene tres pines etiquetados respectivamente con Vin Gnd Vout, Vin es el voltaje de alimentación que va de 3V a 5 V, Gnd corresponde a la tierra del sistema, y Vout es la señal de salida, cuando el sensor está en color blanco el voltaje de salida es aproximadamente al voltaje de alimentación Vin y cuando está en color negro se aproxima a 0V o Gnd</w:t>
      </w:r>
      <w:r w:rsidR="00E05E19">
        <w:rPr>
          <w:sz w:val="20"/>
          <w:shd w:val="clear" w:color="auto" w:fill="FFFFFF"/>
          <w:lang w:val="es-CO"/>
        </w:rPr>
        <w:t>.</w:t>
      </w:r>
    </w:p>
    <w:p w14:paraId="735415C9" w14:textId="77777777" w:rsidR="00A271DF" w:rsidRPr="00A271DF" w:rsidRDefault="00A271DF" w:rsidP="00A271DF">
      <w:pPr>
        <w:pStyle w:val="NormalWeb"/>
        <w:spacing w:before="0" w:beforeAutospacing="0" w:after="0" w:afterAutospacing="0"/>
        <w:jc w:val="both"/>
        <w:rPr>
          <w:sz w:val="20"/>
          <w:shd w:val="clear" w:color="auto" w:fill="FFFFFF"/>
          <w:lang w:val="es-CO"/>
        </w:rPr>
      </w:pPr>
    </w:p>
    <w:p w14:paraId="7BD4BE45" w14:textId="64DC49D9" w:rsidR="00A271DF" w:rsidRPr="00A271DF" w:rsidRDefault="00A271DF" w:rsidP="00A271DF">
      <w:pPr>
        <w:pStyle w:val="NormalWeb"/>
        <w:spacing w:before="0" w:beforeAutospacing="0" w:after="0" w:afterAutospacing="0"/>
        <w:jc w:val="both"/>
        <w:rPr>
          <w:sz w:val="20"/>
          <w:shd w:val="clear" w:color="auto" w:fill="FFFFFF"/>
          <w:lang w:val="es-CO"/>
        </w:rPr>
      </w:pPr>
      <w:r w:rsidRPr="00A271DF">
        <w:rPr>
          <w:sz w:val="20"/>
          <w:shd w:val="clear" w:color="auto" w:fill="FFFFFF"/>
          <w:lang w:val="es-CO"/>
        </w:rPr>
        <w:t>Teniendo esta información se procedió a buscar el diseño que nos permitiera simular cómo funcionaba el sensor haciendo uso de la herramienta ISE Design Suite 14.7 y de HDL- vhdl se realizó un diseño de nivel estructurado</w:t>
      </w:r>
      <w:r w:rsidR="00E05E19">
        <w:rPr>
          <w:sz w:val="20"/>
          <w:shd w:val="clear" w:color="auto" w:fill="FFFFFF"/>
          <w:lang w:val="es-CO"/>
        </w:rPr>
        <w:t>.</w:t>
      </w:r>
      <w:r w:rsidRPr="00A271DF">
        <w:rPr>
          <w:sz w:val="20"/>
          <w:shd w:val="clear" w:color="auto" w:fill="FFFFFF"/>
          <w:lang w:val="es-CO"/>
        </w:rPr>
        <w:t xml:space="preserve"> </w:t>
      </w:r>
    </w:p>
    <w:p w14:paraId="2B945FD1" w14:textId="77777777" w:rsidR="00A271DF" w:rsidRPr="00A271DF" w:rsidRDefault="00A271DF" w:rsidP="00A271DF">
      <w:pPr>
        <w:pStyle w:val="NormalWeb"/>
        <w:spacing w:before="0" w:beforeAutospacing="0" w:after="0" w:afterAutospacing="0"/>
        <w:jc w:val="both"/>
        <w:rPr>
          <w:sz w:val="20"/>
          <w:shd w:val="clear" w:color="auto" w:fill="FFFFFF"/>
          <w:lang w:val="es-CO"/>
        </w:rPr>
      </w:pPr>
    </w:p>
    <w:p w14:paraId="762CAD6A" w14:textId="77777777" w:rsidR="00A271DF" w:rsidRPr="00A271DF" w:rsidRDefault="00A271DF" w:rsidP="00A271DF">
      <w:pPr>
        <w:pStyle w:val="NormalWeb"/>
        <w:spacing w:before="0" w:beforeAutospacing="0" w:after="0" w:afterAutospacing="0"/>
        <w:jc w:val="both"/>
        <w:rPr>
          <w:sz w:val="20"/>
          <w:shd w:val="clear" w:color="auto" w:fill="FFFFFF"/>
          <w:lang w:val="es-CO"/>
        </w:rPr>
      </w:pPr>
      <w:r w:rsidRPr="00A271DF">
        <w:rPr>
          <w:sz w:val="20"/>
          <w:shd w:val="clear" w:color="auto" w:fill="FFFFFF"/>
          <w:lang w:val="es-CO"/>
        </w:rPr>
        <w:t>Vout &lt;= not Vin;</w:t>
      </w:r>
      <w:r w:rsidRPr="00A271DF">
        <w:rPr>
          <w:sz w:val="20"/>
          <w:shd w:val="clear" w:color="auto" w:fill="FFFFFF"/>
          <w:lang w:val="es-CO"/>
        </w:rPr>
        <w:tab/>
      </w:r>
    </w:p>
    <w:p w14:paraId="2B05A934" w14:textId="77777777" w:rsidR="00A271DF" w:rsidRPr="00A271DF" w:rsidRDefault="00A271DF" w:rsidP="00A271DF">
      <w:pPr>
        <w:pStyle w:val="NormalWeb"/>
        <w:spacing w:before="0" w:beforeAutospacing="0" w:after="0" w:afterAutospacing="0"/>
        <w:jc w:val="both"/>
        <w:rPr>
          <w:sz w:val="20"/>
          <w:shd w:val="clear" w:color="auto" w:fill="FFFFFF"/>
          <w:lang w:val="es-CO"/>
        </w:rPr>
      </w:pPr>
    </w:p>
    <w:p w14:paraId="133906BC" w14:textId="3B1662E2" w:rsidR="00A271DF" w:rsidRPr="00A271DF" w:rsidRDefault="00A271DF" w:rsidP="00A271DF">
      <w:pPr>
        <w:pStyle w:val="NormalWeb"/>
        <w:spacing w:before="0" w:beforeAutospacing="0" w:after="0" w:afterAutospacing="0"/>
        <w:jc w:val="both"/>
        <w:rPr>
          <w:sz w:val="20"/>
          <w:shd w:val="clear" w:color="auto" w:fill="FFFFFF"/>
          <w:lang w:val="es-CO"/>
        </w:rPr>
      </w:pPr>
      <w:r w:rsidRPr="00A271DF">
        <w:rPr>
          <w:sz w:val="20"/>
          <w:shd w:val="clear" w:color="auto" w:fill="FFFFFF"/>
          <w:lang w:val="es-CO"/>
        </w:rPr>
        <w:t>Esta función Booleana describe muy bien el comportamiento del sensor</w:t>
      </w:r>
      <w:r w:rsidR="00E05E19">
        <w:rPr>
          <w:sz w:val="20"/>
          <w:shd w:val="clear" w:color="auto" w:fill="FFFFFF"/>
          <w:lang w:val="es-CO"/>
        </w:rPr>
        <w:t>.</w:t>
      </w:r>
      <w:r w:rsidRPr="00A271DF">
        <w:rPr>
          <w:sz w:val="20"/>
          <w:shd w:val="clear" w:color="auto" w:fill="FFFFFF"/>
          <w:lang w:val="es-CO"/>
        </w:rPr>
        <w:t xml:space="preserve"> </w:t>
      </w:r>
    </w:p>
    <w:p w14:paraId="0DC421C8" w14:textId="77777777" w:rsidR="00A271DF" w:rsidRPr="00A271DF" w:rsidRDefault="00A271DF" w:rsidP="00A271DF">
      <w:pPr>
        <w:pStyle w:val="NormalWeb"/>
        <w:spacing w:before="0" w:beforeAutospacing="0" w:after="0" w:afterAutospacing="0"/>
        <w:jc w:val="both"/>
        <w:rPr>
          <w:sz w:val="20"/>
          <w:shd w:val="clear" w:color="auto" w:fill="FFFFFF"/>
          <w:lang w:val="es-CO"/>
        </w:rPr>
      </w:pPr>
    </w:p>
    <w:p w14:paraId="3850B413" w14:textId="51E2F7A7" w:rsidR="00A271DF" w:rsidRDefault="00A271DF" w:rsidP="00A271DF">
      <w:pPr>
        <w:pStyle w:val="NormalWeb"/>
        <w:spacing w:before="0" w:beforeAutospacing="0" w:after="0" w:afterAutospacing="0"/>
        <w:jc w:val="both"/>
        <w:rPr>
          <w:sz w:val="20"/>
          <w:shd w:val="clear" w:color="auto" w:fill="FFFFFF"/>
          <w:lang w:val="es-CO"/>
        </w:rPr>
      </w:pPr>
      <w:r w:rsidRPr="00A271DF">
        <w:rPr>
          <w:sz w:val="20"/>
          <w:shd w:val="clear" w:color="auto" w:fill="FFFFFF"/>
          <w:lang w:val="es-CO"/>
        </w:rPr>
        <w:t>La siguiente parte del diseño fue asignar los puertos de entradas digitalmente teniendo en cuenta que para este primer módulo utilizaremos la FPGA Nexys 2</w:t>
      </w:r>
      <w:r w:rsidR="00E05E19">
        <w:rPr>
          <w:sz w:val="20"/>
          <w:shd w:val="clear" w:color="auto" w:fill="FFFFFF"/>
          <w:lang w:val="es-CO"/>
        </w:rPr>
        <w:t>.</w:t>
      </w:r>
    </w:p>
    <w:p w14:paraId="0B439777" w14:textId="77777777" w:rsidR="00E05E19" w:rsidRPr="00A271DF" w:rsidRDefault="00E05E19" w:rsidP="00A271DF">
      <w:pPr>
        <w:pStyle w:val="NormalWeb"/>
        <w:spacing w:before="0" w:beforeAutospacing="0" w:after="0" w:afterAutospacing="0"/>
        <w:jc w:val="both"/>
        <w:rPr>
          <w:sz w:val="20"/>
          <w:shd w:val="clear" w:color="auto" w:fill="FFFFFF"/>
          <w:lang w:val="es-CO"/>
        </w:rPr>
      </w:pPr>
    </w:p>
    <w:p w14:paraId="0B18FC25" w14:textId="77777777" w:rsidR="00A271DF" w:rsidRPr="00A271DF" w:rsidRDefault="00A271DF" w:rsidP="00A271DF">
      <w:pPr>
        <w:pStyle w:val="NormalWeb"/>
        <w:spacing w:before="0" w:beforeAutospacing="0" w:after="0" w:afterAutospacing="0"/>
        <w:jc w:val="both"/>
        <w:rPr>
          <w:sz w:val="20"/>
          <w:shd w:val="clear" w:color="auto" w:fill="FFFFFF"/>
          <w:lang w:val="es-CO"/>
        </w:rPr>
      </w:pPr>
      <w:r w:rsidRPr="00A271DF">
        <w:rPr>
          <w:sz w:val="20"/>
          <w:shd w:val="clear" w:color="auto" w:fill="FFFFFF"/>
          <w:lang w:val="es-CO"/>
        </w:rPr>
        <w:t>Siguiendo la guía las referencias de esta FPGA son las siguientes:</w:t>
      </w:r>
    </w:p>
    <w:p w14:paraId="588DD69B" w14:textId="77777777" w:rsidR="00A271DF" w:rsidRPr="00A271DF" w:rsidRDefault="00A271DF" w:rsidP="00A271DF">
      <w:pPr>
        <w:pStyle w:val="NormalWeb"/>
        <w:spacing w:before="0" w:beforeAutospacing="0" w:after="0" w:afterAutospacing="0"/>
        <w:jc w:val="both"/>
        <w:rPr>
          <w:sz w:val="20"/>
          <w:shd w:val="clear" w:color="auto" w:fill="FFFFFF"/>
          <w:lang w:val="es-CO"/>
        </w:rPr>
      </w:pPr>
    </w:p>
    <w:p w14:paraId="546ED6DE" w14:textId="77777777" w:rsidR="00A271DF" w:rsidRPr="00A271DF" w:rsidRDefault="00A271DF" w:rsidP="00A271DF">
      <w:pPr>
        <w:pStyle w:val="NormalWeb"/>
        <w:spacing w:before="0" w:beforeAutospacing="0" w:after="0" w:afterAutospacing="0"/>
        <w:jc w:val="both"/>
        <w:rPr>
          <w:sz w:val="20"/>
          <w:shd w:val="clear" w:color="auto" w:fill="FFFFFF"/>
        </w:rPr>
      </w:pPr>
      <w:r w:rsidRPr="00A271DF">
        <w:rPr>
          <w:sz w:val="20"/>
          <w:shd w:val="clear" w:color="auto" w:fill="FFFFFF"/>
        </w:rPr>
        <w:t>Family: Spartan 3E</w:t>
      </w:r>
    </w:p>
    <w:p w14:paraId="3B35E554" w14:textId="77777777" w:rsidR="00A271DF" w:rsidRPr="00A271DF" w:rsidRDefault="00A271DF" w:rsidP="00A271DF">
      <w:pPr>
        <w:pStyle w:val="NormalWeb"/>
        <w:spacing w:before="0" w:beforeAutospacing="0" w:after="0" w:afterAutospacing="0"/>
        <w:jc w:val="both"/>
        <w:rPr>
          <w:sz w:val="20"/>
          <w:shd w:val="clear" w:color="auto" w:fill="FFFFFF"/>
        </w:rPr>
      </w:pPr>
      <w:r w:rsidRPr="00A271DF">
        <w:rPr>
          <w:sz w:val="20"/>
          <w:shd w:val="clear" w:color="auto" w:fill="FFFFFF"/>
        </w:rPr>
        <w:t>Device: XC3S500C</w:t>
      </w:r>
    </w:p>
    <w:p w14:paraId="1DABA9D3" w14:textId="0A73C0EB" w:rsidR="00A271DF" w:rsidRDefault="00A271DF" w:rsidP="00A271DF">
      <w:pPr>
        <w:pStyle w:val="NormalWeb"/>
        <w:spacing w:before="0" w:beforeAutospacing="0" w:after="0" w:afterAutospacing="0"/>
        <w:jc w:val="both"/>
        <w:rPr>
          <w:sz w:val="20"/>
          <w:shd w:val="clear" w:color="auto" w:fill="FFFFFF"/>
        </w:rPr>
      </w:pPr>
      <w:r w:rsidRPr="001F4C5C">
        <w:rPr>
          <w:noProof/>
          <w:lang w:val="es-CO" w:eastAsia="es-CO"/>
        </w:rPr>
        <mc:AlternateContent>
          <mc:Choice Requires="wps">
            <w:drawing>
              <wp:anchor distT="0" distB="0" distL="114300" distR="114300" simplePos="0" relativeHeight="251669504" behindDoc="0" locked="0" layoutInCell="1" allowOverlap="1" wp14:anchorId="5D85551B" wp14:editId="0C745B31">
                <wp:simplePos x="0" y="0"/>
                <wp:positionH relativeFrom="margin">
                  <wp:align>left</wp:align>
                </wp:positionH>
                <wp:positionV relativeFrom="margin">
                  <wp:align>top</wp:align>
                </wp:positionV>
                <wp:extent cx="3154680" cy="2764155"/>
                <wp:effectExtent l="0" t="0" r="7620" b="0"/>
                <wp:wrapSquare wrapText="bothSides"/>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7641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51402BB7" w14:textId="77777777" w:rsidR="0031185A" w:rsidRDefault="0031185A" w:rsidP="00A271DF">
                            <w:pPr>
                              <w:pStyle w:val="Textonotapie"/>
                              <w:ind w:firstLine="0"/>
                            </w:pPr>
                          </w:p>
                          <w:p w14:paraId="468D1861" w14:textId="2629B579" w:rsidR="0031185A" w:rsidRDefault="0031185A" w:rsidP="00A271DF">
                            <w:pPr>
                              <w:pStyle w:val="Textonotapie"/>
                              <w:ind w:firstLine="0"/>
                              <w:rPr>
                                <w:sz w:val="20"/>
                                <w:lang w:val="es-CO"/>
                              </w:rPr>
                            </w:pPr>
                            <w:r>
                              <w:rPr>
                                <w:sz w:val="20"/>
                                <w:lang w:val="es-CO"/>
                              </w:rPr>
                              <w:t>Fig. 3</w:t>
                            </w:r>
                            <w:r w:rsidRPr="00580EE8">
                              <w:rPr>
                                <w:sz w:val="20"/>
                                <w:lang w:val="es-CO"/>
                              </w:rPr>
                              <w:t xml:space="preserve">.  </w:t>
                            </w:r>
                            <w:r>
                              <w:rPr>
                                <w:sz w:val="20"/>
                                <w:lang w:val="es-CO"/>
                              </w:rPr>
                              <w:t>Sensor a distancia 10cm en Board</w:t>
                            </w:r>
                          </w:p>
                          <w:p w14:paraId="2923BB4D" w14:textId="77777777" w:rsidR="0031185A" w:rsidRDefault="0031185A" w:rsidP="00A271DF">
                            <w:pPr>
                              <w:pStyle w:val="Textonotapie"/>
                              <w:ind w:firstLine="0"/>
                              <w:rPr>
                                <w:sz w:val="20"/>
                                <w:lang w:val="es-CO"/>
                              </w:rPr>
                            </w:pPr>
                          </w:p>
                          <w:p w14:paraId="6340D16C" w14:textId="77777777" w:rsidR="0031185A" w:rsidRPr="00A271DF" w:rsidRDefault="0031185A" w:rsidP="00A271DF">
                            <w:pPr>
                              <w:pStyle w:val="Textonotapie"/>
                              <w:ind w:firstLine="0"/>
                              <w:rPr>
                                <w:sz w:val="20"/>
                                <w:lang w:val="es-CO"/>
                              </w:rPr>
                            </w:pPr>
                            <w:r w:rsidRPr="00580EE8">
                              <w:rPr>
                                <w:lang w:val="es-CO"/>
                              </w:rPr>
                              <w:t xml:space="preserve"> </w:t>
                            </w:r>
                            <w:r>
                              <w:rPr>
                                <w:noProof/>
                                <w:lang w:val="es-CO" w:eastAsia="es-CO"/>
                              </w:rPr>
                              <w:drawing>
                                <wp:inline distT="0" distB="0" distL="0" distR="0" wp14:anchorId="30EC60E1" wp14:editId="552FCF1F">
                                  <wp:extent cx="3126105" cy="23812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6105" cy="23812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5551B" id="_x0000_s1028" type="#_x0000_t202" style="position:absolute;left:0;text-align:left;margin-left:0;margin-top:0;width:248.4pt;height:217.65pt;z-index:25166950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" stroked="f">
                <v:textbox inset="0,0,0,0">
                  <w:txbxContent>
                    <w:p w14:paraId="51402BB7" w14:textId="77777777" w:rsidR="0031185A" w:rsidRDefault="0031185A" w:rsidP="00A271DF">
                      <w:pPr>
                        <w:pStyle w:val="Textonotapie"/>
                        <w:ind w:firstLine="0"/>
                      </w:pPr>
                    </w:p>
                    <w:p w14:paraId="468D1861" w14:textId="2629B579" w:rsidR="0031185A" w:rsidRDefault="0031185A" w:rsidP="00A271DF">
                      <w:pPr>
                        <w:pStyle w:val="Textonotapie"/>
                        <w:ind w:firstLine="0"/>
                        <w:rPr>
                          <w:sz w:val="20"/>
                          <w:lang w:val="es-CO"/>
                        </w:rPr>
                      </w:pPr>
                      <w:r>
                        <w:rPr>
                          <w:sz w:val="20"/>
                          <w:lang w:val="es-CO"/>
                        </w:rPr>
                        <w:t>Fig. 3</w:t>
                      </w:r>
                      <w:r w:rsidRPr="00580EE8">
                        <w:rPr>
                          <w:sz w:val="20"/>
                          <w:lang w:val="es-CO"/>
                        </w:rPr>
                        <w:t xml:space="preserve">.  </w:t>
                      </w:r>
                      <w:r>
                        <w:rPr>
                          <w:sz w:val="20"/>
                          <w:lang w:val="es-CO"/>
                        </w:rPr>
                        <w:t>Sensor a distancia 10cm en Board</w:t>
                      </w:r>
                    </w:p>
                    <w:p w14:paraId="2923BB4D" w14:textId="77777777" w:rsidR="0031185A" w:rsidRDefault="0031185A" w:rsidP="00A271DF">
                      <w:pPr>
                        <w:pStyle w:val="Textonotapie"/>
                        <w:ind w:firstLine="0"/>
                        <w:rPr>
                          <w:sz w:val="20"/>
                          <w:lang w:val="es-CO"/>
                        </w:rPr>
                      </w:pPr>
                    </w:p>
                    <w:p w14:paraId="6340D16C" w14:textId="77777777" w:rsidR="0031185A" w:rsidRPr="00A271DF" w:rsidRDefault="0031185A" w:rsidP="00A271DF">
                      <w:pPr>
                        <w:pStyle w:val="Textonotapie"/>
                        <w:ind w:firstLine="0"/>
                        <w:rPr>
                          <w:sz w:val="20"/>
                          <w:lang w:val="es-CO"/>
                        </w:rPr>
                      </w:pPr>
                      <w:r w:rsidRPr="00580EE8">
                        <w:rPr>
                          <w:lang w:val="es-CO"/>
                        </w:rPr>
                        <w:t xml:space="preserve"> </w:t>
                      </w:r>
                      <w:r>
                        <w:rPr>
                          <w:noProof/>
                          <w:lang w:val="es-CO" w:eastAsia="es-CO"/>
                        </w:rPr>
                        <w:drawing>
                          <wp:inline distT="0" distB="0" distL="0" distR="0" wp14:anchorId="30EC60E1" wp14:editId="552FCF1F">
                            <wp:extent cx="3126105" cy="23812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6105" cy="2381250"/>
                                    </a:xfrm>
                                    <a:prstGeom prst="rect">
                                      <a:avLst/>
                                    </a:prstGeom>
                                    <a:noFill/>
                                    <a:ln>
                                      <a:noFill/>
                                    </a:ln>
                                  </pic:spPr>
                                </pic:pic>
                              </a:graphicData>
                            </a:graphic>
                          </wp:inline>
                        </w:drawing>
                      </w:r>
                    </w:p>
                  </w:txbxContent>
                </v:textbox>
                <w10:wrap type="square" anchorx="margin" anchory="margin"/>
              </v:shape>
            </w:pict>
          </mc:Fallback>
        </mc:AlternateContent>
      </w:r>
      <w:r w:rsidRPr="00A271DF">
        <w:rPr>
          <w:sz w:val="20"/>
          <w:shd w:val="clear" w:color="auto" w:fill="FFFFFF"/>
        </w:rPr>
        <w:t>Package: FG320</w:t>
      </w:r>
    </w:p>
    <w:p w14:paraId="15BCBBB5" w14:textId="77777777" w:rsidR="00E05E19" w:rsidRPr="00A271DF" w:rsidRDefault="00E05E19" w:rsidP="00A271DF">
      <w:pPr>
        <w:pStyle w:val="NormalWeb"/>
        <w:spacing w:before="0" w:beforeAutospacing="0" w:after="0" w:afterAutospacing="0"/>
        <w:jc w:val="both"/>
        <w:rPr>
          <w:sz w:val="20"/>
          <w:shd w:val="clear" w:color="auto" w:fill="FFFFFF"/>
        </w:rPr>
      </w:pPr>
    </w:p>
    <w:p w14:paraId="5D9EC31D" w14:textId="016A23E9" w:rsidR="00A271DF" w:rsidRPr="00A271DF" w:rsidRDefault="00A271DF" w:rsidP="00A271DF">
      <w:pPr>
        <w:pStyle w:val="NormalWeb"/>
        <w:spacing w:before="0" w:beforeAutospacing="0" w:after="0" w:afterAutospacing="0"/>
        <w:jc w:val="both"/>
        <w:rPr>
          <w:sz w:val="20"/>
          <w:shd w:val="clear" w:color="auto" w:fill="FFFFFF"/>
          <w:lang w:val="es-CO"/>
        </w:rPr>
      </w:pPr>
      <w:r w:rsidRPr="00A271DF">
        <w:rPr>
          <w:sz w:val="20"/>
          <w:shd w:val="clear" w:color="auto" w:fill="FFFFFF"/>
          <w:lang w:val="es-CO"/>
        </w:rPr>
        <w:t>Con la herramienta Xilinx PlanAhead 14.7 se le asigno los pines de entrada digitalmente a las entradas y salidas de nuestro diseño de nivel estructurado</w:t>
      </w:r>
      <w:r w:rsidR="00E05E19">
        <w:rPr>
          <w:sz w:val="20"/>
          <w:shd w:val="clear" w:color="auto" w:fill="FFFFFF"/>
          <w:lang w:val="es-CO"/>
        </w:rPr>
        <w:t>.</w:t>
      </w:r>
    </w:p>
    <w:p w14:paraId="2EB029F8" w14:textId="77777777" w:rsidR="00A271DF" w:rsidRPr="00A271DF" w:rsidRDefault="00A271DF" w:rsidP="00A271DF">
      <w:pPr>
        <w:pStyle w:val="NormalWeb"/>
        <w:spacing w:before="0" w:beforeAutospacing="0" w:after="0" w:afterAutospacing="0"/>
        <w:jc w:val="both"/>
        <w:rPr>
          <w:sz w:val="20"/>
          <w:shd w:val="clear" w:color="auto" w:fill="FFFFFF"/>
          <w:lang w:val="es-CO"/>
        </w:rPr>
      </w:pPr>
    </w:p>
    <w:p w14:paraId="3746E14A" w14:textId="77777777" w:rsidR="00A271DF" w:rsidRPr="00A271DF" w:rsidRDefault="00A271DF" w:rsidP="00A271DF">
      <w:pPr>
        <w:pStyle w:val="NormalWeb"/>
        <w:spacing w:before="0" w:beforeAutospacing="0" w:after="0" w:afterAutospacing="0"/>
        <w:jc w:val="both"/>
        <w:rPr>
          <w:sz w:val="20"/>
          <w:shd w:val="clear" w:color="auto" w:fill="FFFFFF"/>
          <w:lang w:val="es-CO"/>
        </w:rPr>
      </w:pPr>
      <w:r w:rsidRPr="00A271DF">
        <w:rPr>
          <w:sz w:val="20"/>
          <w:shd w:val="clear" w:color="auto" w:fill="FFFFFF"/>
          <w:lang w:val="es-CO"/>
        </w:rPr>
        <w:t>Vin: L14   pin de entrada</w:t>
      </w:r>
    </w:p>
    <w:p w14:paraId="353DB7B0" w14:textId="77777777" w:rsidR="00A271DF" w:rsidRPr="00A271DF" w:rsidRDefault="00A271DF" w:rsidP="00A271DF">
      <w:pPr>
        <w:pStyle w:val="NormalWeb"/>
        <w:spacing w:before="0" w:beforeAutospacing="0" w:after="0" w:afterAutospacing="0"/>
        <w:jc w:val="both"/>
        <w:rPr>
          <w:sz w:val="20"/>
          <w:shd w:val="clear" w:color="auto" w:fill="FFFFFF"/>
          <w:lang w:val="es-CO"/>
        </w:rPr>
      </w:pPr>
      <w:r w:rsidRPr="00A271DF">
        <w:rPr>
          <w:sz w:val="20"/>
          <w:shd w:val="clear" w:color="auto" w:fill="FFFFFF"/>
          <w:lang w:val="es-CO"/>
        </w:rPr>
        <w:t>Vout: J14 pin de salida del led de FPGA</w:t>
      </w:r>
    </w:p>
    <w:p w14:paraId="1BBCB2AE" w14:textId="77777777" w:rsidR="00A271DF" w:rsidRPr="00A271DF" w:rsidRDefault="00A271DF" w:rsidP="00A271DF">
      <w:pPr>
        <w:pStyle w:val="NormalWeb"/>
        <w:spacing w:before="0" w:beforeAutospacing="0" w:after="0" w:afterAutospacing="0"/>
        <w:jc w:val="both"/>
        <w:rPr>
          <w:sz w:val="20"/>
          <w:shd w:val="clear" w:color="auto" w:fill="FFFFFF"/>
          <w:lang w:val="es-CO"/>
        </w:rPr>
      </w:pPr>
    </w:p>
    <w:p w14:paraId="311F8B96" w14:textId="77777777" w:rsidR="00A271DF" w:rsidRPr="00A271DF" w:rsidRDefault="00A271DF" w:rsidP="00A271DF">
      <w:pPr>
        <w:pStyle w:val="NormalWeb"/>
        <w:spacing w:before="0" w:beforeAutospacing="0" w:after="0" w:afterAutospacing="0"/>
        <w:jc w:val="both"/>
        <w:rPr>
          <w:sz w:val="20"/>
          <w:shd w:val="clear" w:color="auto" w:fill="FFFFFF"/>
          <w:lang w:val="es-CO"/>
        </w:rPr>
      </w:pPr>
      <w:r w:rsidRPr="00A271DF">
        <w:rPr>
          <w:sz w:val="20"/>
          <w:shd w:val="clear" w:color="auto" w:fill="FFFFFF"/>
          <w:lang w:val="es-CO"/>
        </w:rPr>
        <w:lastRenderedPageBreak/>
        <w:t>Después de asignar los pines exitosamente se procedió a generar un archivo programable y con la FPGA física a realizar las pruebas correspondientes las cuales consistían en pasar un objeto enfrente del sensor y este a su vez prender el led de la FPGA lo cual garantizaba que el diseño se había realizado con éxito.</w:t>
      </w:r>
    </w:p>
    <w:p w14:paraId="223AD32F" w14:textId="77777777" w:rsidR="00A271DF" w:rsidRPr="00A271DF" w:rsidRDefault="00A271DF" w:rsidP="00A271DF">
      <w:pPr>
        <w:pStyle w:val="NormalWeb"/>
        <w:spacing w:before="0" w:beforeAutospacing="0" w:after="0" w:afterAutospacing="0"/>
        <w:jc w:val="both"/>
        <w:rPr>
          <w:sz w:val="20"/>
          <w:shd w:val="clear" w:color="auto" w:fill="FFFFFF"/>
          <w:lang w:val="es-CO"/>
        </w:rPr>
      </w:pPr>
    </w:p>
    <w:p w14:paraId="45C475CF" w14:textId="5FF0477B" w:rsidR="00A271DF" w:rsidRPr="00A271DF" w:rsidRDefault="00A271DF" w:rsidP="00A271DF">
      <w:pPr>
        <w:pStyle w:val="NormalWeb"/>
        <w:spacing w:before="0" w:beforeAutospacing="0" w:after="0" w:afterAutospacing="0"/>
        <w:jc w:val="both"/>
        <w:rPr>
          <w:sz w:val="20"/>
          <w:shd w:val="clear" w:color="auto" w:fill="FFFFFF"/>
          <w:lang w:val="es-CO"/>
        </w:rPr>
      </w:pPr>
      <w:r w:rsidRPr="00A271DF">
        <w:rPr>
          <w:sz w:val="20"/>
          <w:shd w:val="clear" w:color="auto" w:fill="FFFFFF"/>
          <w:lang w:val="es-CO"/>
        </w:rPr>
        <w:t>Para este módulo se encontraron las siguientes dificultades</w:t>
      </w:r>
      <w:r w:rsidR="00E05E19">
        <w:rPr>
          <w:sz w:val="20"/>
          <w:shd w:val="clear" w:color="auto" w:fill="FFFFFF"/>
          <w:lang w:val="es-CO"/>
        </w:rPr>
        <w:t>.</w:t>
      </w:r>
    </w:p>
    <w:p w14:paraId="1CE867D5" w14:textId="77777777" w:rsidR="00A271DF" w:rsidRPr="00A271DF" w:rsidRDefault="00A271DF" w:rsidP="00A271DF">
      <w:pPr>
        <w:pStyle w:val="NormalWeb"/>
        <w:spacing w:before="0" w:beforeAutospacing="0" w:after="0" w:afterAutospacing="0"/>
        <w:jc w:val="both"/>
        <w:rPr>
          <w:sz w:val="20"/>
          <w:shd w:val="clear" w:color="auto" w:fill="FFFFFF"/>
          <w:lang w:val="es-CO"/>
        </w:rPr>
      </w:pPr>
    </w:p>
    <w:p w14:paraId="1AE423DB" w14:textId="77777777" w:rsidR="00A271DF" w:rsidRPr="00A271DF" w:rsidRDefault="00A271DF" w:rsidP="00A271DF">
      <w:pPr>
        <w:pStyle w:val="NormalWeb"/>
        <w:numPr>
          <w:ilvl w:val="0"/>
          <w:numId w:val="41"/>
        </w:numPr>
        <w:spacing w:before="0" w:beforeAutospacing="0" w:after="0" w:afterAutospacing="0"/>
        <w:jc w:val="both"/>
        <w:rPr>
          <w:sz w:val="20"/>
          <w:shd w:val="clear" w:color="auto" w:fill="FFFFFF"/>
          <w:lang w:val="es-CO"/>
        </w:rPr>
      </w:pPr>
      <w:r w:rsidRPr="00A271DF">
        <w:rPr>
          <w:sz w:val="20"/>
          <w:shd w:val="clear" w:color="auto" w:fill="FFFFFF"/>
          <w:lang w:val="es-CO"/>
        </w:rPr>
        <w:t>No tener conocimiento previo sobre sensores y su funcionamiento.</w:t>
      </w:r>
    </w:p>
    <w:p w14:paraId="3D405B5B" w14:textId="77777777" w:rsidR="00A271DF" w:rsidRPr="00A271DF" w:rsidRDefault="00A271DF" w:rsidP="00A271DF">
      <w:pPr>
        <w:pStyle w:val="NormalWeb"/>
        <w:numPr>
          <w:ilvl w:val="0"/>
          <w:numId w:val="41"/>
        </w:numPr>
        <w:spacing w:before="0" w:beforeAutospacing="0" w:after="0" w:afterAutospacing="0"/>
        <w:jc w:val="both"/>
        <w:rPr>
          <w:sz w:val="20"/>
          <w:shd w:val="clear" w:color="auto" w:fill="FFFFFF"/>
          <w:lang w:val="es-CO"/>
        </w:rPr>
      </w:pPr>
      <w:r w:rsidRPr="00A271DF">
        <w:rPr>
          <w:sz w:val="20"/>
          <w:shd w:val="clear" w:color="auto" w:fill="FFFFFF"/>
          <w:lang w:val="es-CO"/>
        </w:rPr>
        <w:t>La asignación de pines con el software Xilinx PlanAhead 14.7.</w:t>
      </w:r>
    </w:p>
    <w:p w14:paraId="53CF7BEC" w14:textId="207956D7" w:rsidR="00412DEB" w:rsidRPr="00412DEB" w:rsidRDefault="00A271DF" w:rsidP="00412DEB">
      <w:pPr>
        <w:pStyle w:val="NormalWeb"/>
        <w:numPr>
          <w:ilvl w:val="0"/>
          <w:numId w:val="41"/>
        </w:numPr>
        <w:spacing w:before="0" w:beforeAutospacing="0" w:after="0" w:afterAutospacing="0"/>
        <w:jc w:val="both"/>
        <w:rPr>
          <w:sz w:val="20"/>
          <w:shd w:val="clear" w:color="auto" w:fill="FFFFFF"/>
          <w:lang w:val="es-CO"/>
        </w:rPr>
      </w:pPr>
      <w:r w:rsidRPr="00A271DF">
        <w:rPr>
          <w:sz w:val="20"/>
          <w:shd w:val="clear" w:color="auto" w:fill="FFFFFF"/>
          <w:lang w:val="es-CO"/>
        </w:rPr>
        <w:t>A la hora de hacer la prueba con la FPGA física no se disponía si no de una con lo que tocaba seguir un orden para trabajar con esta.</w:t>
      </w:r>
    </w:p>
    <w:p w14:paraId="70E8B2D6" w14:textId="4023BC5F" w:rsidR="009C7D17" w:rsidRDefault="003B2EA5" w:rsidP="009C7D17">
      <w:pPr>
        <w:pStyle w:val="Ttulo1"/>
      </w:pPr>
      <w:r>
        <w:t>MODULO 2: DESPLIEGUE SOBRE PANTALLA LCD</w:t>
      </w:r>
    </w:p>
    <w:p w14:paraId="35FE6593" w14:textId="7B8B82CE" w:rsidR="003B2EA5" w:rsidRDefault="003B2EA5" w:rsidP="003B2EA5"/>
    <w:p w14:paraId="2FF5D449" w14:textId="77777777" w:rsidR="002E422A" w:rsidRPr="002E422A" w:rsidRDefault="002E422A" w:rsidP="002E422A">
      <w:pPr>
        <w:autoSpaceDE w:val="0"/>
        <w:autoSpaceDN w:val="0"/>
        <w:adjustRightInd w:val="0"/>
        <w:rPr>
          <w:lang w:val="es-CO"/>
        </w:rPr>
      </w:pPr>
      <w:r w:rsidRPr="002E422A">
        <w:rPr>
          <w:color w:val="000000"/>
          <w:lang w:val="es-CO"/>
        </w:rPr>
        <w:t xml:space="preserve">Se inició una investigación por parte del equipo de trabajo del laboratorio de electrónica digital para </w:t>
      </w:r>
      <w:r w:rsidRPr="002E422A">
        <w:rPr>
          <w:lang w:val="es-CO"/>
        </w:rPr>
        <w:t xml:space="preserve">comprender el funcionamiento de un LCD16x2 y utilizarlo para realizar el Módulo 2, como hacemos uso del protocolo HD44780U (LCD-II) para el despliegue de información en la LCD se usó una librería desarrollada por </w:t>
      </w:r>
      <w:r w:rsidRPr="002E422A">
        <w:rPr>
          <w:color w:val="000000" w:themeColor="text1"/>
          <w:shd w:val="clear" w:color="auto" w:fill="FFFFFF"/>
          <w:lang w:val="es-CO"/>
        </w:rPr>
        <w:t>INTESC</w:t>
      </w:r>
      <w:r w:rsidRPr="002E422A">
        <w:rPr>
          <w:lang w:val="es-CO"/>
        </w:rPr>
        <w:t xml:space="preserve"> que tomaba como base este protocolo.</w:t>
      </w:r>
    </w:p>
    <w:p w14:paraId="04DDC43F" w14:textId="77777777" w:rsidR="002E422A" w:rsidRPr="002E422A" w:rsidRDefault="002E422A" w:rsidP="002E422A">
      <w:pPr>
        <w:autoSpaceDE w:val="0"/>
        <w:autoSpaceDN w:val="0"/>
        <w:adjustRightInd w:val="0"/>
        <w:rPr>
          <w:lang w:val="es-CO"/>
        </w:rPr>
      </w:pPr>
    </w:p>
    <w:p w14:paraId="4ABE628D" w14:textId="77777777" w:rsidR="002E422A" w:rsidRPr="002E422A" w:rsidRDefault="002E422A" w:rsidP="002E422A">
      <w:pPr>
        <w:autoSpaceDE w:val="0"/>
        <w:autoSpaceDN w:val="0"/>
        <w:adjustRightInd w:val="0"/>
        <w:rPr>
          <w:color w:val="000000" w:themeColor="text1"/>
          <w:shd w:val="clear" w:color="auto" w:fill="FFFFFF"/>
          <w:lang w:val="es-CO"/>
        </w:rPr>
      </w:pPr>
      <w:r w:rsidRPr="002E422A">
        <w:rPr>
          <w:color w:val="000000" w:themeColor="text1"/>
          <w:shd w:val="clear" w:color="auto" w:fill="FFFFFF"/>
          <w:lang w:val="es-CO"/>
        </w:rPr>
        <w:t>INTESC es una empresa mexicana dedicada al diseño de sistemas embebidos basados en FPGAs y SoCs, asimismo se dedica al desarrollo y producción de nueva tecnología en áreas de electrónica y sistemas embebidos.</w:t>
      </w:r>
    </w:p>
    <w:p w14:paraId="04D7A7DF" w14:textId="77777777" w:rsidR="002E422A" w:rsidRPr="002E422A" w:rsidRDefault="002E422A" w:rsidP="002E422A">
      <w:pPr>
        <w:pStyle w:val="Default"/>
        <w:rPr>
          <w:rFonts w:ascii="Times New Roman" w:hAnsi="Times New Roman" w:cs="Times New Roman"/>
          <w:b/>
          <w:sz w:val="20"/>
          <w:szCs w:val="20"/>
          <w:lang w:val="es-CO"/>
        </w:rPr>
      </w:pPr>
    </w:p>
    <w:p w14:paraId="604FD806" w14:textId="77777777" w:rsidR="002E422A" w:rsidRPr="002E422A" w:rsidRDefault="002E422A" w:rsidP="002E422A">
      <w:pPr>
        <w:pStyle w:val="Default"/>
        <w:rPr>
          <w:rFonts w:ascii="Times New Roman" w:hAnsi="Times New Roman" w:cs="Times New Roman"/>
          <w:sz w:val="20"/>
          <w:szCs w:val="20"/>
        </w:rPr>
      </w:pPr>
      <w:r w:rsidRPr="002E422A">
        <w:rPr>
          <w:rFonts w:ascii="Times New Roman" w:hAnsi="Times New Roman" w:cs="Times New Roman"/>
          <w:sz w:val="20"/>
          <w:szCs w:val="20"/>
        </w:rPr>
        <w:t xml:space="preserve">Lo siguiente es explicar las funciones de que conforman la librería de nuestro código en VHDL para la LCD16X2. </w:t>
      </w:r>
    </w:p>
    <w:p w14:paraId="721F38FD" w14:textId="77777777" w:rsidR="002E422A" w:rsidRPr="002E422A" w:rsidRDefault="002E422A" w:rsidP="002E422A">
      <w:pPr>
        <w:pStyle w:val="Default"/>
        <w:rPr>
          <w:rFonts w:ascii="Times New Roman" w:hAnsi="Times New Roman" w:cs="Times New Roman"/>
          <w:sz w:val="20"/>
          <w:szCs w:val="20"/>
        </w:rPr>
      </w:pPr>
      <w:r w:rsidRPr="002E422A">
        <w:rPr>
          <w:rFonts w:ascii="Times New Roman" w:hAnsi="Times New Roman" w:cs="Times New Roman"/>
          <w:sz w:val="20"/>
          <w:szCs w:val="20"/>
        </w:rPr>
        <w:t>por ultimo demostrar el funcionamiento del código en VHDL para la pantalla LCD16X2.</w:t>
      </w:r>
    </w:p>
    <w:p w14:paraId="32DA47CF" w14:textId="77777777" w:rsidR="002E422A" w:rsidRPr="002E422A" w:rsidRDefault="002E422A" w:rsidP="002E422A">
      <w:pPr>
        <w:rPr>
          <w:lang w:val="es-NI"/>
        </w:rPr>
      </w:pPr>
    </w:p>
    <w:p w14:paraId="7B019A73" w14:textId="4B6103C4" w:rsidR="002E422A" w:rsidRDefault="002E422A" w:rsidP="002E422A">
      <w:pPr>
        <w:rPr>
          <w:lang w:val="es-CO"/>
        </w:rPr>
      </w:pPr>
      <w:r w:rsidRPr="002E422A">
        <w:rPr>
          <w:lang w:val="es-NI"/>
        </w:rPr>
        <w:t>La</w:t>
      </w:r>
      <w:r w:rsidRPr="002E422A">
        <w:rPr>
          <w:lang w:val="es-CO"/>
        </w:rPr>
        <w:t xml:space="preserve"> LCD 16x2 es un componente que se utiliza para la representación de caracteres en muchos dispositivos electrónicos. El principal componente de este diseño será formado por un procesador, un paquete de comandos donde tenemos nuestras funciones de la librería y caracteres especiales, los cuales harán el trabajo de facilitarnos el uso rápido de la LCD16X2.</w:t>
      </w:r>
    </w:p>
    <w:p w14:paraId="63DA634C" w14:textId="77777777" w:rsidR="005D5F00" w:rsidRPr="002E422A" w:rsidRDefault="005D5F00" w:rsidP="002E422A">
      <w:pPr>
        <w:rPr>
          <w:lang w:val="es-CO"/>
        </w:rPr>
      </w:pPr>
    </w:p>
    <w:p w14:paraId="078F2E35" w14:textId="77777777" w:rsidR="002E422A" w:rsidRPr="002E422A" w:rsidRDefault="002E422A" w:rsidP="002E422A">
      <w:pPr>
        <w:pStyle w:val="Prrafodelista"/>
        <w:numPr>
          <w:ilvl w:val="0"/>
          <w:numId w:val="43"/>
        </w:numPr>
        <w:rPr>
          <w:rFonts w:ascii="Times New Roman" w:hAnsi="Times New Roman" w:cs="Times New Roman"/>
          <w:sz w:val="20"/>
          <w:szCs w:val="20"/>
        </w:rPr>
      </w:pPr>
      <w:r w:rsidRPr="002E422A">
        <w:rPr>
          <w:rFonts w:ascii="Times New Roman" w:hAnsi="Times New Roman" w:cs="Times New Roman"/>
          <w:sz w:val="20"/>
          <w:szCs w:val="20"/>
        </w:rPr>
        <w:t xml:space="preserve">Procesador: Este convierte el vector que recibe del paquete comandos en lenguaje que la LCD pueda entender </w:t>
      </w:r>
    </w:p>
    <w:p w14:paraId="1AEC679F" w14:textId="77777777" w:rsidR="002E422A" w:rsidRPr="002E422A" w:rsidRDefault="002E422A" w:rsidP="002E422A">
      <w:pPr>
        <w:pStyle w:val="Prrafodelista"/>
        <w:rPr>
          <w:rFonts w:ascii="Times New Roman" w:hAnsi="Times New Roman" w:cs="Times New Roman"/>
          <w:sz w:val="20"/>
          <w:szCs w:val="20"/>
        </w:rPr>
      </w:pPr>
    </w:p>
    <w:p w14:paraId="7A4FF35C" w14:textId="4C20466E" w:rsidR="002E422A" w:rsidRDefault="002E422A" w:rsidP="002E422A">
      <w:pPr>
        <w:pStyle w:val="Prrafodelista"/>
        <w:numPr>
          <w:ilvl w:val="0"/>
          <w:numId w:val="43"/>
        </w:numPr>
        <w:rPr>
          <w:rFonts w:ascii="Times New Roman" w:hAnsi="Times New Roman" w:cs="Times New Roman"/>
          <w:sz w:val="20"/>
          <w:szCs w:val="20"/>
        </w:rPr>
      </w:pPr>
      <w:r w:rsidRPr="002E422A">
        <w:rPr>
          <w:rFonts w:ascii="Times New Roman" w:hAnsi="Times New Roman" w:cs="Times New Roman"/>
          <w:sz w:val="20"/>
          <w:szCs w:val="20"/>
        </w:rPr>
        <w:t>Caracteres especiales: Es donde podremos dibujar caracteres personalizados</w:t>
      </w:r>
    </w:p>
    <w:p w14:paraId="24A6E7EE" w14:textId="77777777" w:rsidR="005D5F00" w:rsidRPr="005D5F00" w:rsidRDefault="005D5F00" w:rsidP="005D5F00">
      <w:pPr>
        <w:pStyle w:val="Prrafodelista"/>
        <w:rPr>
          <w:rFonts w:ascii="Times New Roman" w:hAnsi="Times New Roman" w:cs="Times New Roman"/>
          <w:sz w:val="20"/>
          <w:szCs w:val="20"/>
        </w:rPr>
      </w:pPr>
    </w:p>
    <w:p w14:paraId="0D3AD26A" w14:textId="765E1205" w:rsidR="005D5F00" w:rsidRDefault="005D5F00" w:rsidP="005D5F00"/>
    <w:p w14:paraId="11E65077" w14:textId="4BA9A871" w:rsidR="005D5F00" w:rsidRDefault="005D5F00" w:rsidP="005D5F00"/>
    <w:p w14:paraId="46AFCE44" w14:textId="6188F106" w:rsidR="005D5F00" w:rsidRDefault="005D5F00" w:rsidP="005D5F00"/>
    <w:p w14:paraId="5D9369B7" w14:textId="7B4B78F4" w:rsidR="005D5F00" w:rsidRDefault="005D5F00" w:rsidP="005D5F00"/>
    <w:p w14:paraId="196C22ED" w14:textId="6484A25B" w:rsidR="005D5F00" w:rsidRDefault="005D5F00" w:rsidP="005D5F00"/>
    <w:p w14:paraId="4F55691B" w14:textId="77777777" w:rsidR="005D5F00" w:rsidRPr="005D5F00" w:rsidRDefault="005D5F00" w:rsidP="005D5F00"/>
    <w:p w14:paraId="6837FDE4" w14:textId="1AAE07CE" w:rsidR="002E422A" w:rsidRDefault="002E422A" w:rsidP="002E422A">
      <w:pPr>
        <w:rPr>
          <w:lang w:val="es-CO"/>
        </w:rPr>
      </w:pPr>
      <w:r w:rsidRPr="002E422A">
        <w:rPr>
          <w:lang w:val="es-CO"/>
        </w:rPr>
        <w:lastRenderedPageBreak/>
        <w:t>Las funciones comandos que se utilizan son los siguientes:</w:t>
      </w:r>
    </w:p>
    <w:p w14:paraId="216E18E5" w14:textId="77777777" w:rsidR="005D5F00" w:rsidRPr="002E422A" w:rsidRDefault="005D5F00" w:rsidP="002E422A">
      <w:pPr>
        <w:rPr>
          <w:lang w:val="es-CO"/>
        </w:rPr>
      </w:pPr>
    </w:p>
    <w:p w14:paraId="4713FC34" w14:textId="77777777" w:rsidR="002E422A" w:rsidRPr="002E422A" w:rsidRDefault="002E422A" w:rsidP="002E422A">
      <w:pPr>
        <w:pStyle w:val="Prrafodelista"/>
        <w:numPr>
          <w:ilvl w:val="0"/>
          <w:numId w:val="43"/>
        </w:numPr>
        <w:rPr>
          <w:rFonts w:ascii="Times New Roman" w:hAnsi="Times New Roman" w:cs="Times New Roman"/>
          <w:sz w:val="20"/>
          <w:szCs w:val="20"/>
        </w:rPr>
      </w:pPr>
      <w:r w:rsidRPr="002E422A">
        <w:rPr>
          <w:rFonts w:ascii="Times New Roman" w:hAnsi="Times New Roman" w:cs="Times New Roman"/>
          <w:color w:val="000000" w:themeColor="text1"/>
          <w:sz w:val="20"/>
          <w:szCs w:val="20"/>
        </w:rPr>
        <w:t xml:space="preserve">LCD_INI (): </w:t>
      </w:r>
      <w:r w:rsidRPr="002E422A">
        <w:rPr>
          <w:rFonts w:ascii="Times New Roman" w:hAnsi="Times New Roman" w:cs="Times New Roman"/>
          <w:sz w:val="20"/>
          <w:szCs w:val="20"/>
        </w:rPr>
        <w:t>Inicializa la LCD.</w:t>
      </w:r>
    </w:p>
    <w:p w14:paraId="64BF31B4" w14:textId="77777777" w:rsidR="002E422A" w:rsidRPr="002E422A" w:rsidRDefault="002E422A" w:rsidP="005D5F00">
      <w:pPr>
        <w:ind w:left="808"/>
        <w:rPr>
          <w:lang w:val="es-CO"/>
        </w:rPr>
      </w:pPr>
      <w:r w:rsidRPr="002E422A">
        <w:rPr>
          <w:lang w:val="es-CO"/>
        </w:rPr>
        <w:t>NOTA: Dentro de los paréntesis poner un vector de 2 bits para encender o apagar el cursor y activar o desactivar el parpadeo.</w:t>
      </w:r>
    </w:p>
    <w:p w14:paraId="15E2A5ED" w14:textId="77777777" w:rsidR="002E422A" w:rsidRPr="002E422A" w:rsidRDefault="002E422A" w:rsidP="005D5F00">
      <w:pPr>
        <w:ind w:left="808"/>
      </w:pPr>
      <w:r w:rsidRPr="002E422A">
        <w:t>"1x" -- Cursor ON</w:t>
      </w:r>
    </w:p>
    <w:p w14:paraId="33043F47" w14:textId="77777777" w:rsidR="002E422A" w:rsidRPr="002E422A" w:rsidRDefault="002E422A" w:rsidP="005D5F00">
      <w:pPr>
        <w:ind w:left="808"/>
      </w:pPr>
      <w:r w:rsidRPr="002E422A">
        <w:t>"0x" -- Cursor OFF</w:t>
      </w:r>
    </w:p>
    <w:p w14:paraId="44FC59E3" w14:textId="77777777" w:rsidR="002E422A" w:rsidRPr="002E422A" w:rsidRDefault="002E422A" w:rsidP="005D5F00">
      <w:pPr>
        <w:ind w:left="808"/>
      </w:pPr>
      <w:r w:rsidRPr="002E422A">
        <w:t>"x1" -- Parpadeo ON</w:t>
      </w:r>
    </w:p>
    <w:p w14:paraId="2011442A" w14:textId="77777777" w:rsidR="002E422A" w:rsidRPr="002E422A" w:rsidRDefault="002E422A" w:rsidP="005D5F00">
      <w:pPr>
        <w:ind w:left="808"/>
      </w:pPr>
      <w:r w:rsidRPr="002E422A">
        <w:t>"x0" -- Parpadeo OFF</w:t>
      </w:r>
    </w:p>
    <w:p w14:paraId="5170CBE9" w14:textId="77777777" w:rsidR="002E422A" w:rsidRPr="002E422A" w:rsidRDefault="002E422A" w:rsidP="005D5F00">
      <w:pPr>
        <w:ind w:left="808"/>
        <w:rPr>
          <w:lang w:val="es-CO"/>
        </w:rPr>
      </w:pPr>
      <w:r w:rsidRPr="002E422A">
        <w:rPr>
          <w:lang w:val="es-CO"/>
        </w:rPr>
        <w:t xml:space="preserve">Por ejemplo: LCD_INI ("10") -- Inicializar LCD con cursor encendido y sin parpadeo </w:t>
      </w:r>
    </w:p>
    <w:p w14:paraId="6F4B7C83" w14:textId="77777777" w:rsidR="002E422A" w:rsidRPr="002E422A" w:rsidRDefault="002E422A" w:rsidP="002E422A">
      <w:pPr>
        <w:rPr>
          <w:lang w:val="es-CO"/>
        </w:rPr>
      </w:pPr>
      <w:r w:rsidRPr="002E422A">
        <w:rPr>
          <w:lang w:val="es-CO"/>
        </w:rPr>
        <w:tab/>
      </w:r>
    </w:p>
    <w:p w14:paraId="3DF4A9BF" w14:textId="77777777" w:rsidR="002E422A" w:rsidRPr="002E422A" w:rsidRDefault="002E422A" w:rsidP="002E422A">
      <w:pPr>
        <w:pStyle w:val="Prrafodelista"/>
        <w:numPr>
          <w:ilvl w:val="0"/>
          <w:numId w:val="43"/>
        </w:numPr>
        <w:rPr>
          <w:rFonts w:ascii="Times New Roman" w:hAnsi="Times New Roman" w:cs="Times New Roman"/>
          <w:sz w:val="20"/>
          <w:szCs w:val="20"/>
        </w:rPr>
      </w:pPr>
      <w:r w:rsidRPr="002E422A">
        <w:rPr>
          <w:rFonts w:ascii="Times New Roman" w:hAnsi="Times New Roman" w:cs="Times New Roman"/>
          <w:color w:val="000000" w:themeColor="text1"/>
          <w:sz w:val="20"/>
          <w:szCs w:val="20"/>
        </w:rPr>
        <w:t xml:space="preserve">CHAR (): </w:t>
      </w:r>
      <w:r w:rsidRPr="002E422A">
        <w:rPr>
          <w:rFonts w:ascii="Times New Roman" w:hAnsi="Times New Roman" w:cs="Times New Roman"/>
          <w:sz w:val="20"/>
          <w:szCs w:val="20"/>
        </w:rPr>
        <w:t>Manda una letra mayúscula o minúscula</w:t>
      </w:r>
    </w:p>
    <w:p w14:paraId="6E20DD79" w14:textId="17BDBF5E" w:rsidR="002E422A" w:rsidRDefault="002E422A" w:rsidP="005D5F00">
      <w:pPr>
        <w:ind w:left="808"/>
        <w:rPr>
          <w:lang w:val="es-CO"/>
        </w:rPr>
      </w:pPr>
      <w:r w:rsidRPr="002E422A">
        <w:rPr>
          <w:lang w:val="es-CO"/>
        </w:rPr>
        <w:t xml:space="preserve">IMPORTANTE: </w:t>
      </w:r>
    </w:p>
    <w:p w14:paraId="65633923" w14:textId="77777777" w:rsidR="005D5F00" w:rsidRPr="002E422A" w:rsidRDefault="005D5F00" w:rsidP="005D5F00">
      <w:pPr>
        <w:ind w:left="808"/>
        <w:rPr>
          <w:lang w:val="es-CO"/>
        </w:rPr>
      </w:pPr>
    </w:p>
    <w:p w14:paraId="7DDD6A08" w14:textId="3B912E5F" w:rsidR="002E422A" w:rsidRDefault="002E422A" w:rsidP="005D5F00">
      <w:pPr>
        <w:ind w:left="1010"/>
        <w:rPr>
          <w:lang w:val="es-CO"/>
        </w:rPr>
      </w:pPr>
      <w:r w:rsidRPr="002E422A">
        <w:rPr>
          <w:lang w:val="es-CO"/>
        </w:rPr>
        <w:t>1) Deb</w:t>
      </w:r>
      <w:r w:rsidR="005D5F00">
        <w:rPr>
          <w:lang w:val="es-CO"/>
        </w:rPr>
        <w:t xml:space="preserve">ido a que VHDL no es sensible a </w:t>
      </w:r>
      <w:r w:rsidRPr="002E422A">
        <w:rPr>
          <w:lang w:val="es-CO"/>
        </w:rPr>
        <w:t>mayúsculas y minúsculas, si se quiere escribir una letra mayúscula se debe escribir una "M" antes de la letra.</w:t>
      </w:r>
    </w:p>
    <w:p w14:paraId="03F3CA3E" w14:textId="77777777" w:rsidR="005D5F00" w:rsidRPr="002E422A" w:rsidRDefault="005D5F00" w:rsidP="005D5F00">
      <w:pPr>
        <w:ind w:left="1010"/>
        <w:rPr>
          <w:lang w:val="es-CO"/>
        </w:rPr>
      </w:pPr>
    </w:p>
    <w:p w14:paraId="3239B782" w14:textId="2C1FF276" w:rsidR="002E422A" w:rsidRDefault="002E422A" w:rsidP="005D5F00">
      <w:pPr>
        <w:ind w:left="1010"/>
        <w:rPr>
          <w:lang w:val="es-CO"/>
        </w:rPr>
      </w:pPr>
      <w:r w:rsidRPr="002E422A">
        <w:rPr>
          <w:lang w:val="es-CO"/>
        </w:rPr>
        <w:t>2) Si se quiere escribir la letra "S" mayúscula, se declara "MS"</w:t>
      </w:r>
    </w:p>
    <w:p w14:paraId="60A5648B" w14:textId="77777777" w:rsidR="005D5F00" w:rsidRPr="002E422A" w:rsidRDefault="005D5F00" w:rsidP="005D5F00">
      <w:pPr>
        <w:ind w:left="1010"/>
        <w:rPr>
          <w:lang w:val="es-CO"/>
        </w:rPr>
      </w:pPr>
    </w:p>
    <w:p w14:paraId="6B41C0C7" w14:textId="77777777" w:rsidR="002E422A" w:rsidRPr="002E422A" w:rsidRDefault="002E422A" w:rsidP="005D5F00">
      <w:pPr>
        <w:ind w:left="1010"/>
        <w:rPr>
          <w:lang w:val="es-CO"/>
        </w:rPr>
      </w:pPr>
      <w:r w:rsidRPr="002E422A">
        <w:rPr>
          <w:lang w:val="es-CO"/>
        </w:rPr>
        <w:t xml:space="preserve">Por ejemplo: </w:t>
      </w:r>
    </w:p>
    <w:p w14:paraId="548D883B" w14:textId="77777777" w:rsidR="002E422A" w:rsidRPr="002E422A" w:rsidRDefault="002E422A" w:rsidP="005D5F00">
      <w:pPr>
        <w:ind w:left="1010"/>
        <w:rPr>
          <w:lang w:val="es-CO"/>
        </w:rPr>
      </w:pPr>
      <w:r w:rsidRPr="002E422A">
        <w:rPr>
          <w:lang w:val="es-CO"/>
        </w:rPr>
        <w:t>CHAR(A) -- Escribe en la LCD la letra "a"</w:t>
      </w:r>
    </w:p>
    <w:p w14:paraId="54B015AD" w14:textId="77777777" w:rsidR="002E422A" w:rsidRPr="002E422A" w:rsidRDefault="002E422A" w:rsidP="005D5F00">
      <w:pPr>
        <w:ind w:left="1010"/>
        <w:rPr>
          <w:lang w:val="es-CO"/>
        </w:rPr>
      </w:pPr>
      <w:r w:rsidRPr="002E422A">
        <w:rPr>
          <w:lang w:val="es-CO"/>
        </w:rPr>
        <w:t>CHAR (MA) -- Escribe en la LCD la letra "A"</w:t>
      </w:r>
      <w:r w:rsidRPr="002E422A">
        <w:rPr>
          <w:lang w:val="es-CO"/>
        </w:rPr>
        <w:tab/>
      </w:r>
    </w:p>
    <w:p w14:paraId="023C6A50" w14:textId="77777777" w:rsidR="002E422A" w:rsidRPr="002E422A" w:rsidRDefault="002E422A" w:rsidP="005D5F00">
      <w:pPr>
        <w:ind w:left="1010"/>
        <w:rPr>
          <w:lang w:val="es-CO"/>
        </w:rPr>
      </w:pPr>
      <w:r w:rsidRPr="002E422A">
        <w:rPr>
          <w:lang w:val="es-CO"/>
        </w:rPr>
        <w:t>CHAR(S)</w:t>
      </w:r>
      <w:r w:rsidRPr="002E422A">
        <w:rPr>
          <w:lang w:val="es-CO"/>
        </w:rPr>
        <w:tab/>
        <w:t xml:space="preserve"> -- Escribe en la LCD la letra "s"</w:t>
      </w:r>
    </w:p>
    <w:p w14:paraId="62C73815" w14:textId="77777777" w:rsidR="002E422A" w:rsidRPr="002E422A" w:rsidRDefault="002E422A" w:rsidP="005D5F00">
      <w:pPr>
        <w:ind w:left="1010"/>
        <w:rPr>
          <w:lang w:val="es-CO"/>
        </w:rPr>
      </w:pPr>
      <w:r w:rsidRPr="002E422A">
        <w:rPr>
          <w:lang w:val="es-CO"/>
        </w:rPr>
        <w:t>CHAR (MS) -- Escribe en la LCD la letra "S"</w:t>
      </w:r>
    </w:p>
    <w:p w14:paraId="0FBF603D" w14:textId="77777777" w:rsidR="002E422A" w:rsidRPr="002E422A" w:rsidRDefault="002E422A" w:rsidP="002E422A">
      <w:pPr>
        <w:ind w:left="1416"/>
        <w:rPr>
          <w:lang w:val="es-CO"/>
        </w:rPr>
      </w:pPr>
      <w:r w:rsidRPr="002E422A">
        <w:rPr>
          <w:lang w:val="es-CO"/>
        </w:rPr>
        <w:tab/>
      </w:r>
    </w:p>
    <w:p w14:paraId="3BDBD023" w14:textId="77777777" w:rsidR="002E422A" w:rsidRPr="002E422A" w:rsidRDefault="002E422A" w:rsidP="002E422A">
      <w:pPr>
        <w:pStyle w:val="Prrafodelista"/>
        <w:numPr>
          <w:ilvl w:val="0"/>
          <w:numId w:val="43"/>
        </w:numPr>
        <w:rPr>
          <w:rFonts w:ascii="Times New Roman" w:hAnsi="Times New Roman" w:cs="Times New Roman"/>
          <w:sz w:val="20"/>
          <w:szCs w:val="20"/>
        </w:rPr>
      </w:pPr>
      <w:r w:rsidRPr="002E422A">
        <w:rPr>
          <w:rFonts w:ascii="Times New Roman" w:hAnsi="Times New Roman" w:cs="Times New Roman"/>
          <w:color w:val="000000" w:themeColor="text1"/>
          <w:sz w:val="20"/>
          <w:szCs w:val="20"/>
        </w:rPr>
        <w:t>POS ():</w:t>
      </w:r>
      <w:r w:rsidRPr="002E422A">
        <w:rPr>
          <w:rFonts w:ascii="Times New Roman" w:hAnsi="Times New Roman" w:cs="Times New Roman"/>
          <w:sz w:val="20"/>
          <w:szCs w:val="20"/>
        </w:rPr>
        <w:t xml:space="preserve"> Escribir en la posición que se indique.</w:t>
      </w:r>
    </w:p>
    <w:p w14:paraId="7ACCAF98" w14:textId="4248782F" w:rsidR="002E422A" w:rsidRDefault="002E422A" w:rsidP="005D5F00">
      <w:pPr>
        <w:ind w:left="808"/>
        <w:rPr>
          <w:lang w:val="es-CO"/>
        </w:rPr>
      </w:pPr>
      <w:r w:rsidRPr="002E422A">
        <w:rPr>
          <w:lang w:val="es-CO"/>
        </w:rPr>
        <w:t xml:space="preserve">NOTA: Dentro de </w:t>
      </w:r>
      <w:r w:rsidR="005D5F00">
        <w:rPr>
          <w:lang w:val="es-CO"/>
        </w:rPr>
        <w:t xml:space="preserve">los paréntesis se debe poner la </w:t>
      </w:r>
      <w:r w:rsidRPr="002E422A">
        <w:rPr>
          <w:lang w:val="es-CO"/>
        </w:rPr>
        <w:t>posición de la LCD a la que se quiere ir, empezando por el renglón seguido de la posición vertical, ambos números separados por una coma.</w:t>
      </w:r>
    </w:p>
    <w:p w14:paraId="117A10A8" w14:textId="77777777" w:rsidR="005D5F00" w:rsidRPr="002E422A" w:rsidRDefault="005D5F00" w:rsidP="005D5F00">
      <w:pPr>
        <w:ind w:left="808"/>
        <w:rPr>
          <w:lang w:val="es-CO"/>
        </w:rPr>
      </w:pPr>
    </w:p>
    <w:p w14:paraId="5CEEC6BA" w14:textId="42D5C6CA" w:rsidR="005D5F00" w:rsidRDefault="002E422A" w:rsidP="005D5F00">
      <w:pPr>
        <w:ind w:left="808"/>
        <w:rPr>
          <w:lang w:val="es-CO"/>
        </w:rPr>
      </w:pPr>
      <w:r w:rsidRPr="002E422A">
        <w:rPr>
          <w:lang w:val="es-CO"/>
        </w:rPr>
        <w:t>Por ejemplo:</w:t>
      </w:r>
    </w:p>
    <w:p w14:paraId="1E37F88B" w14:textId="77777777" w:rsidR="005D5F00" w:rsidRDefault="005D5F00" w:rsidP="005D5F00">
      <w:pPr>
        <w:ind w:left="808"/>
        <w:rPr>
          <w:lang w:val="es-CO"/>
        </w:rPr>
      </w:pPr>
    </w:p>
    <w:p w14:paraId="1979551B" w14:textId="7EE56EBA" w:rsidR="002E422A" w:rsidRPr="002E422A" w:rsidRDefault="002E422A" w:rsidP="005D5F00">
      <w:pPr>
        <w:ind w:left="808"/>
        <w:rPr>
          <w:lang w:val="es-CO"/>
        </w:rPr>
      </w:pPr>
      <w:r w:rsidRPr="002E422A">
        <w:rPr>
          <w:lang w:val="es-CO"/>
        </w:rPr>
        <w:t>POS (1,2) -- Manda cursor al renglón 1, posición 2</w:t>
      </w:r>
    </w:p>
    <w:p w14:paraId="5EC29C16" w14:textId="77777777" w:rsidR="002E422A" w:rsidRPr="002E422A" w:rsidRDefault="002E422A" w:rsidP="005D5F00">
      <w:pPr>
        <w:ind w:left="808"/>
        <w:rPr>
          <w:lang w:val="es-CO"/>
        </w:rPr>
      </w:pPr>
      <w:r w:rsidRPr="002E422A">
        <w:rPr>
          <w:lang w:val="es-CO"/>
        </w:rPr>
        <w:t>POS (2,4) -- Manda cursor al renglón 2, posición 4</w:t>
      </w:r>
    </w:p>
    <w:p w14:paraId="6AEAE96E" w14:textId="77777777" w:rsidR="002E422A" w:rsidRPr="002E422A" w:rsidRDefault="002E422A" w:rsidP="002E422A">
      <w:pPr>
        <w:ind w:left="1416"/>
        <w:rPr>
          <w:lang w:val="es-CO"/>
        </w:rPr>
      </w:pPr>
      <w:r w:rsidRPr="002E422A">
        <w:rPr>
          <w:lang w:val="es-CO"/>
        </w:rPr>
        <w:tab/>
      </w:r>
    </w:p>
    <w:p w14:paraId="510A2150" w14:textId="77777777" w:rsidR="002E422A" w:rsidRPr="002E422A" w:rsidRDefault="002E422A" w:rsidP="002E422A">
      <w:pPr>
        <w:pStyle w:val="Prrafodelista"/>
        <w:numPr>
          <w:ilvl w:val="0"/>
          <w:numId w:val="43"/>
        </w:numPr>
        <w:rPr>
          <w:rFonts w:ascii="Times New Roman" w:hAnsi="Times New Roman" w:cs="Times New Roman"/>
          <w:sz w:val="20"/>
          <w:szCs w:val="20"/>
        </w:rPr>
      </w:pPr>
      <w:r w:rsidRPr="002E422A">
        <w:rPr>
          <w:rFonts w:ascii="Times New Roman" w:hAnsi="Times New Roman" w:cs="Times New Roman"/>
          <w:color w:val="000000" w:themeColor="text1"/>
          <w:sz w:val="20"/>
          <w:szCs w:val="20"/>
        </w:rPr>
        <w:t xml:space="preserve">CHAR_ASCII (): </w:t>
      </w:r>
      <w:r w:rsidRPr="002E422A">
        <w:rPr>
          <w:rFonts w:ascii="Times New Roman" w:hAnsi="Times New Roman" w:cs="Times New Roman"/>
          <w:sz w:val="20"/>
          <w:szCs w:val="20"/>
        </w:rPr>
        <w:t>Escribe un carácter a partir de su código en ASCII</w:t>
      </w:r>
    </w:p>
    <w:p w14:paraId="0CACD9C0" w14:textId="77777777" w:rsidR="002E422A" w:rsidRPr="002E422A" w:rsidRDefault="002E422A" w:rsidP="005D5F00">
      <w:pPr>
        <w:ind w:left="808"/>
        <w:rPr>
          <w:lang w:val="es-CO"/>
        </w:rPr>
      </w:pPr>
      <w:r w:rsidRPr="002E422A">
        <w:rPr>
          <w:lang w:val="es-CO"/>
        </w:rPr>
        <w:t>NOTA: Dentro de los paréntesis escribir x"(número hex.)"</w:t>
      </w:r>
    </w:p>
    <w:p w14:paraId="5E2A4C80" w14:textId="77777777" w:rsidR="002E422A" w:rsidRPr="002E422A" w:rsidRDefault="002E422A" w:rsidP="005D5F00">
      <w:pPr>
        <w:ind w:left="808"/>
        <w:rPr>
          <w:lang w:val="es-CO"/>
        </w:rPr>
      </w:pPr>
      <w:r w:rsidRPr="002E422A">
        <w:rPr>
          <w:lang w:val="es-CO"/>
        </w:rPr>
        <w:t>Por ejemplo: CHAR_ASCII(x"40") -- Escribe en la LCD el carácter "@"</w:t>
      </w:r>
    </w:p>
    <w:p w14:paraId="17C5BBB8" w14:textId="77777777" w:rsidR="002E422A" w:rsidRPr="002E422A" w:rsidRDefault="002E422A" w:rsidP="002E422A">
      <w:pPr>
        <w:ind w:left="1416"/>
        <w:rPr>
          <w:lang w:val="es-CO"/>
        </w:rPr>
      </w:pPr>
    </w:p>
    <w:p w14:paraId="17BF46EE" w14:textId="77777777" w:rsidR="002E422A" w:rsidRPr="002E422A" w:rsidRDefault="002E422A" w:rsidP="002E422A">
      <w:pPr>
        <w:pStyle w:val="Prrafodelista"/>
        <w:numPr>
          <w:ilvl w:val="0"/>
          <w:numId w:val="43"/>
        </w:numPr>
        <w:rPr>
          <w:rFonts w:ascii="Times New Roman" w:hAnsi="Times New Roman" w:cs="Times New Roman"/>
          <w:sz w:val="20"/>
          <w:szCs w:val="20"/>
        </w:rPr>
      </w:pPr>
      <w:r w:rsidRPr="002E422A">
        <w:rPr>
          <w:rFonts w:ascii="Times New Roman" w:hAnsi="Times New Roman" w:cs="Times New Roman"/>
          <w:color w:val="000000" w:themeColor="text1"/>
          <w:sz w:val="20"/>
          <w:szCs w:val="20"/>
        </w:rPr>
        <w:t xml:space="preserve">CODIGO_FIN (): </w:t>
      </w:r>
      <w:r w:rsidRPr="002E422A">
        <w:rPr>
          <w:rFonts w:ascii="Times New Roman" w:hAnsi="Times New Roman" w:cs="Times New Roman"/>
          <w:sz w:val="20"/>
          <w:szCs w:val="20"/>
        </w:rPr>
        <w:t xml:space="preserve">Finaliza el código. </w:t>
      </w:r>
    </w:p>
    <w:p w14:paraId="2010DE12" w14:textId="77777777" w:rsidR="002E422A" w:rsidRPr="002E422A" w:rsidRDefault="002E422A" w:rsidP="005D5F00">
      <w:pPr>
        <w:ind w:left="808"/>
        <w:rPr>
          <w:lang w:val="es-CO"/>
        </w:rPr>
      </w:pPr>
      <w:r w:rsidRPr="002E422A">
        <w:rPr>
          <w:lang w:val="es-CO"/>
        </w:rPr>
        <w:t>NOTA: Dentro de los paréntesis poner cualquier número: 1, 2, 3,4..., 8,9.</w:t>
      </w:r>
    </w:p>
    <w:p w14:paraId="42242890" w14:textId="77777777" w:rsidR="002E422A" w:rsidRPr="002E422A" w:rsidRDefault="002E422A" w:rsidP="002E422A">
      <w:pPr>
        <w:ind w:left="1476"/>
        <w:rPr>
          <w:lang w:val="es-CO"/>
        </w:rPr>
      </w:pPr>
    </w:p>
    <w:p w14:paraId="0034F5DB" w14:textId="77777777" w:rsidR="002E422A" w:rsidRPr="002E422A" w:rsidRDefault="002E422A" w:rsidP="002E422A">
      <w:pPr>
        <w:pStyle w:val="Prrafodelista"/>
        <w:numPr>
          <w:ilvl w:val="0"/>
          <w:numId w:val="43"/>
        </w:numPr>
        <w:rPr>
          <w:rFonts w:ascii="Times New Roman" w:hAnsi="Times New Roman" w:cs="Times New Roman"/>
          <w:sz w:val="20"/>
          <w:szCs w:val="20"/>
        </w:rPr>
      </w:pPr>
      <w:r w:rsidRPr="002E422A">
        <w:rPr>
          <w:rFonts w:ascii="Times New Roman" w:hAnsi="Times New Roman" w:cs="Times New Roman"/>
          <w:color w:val="000000" w:themeColor="text1"/>
          <w:sz w:val="20"/>
          <w:szCs w:val="20"/>
        </w:rPr>
        <w:t xml:space="preserve">BUCLE_INI (): </w:t>
      </w:r>
      <w:r w:rsidRPr="002E422A">
        <w:rPr>
          <w:rFonts w:ascii="Times New Roman" w:hAnsi="Times New Roman" w:cs="Times New Roman"/>
          <w:sz w:val="20"/>
          <w:szCs w:val="20"/>
        </w:rPr>
        <w:t xml:space="preserve">Indica el inicio de un bucle. </w:t>
      </w:r>
    </w:p>
    <w:p w14:paraId="0AC8885C" w14:textId="77777777" w:rsidR="002E422A" w:rsidRPr="002E422A" w:rsidRDefault="002E422A" w:rsidP="005D5F00">
      <w:pPr>
        <w:ind w:left="808"/>
        <w:rPr>
          <w:lang w:val="es-CO"/>
        </w:rPr>
      </w:pPr>
      <w:r w:rsidRPr="002E422A">
        <w:rPr>
          <w:lang w:val="es-CO"/>
        </w:rPr>
        <w:t>NOTA: Dentro de los paréntesis poner cualquier número: 1, 2, 3,4..., 8,9.</w:t>
      </w:r>
    </w:p>
    <w:p w14:paraId="4A23F4EF" w14:textId="77777777" w:rsidR="002E422A" w:rsidRPr="002E422A" w:rsidRDefault="002E422A" w:rsidP="002E422A">
      <w:pPr>
        <w:pStyle w:val="Prrafodelista"/>
        <w:numPr>
          <w:ilvl w:val="0"/>
          <w:numId w:val="43"/>
        </w:numPr>
        <w:rPr>
          <w:rFonts w:ascii="Times New Roman" w:hAnsi="Times New Roman" w:cs="Times New Roman"/>
          <w:sz w:val="20"/>
          <w:szCs w:val="20"/>
        </w:rPr>
      </w:pPr>
      <w:r w:rsidRPr="002E422A">
        <w:rPr>
          <w:rFonts w:ascii="Times New Roman" w:hAnsi="Times New Roman" w:cs="Times New Roman"/>
          <w:color w:val="000000" w:themeColor="text1"/>
          <w:sz w:val="20"/>
          <w:szCs w:val="20"/>
        </w:rPr>
        <w:lastRenderedPageBreak/>
        <w:t xml:space="preserve">BUCLE_FIN (): </w:t>
      </w:r>
      <w:r w:rsidRPr="002E422A">
        <w:rPr>
          <w:rFonts w:ascii="Times New Roman" w:hAnsi="Times New Roman" w:cs="Times New Roman"/>
          <w:sz w:val="20"/>
          <w:szCs w:val="20"/>
        </w:rPr>
        <w:t>Indica el final del bucle.</w:t>
      </w:r>
    </w:p>
    <w:p w14:paraId="60784FED" w14:textId="77777777" w:rsidR="002E422A" w:rsidRPr="002E422A" w:rsidRDefault="002E422A" w:rsidP="005D5F00">
      <w:pPr>
        <w:ind w:left="808"/>
        <w:rPr>
          <w:lang w:val="es-CO"/>
        </w:rPr>
      </w:pPr>
      <w:r w:rsidRPr="002E422A">
        <w:rPr>
          <w:lang w:val="es-CO"/>
        </w:rPr>
        <w:t>NOTA: Dentro de los paréntesis poner cualquier número: 1, 2, 3,4..., 8,9.</w:t>
      </w:r>
    </w:p>
    <w:p w14:paraId="029F2339" w14:textId="77777777" w:rsidR="002E422A" w:rsidRPr="002E422A" w:rsidRDefault="002E422A" w:rsidP="002E422A">
      <w:pPr>
        <w:ind w:left="1416"/>
        <w:rPr>
          <w:lang w:val="es-CO"/>
        </w:rPr>
      </w:pPr>
    </w:p>
    <w:p w14:paraId="2E16F94E" w14:textId="77777777" w:rsidR="002E422A" w:rsidRPr="002E422A" w:rsidRDefault="002E422A" w:rsidP="002E422A">
      <w:pPr>
        <w:pStyle w:val="Prrafodelista"/>
        <w:numPr>
          <w:ilvl w:val="0"/>
          <w:numId w:val="43"/>
        </w:numPr>
        <w:rPr>
          <w:rFonts w:ascii="Times New Roman" w:hAnsi="Times New Roman" w:cs="Times New Roman"/>
          <w:sz w:val="20"/>
          <w:szCs w:val="20"/>
        </w:rPr>
      </w:pPr>
      <w:r w:rsidRPr="002E422A">
        <w:rPr>
          <w:rFonts w:ascii="Times New Roman" w:hAnsi="Times New Roman" w:cs="Times New Roman"/>
          <w:color w:val="000000" w:themeColor="text1"/>
          <w:sz w:val="20"/>
          <w:szCs w:val="20"/>
        </w:rPr>
        <w:t xml:space="preserve">INT_NUM (): </w:t>
      </w:r>
      <w:r w:rsidRPr="002E422A">
        <w:rPr>
          <w:rFonts w:ascii="Times New Roman" w:hAnsi="Times New Roman" w:cs="Times New Roman"/>
          <w:sz w:val="20"/>
          <w:szCs w:val="20"/>
        </w:rPr>
        <w:t>Escribe en la LCD un número entero.</w:t>
      </w:r>
    </w:p>
    <w:p w14:paraId="4266F6A3" w14:textId="77777777" w:rsidR="002E422A" w:rsidRPr="002E422A" w:rsidRDefault="002E422A" w:rsidP="005D5F00">
      <w:pPr>
        <w:ind w:left="808"/>
        <w:rPr>
          <w:lang w:val="es-CO"/>
        </w:rPr>
      </w:pPr>
      <w:r w:rsidRPr="002E422A">
        <w:rPr>
          <w:lang w:val="es-CO"/>
        </w:rPr>
        <w:t>NOTA: Dentro de los paréntesis poner sólo un número que vaya del 0 al 9,</w:t>
      </w:r>
    </w:p>
    <w:p w14:paraId="031098C5" w14:textId="77777777" w:rsidR="002E422A" w:rsidRPr="002E422A" w:rsidRDefault="002E422A" w:rsidP="005D5F00">
      <w:pPr>
        <w:ind w:left="808"/>
        <w:rPr>
          <w:lang w:val="es-CO"/>
        </w:rPr>
      </w:pPr>
      <w:r w:rsidRPr="002E422A">
        <w:rPr>
          <w:lang w:val="es-CO"/>
        </w:rPr>
        <w:t>si se quiere escribir otro número entero se tiene que volver a llamar la función</w:t>
      </w:r>
    </w:p>
    <w:p w14:paraId="2EC170F8" w14:textId="77777777" w:rsidR="002E422A" w:rsidRPr="002E422A" w:rsidRDefault="002E422A" w:rsidP="002E422A">
      <w:pPr>
        <w:ind w:left="1416"/>
        <w:rPr>
          <w:lang w:val="es-CO"/>
        </w:rPr>
      </w:pPr>
    </w:p>
    <w:p w14:paraId="2166D473" w14:textId="77777777" w:rsidR="005D5F00" w:rsidRDefault="002E422A" w:rsidP="002E422A">
      <w:pPr>
        <w:pStyle w:val="Prrafodelista"/>
        <w:numPr>
          <w:ilvl w:val="0"/>
          <w:numId w:val="43"/>
        </w:numPr>
        <w:rPr>
          <w:rFonts w:ascii="Times New Roman" w:hAnsi="Times New Roman" w:cs="Times New Roman"/>
          <w:sz w:val="20"/>
          <w:szCs w:val="20"/>
        </w:rPr>
      </w:pPr>
      <w:r w:rsidRPr="002E422A">
        <w:rPr>
          <w:rFonts w:ascii="Times New Roman" w:hAnsi="Times New Roman" w:cs="Times New Roman"/>
          <w:color w:val="000000" w:themeColor="text1"/>
          <w:sz w:val="20"/>
          <w:szCs w:val="20"/>
        </w:rPr>
        <w:t>CREAR_CHAR ():</w:t>
      </w:r>
      <w:r w:rsidRPr="002E422A">
        <w:rPr>
          <w:rFonts w:ascii="Times New Roman" w:hAnsi="Times New Roman" w:cs="Times New Roman"/>
          <w:sz w:val="20"/>
          <w:szCs w:val="20"/>
        </w:rPr>
        <w:t xml:space="preserve"> Función que crea el c</w:t>
      </w:r>
      <w:r w:rsidR="005D5F00">
        <w:rPr>
          <w:rFonts w:ascii="Times New Roman" w:hAnsi="Times New Roman" w:cs="Times New Roman"/>
          <w:sz w:val="20"/>
          <w:szCs w:val="20"/>
        </w:rPr>
        <w:t xml:space="preserve">arácter </w:t>
      </w:r>
    </w:p>
    <w:p w14:paraId="3B767F52" w14:textId="77777777" w:rsidR="005D5F00" w:rsidRDefault="005D5F00" w:rsidP="005D5F00">
      <w:pPr>
        <w:pStyle w:val="Prrafodelista"/>
        <w:rPr>
          <w:rFonts w:ascii="Times New Roman" w:hAnsi="Times New Roman" w:cs="Times New Roman"/>
          <w:color w:val="000000" w:themeColor="text1"/>
          <w:sz w:val="20"/>
          <w:szCs w:val="20"/>
        </w:rPr>
      </w:pPr>
    </w:p>
    <w:p w14:paraId="4E17A4CD" w14:textId="00F1131A" w:rsidR="002E422A" w:rsidRPr="002E422A" w:rsidRDefault="002E422A" w:rsidP="005D5F00">
      <w:pPr>
        <w:pStyle w:val="Prrafodelista"/>
        <w:ind w:left="808" w:firstLine="88"/>
        <w:rPr>
          <w:rFonts w:ascii="Times New Roman" w:hAnsi="Times New Roman" w:cs="Times New Roman"/>
          <w:sz w:val="20"/>
          <w:szCs w:val="20"/>
        </w:rPr>
      </w:pPr>
      <w:r w:rsidRPr="002E422A">
        <w:rPr>
          <w:rFonts w:ascii="Times New Roman" w:hAnsi="Times New Roman" w:cs="Times New Roman"/>
          <w:sz w:val="20"/>
          <w:szCs w:val="20"/>
        </w:rPr>
        <w:t>"CARACTERES_ESPECIALES.vhd"</w:t>
      </w:r>
    </w:p>
    <w:p w14:paraId="7C1A1A9F" w14:textId="77777777" w:rsidR="002E422A" w:rsidRPr="002E422A" w:rsidRDefault="002E422A" w:rsidP="005D5F00">
      <w:pPr>
        <w:ind w:left="896"/>
        <w:rPr>
          <w:lang w:val="es-CO"/>
        </w:rPr>
      </w:pPr>
      <w:r w:rsidRPr="002E422A">
        <w:rPr>
          <w:lang w:val="es-CO"/>
        </w:rPr>
        <w:t>NOTA: Dentro de los paréntesis poner el nombre del carácter dibujado (CHAR1, CHAR2, CHAR3, …, CHAR8)</w:t>
      </w:r>
    </w:p>
    <w:p w14:paraId="107C30EA" w14:textId="77777777" w:rsidR="002E422A" w:rsidRPr="002E422A" w:rsidRDefault="002E422A" w:rsidP="002E422A">
      <w:pPr>
        <w:rPr>
          <w:b/>
          <w:i/>
          <w:color w:val="00B0F0"/>
          <w:u w:val="single"/>
          <w:lang w:val="es-CO"/>
        </w:rPr>
      </w:pPr>
    </w:p>
    <w:p w14:paraId="076D2AE6" w14:textId="77777777" w:rsidR="002E422A" w:rsidRPr="002E422A" w:rsidRDefault="002E422A" w:rsidP="002E422A">
      <w:pPr>
        <w:pStyle w:val="Prrafodelista"/>
        <w:numPr>
          <w:ilvl w:val="0"/>
          <w:numId w:val="43"/>
        </w:numPr>
        <w:rPr>
          <w:rFonts w:ascii="Times New Roman" w:hAnsi="Times New Roman" w:cs="Times New Roman"/>
          <w:sz w:val="20"/>
          <w:szCs w:val="20"/>
        </w:rPr>
      </w:pPr>
      <w:r w:rsidRPr="002E422A">
        <w:rPr>
          <w:rFonts w:ascii="Times New Roman" w:hAnsi="Times New Roman" w:cs="Times New Roman"/>
          <w:color w:val="000000" w:themeColor="text1"/>
          <w:sz w:val="20"/>
          <w:szCs w:val="20"/>
        </w:rPr>
        <w:t xml:space="preserve">CHAR_CREADO (): </w:t>
      </w:r>
      <w:r w:rsidRPr="002E422A">
        <w:rPr>
          <w:rFonts w:ascii="Times New Roman" w:hAnsi="Times New Roman" w:cs="Times New Roman"/>
          <w:sz w:val="20"/>
          <w:szCs w:val="20"/>
        </w:rPr>
        <w:t>Escribe en la LCD el carácter creado por medio de la función "CREAR_CHAR ()"</w:t>
      </w:r>
    </w:p>
    <w:p w14:paraId="02135B47" w14:textId="77777777" w:rsidR="002E422A" w:rsidRPr="002E422A" w:rsidRDefault="002E422A" w:rsidP="002E422A">
      <w:pPr>
        <w:pStyle w:val="Prrafodelista"/>
        <w:rPr>
          <w:rFonts w:ascii="Times New Roman" w:hAnsi="Times New Roman" w:cs="Times New Roman"/>
          <w:sz w:val="20"/>
          <w:szCs w:val="20"/>
        </w:rPr>
      </w:pPr>
    </w:p>
    <w:p w14:paraId="3BA15C3B" w14:textId="77777777" w:rsidR="002E422A" w:rsidRPr="002E422A" w:rsidRDefault="002E422A" w:rsidP="005D5F00">
      <w:pPr>
        <w:ind w:left="808"/>
        <w:rPr>
          <w:lang w:val="es-CO"/>
        </w:rPr>
      </w:pPr>
      <w:r w:rsidRPr="002E422A">
        <w:rPr>
          <w:lang w:val="es-CO"/>
        </w:rPr>
        <w:t>NOTA: Dentro de los paréntesis poner el nombre del carácter creado.</w:t>
      </w:r>
    </w:p>
    <w:p w14:paraId="385C0812" w14:textId="4BFF5371" w:rsidR="002E422A" w:rsidRDefault="002E422A" w:rsidP="005D5F00">
      <w:pPr>
        <w:ind w:left="808"/>
        <w:rPr>
          <w:lang w:val="es-CO"/>
        </w:rPr>
      </w:pPr>
      <w:r w:rsidRPr="002E422A">
        <w:rPr>
          <w:lang w:val="es-CO"/>
        </w:rPr>
        <w:t xml:space="preserve">Por ejemplo: </w:t>
      </w:r>
    </w:p>
    <w:p w14:paraId="1D30F583" w14:textId="77777777" w:rsidR="005D5F00" w:rsidRPr="002E422A" w:rsidRDefault="005D5F00" w:rsidP="005D5F00">
      <w:pPr>
        <w:ind w:left="808"/>
        <w:rPr>
          <w:lang w:val="es-CO"/>
        </w:rPr>
      </w:pPr>
    </w:p>
    <w:p w14:paraId="3DAE73B4" w14:textId="01D6AC33" w:rsidR="002E422A" w:rsidRPr="002E422A" w:rsidRDefault="002E422A" w:rsidP="005D5F00">
      <w:pPr>
        <w:pStyle w:val="Prrafodelista"/>
        <w:ind w:left="1010"/>
        <w:rPr>
          <w:rFonts w:ascii="Times New Roman" w:hAnsi="Times New Roman" w:cs="Times New Roman"/>
          <w:sz w:val="20"/>
          <w:szCs w:val="20"/>
        </w:rPr>
      </w:pPr>
      <w:r w:rsidRPr="002E422A">
        <w:rPr>
          <w:rFonts w:ascii="Times New Roman" w:hAnsi="Times New Roman" w:cs="Times New Roman"/>
          <w:sz w:val="20"/>
          <w:szCs w:val="20"/>
        </w:rPr>
        <w:t>Dentro de "CARACTERES_ESPECIALES.vhd" se dibujan los caracteres personalizados utilizando los vectores</w:t>
      </w:r>
      <w:r w:rsidR="005D5F00">
        <w:rPr>
          <w:rFonts w:ascii="Times New Roman" w:hAnsi="Times New Roman" w:cs="Times New Roman"/>
          <w:sz w:val="20"/>
          <w:szCs w:val="20"/>
        </w:rPr>
        <w:t>.</w:t>
      </w:r>
      <w:r w:rsidRPr="002E422A">
        <w:rPr>
          <w:rFonts w:ascii="Times New Roman" w:hAnsi="Times New Roman" w:cs="Times New Roman"/>
          <w:sz w:val="20"/>
          <w:szCs w:val="20"/>
        </w:rPr>
        <w:t xml:space="preserve"> </w:t>
      </w:r>
    </w:p>
    <w:p w14:paraId="6899A012" w14:textId="7B862E89" w:rsidR="002E422A" w:rsidRDefault="002E422A" w:rsidP="005D5F00">
      <w:pPr>
        <w:ind w:left="1010"/>
        <w:rPr>
          <w:lang w:val="es-CO"/>
        </w:rPr>
      </w:pPr>
      <w:r w:rsidRPr="002E422A">
        <w:rPr>
          <w:lang w:val="es-CO"/>
        </w:rPr>
        <w:t>"CHAR_1", "CHAR_2","CHAR_3”, …,"CHAR_7","CHAR_8"</w:t>
      </w:r>
      <w:r w:rsidR="005D5F00">
        <w:rPr>
          <w:lang w:val="es-CO"/>
        </w:rPr>
        <w:t>.</w:t>
      </w:r>
    </w:p>
    <w:p w14:paraId="201940B1" w14:textId="77777777" w:rsidR="005D5F00" w:rsidRPr="002E422A" w:rsidRDefault="005D5F00" w:rsidP="005D5F00">
      <w:pPr>
        <w:ind w:left="1010"/>
        <w:rPr>
          <w:lang w:val="es-CO"/>
        </w:rPr>
      </w:pPr>
    </w:p>
    <w:p w14:paraId="689ED104" w14:textId="77777777" w:rsidR="002E422A" w:rsidRPr="002E422A" w:rsidRDefault="002E422A" w:rsidP="005D5F00">
      <w:pPr>
        <w:ind w:left="1010"/>
        <w:rPr>
          <w:lang w:val="es-CO"/>
        </w:rPr>
      </w:pPr>
      <w:r w:rsidRPr="002E422A">
        <w:rPr>
          <w:lang w:val="es-CO"/>
        </w:rPr>
        <w:t xml:space="preserve"> 1 = [#] - Se activa el pixel de la matriz.</w:t>
      </w:r>
    </w:p>
    <w:p w14:paraId="2FC577AC" w14:textId="4C3FA3E9" w:rsidR="002E422A" w:rsidRDefault="002E422A" w:rsidP="005D5F00">
      <w:pPr>
        <w:ind w:left="1010"/>
        <w:rPr>
          <w:lang w:val="es-CO"/>
        </w:rPr>
      </w:pPr>
      <w:r w:rsidRPr="002E422A">
        <w:rPr>
          <w:lang w:val="es-CO"/>
        </w:rPr>
        <w:t xml:space="preserve"> 0 = [  ] - Se desactiva el pixel de la matriz.</w:t>
      </w:r>
    </w:p>
    <w:p w14:paraId="40800812" w14:textId="77777777" w:rsidR="005D5F00" w:rsidRPr="002E422A" w:rsidRDefault="005D5F00" w:rsidP="005D5F00">
      <w:pPr>
        <w:ind w:left="1010"/>
        <w:rPr>
          <w:lang w:val="es-CO"/>
        </w:rPr>
      </w:pPr>
    </w:p>
    <w:p w14:paraId="62B50ADD" w14:textId="77777777" w:rsidR="005D5F00" w:rsidRDefault="002E422A" w:rsidP="002E422A">
      <w:pPr>
        <w:rPr>
          <w:lang w:val="es-CO"/>
        </w:rPr>
      </w:pPr>
      <w:r w:rsidRPr="002E422A">
        <w:rPr>
          <w:noProof/>
          <w:lang w:eastAsia="es-CO"/>
        </w:rPr>
        <w:drawing>
          <wp:inline distT="0" distB="0" distL="0" distR="0" wp14:anchorId="24256A8F" wp14:editId="48051E9C">
            <wp:extent cx="3293484" cy="1085850"/>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3484" cy="1085850"/>
                    </a:xfrm>
                    <a:prstGeom prst="rect">
                      <a:avLst/>
                    </a:prstGeom>
                    <a:noFill/>
                    <a:ln>
                      <a:noFill/>
                    </a:ln>
                  </pic:spPr>
                </pic:pic>
              </a:graphicData>
            </a:graphic>
          </wp:inline>
        </w:drawing>
      </w:r>
    </w:p>
    <w:p w14:paraId="6E0CD8EC" w14:textId="77777777" w:rsidR="005D5F00" w:rsidRDefault="005D5F00" w:rsidP="002E422A">
      <w:pPr>
        <w:rPr>
          <w:lang w:val="es-CO"/>
        </w:rPr>
      </w:pPr>
    </w:p>
    <w:p w14:paraId="458CC691" w14:textId="7F5A4D79" w:rsidR="002E422A" w:rsidRDefault="002E422A" w:rsidP="005D5F00">
      <w:pPr>
        <w:ind w:left="1212"/>
        <w:rPr>
          <w:lang w:val="es-CO"/>
        </w:rPr>
      </w:pPr>
      <w:r w:rsidRPr="002E422A">
        <w:rPr>
          <w:lang w:val="es-CO"/>
        </w:rPr>
        <w:t>CREAR_CHAR(CHAR1) -- Crea el carácter personalizado (CHAR1)</w:t>
      </w:r>
      <w:r w:rsidR="005D5F00">
        <w:rPr>
          <w:lang w:val="es-CO"/>
        </w:rPr>
        <w:t>.</w:t>
      </w:r>
    </w:p>
    <w:p w14:paraId="31B17174" w14:textId="77777777" w:rsidR="005D5F00" w:rsidRPr="002E422A" w:rsidRDefault="005D5F00" w:rsidP="005D5F00">
      <w:pPr>
        <w:ind w:left="1212"/>
        <w:rPr>
          <w:lang w:val="es-CO"/>
        </w:rPr>
      </w:pPr>
    </w:p>
    <w:p w14:paraId="44AA94A6" w14:textId="2E5EFA8A" w:rsidR="002E422A" w:rsidRDefault="002E422A" w:rsidP="005D5F00">
      <w:pPr>
        <w:ind w:left="1212"/>
        <w:rPr>
          <w:lang w:val="es-CO"/>
        </w:rPr>
      </w:pPr>
      <w:r w:rsidRPr="002E422A">
        <w:rPr>
          <w:lang w:val="es-CO"/>
        </w:rPr>
        <w:t>CHAR_CREADO(CHAR1) -- Muestra en la LCD el carácter creado (CHAR1)</w:t>
      </w:r>
      <w:r w:rsidR="005D5F00">
        <w:rPr>
          <w:lang w:val="es-CO"/>
        </w:rPr>
        <w:t>.</w:t>
      </w:r>
    </w:p>
    <w:p w14:paraId="0CBE4C6A" w14:textId="77777777" w:rsidR="005D5F00" w:rsidRPr="002E422A" w:rsidRDefault="005D5F00" w:rsidP="005D5F00">
      <w:pPr>
        <w:ind w:left="1212"/>
        <w:rPr>
          <w:lang w:val="es-CO"/>
        </w:rPr>
      </w:pPr>
    </w:p>
    <w:p w14:paraId="5F157454" w14:textId="77777777" w:rsidR="002E422A" w:rsidRPr="002E422A" w:rsidRDefault="002E422A" w:rsidP="002E422A">
      <w:pPr>
        <w:pStyle w:val="Prrafodelista"/>
        <w:numPr>
          <w:ilvl w:val="0"/>
          <w:numId w:val="43"/>
        </w:numPr>
        <w:rPr>
          <w:rFonts w:ascii="Times New Roman" w:hAnsi="Times New Roman" w:cs="Times New Roman"/>
          <w:sz w:val="20"/>
          <w:szCs w:val="20"/>
        </w:rPr>
      </w:pPr>
      <w:r w:rsidRPr="002E422A">
        <w:rPr>
          <w:rFonts w:ascii="Times New Roman" w:hAnsi="Times New Roman" w:cs="Times New Roman"/>
          <w:color w:val="000000" w:themeColor="text1"/>
          <w:sz w:val="20"/>
          <w:szCs w:val="20"/>
        </w:rPr>
        <w:t xml:space="preserve">LIMPIAR_PANTALLA (): </w:t>
      </w:r>
      <w:r w:rsidRPr="002E422A">
        <w:rPr>
          <w:rFonts w:ascii="Times New Roman" w:hAnsi="Times New Roman" w:cs="Times New Roman"/>
          <w:sz w:val="20"/>
          <w:szCs w:val="20"/>
        </w:rPr>
        <w:t>Manda a limpiar la LCD.</w:t>
      </w:r>
    </w:p>
    <w:p w14:paraId="551C940E" w14:textId="2398CE76" w:rsidR="002E422A" w:rsidRDefault="002E422A" w:rsidP="005D5F00">
      <w:pPr>
        <w:ind w:left="720"/>
        <w:rPr>
          <w:lang w:val="es-CO"/>
        </w:rPr>
      </w:pPr>
      <w:r w:rsidRPr="002E422A">
        <w:rPr>
          <w:lang w:val="es-CO"/>
        </w:rPr>
        <w:t xml:space="preserve">NOTA: Ésta función se activa poniendo dentro de los paréntesis, un '1' y se desactiva con un '0'. </w:t>
      </w:r>
    </w:p>
    <w:p w14:paraId="3835459C" w14:textId="77777777" w:rsidR="005D5F00" w:rsidRPr="002E422A" w:rsidRDefault="005D5F00" w:rsidP="002E422A">
      <w:pPr>
        <w:ind w:left="1416"/>
        <w:rPr>
          <w:lang w:val="es-CO"/>
        </w:rPr>
      </w:pPr>
    </w:p>
    <w:p w14:paraId="6E2EACF9" w14:textId="0FAEB117" w:rsidR="005D5F00" w:rsidRDefault="005D5F00" w:rsidP="005D5F00"/>
    <w:p w14:paraId="2D0DAAAC" w14:textId="77777777" w:rsidR="005D5F00" w:rsidRDefault="005D5F00" w:rsidP="005D5F00">
      <w:pPr>
        <w:ind w:left="720"/>
      </w:pPr>
    </w:p>
    <w:p w14:paraId="00181C16" w14:textId="77777777" w:rsidR="005D5F00" w:rsidRDefault="005D5F00" w:rsidP="005D5F00">
      <w:pPr>
        <w:ind w:left="720"/>
      </w:pPr>
    </w:p>
    <w:p w14:paraId="4468B93F" w14:textId="11E84953" w:rsidR="002E422A" w:rsidRPr="005D5F00" w:rsidRDefault="005D5F00" w:rsidP="005D5F00">
      <w:pPr>
        <w:ind w:left="158" w:firstLine="202"/>
        <w:rPr>
          <w:lang w:val="es-CO"/>
        </w:rPr>
      </w:pPr>
      <w:r w:rsidRPr="005D5F00">
        <w:rPr>
          <w:lang w:val="es-CO"/>
        </w:rPr>
        <w:lastRenderedPageBreak/>
        <w:t>E</w:t>
      </w:r>
      <w:r w:rsidR="002E422A" w:rsidRPr="005D5F00">
        <w:rPr>
          <w:lang w:val="es-CO"/>
        </w:rPr>
        <w:t xml:space="preserve">jemplo: </w:t>
      </w:r>
    </w:p>
    <w:p w14:paraId="1751BF2F" w14:textId="77777777" w:rsidR="005D5F00" w:rsidRPr="005D5F00" w:rsidRDefault="005D5F00" w:rsidP="005D5F00">
      <w:pPr>
        <w:ind w:left="158" w:firstLine="202"/>
        <w:rPr>
          <w:lang w:val="es-CO"/>
        </w:rPr>
      </w:pPr>
    </w:p>
    <w:p w14:paraId="00978FC4" w14:textId="77777777" w:rsidR="002E422A" w:rsidRPr="002E422A" w:rsidRDefault="002E422A" w:rsidP="005D5F00">
      <w:pPr>
        <w:pStyle w:val="Prrafodelista"/>
        <w:ind w:left="404"/>
        <w:rPr>
          <w:rFonts w:ascii="Times New Roman" w:hAnsi="Times New Roman" w:cs="Times New Roman"/>
          <w:sz w:val="20"/>
          <w:szCs w:val="20"/>
        </w:rPr>
      </w:pPr>
      <w:r w:rsidRPr="002E422A">
        <w:rPr>
          <w:rFonts w:ascii="Times New Roman" w:hAnsi="Times New Roman" w:cs="Times New Roman"/>
          <w:sz w:val="20"/>
          <w:szCs w:val="20"/>
        </w:rPr>
        <w:t>LIMPIAR_PANTALLA ('1') -- Limpiar pantalla está activado</w:t>
      </w:r>
    </w:p>
    <w:p w14:paraId="5172F891" w14:textId="77777777" w:rsidR="002E422A" w:rsidRPr="002E422A" w:rsidRDefault="002E422A" w:rsidP="005D5F00">
      <w:pPr>
        <w:pStyle w:val="Prrafodelista"/>
        <w:ind w:left="404"/>
        <w:rPr>
          <w:rFonts w:ascii="Times New Roman" w:hAnsi="Times New Roman" w:cs="Times New Roman"/>
          <w:sz w:val="20"/>
          <w:szCs w:val="20"/>
        </w:rPr>
      </w:pPr>
      <w:r w:rsidRPr="002E422A">
        <w:rPr>
          <w:rFonts w:ascii="Times New Roman" w:hAnsi="Times New Roman" w:cs="Times New Roman"/>
          <w:sz w:val="20"/>
          <w:szCs w:val="20"/>
        </w:rPr>
        <w:t>LIMPIAR_PANTALLA ('0') -- Limpiar pantalla está desactivado.</w:t>
      </w:r>
    </w:p>
    <w:p w14:paraId="42B6AC84" w14:textId="77777777" w:rsidR="002E422A" w:rsidRPr="002E422A" w:rsidRDefault="002E422A" w:rsidP="002E422A">
      <w:pPr>
        <w:pStyle w:val="Prrafodelista"/>
        <w:ind w:left="2160"/>
        <w:rPr>
          <w:rFonts w:ascii="Times New Roman" w:hAnsi="Times New Roman" w:cs="Times New Roman"/>
          <w:sz w:val="20"/>
          <w:szCs w:val="20"/>
        </w:rPr>
      </w:pPr>
    </w:p>
    <w:p w14:paraId="75052116" w14:textId="77777777" w:rsidR="002E422A" w:rsidRPr="002E422A" w:rsidRDefault="002E422A" w:rsidP="002E422A">
      <w:pPr>
        <w:rPr>
          <w:lang w:val="es-CO"/>
        </w:rPr>
      </w:pPr>
      <w:r w:rsidRPr="002E422A">
        <w:rPr>
          <w:lang w:val="es-CO"/>
        </w:rPr>
        <w:t xml:space="preserve">Las entradas "CORD" y "CORI" se hacen corrimientos a la derecha y a la Izquierda respectivamente. </w:t>
      </w:r>
    </w:p>
    <w:p w14:paraId="60D340BA" w14:textId="3B94ED5E" w:rsidR="002E422A" w:rsidRDefault="002E422A" w:rsidP="002E422A">
      <w:pPr>
        <w:rPr>
          <w:lang w:val="es-CO"/>
        </w:rPr>
      </w:pPr>
      <w:r w:rsidRPr="002E422A">
        <w:rPr>
          <w:lang w:val="es-CO"/>
        </w:rPr>
        <w:t>NOTA: La velocidad del corrimiento se puede cambiar modificando la variable "</w:t>
      </w:r>
      <w:r w:rsidRPr="002E422A">
        <w:rPr>
          <w:color w:val="000000" w:themeColor="text1"/>
          <w:lang w:val="es-CO"/>
        </w:rPr>
        <w:t>DELAY_COR</w:t>
      </w:r>
      <w:r w:rsidRPr="002E422A">
        <w:rPr>
          <w:lang w:val="es-CO"/>
        </w:rPr>
        <w:t>".</w:t>
      </w:r>
    </w:p>
    <w:p w14:paraId="5B62F787" w14:textId="77777777" w:rsidR="005D5F00" w:rsidRPr="002E422A" w:rsidRDefault="005D5F00" w:rsidP="002E422A">
      <w:pPr>
        <w:rPr>
          <w:lang w:val="es-CO"/>
        </w:rPr>
      </w:pPr>
    </w:p>
    <w:p w14:paraId="2367039A" w14:textId="77777777" w:rsidR="002E422A" w:rsidRPr="002E422A" w:rsidRDefault="002E422A" w:rsidP="002E422A">
      <w:pPr>
        <w:rPr>
          <w:lang w:val="es-CO"/>
        </w:rPr>
      </w:pPr>
      <w:r w:rsidRPr="002E422A">
        <w:rPr>
          <w:lang w:val="es-CO"/>
        </w:rPr>
        <w:t xml:space="preserve">IMPORTANTE:  Cada función se acompaña con </w:t>
      </w:r>
    </w:p>
    <w:p w14:paraId="4201F13A" w14:textId="7EBEED2D" w:rsidR="002E422A" w:rsidRDefault="002E422A" w:rsidP="002E422A">
      <w:r w:rsidRPr="002E422A">
        <w:t>"</w:t>
      </w:r>
      <w:r w:rsidRPr="002E422A">
        <w:rPr>
          <w:color w:val="000000" w:themeColor="text1"/>
        </w:rPr>
        <w:t xml:space="preserve">INSTRUCCIÓN </w:t>
      </w:r>
      <w:r w:rsidRPr="002E422A">
        <w:t>(NUM) &lt;= FUNCIÓN ()”.</w:t>
      </w:r>
    </w:p>
    <w:p w14:paraId="7D9DD034" w14:textId="77777777" w:rsidR="005D5F00" w:rsidRPr="002E422A" w:rsidRDefault="005D5F00" w:rsidP="002E422A"/>
    <w:p w14:paraId="5F902672" w14:textId="77777777" w:rsidR="002E422A" w:rsidRPr="002E422A" w:rsidRDefault="002E422A" w:rsidP="005D5F00">
      <w:pPr>
        <w:jc w:val="both"/>
      </w:pPr>
      <w:r w:rsidRPr="002E422A">
        <w:rPr>
          <w:noProof/>
          <w:lang w:eastAsia="es-CO"/>
        </w:rPr>
        <w:drawing>
          <wp:inline distT="0" distB="0" distL="0" distR="0" wp14:anchorId="1F47900C" wp14:editId="3EBF6430">
            <wp:extent cx="3107902" cy="19907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559" cy="1991146"/>
                    </a:xfrm>
                    <a:prstGeom prst="rect">
                      <a:avLst/>
                    </a:prstGeom>
                    <a:noFill/>
                    <a:ln>
                      <a:noFill/>
                    </a:ln>
                  </pic:spPr>
                </pic:pic>
              </a:graphicData>
            </a:graphic>
          </wp:inline>
        </w:drawing>
      </w:r>
    </w:p>
    <w:p w14:paraId="5749976F" w14:textId="79E1A817" w:rsidR="002E422A" w:rsidRPr="002E422A" w:rsidRDefault="002E422A" w:rsidP="002E422A"/>
    <w:p w14:paraId="5F400E2A" w14:textId="77777777" w:rsidR="005D5F00" w:rsidRDefault="005D5F00" w:rsidP="002E422A">
      <w:pPr>
        <w:rPr>
          <w:lang w:val="es-CO"/>
        </w:rPr>
      </w:pPr>
    </w:p>
    <w:p w14:paraId="3D4371B0" w14:textId="376C4B95" w:rsidR="002E422A" w:rsidRDefault="002E422A" w:rsidP="002E422A">
      <w:pPr>
        <w:rPr>
          <w:lang w:val="es-CO"/>
        </w:rPr>
      </w:pPr>
      <w:r w:rsidRPr="002E422A">
        <w:rPr>
          <w:lang w:val="es-CO"/>
        </w:rPr>
        <w:t xml:space="preserve">Esquemático del Funcionamiento de los módulos Procesador y Caracteres especiales </w:t>
      </w:r>
    </w:p>
    <w:p w14:paraId="509C634D" w14:textId="77777777" w:rsidR="005D5F00" w:rsidRPr="002E422A" w:rsidRDefault="005D5F00" w:rsidP="002E422A">
      <w:pPr>
        <w:rPr>
          <w:lang w:val="es-CO"/>
        </w:rPr>
      </w:pPr>
    </w:p>
    <w:p w14:paraId="5F6D4A26" w14:textId="77777777" w:rsidR="002E422A" w:rsidRPr="002E422A" w:rsidRDefault="002E422A" w:rsidP="005D5F00">
      <w:pPr>
        <w:jc w:val="both"/>
      </w:pPr>
      <w:r w:rsidRPr="002E422A">
        <w:rPr>
          <w:noProof/>
          <w:lang w:eastAsia="es-CO"/>
        </w:rPr>
        <w:drawing>
          <wp:inline distT="0" distB="0" distL="0" distR="0" wp14:anchorId="6BC80B08" wp14:editId="5A6049E4">
            <wp:extent cx="2825750" cy="3314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716" cy="3339294"/>
                    </a:xfrm>
                    <a:prstGeom prst="rect">
                      <a:avLst/>
                    </a:prstGeom>
                    <a:noFill/>
                    <a:ln>
                      <a:noFill/>
                    </a:ln>
                  </pic:spPr>
                </pic:pic>
              </a:graphicData>
            </a:graphic>
          </wp:inline>
        </w:drawing>
      </w:r>
    </w:p>
    <w:p w14:paraId="2C9B248E" w14:textId="56D61834" w:rsidR="005D5F00" w:rsidRDefault="005D5F00" w:rsidP="002E422A"/>
    <w:p w14:paraId="78C151BF" w14:textId="77777777" w:rsidR="00D036BF" w:rsidRDefault="00D036BF" w:rsidP="002E422A">
      <w:pPr>
        <w:rPr>
          <w:lang w:val="es-CO"/>
        </w:rPr>
      </w:pPr>
    </w:p>
    <w:p w14:paraId="7EC26C24" w14:textId="3AFF8C97" w:rsidR="002E422A" w:rsidRDefault="00D036BF" w:rsidP="002E422A">
      <w:pPr>
        <w:rPr>
          <w:lang w:val="es-CO"/>
        </w:rPr>
      </w:pPr>
      <w:r>
        <w:rPr>
          <w:lang w:val="es-CO"/>
        </w:rPr>
        <w:lastRenderedPageBreak/>
        <w:t xml:space="preserve">PINES DE LA </w:t>
      </w:r>
      <w:r w:rsidRPr="005D5F00">
        <w:rPr>
          <w:lang w:val="es-CO"/>
        </w:rPr>
        <w:t>LCD</w:t>
      </w:r>
      <w:r w:rsidR="002E422A" w:rsidRPr="005D5F00">
        <w:rPr>
          <w:lang w:val="es-CO"/>
        </w:rPr>
        <w:t xml:space="preserve"> 16X2</w:t>
      </w:r>
    </w:p>
    <w:p w14:paraId="68C2EEAE" w14:textId="77777777" w:rsidR="00D036BF" w:rsidRPr="005D5F00" w:rsidRDefault="00D036BF" w:rsidP="002E422A">
      <w:pPr>
        <w:rPr>
          <w:lang w:val="es-CO"/>
        </w:rPr>
      </w:pPr>
    </w:p>
    <w:p w14:paraId="510A2EC3" w14:textId="74BA1399" w:rsidR="002E422A" w:rsidRPr="002E422A" w:rsidRDefault="002E422A" w:rsidP="002E422A">
      <w:r w:rsidRPr="002E422A">
        <w:rPr>
          <w:noProof/>
          <w:lang w:eastAsia="es-CO"/>
        </w:rPr>
        <w:drawing>
          <wp:inline distT="0" distB="0" distL="0" distR="0" wp14:anchorId="0D4F0CB4" wp14:editId="4DB7F645">
            <wp:extent cx="3305175" cy="1723453"/>
            <wp:effectExtent l="0" t="0" r="0" b="0"/>
            <wp:docPr id="24" name="Imagen 24" descr="Resultado de imagen para pines de lcd 16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ines de lcd 16x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2292" cy="1732378"/>
                    </a:xfrm>
                    <a:prstGeom prst="rect">
                      <a:avLst/>
                    </a:prstGeom>
                    <a:noFill/>
                    <a:ln>
                      <a:noFill/>
                    </a:ln>
                  </pic:spPr>
                </pic:pic>
              </a:graphicData>
            </a:graphic>
          </wp:inline>
        </w:drawing>
      </w:r>
    </w:p>
    <w:p w14:paraId="0EB0C383" w14:textId="77777777" w:rsidR="002E422A" w:rsidRPr="002E422A" w:rsidRDefault="002E422A" w:rsidP="002E422A">
      <w:pPr>
        <w:pStyle w:val="NormalWeb"/>
        <w:spacing w:before="0" w:beforeAutospacing="0" w:after="0" w:afterAutospacing="0"/>
        <w:jc w:val="both"/>
        <w:rPr>
          <w:rFonts w:eastAsiaTheme="minorHAnsi"/>
          <w:sz w:val="20"/>
          <w:szCs w:val="20"/>
          <w:lang w:val="es-CO"/>
        </w:rPr>
      </w:pPr>
    </w:p>
    <w:p w14:paraId="2E4935CF" w14:textId="354C531C" w:rsidR="002E422A" w:rsidRDefault="002E422A" w:rsidP="002E422A">
      <w:pPr>
        <w:pStyle w:val="NormalWeb"/>
        <w:spacing w:before="0" w:beforeAutospacing="0" w:after="0" w:afterAutospacing="0"/>
        <w:jc w:val="both"/>
        <w:rPr>
          <w:sz w:val="20"/>
          <w:szCs w:val="20"/>
          <w:shd w:val="clear" w:color="auto" w:fill="FFFFFF"/>
          <w:lang w:val="es-CO"/>
        </w:rPr>
      </w:pPr>
      <w:r w:rsidRPr="002E422A">
        <w:rPr>
          <w:sz w:val="20"/>
          <w:szCs w:val="20"/>
          <w:shd w:val="clear" w:color="auto" w:fill="FFFFFF"/>
          <w:lang w:val="es-CO"/>
        </w:rPr>
        <w:t>La siguiente parte del módulo fue asignar los puertos de entradas y salidas digitalmente teniendo en cuenta que para este segundo módulo seguiremo</w:t>
      </w:r>
      <w:r w:rsidR="005D5F00">
        <w:rPr>
          <w:sz w:val="20"/>
          <w:szCs w:val="20"/>
          <w:shd w:val="clear" w:color="auto" w:fill="FFFFFF"/>
          <w:lang w:val="es-CO"/>
        </w:rPr>
        <w:t xml:space="preserve">s haciendo uso de la FPGA Nexys </w:t>
      </w:r>
      <w:r w:rsidRPr="002E422A">
        <w:rPr>
          <w:sz w:val="20"/>
          <w:szCs w:val="20"/>
          <w:shd w:val="clear" w:color="auto" w:fill="FFFFFF"/>
          <w:lang w:val="es-CO"/>
        </w:rPr>
        <w:t>2.</w:t>
      </w:r>
    </w:p>
    <w:p w14:paraId="4C1D29B8" w14:textId="77777777" w:rsidR="005D5F00" w:rsidRPr="002E422A" w:rsidRDefault="005D5F00" w:rsidP="002E422A">
      <w:pPr>
        <w:pStyle w:val="NormalWeb"/>
        <w:spacing w:before="0" w:beforeAutospacing="0" w:after="0" w:afterAutospacing="0"/>
        <w:jc w:val="both"/>
        <w:rPr>
          <w:sz w:val="20"/>
          <w:szCs w:val="20"/>
          <w:shd w:val="clear" w:color="auto" w:fill="FFFFFF"/>
          <w:lang w:val="es-CO"/>
        </w:rPr>
      </w:pPr>
    </w:p>
    <w:p w14:paraId="49A20909" w14:textId="77777777" w:rsidR="002E422A" w:rsidRPr="002E422A" w:rsidRDefault="002E422A" w:rsidP="002E422A">
      <w:pPr>
        <w:pStyle w:val="NormalWeb"/>
        <w:spacing w:before="0" w:beforeAutospacing="0" w:after="0" w:afterAutospacing="0"/>
        <w:jc w:val="both"/>
        <w:rPr>
          <w:sz w:val="20"/>
          <w:szCs w:val="20"/>
          <w:shd w:val="clear" w:color="auto" w:fill="FFFFFF"/>
          <w:lang w:val="es-CO"/>
        </w:rPr>
      </w:pPr>
      <w:r w:rsidRPr="002E422A">
        <w:rPr>
          <w:sz w:val="20"/>
          <w:szCs w:val="20"/>
          <w:shd w:val="clear" w:color="auto" w:fill="FFFFFF"/>
          <w:lang w:val="es-CO"/>
        </w:rPr>
        <w:t>Siguiendo la guía las referencias de esta FPGA son las siguientes:</w:t>
      </w:r>
    </w:p>
    <w:p w14:paraId="68417901" w14:textId="77777777" w:rsidR="002E422A" w:rsidRPr="002E422A" w:rsidRDefault="002E422A" w:rsidP="002E422A">
      <w:pPr>
        <w:pStyle w:val="NormalWeb"/>
        <w:spacing w:before="0" w:beforeAutospacing="0" w:after="0" w:afterAutospacing="0"/>
        <w:jc w:val="both"/>
        <w:rPr>
          <w:sz w:val="20"/>
          <w:szCs w:val="20"/>
          <w:shd w:val="clear" w:color="auto" w:fill="FFFFFF"/>
          <w:lang w:val="es-CO"/>
        </w:rPr>
      </w:pPr>
    </w:p>
    <w:p w14:paraId="32CC1A4B" w14:textId="77777777" w:rsidR="002E422A" w:rsidRPr="002E422A" w:rsidRDefault="002E422A" w:rsidP="002E422A">
      <w:pPr>
        <w:pStyle w:val="NormalWeb"/>
        <w:spacing w:before="0" w:beforeAutospacing="0" w:after="0" w:afterAutospacing="0"/>
        <w:jc w:val="both"/>
        <w:rPr>
          <w:sz w:val="20"/>
          <w:szCs w:val="20"/>
          <w:shd w:val="clear" w:color="auto" w:fill="FFFFFF"/>
        </w:rPr>
      </w:pPr>
      <w:r w:rsidRPr="002E422A">
        <w:rPr>
          <w:sz w:val="20"/>
          <w:szCs w:val="20"/>
          <w:shd w:val="clear" w:color="auto" w:fill="FFFFFF"/>
        </w:rPr>
        <w:t>Family: Spartan 3E, Device: XC3S500C, Package: FG320.</w:t>
      </w:r>
    </w:p>
    <w:p w14:paraId="5B197D8B" w14:textId="77777777" w:rsidR="002E422A" w:rsidRPr="002E422A" w:rsidRDefault="002E422A" w:rsidP="002E422A">
      <w:pPr>
        <w:pStyle w:val="NormalWeb"/>
        <w:spacing w:before="0" w:beforeAutospacing="0" w:after="0" w:afterAutospacing="0"/>
        <w:jc w:val="both"/>
        <w:rPr>
          <w:sz w:val="20"/>
          <w:szCs w:val="20"/>
          <w:shd w:val="clear" w:color="auto" w:fill="FFFFFF"/>
        </w:rPr>
      </w:pPr>
    </w:p>
    <w:p w14:paraId="7BF23694" w14:textId="77777777" w:rsidR="002E422A" w:rsidRPr="002E422A" w:rsidRDefault="002E422A" w:rsidP="002E422A">
      <w:pPr>
        <w:pStyle w:val="NormalWeb"/>
        <w:spacing w:before="0" w:beforeAutospacing="0" w:after="0" w:afterAutospacing="0"/>
        <w:jc w:val="both"/>
        <w:rPr>
          <w:sz w:val="20"/>
          <w:szCs w:val="20"/>
          <w:shd w:val="clear" w:color="auto" w:fill="FFFFFF"/>
          <w:lang w:val="es-CO"/>
        </w:rPr>
      </w:pPr>
      <w:r w:rsidRPr="002E422A">
        <w:rPr>
          <w:sz w:val="20"/>
          <w:szCs w:val="20"/>
          <w:shd w:val="clear" w:color="auto" w:fill="FFFFFF"/>
          <w:lang w:val="es-CO"/>
        </w:rPr>
        <w:t xml:space="preserve">Con la herramienta Xilinx PlanAhead 14.7 se le asigno los pines de entrada y salidas digitalmente a nuestro diseño haciendo uso de la biblioteca proporcionada por </w:t>
      </w:r>
      <w:r w:rsidRPr="002E422A">
        <w:rPr>
          <w:color w:val="000000" w:themeColor="text1"/>
          <w:sz w:val="20"/>
          <w:szCs w:val="20"/>
          <w:shd w:val="clear" w:color="auto" w:fill="FFFFFF"/>
          <w:lang w:val="es-CO"/>
        </w:rPr>
        <w:t>INTESC</w:t>
      </w:r>
      <w:r w:rsidRPr="002E422A">
        <w:rPr>
          <w:sz w:val="20"/>
          <w:szCs w:val="20"/>
          <w:shd w:val="clear" w:color="auto" w:fill="FFFFFF"/>
          <w:lang w:val="es-CO"/>
        </w:rPr>
        <w:t>.</w:t>
      </w:r>
    </w:p>
    <w:p w14:paraId="1624B9FD" w14:textId="77777777" w:rsidR="002E422A" w:rsidRPr="002E422A" w:rsidRDefault="002E422A" w:rsidP="002E422A">
      <w:pPr>
        <w:pStyle w:val="NormalWeb"/>
        <w:spacing w:before="0" w:beforeAutospacing="0" w:after="0" w:afterAutospacing="0"/>
        <w:jc w:val="both"/>
        <w:rPr>
          <w:sz w:val="20"/>
          <w:szCs w:val="20"/>
          <w:shd w:val="clear" w:color="auto" w:fill="FFFFFF"/>
          <w:lang w:val="es-CO"/>
        </w:rPr>
      </w:pPr>
    </w:p>
    <w:p w14:paraId="19FFD9E2" w14:textId="77777777" w:rsidR="002E422A" w:rsidRPr="002E422A" w:rsidRDefault="002E422A" w:rsidP="002E422A">
      <w:pPr>
        <w:pStyle w:val="NormalWeb"/>
        <w:spacing w:after="0"/>
        <w:jc w:val="both"/>
        <w:rPr>
          <w:sz w:val="20"/>
          <w:szCs w:val="20"/>
          <w:shd w:val="clear" w:color="auto" w:fill="FFFFFF"/>
        </w:rPr>
      </w:pPr>
      <w:r w:rsidRPr="002E422A">
        <w:rPr>
          <w:sz w:val="20"/>
          <w:szCs w:val="20"/>
          <w:shd w:val="clear" w:color="auto" w:fill="FFFFFF"/>
        </w:rPr>
        <w:t>NET "CLK" LOC = B8;</w:t>
      </w:r>
    </w:p>
    <w:p w14:paraId="075664B5" w14:textId="77777777" w:rsidR="002E422A" w:rsidRPr="002E422A" w:rsidRDefault="002E422A" w:rsidP="002E422A">
      <w:pPr>
        <w:pStyle w:val="NormalWeb"/>
        <w:spacing w:after="0"/>
        <w:jc w:val="both"/>
        <w:rPr>
          <w:sz w:val="20"/>
          <w:szCs w:val="20"/>
          <w:shd w:val="clear" w:color="auto" w:fill="FFFFFF"/>
        </w:rPr>
      </w:pPr>
      <w:r w:rsidRPr="002E422A">
        <w:rPr>
          <w:sz w:val="20"/>
          <w:szCs w:val="20"/>
          <w:shd w:val="clear" w:color="auto" w:fill="FFFFFF"/>
        </w:rPr>
        <w:t>NET "DATA_LCD[7]" LOC = L15;</w:t>
      </w:r>
    </w:p>
    <w:p w14:paraId="186230AC" w14:textId="77777777" w:rsidR="002E422A" w:rsidRPr="002E422A" w:rsidRDefault="002E422A" w:rsidP="002E422A">
      <w:pPr>
        <w:pStyle w:val="NormalWeb"/>
        <w:spacing w:after="0"/>
        <w:jc w:val="both"/>
        <w:rPr>
          <w:sz w:val="20"/>
          <w:szCs w:val="20"/>
          <w:shd w:val="clear" w:color="auto" w:fill="FFFFFF"/>
        </w:rPr>
      </w:pPr>
      <w:r w:rsidRPr="002E422A">
        <w:rPr>
          <w:sz w:val="20"/>
          <w:szCs w:val="20"/>
          <w:shd w:val="clear" w:color="auto" w:fill="FFFFFF"/>
        </w:rPr>
        <w:t>NET "DATA_LCD[6]" LOC = K12;</w:t>
      </w:r>
    </w:p>
    <w:p w14:paraId="09F203D0" w14:textId="77777777" w:rsidR="002E422A" w:rsidRPr="002E422A" w:rsidRDefault="002E422A" w:rsidP="002E422A">
      <w:pPr>
        <w:pStyle w:val="NormalWeb"/>
        <w:spacing w:after="0"/>
        <w:jc w:val="both"/>
        <w:rPr>
          <w:sz w:val="20"/>
          <w:szCs w:val="20"/>
          <w:shd w:val="clear" w:color="auto" w:fill="FFFFFF"/>
        </w:rPr>
      </w:pPr>
      <w:r w:rsidRPr="002E422A">
        <w:rPr>
          <w:sz w:val="20"/>
          <w:szCs w:val="20"/>
          <w:shd w:val="clear" w:color="auto" w:fill="FFFFFF"/>
        </w:rPr>
        <w:t>NET "DATA_LCD[5]" LOC = L17;</w:t>
      </w:r>
    </w:p>
    <w:p w14:paraId="2489076C" w14:textId="77777777" w:rsidR="002E422A" w:rsidRPr="002E422A" w:rsidRDefault="002E422A" w:rsidP="002E422A">
      <w:pPr>
        <w:pStyle w:val="NormalWeb"/>
        <w:spacing w:after="0"/>
        <w:jc w:val="both"/>
        <w:rPr>
          <w:sz w:val="20"/>
          <w:szCs w:val="20"/>
          <w:shd w:val="clear" w:color="auto" w:fill="FFFFFF"/>
        </w:rPr>
      </w:pPr>
      <w:r w:rsidRPr="002E422A">
        <w:rPr>
          <w:sz w:val="20"/>
          <w:szCs w:val="20"/>
          <w:shd w:val="clear" w:color="auto" w:fill="FFFFFF"/>
        </w:rPr>
        <w:t>NET "DATA_LCD[4]" LOC = M15;</w:t>
      </w:r>
    </w:p>
    <w:p w14:paraId="37EE914D" w14:textId="77777777" w:rsidR="002E422A" w:rsidRPr="002E422A" w:rsidRDefault="002E422A" w:rsidP="002E422A">
      <w:pPr>
        <w:pStyle w:val="NormalWeb"/>
        <w:spacing w:after="0"/>
        <w:jc w:val="both"/>
        <w:rPr>
          <w:sz w:val="20"/>
          <w:szCs w:val="20"/>
          <w:shd w:val="clear" w:color="auto" w:fill="FFFFFF"/>
        </w:rPr>
      </w:pPr>
      <w:r w:rsidRPr="002E422A">
        <w:rPr>
          <w:sz w:val="20"/>
          <w:szCs w:val="20"/>
          <w:shd w:val="clear" w:color="auto" w:fill="FFFFFF"/>
        </w:rPr>
        <w:t>NET "DATA_LCD[3]" LOC = K13;</w:t>
      </w:r>
    </w:p>
    <w:p w14:paraId="5649135C" w14:textId="77777777" w:rsidR="002E422A" w:rsidRPr="002E422A" w:rsidRDefault="002E422A" w:rsidP="002E422A">
      <w:pPr>
        <w:pStyle w:val="NormalWeb"/>
        <w:spacing w:after="0"/>
        <w:jc w:val="both"/>
        <w:rPr>
          <w:sz w:val="20"/>
          <w:szCs w:val="20"/>
          <w:shd w:val="clear" w:color="auto" w:fill="FFFFFF"/>
        </w:rPr>
      </w:pPr>
      <w:r w:rsidRPr="002E422A">
        <w:rPr>
          <w:sz w:val="20"/>
          <w:szCs w:val="20"/>
          <w:shd w:val="clear" w:color="auto" w:fill="FFFFFF"/>
        </w:rPr>
        <w:t>NET "DATA_LCD[2]" LOC = L16;</w:t>
      </w:r>
    </w:p>
    <w:p w14:paraId="4C7888D6" w14:textId="77777777" w:rsidR="002E422A" w:rsidRPr="002E422A" w:rsidRDefault="002E422A" w:rsidP="002E422A">
      <w:pPr>
        <w:pStyle w:val="NormalWeb"/>
        <w:spacing w:after="0"/>
        <w:jc w:val="both"/>
        <w:rPr>
          <w:sz w:val="20"/>
          <w:szCs w:val="20"/>
          <w:shd w:val="clear" w:color="auto" w:fill="FFFFFF"/>
        </w:rPr>
      </w:pPr>
      <w:r w:rsidRPr="002E422A">
        <w:rPr>
          <w:sz w:val="20"/>
          <w:szCs w:val="20"/>
          <w:shd w:val="clear" w:color="auto" w:fill="FFFFFF"/>
        </w:rPr>
        <w:t>NET "DATA_LCD[1]" LOC = M13;</w:t>
      </w:r>
    </w:p>
    <w:p w14:paraId="47266078" w14:textId="77777777" w:rsidR="002E422A" w:rsidRPr="002E422A" w:rsidRDefault="002E422A" w:rsidP="002E422A">
      <w:pPr>
        <w:pStyle w:val="NormalWeb"/>
        <w:spacing w:after="0"/>
        <w:jc w:val="both"/>
        <w:rPr>
          <w:sz w:val="20"/>
          <w:szCs w:val="20"/>
          <w:shd w:val="clear" w:color="auto" w:fill="FFFFFF"/>
        </w:rPr>
      </w:pPr>
      <w:r w:rsidRPr="002E422A">
        <w:rPr>
          <w:sz w:val="20"/>
          <w:szCs w:val="20"/>
          <w:shd w:val="clear" w:color="auto" w:fill="FFFFFF"/>
        </w:rPr>
        <w:t>NET "DATA_LC</w:t>
      </w:r>
      <w:bookmarkStart w:id="1" w:name="_GoBack"/>
      <w:bookmarkEnd w:id="1"/>
      <w:r w:rsidRPr="002E422A">
        <w:rPr>
          <w:sz w:val="20"/>
          <w:szCs w:val="20"/>
          <w:shd w:val="clear" w:color="auto" w:fill="FFFFFF"/>
        </w:rPr>
        <w:t>D[0]" LOC = R18;</w:t>
      </w:r>
    </w:p>
    <w:p w14:paraId="264FB68F" w14:textId="77777777" w:rsidR="002E422A" w:rsidRPr="002E422A" w:rsidRDefault="002E422A" w:rsidP="002E422A">
      <w:pPr>
        <w:pStyle w:val="NormalWeb"/>
        <w:spacing w:after="0"/>
        <w:jc w:val="both"/>
        <w:rPr>
          <w:sz w:val="20"/>
          <w:szCs w:val="20"/>
          <w:shd w:val="clear" w:color="auto" w:fill="FFFFFF"/>
        </w:rPr>
      </w:pPr>
      <w:r w:rsidRPr="002E422A">
        <w:rPr>
          <w:sz w:val="20"/>
          <w:szCs w:val="20"/>
          <w:shd w:val="clear" w:color="auto" w:fill="FFFFFF"/>
        </w:rPr>
        <w:t>NET "ENA" LOC = R15;</w:t>
      </w:r>
    </w:p>
    <w:p w14:paraId="5B1B530E" w14:textId="77777777" w:rsidR="002E422A" w:rsidRPr="002E422A" w:rsidRDefault="002E422A" w:rsidP="002E422A">
      <w:pPr>
        <w:pStyle w:val="NormalWeb"/>
        <w:spacing w:after="0"/>
        <w:jc w:val="both"/>
        <w:rPr>
          <w:sz w:val="20"/>
          <w:szCs w:val="20"/>
          <w:shd w:val="clear" w:color="auto" w:fill="FFFFFF"/>
        </w:rPr>
      </w:pPr>
      <w:r w:rsidRPr="002E422A">
        <w:rPr>
          <w:sz w:val="20"/>
          <w:szCs w:val="20"/>
          <w:shd w:val="clear" w:color="auto" w:fill="FFFFFF"/>
        </w:rPr>
        <w:t>NET "RS" LOC = T17;</w:t>
      </w:r>
    </w:p>
    <w:p w14:paraId="424E2863" w14:textId="77777777" w:rsidR="002E422A" w:rsidRPr="002E422A" w:rsidRDefault="002E422A" w:rsidP="002E422A">
      <w:pPr>
        <w:pStyle w:val="NormalWeb"/>
        <w:spacing w:after="0"/>
        <w:jc w:val="both"/>
        <w:rPr>
          <w:sz w:val="20"/>
          <w:szCs w:val="20"/>
          <w:shd w:val="clear" w:color="auto" w:fill="FFFFFF"/>
        </w:rPr>
      </w:pPr>
      <w:r w:rsidRPr="002E422A">
        <w:rPr>
          <w:sz w:val="20"/>
          <w:szCs w:val="20"/>
          <w:shd w:val="clear" w:color="auto" w:fill="FFFFFF"/>
        </w:rPr>
        <w:t>NET "RW" LOC = P17;</w:t>
      </w:r>
    </w:p>
    <w:p w14:paraId="4B7031CF" w14:textId="77777777" w:rsidR="002E422A" w:rsidRPr="002E422A" w:rsidRDefault="002E422A" w:rsidP="002E422A">
      <w:pPr>
        <w:pStyle w:val="NormalWeb"/>
        <w:spacing w:after="0"/>
        <w:jc w:val="both"/>
        <w:rPr>
          <w:sz w:val="20"/>
          <w:szCs w:val="20"/>
          <w:shd w:val="clear" w:color="auto" w:fill="FFFFFF"/>
        </w:rPr>
      </w:pPr>
      <w:r w:rsidRPr="002E422A">
        <w:rPr>
          <w:sz w:val="20"/>
          <w:szCs w:val="20"/>
          <w:shd w:val="clear" w:color="auto" w:fill="FFFFFF"/>
        </w:rPr>
        <w:t>NET "CORI" LOC = D18;</w:t>
      </w:r>
    </w:p>
    <w:p w14:paraId="1CD45C5E" w14:textId="1D49BBDA" w:rsidR="002E422A" w:rsidRPr="002E422A" w:rsidRDefault="002E422A" w:rsidP="002E422A">
      <w:pPr>
        <w:pStyle w:val="NormalWeb"/>
        <w:spacing w:before="0" w:beforeAutospacing="0" w:after="0" w:afterAutospacing="0"/>
        <w:jc w:val="both"/>
        <w:rPr>
          <w:sz w:val="20"/>
          <w:szCs w:val="20"/>
          <w:shd w:val="clear" w:color="auto" w:fill="FFFFFF"/>
          <w:lang w:val="es-CO"/>
        </w:rPr>
      </w:pPr>
      <w:r w:rsidRPr="002E422A">
        <w:rPr>
          <w:sz w:val="20"/>
          <w:szCs w:val="20"/>
          <w:shd w:val="clear" w:color="auto" w:fill="FFFFFF"/>
          <w:lang w:val="es-CO"/>
        </w:rPr>
        <w:t>NET "CORD" LOC = B18;</w:t>
      </w:r>
    </w:p>
    <w:p w14:paraId="19E83268" w14:textId="77777777" w:rsidR="002E422A" w:rsidRPr="002E422A" w:rsidRDefault="002E422A" w:rsidP="002E422A">
      <w:pPr>
        <w:pStyle w:val="NormalWeb"/>
        <w:spacing w:before="0" w:beforeAutospacing="0" w:after="0" w:afterAutospacing="0"/>
        <w:jc w:val="both"/>
        <w:rPr>
          <w:sz w:val="20"/>
          <w:szCs w:val="20"/>
          <w:shd w:val="clear" w:color="auto" w:fill="FFFFFF"/>
          <w:lang w:val="es-CO"/>
        </w:rPr>
      </w:pPr>
    </w:p>
    <w:p w14:paraId="7BE2725B" w14:textId="05B0BD50" w:rsidR="002E422A" w:rsidRDefault="002E422A" w:rsidP="002E422A">
      <w:pPr>
        <w:pStyle w:val="NormalWeb"/>
        <w:spacing w:before="0" w:beforeAutospacing="0" w:after="0" w:afterAutospacing="0"/>
        <w:jc w:val="both"/>
        <w:rPr>
          <w:sz w:val="20"/>
          <w:szCs w:val="20"/>
          <w:shd w:val="clear" w:color="auto" w:fill="FFFFFF"/>
          <w:lang w:val="es-CO"/>
        </w:rPr>
      </w:pPr>
      <w:r w:rsidRPr="002E422A">
        <w:rPr>
          <w:sz w:val="20"/>
          <w:szCs w:val="20"/>
          <w:shd w:val="clear" w:color="auto" w:fill="FFFFFF"/>
          <w:lang w:val="es-CO"/>
        </w:rPr>
        <w:t>Después de asignar los pines exitosamente se procedió a generar un archivo programable y con la Tarjeta desarrolladora a realizar las pruebas correspondientes conectar cada uno de los puertos asignados físicamente y por ultimo impactar la FPGA para evaluar que la información si se desplegué por la LCD 16X2 lo cual garantizaba que el diseño se había realizado con éxito.</w:t>
      </w:r>
    </w:p>
    <w:p w14:paraId="685B6407" w14:textId="77777777" w:rsidR="00D036BF" w:rsidRPr="002E422A" w:rsidRDefault="00D036BF" w:rsidP="002E422A">
      <w:pPr>
        <w:pStyle w:val="NormalWeb"/>
        <w:spacing w:before="0" w:beforeAutospacing="0" w:after="0" w:afterAutospacing="0"/>
        <w:jc w:val="both"/>
        <w:rPr>
          <w:sz w:val="20"/>
          <w:szCs w:val="20"/>
          <w:shd w:val="clear" w:color="auto" w:fill="FFFFFF"/>
          <w:lang w:val="es-CO"/>
        </w:rPr>
      </w:pPr>
    </w:p>
    <w:p w14:paraId="3949FE33" w14:textId="77777777" w:rsidR="002E422A" w:rsidRPr="002E422A" w:rsidRDefault="002E422A" w:rsidP="002E422A">
      <w:pPr>
        <w:pStyle w:val="NormalWeb"/>
        <w:spacing w:before="0" w:beforeAutospacing="0" w:after="0" w:afterAutospacing="0"/>
        <w:jc w:val="both"/>
        <w:rPr>
          <w:sz w:val="20"/>
          <w:szCs w:val="20"/>
          <w:shd w:val="clear" w:color="auto" w:fill="FFFFFF"/>
          <w:lang w:val="es-CO"/>
        </w:rPr>
      </w:pPr>
      <w:r w:rsidRPr="002E422A">
        <w:rPr>
          <w:sz w:val="20"/>
          <w:szCs w:val="20"/>
          <w:shd w:val="clear" w:color="auto" w:fill="FFFFFF"/>
          <w:lang w:val="es-CO"/>
        </w:rPr>
        <w:t>Para este módulo se encontraron las siguientes dificultades:</w:t>
      </w:r>
    </w:p>
    <w:p w14:paraId="66A9CF27" w14:textId="77777777" w:rsidR="002E422A" w:rsidRPr="002E422A" w:rsidRDefault="002E422A" w:rsidP="002E422A">
      <w:pPr>
        <w:pStyle w:val="NormalWeb"/>
        <w:spacing w:before="0" w:beforeAutospacing="0" w:after="0" w:afterAutospacing="0"/>
        <w:jc w:val="both"/>
        <w:rPr>
          <w:sz w:val="20"/>
          <w:szCs w:val="20"/>
          <w:shd w:val="clear" w:color="auto" w:fill="FFFFFF"/>
          <w:lang w:val="es-CO"/>
        </w:rPr>
      </w:pPr>
    </w:p>
    <w:p w14:paraId="1B7D0933" w14:textId="77777777" w:rsidR="002E422A" w:rsidRPr="002E422A" w:rsidRDefault="002E422A" w:rsidP="00D036BF">
      <w:pPr>
        <w:pStyle w:val="NormalWeb"/>
        <w:numPr>
          <w:ilvl w:val="0"/>
          <w:numId w:val="43"/>
        </w:numPr>
        <w:spacing w:before="0" w:beforeAutospacing="0" w:after="0" w:afterAutospacing="0"/>
        <w:jc w:val="both"/>
        <w:rPr>
          <w:sz w:val="20"/>
          <w:szCs w:val="20"/>
          <w:shd w:val="clear" w:color="auto" w:fill="FFFFFF"/>
          <w:lang w:val="es-CO"/>
        </w:rPr>
      </w:pPr>
      <w:r w:rsidRPr="002E422A">
        <w:rPr>
          <w:sz w:val="20"/>
          <w:szCs w:val="20"/>
          <w:shd w:val="clear" w:color="auto" w:fill="FFFFFF"/>
          <w:lang w:val="es-CO"/>
        </w:rPr>
        <w:t>El desconocimiento del protocolo</w:t>
      </w:r>
      <w:r w:rsidRPr="002E422A">
        <w:rPr>
          <w:sz w:val="20"/>
          <w:szCs w:val="20"/>
          <w:lang w:val="es-CO"/>
        </w:rPr>
        <w:t xml:space="preserve"> HD44780U (LCD-II)</w:t>
      </w:r>
    </w:p>
    <w:p w14:paraId="26D6B0F0" w14:textId="77777777" w:rsidR="002E422A" w:rsidRPr="002E422A" w:rsidRDefault="002E422A" w:rsidP="00D036BF">
      <w:pPr>
        <w:pStyle w:val="NormalWeb"/>
        <w:numPr>
          <w:ilvl w:val="0"/>
          <w:numId w:val="43"/>
        </w:numPr>
        <w:spacing w:before="0" w:beforeAutospacing="0" w:after="0" w:afterAutospacing="0"/>
        <w:jc w:val="both"/>
        <w:rPr>
          <w:sz w:val="20"/>
          <w:szCs w:val="20"/>
          <w:shd w:val="clear" w:color="auto" w:fill="FFFFFF"/>
          <w:lang w:val="es-CO"/>
        </w:rPr>
      </w:pPr>
      <w:r w:rsidRPr="002E422A">
        <w:rPr>
          <w:sz w:val="20"/>
          <w:szCs w:val="20"/>
          <w:lang w:val="es-CO"/>
        </w:rPr>
        <w:t xml:space="preserve">El desconocimiento de la biblioteca de </w:t>
      </w:r>
      <w:r w:rsidRPr="002E422A">
        <w:rPr>
          <w:color w:val="000000" w:themeColor="text1"/>
          <w:sz w:val="20"/>
          <w:szCs w:val="20"/>
          <w:shd w:val="clear" w:color="auto" w:fill="FFFFFF"/>
          <w:lang w:val="es-CO"/>
        </w:rPr>
        <w:t>INTESC</w:t>
      </w:r>
      <w:r w:rsidRPr="002E422A">
        <w:rPr>
          <w:sz w:val="20"/>
          <w:szCs w:val="20"/>
          <w:shd w:val="clear" w:color="auto" w:fill="FFFFFF"/>
          <w:lang w:val="es-CO"/>
        </w:rPr>
        <w:t xml:space="preserve"> la cual maneja los 8 pines de la LCD 16X2</w:t>
      </w:r>
    </w:p>
    <w:p w14:paraId="154E9EA3" w14:textId="77777777" w:rsidR="002E422A" w:rsidRPr="002E422A" w:rsidRDefault="002E422A" w:rsidP="002E422A">
      <w:pPr>
        <w:pStyle w:val="NormalWeb"/>
        <w:numPr>
          <w:ilvl w:val="0"/>
          <w:numId w:val="43"/>
        </w:numPr>
        <w:spacing w:before="0" w:beforeAutospacing="0" w:after="0" w:afterAutospacing="0"/>
        <w:jc w:val="both"/>
        <w:rPr>
          <w:sz w:val="20"/>
          <w:szCs w:val="20"/>
          <w:shd w:val="clear" w:color="auto" w:fill="FFFFFF"/>
          <w:lang w:val="es-CO"/>
        </w:rPr>
      </w:pPr>
      <w:r w:rsidRPr="002E422A">
        <w:rPr>
          <w:sz w:val="20"/>
          <w:szCs w:val="20"/>
          <w:lang w:val="es-CO"/>
        </w:rPr>
        <w:t>La asignación de pines en la FPGA digitalmente</w:t>
      </w:r>
    </w:p>
    <w:p w14:paraId="322600D6" w14:textId="2E9D4713" w:rsidR="003B2EA5" w:rsidRPr="0012376D" w:rsidRDefault="002E422A" w:rsidP="003B2EA5">
      <w:pPr>
        <w:pStyle w:val="NormalWeb"/>
        <w:numPr>
          <w:ilvl w:val="0"/>
          <w:numId w:val="43"/>
        </w:numPr>
        <w:spacing w:before="0" w:beforeAutospacing="0" w:after="0" w:afterAutospacing="0"/>
        <w:jc w:val="both"/>
        <w:rPr>
          <w:sz w:val="20"/>
          <w:szCs w:val="20"/>
          <w:shd w:val="clear" w:color="auto" w:fill="FFFFFF"/>
          <w:lang w:val="es-CO"/>
        </w:rPr>
      </w:pPr>
      <w:r w:rsidRPr="002E422A">
        <w:rPr>
          <w:sz w:val="20"/>
          <w:szCs w:val="20"/>
          <w:lang w:val="es-CO"/>
        </w:rPr>
        <w:t>Las dificultades a la hora de conectar los puertos a la tarjeta desarrolladora físicamente</w:t>
      </w:r>
      <w:r w:rsidR="0012376D">
        <w:rPr>
          <w:sz w:val="20"/>
          <w:szCs w:val="20"/>
          <w:lang w:val="es-CO"/>
        </w:rPr>
        <w:t>.</w:t>
      </w:r>
    </w:p>
    <w:p w14:paraId="785047AF" w14:textId="221CA557" w:rsidR="005D72BB" w:rsidRDefault="00BF21C7" w:rsidP="005D72BB">
      <w:pPr>
        <w:pStyle w:val="Ttulo1"/>
      </w:pPr>
      <w:r>
        <w:t>MODULO 3: DISPOSITIVO COLECTOR</w:t>
      </w:r>
    </w:p>
    <w:p w14:paraId="13EB9D9A" w14:textId="77777777" w:rsidR="003B387E" w:rsidRPr="003B387E" w:rsidRDefault="003B387E" w:rsidP="003B387E">
      <w:pPr>
        <w:autoSpaceDE w:val="0"/>
        <w:autoSpaceDN w:val="0"/>
        <w:adjustRightInd w:val="0"/>
        <w:jc w:val="both"/>
        <w:rPr>
          <w:lang w:val="es-CO"/>
        </w:rPr>
      </w:pPr>
      <w:r w:rsidRPr="003B387E">
        <w:rPr>
          <w:lang w:val="es-CO"/>
        </w:rPr>
        <w:t>Se inició una toma de decisiones por parte del equipo de trabajo del laboratorio para definir la cantidad total de sensores que utilizaremos en este módulo como el laboratorio dispone de una total de 10 a 12 sensores utilizaremos esta cantidad para realizar nuestro proyecto e implementar un nuevo módulo el cual definimos como COLECTO.VHD.</w:t>
      </w:r>
    </w:p>
    <w:p w14:paraId="5109E613" w14:textId="77777777" w:rsidR="003B387E" w:rsidRPr="003B387E" w:rsidRDefault="003B387E" w:rsidP="003B387E">
      <w:pPr>
        <w:autoSpaceDE w:val="0"/>
        <w:autoSpaceDN w:val="0"/>
        <w:adjustRightInd w:val="0"/>
        <w:jc w:val="both"/>
        <w:rPr>
          <w:lang w:val="es-CO"/>
        </w:rPr>
      </w:pPr>
    </w:p>
    <w:p w14:paraId="03CC4B89" w14:textId="77777777" w:rsidR="003B387E" w:rsidRPr="003B387E" w:rsidRDefault="003B387E" w:rsidP="003B387E">
      <w:pPr>
        <w:autoSpaceDE w:val="0"/>
        <w:autoSpaceDN w:val="0"/>
        <w:adjustRightInd w:val="0"/>
        <w:jc w:val="both"/>
        <w:rPr>
          <w:lang w:val="es-CO"/>
        </w:rPr>
      </w:pPr>
      <w:r w:rsidRPr="003B387E">
        <w:rPr>
          <w:lang w:val="es-CO"/>
        </w:rPr>
        <w:t>Antes de iniciar el desarrollo de este módulo colector se resaltan modificaciones importantes al módulo anterior (Módulo 2: Despliegue sobre pantalla LCD) ya que este módulo colector depende del módulo mencionado.</w:t>
      </w:r>
    </w:p>
    <w:p w14:paraId="285D3850" w14:textId="31970957" w:rsidR="003B387E" w:rsidRPr="003B387E" w:rsidRDefault="003B387E" w:rsidP="003B387E">
      <w:pPr>
        <w:autoSpaceDE w:val="0"/>
        <w:autoSpaceDN w:val="0"/>
        <w:adjustRightInd w:val="0"/>
        <w:jc w:val="both"/>
        <w:rPr>
          <w:lang w:val="es-CO"/>
        </w:rPr>
      </w:pPr>
    </w:p>
    <w:p w14:paraId="1B460C83" w14:textId="77777777" w:rsidR="003B387E" w:rsidRPr="003B387E" w:rsidRDefault="003B387E" w:rsidP="003B387E">
      <w:pPr>
        <w:autoSpaceDE w:val="0"/>
        <w:autoSpaceDN w:val="0"/>
        <w:adjustRightInd w:val="0"/>
        <w:jc w:val="both"/>
        <w:rPr>
          <w:lang w:val="es-CO"/>
        </w:rPr>
      </w:pPr>
      <w:r w:rsidRPr="003B387E">
        <w:rPr>
          <w:lang w:val="es-CO"/>
        </w:rPr>
        <w:t>la siguiente modificación fue la asignación de pines de la FPGA nexys 2 que incluye el módulo 2 y los sensores sin una lógica de salida estos sensores siempre estarán en un NIVEL ALTO esto quiere decir que el sensor mientras no esté interrumpido siempre tendrá el valor lógico de 1 y si se interrumpe el sensor su valor lógico será 0, esta es su siguiente asignación:</w:t>
      </w:r>
    </w:p>
    <w:p w14:paraId="695AC0F3" w14:textId="77777777" w:rsidR="003B387E" w:rsidRPr="003B387E" w:rsidRDefault="003B387E" w:rsidP="003B387E">
      <w:pPr>
        <w:autoSpaceDE w:val="0"/>
        <w:autoSpaceDN w:val="0"/>
        <w:adjustRightInd w:val="0"/>
        <w:jc w:val="both"/>
        <w:rPr>
          <w:lang w:val="es-CO"/>
        </w:rPr>
      </w:pPr>
    </w:p>
    <w:p w14:paraId="59A90F6E" w14:textId="77777777" w:rsidR="003B387E" w:rsidRPr="003B387E" w:rsidRDefault="003B387E" w:rsidP="003B387E">
      <w:pPr>
        <w:autoSpaceDE w:val="0"/>
        <w:autoSpaceDN w:val="0"/>
        <w:adjustRightInd w:val="0"/>
        <w:jc w:val="both"/>
      </w:pPr>
      <w:r w:rsidRPr="003B387E">
        <w:t>NET "CLK" LOC = B8;</w:t>
      </w:r>
    </w:p>
    <w:p w14:paraId="45C1D10B" w14:textId="77777777" w:rsidR="003B387E" w:rsidRPr="003B387E" w:rsidRDefault="003B387E" w:rsidP="003B387E">
      <w:pPr>
        <w:autoSpaceDE w:val="0"/>
        <w:autoSpaceDN w:val="0"/>
        <w:adjustRightInd w:val="0"/>
        <w:jc w:val="both"/>
      </w:pPr>
      <w:r w:rsidRPr="003B387E">
        <w:t>NET "RS" LOC = T17;</w:t>
      </w:r>
    </w:p>
    <w:p w14:paraId="377D63EB" w14:textId="77777777" w:rsidR="003B387E" w:rsidRPr="003B387E" w:rsidRDefault="003B387E" w:rsidP="003B387E">
      <w:pPr>
        <w:autoSpaceDE w:val="0"/>
        <w:autoSpaceDN w:val="0"/>
        <w:adjustRightInd w:val="0"/>
        <w:jc w:val="both"/>
      </w:pPr>
      <w:r w:rsidRPr="003B387E">
        <w:t>NET "CORD" LOC = B18;</w:t>
      </w:r>
    </w:p>
    <w:p w14:paraId="606F0ECD" w14:textId="77777777" w:rsidR="003B387E" w:rsidRPr="003B387E" w:rsidRDefault="003B387E" w:rsidP="003B387E">
      <w:pPr>
        <w:autoSpaceDE w:val="0"/>
        <w:autoSpaceDN w:val="0"/>
        <w:adjustRightInd w:val="0"/>
        <w:jc w:val="both"/>
      </w:pPr>
      <w:r w:rsidRPr="003B387E">
        <w:t>NET "CORI" LOC = D18;</w:t>
      </w:r>
    </w:p>
    <w:p w14:paraId="1F97C5E9" w14:textId="77777777" w:rsidR="003B387E" w:rsidRPr="003B387E" w:rsidRDefault="003B387E" w:rsidP="003B387E">
      <w:pPr>
        <w:autoSpaceDE w:val="0"/>
        <w:autoSpaceDN w:val="0"/>
        <w:adjustRightInd w:val="0"/>
        <w:jc w:val="both"/>
      </w:pPr>
      <w:r w:rsidRPr="003B387E">
        <w:t>NET "RW" LOC = R15;</w:t>
      </w:r>
    </w:p>
    <w:p w14:paraId="1C9043A7" w14:textId="77777777" w:rsidR="003B387E" w:rsidRPr="003B387E" w:rsidRDefault="003B387E" w:rsidP="003B387E">
      <w:pPr>
        <w:autoSpaceDE w:val="0"/>
        <w:autoSpaceDN w:val="0"/>
        <w:adjustRightInd w:val="0"/>
        <w:jc w:val="both"/>
      </w:pPr>
      <w:r w:rsidRPr="003B387E">
        <w:t>NET "ENA" LOC = R18;</w:t>
      </w:r>
    </w:p>
    <w:p w14:paraId="6580267F" w14:textId="77777777" w:rsidR="003B387E" w:rsidRPr="003B387E" w:rsidRDefault="003B387E" w:rsidP="003B387E">
      <w:pPr>
        <w:autoSpaceDE w:val="0"/>
        <w:autoSpaceDN w:val="0"/>
        <w:adjustRightInd w:val="0"/>
        <w:jc w:val="both"/>
      </w:pPr>
      <w:r w:rsidRPr="003B387E">
        <w:t>NET "DATA_LCD[0]" LOC = M13;</w:t>
      </w:r>
    </w:p>
    <w:p w14:paraId="0051C542" w14:textId="77777777" w:rsidR="003B387E" w:rsidRPr="003B387E" w:rsidRDefault="003B387E" w:rsidP="003B387E">
      <w:pPr>
        <w:autoSpaceDE w:val="0"/>
        <w:autoSpaceDN w:val="0"/>
        <w:adjustRightInd w:val="0"/>
        <w:jc w:val="both"/>
      </w:pPr>
      <w:r w:rsidRPr="003B387E">
        <w:t>NET "DATA_LCD[1]" LOC = U18;</w:t>
      </w:r>
    </w:p>
    <w:p w14:paraId="5C0936C3" w14:textId="77777777" w:rsidR="003B387E" w:rsidRPr="003B387E" w:rsidRDefault="003B387E" w:rsidP="003B387E">
      <w:pPr>
        <w:autoSpaceDE w:val="0"/>
        <w:autoSpaceDN w:val="0"/>
        <w:adjustRightInd w:val="0"/>
        <w:jc w:val="both"/>
      </w:pPr>
      <w:r w:rsidRPr="003B387E">
        <w:t>NET "DATA_LCD[2]" LOC = T18;</w:t>
      </w:r>
    </w:p>
    <w:p w14:paraId="6886C31C" w14:textId="77777777" w:rsidR="003B387E" w:rsidRPr="003B387E" w:rsidRDefault="003B387E" w:rsidP="003B387E">
      <w:pPr>
        <w:autoSpaceDE w:val="0"/>
        <w:autoSpaceDN w:val="0"/>
        <w:adjustRightInd w:val="0"/>
        <w:jc w:val="both"/>
      </w:pPr>
      <w:r w:rsidRPr="003B387E">
        <w:t>NET "DATA_LCD[3]" LOC = R16;</w:t>
      </w:r>
    </w:p>
    <w:p w14:paraId="14F80375" w14:textId="77777777" w:rsidR="003B387E" w:rsidRPr="003B387E" w:rsidRDefault="003B387E" w:rsidP="003B387E">
      <w:pPr>
        <w:autoSpaceDE w:val="0"/>
        <w:autoSpaceDN w:val="0"/>
        <w:adjustRightInd w:val="0"/>
        <w:jc w:val="both"/>
      </w:pPr>
      <w:r w:rsidRPr="003B387E">
        <w:t>NET "DATA_LCD[4]" LOC = P17;</w:t>
      </w:r>
    </w:p>
    <w:p w14:paraId="09A963C4" w14:textId="77777777" w:rsidR="003B387E" w:rsidRPr="003B387E" w:rsidRDefault="003B387E" w:rsidP="003B387E">
      <w:pPr>
        <w:autoSpaceDE w:val="0"/>
        <w:autoSpaceDN w:val="0"/>
        <w:adjustRightInd w:val="0"/>
        <w:jc w:val="both"/>
      </w:pPr>
      <w:r w:rsidRPr="003B387E">
        <w:t>NET "DATA_LCD[5]" LOC = L17;</w:t>
      </w:r>
    </w:p>
    <w:p w14:paraId="42651BE3" w14:textId="77777777" w:rsidR="003B387E" w:rsidRPr="003B387E" w:rsidRDefault="003B387E" w:rsidP="003B387E">
      <w:pPr>
        <w:autoSpaceDE w:val="0"/>
        <w:autoSpaceDN w:val="0"/>
        <w:adjustRightInd w:val="0"/>
        <w:jc w:val="both"/>
      </w:pPr>
      <w:r w:rsidRPr="003B387E">
        <w:t>NET "DATA_LCD[6]" LOC = K12;</w:t>
      </w:r>
    </w:p>
    <w:p w14:paraId="3BEBAA75" w14:textId="77777777" w:rsidR="003B387E" w:rsidRPr="003B387E" w:rsidRDefault="003B387E" w:rsidP="003B387E">
      <w:pPr>
        <w:autoSpaceDE w:val="0"/>
        <w:autoSpaceDN w:val="0"/>
        <w:adjustRightInd w:val="0"/>
        <w:jc w:val="both"/>
      </w:pPr>
      <w:r w:rsidRPr="003B387E">
        <w:t>NET "DATA_LCD[7]" LOC = L15;</w:t>
      </w:r>
    </w:p>
    <w:p w14:paraId="5AF71FEC" w14:textId="0A4E2E84" w:rsidR="003B387E" w:rsidRDefault="003B387E" w:rsidP="003B387E">
      <w:pPr>
        <w:autoSpaceDE w:val="0"/>
        <w:autoSpaceDN w:val="0"/>
        <w:adjustRightInd w:val="0"/>
        <w:jc w:val="both"/>
        <w:rPr>
          <w:lang w:val="es-CO"/>
        </w:rPr>
      </w:pPr>
      <w:r w:rsidRPr="003B387E">
        <w:rPr>
          <w:lang w:val="es-CO"/>
        </w:rPr>
        <w:t>NET "VIN[0]" LOC = K13;</w:t>
      </w:r>
    </w:p>
    <w:p w14:paraId="745B449C" w14:textId="6C63F986" w:rsidR="003B387E" w:rsidRDefault="003B387E" w:rsidP="003B387E">
      <w:pPr>
        <w:autoSpaceDE w:val="0"/>
        <w:autoSpaceDN w:val="0"/>
        <w:adjustRightInd w:val="0"/>
        <w:jc w:val="both"/>
        <w:rPr>
          <w:lang w:val="es-CO"/>
        </w:rPr>
      </w:pPr>
    </w:p>
    <w:p w14:paraId="52687666" w14:textId="77777777" w:rsidR="003B387E" w:rsidRPr="003B387E" w:rsidRDefault="003B387E" w:rsidP="003B387E">
      <w:pPr>
        <w:autoSpaceDE w:val="0"/>
        <w:autoSpaceDN w:val="0"/>
        <w:adjustRightInd w:val="0"/>
        <w:jc w:val="both"/>
        <w:rPr>
          <w:lang w:val="es-CO"/>
        </w:rPr>
      </w:pPr>
    </w:p>
    <w:p w14:paraId="55907D45" w14:textId="77777777" w:rsidR="003B387E" w:rsidRPr="003B387E" w:rsidRDefault="003B387E" w:rsidP="003B387E">
      <w:pPr>
        <w:autoSpaceDE w:val="0"/>
        <w:autoSpaceDN w:val="0"/>
        <w:adjustRightInd w:val="0"/>
        <w:jc w:val="both"/>
        <w:rPr>
          <w:lang w:val="es-CO"/>
        </w:rPr>
      </w:pPr>
    </w:p>
    <w:p w14:paraId="2322A66C" w14:textId="77777777" w:rsidR="003B387E" w:rsidRPr="003B387E" w:rsidRDefault="003B387E" w:rsidP="003B387E">
      <w:pPr>
        <w:autoSpaceDE w:val="0"/>
        <w:autoSpaceDN w:val="0"/>
        <w:adjustRightInd w:val="0"/>
        <w:jc w:val="both"/>
        <w:rPr>
          <w:lang w:val="es-CO"/>
        </w:rPr>
      </w:pPr>
      <w:r w:rsidRPr="003B387E">
        <w:rPr>
          <w:lang w:val="es-CO"/>
        </w:rPr>
        <w:t xml:space="preserve">Se decidió por esta asignación ya que se puede conectar los pines de la LCD 16X2 de una forma más exacta y ordenada lo </w:t>
      </w:r>
      <w:r w:rsidRPr="003B387E">
        <w:rPr>
          <w:lang w:val="es-CO"/>
        </w:rPr>
        <w:lastRenderedPageBreak/>
        <w:t>que nos va ayudar a optimizar el tiempo en las siguientes prácticas, este módulo puede utilizar los 12 sensores, pero solo se asignamos un pin de entrada del sensor a la FPGA para realizar la sustentación del módulo 3</w:t>
      </w:r>
    </w:p>
    <w:p w14:paraId="0357355C" w14:textId="77777777" w:rsidR="003B387E" w:rsidRPr="003B387E" w:rsidRDefault="003B387E" w:rsidP="003B387E">
      <w:pPr>
        <w:autoSpaceDE w:val="0"/>
        <w:autoSpaceDN w:val="0"/>
        <w:adjustRightInd w:val="0"/>
        <w:jc w:val="both"/>
        <w:rPr>
          <w:lang w:val="es-CO"/>
        </w:rPr>
      </w:pPr>
    </w:p>
    <w:p w14:paraId="43A6BFC5" w14:textId="77777777" w:rsidR="003B387E" w:rsidRPr="003B387E" w:rsidRDefault="003B387E" w:rsidP="003B387E">
      <w:pPr>
        <w:autoSpaceDE w:val="0"/>
        <w:autoSpaceDN w:val="0"/>
        <w:adjustRightInd w:val="0"/>
        <w:jc w:val="both"/>
        <w:rPr>
          <w:lang w:val="es-CO"/>
        </w:rPr>
      </w:pPr>
      <w:r w:rsidRPr="003B387E">
        <w:rPr>
          <w:lang w:val="es-CO"/>
        </w:rPr>
        <w:t>Ya teniendo claro las modificaciones de los anteriores módulos procedemos</w:t>
      </w:r>
    </w:p>
    <w:p w14:paraId="6F17CEFE" w14:textId="77777777" w:rsidR="003B387E" w:rsidRPr="003B387E" w:rsidRDefault="003B387E" w:rsidP="003B387E">
      <w:pPr>
        <w:autoSpaceDE w:val="0"/>
        <w:autoSpaceDN w:val="0"/>
        <w:adjustRightInd w:val="0"/>
        <w:jc w:val="both"/>
        <w:rPr>
          <w:lang w:val="es-CO"/>
        </w:rPr>
      </w:pPr>
      <w:r w:rsidRPr="003B387E">
        <w:rPr>
          <w:lang w:val="es-CO"/>
        </w:rPr>
        <w:t>A diseñar el modulo colector:</w:t>
      </w:r>
    </w:p>
    <w:p w14:paraId="7F6CCBB9" w14:textId="77777777" w:rsidR="003B387E" w:rsidRPr="003B387E" w:rsidRDefault="003B387E" w:rsidP="003B387E">
      <w:pPr>
        <w:autoSpaceDE w:val="0"/>
        <w:autoSpaceDN w:val="0"/>
        <w:adjustRightInd w:val="0"/>
        <w:jc w:val="both"/>
        <w:rPr>
          <w:lang w:val="es-CO"/>
        </w:rPr>
      </w:pPr>
    </w:p>
    <w:p w14:paraId="0BD07651" w14:textId="77777777" w:rsidR="003B387E" w:rsidRPr="003B387E" w:rsidRDefault="003B387E" w:rsidP="003B387E">
      <w:pPr>
        <w:autoSpaceDE w:val="0"/>
        <w:autoSpaceDN w:val="0"/>
        <w:adjustRightInd w:val="0"/>
        <w:jc w:val="both"/>
        <w:rPr>
          <w:lang w:val="es-CO"/>
        </w:rPr>
      </w:pPr>
      <w:r w:rsidRPr="003B387E">
        <w:rPr>
          <w:lang w:val="es-CO"/>
        </w:rPr>
        <w:t xml:space="preserve">Lo primero fue implementar las nuevas entradas de los sensores para esto utilizamos puerto VIN de tipo entrada lógica, siendo un vector de 12 posiciones </w:t>
      </w:r>
      <w:r w:rsidRPr="003B387E">
        <w:rPr>
          <w:noProof/>
          <w:lang w:val="es-CO" w:eastAsia="es-CO"/>
        </w:rPr>
        <w:t xml:space="preserve">(bits) </w:t>
      </w:r>
      <w:r w:rsidRPr="003B387E">
        <w:rPr>
          <w:lang w:val="es-CO"/>
        </w:rPr>
        <w:t>la cantidad total de sensores que utilizaremos.</w:t>
      </w:r>
    </w:p>
    <w:p w14:paraId="5757A983" w14:textId="77777777" w:rsidR="003B387E" w:rsidRPr="003B387E" w:rsidRDefault="003B387E" w:rsidP="003B387E">
      <w:pPr>
        <w:autoSpaceDE w:val="0"/>
        <w:autoSpaceDN w:val="0"/>
        <w:adjustRightInd w:val="0"/>
        <w:jc w:val="both"/>
        <w:rPr>
          <w:lang w:val="es-CO"/>
        </w:rPr>
      </w:pPr>
    </w:p>
    <w:p w14:paraId="590EE73F" w14:textId="77777777" w:rsidR="003B387E" w:rsidRPr="003B387E" w:rsidRDefault="003B387E" w:rsidP="003B387E">
      <w:pPr>
        <w:autoSpaceDE w:val="0"/>
        <w:autoSpaceDN w:val="0"/>
        <w:adjustRightInd w:val="0"/>
        <w:jc w:val="both"/>
      </w:pPr>
      <w:r w:rsidRPr="003B387E">
        <w:rPr>
          <w:noProof/>
          <w:lang w:eastAsia="es-CO"/>
        </w:rPr>
        <w:drawing>
          <wp:inline distT="0" distB="0" distL="0" distR="0" wp14:anchorId="489D65F7" wp14:editId="7E8B9058">
            <wp:extent cx="3312519" cy="2247897"/>
            <wp:effectExtent l="0" t="0" r="254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4653" cy="2256131"/>
                    </a:xfrm>
                    <a:prstGeom prst="rect">
                      <a:avLst/>
                    </a:prstGeom>
                    <a:noFill/>
                    <a:ln>
                      <a:noFill/>
                    </a:ln>
                  </pic:spPr>
                </pic:pic>
              </a:graphicData>
            </a:graphic>
          </wp:inline>
        </w:drawing>
      </w:r>
    </w:p>
    <w:p w14:paraId="2BCA41DE" w14:textId="77777777" w:rsidR="003B387E" w:rsidRPr="003B387E" w:rsidRDefault="003B387E" w:rsidP="003B387E">
      <w:pPr>
        <w:autoSpaceDE w:val="0"/>
        <w:autoSpaceDN w:val="0"/>
        <w:adjustRightInd w:val="0"/>
        <w:jc w:val="both"/>
      </w:pPr>
    </w:p>
    <w:p w14:paraId="094D9D4C" w14:textId="77777777" w:rsidR="003B387E" w:rsidRPr="003B387E" w:rsidRDefault="003B387E" w:rsidP="003B387E">
      <w:pPr>
        <w:autoSpaceDE w:val="0"/>
        <w:autoSpaceDN w:val="0"/>
        <w:adjustRightInd w:val="0"/>
        <w:jc w:val="both"/>
        <w:rPr>
          <w:lang w:val="es-CO"/>
        </w:rPr>
      </w:pPr>
      <w:r w:rsidRPr="003B387E">
        <w:rPr>
          <w:lang w:val="es-CO"/>
        </w:rPr>
        <w:t>La instanciación del módulo del sensor y del módulo del LCD 16X2 en un solo proyecto.</w:t>
      </w:r>
    </w:p>
    <w:p w14:paraId="01981034" w14:textId="77777777" w:rsidR="003B387E" w:rsidRPr="003B387E" w:rsidRDefault="003B387E" w:rsidP="003B387E">
      <w:pPr>
        <w:autoSpaceDE w:val="0"/>
        <w:autoSpaceDN w:val="0"/>
        <w:adjustRightInd w:val="0"/>
        <w:jc w:val="both"/>
        <w:rPr>
          <w:lang w:val="es-CO"/>
        </w:rPr>
      </w:pPr>
    </w:p>
    <w:p w14:paraId="41B25915" w14:textId="77777777" w:rsidR="003B387E" w:rsidRPr="003B387E" w:rsidRDefault="003B387E" w:rsidP="003B387E">
      <w:pPr>
        <w:autoSpaceDE w:val="0"/>
        <w:autoSpaceDN w:val="0"/>
        <w:adjustRightInd w:val="0"/>
        <w:jc w:val="both"/>
        <w:rPr>
          <w:lang w:val="es-CO"/>
        </w:rPr>
      </w:pPr>
      <w:r w:rsidRPr="003B387E">
        <w:rPr>
          <w:lang w:val="es-CO"/>
        </w:rPr>
        <w:t>instanciamos en el módulo LIB_LCD_INTESEC_REV (Modulo Principal o Top Module) el modulo colector (COLECTO.VHD) copiando su componente y su instanciación, este módulo tiene una entrada VIN de tipo lógico y es un vector de 12 posiciones (Bits) y una salida ESPACIOS de tipo lógico también es un vector de 4 posiciones (Bits).</w:t>
      </w:r>
    </w:p>
    <w:p w14:paraId="72104B53" w14:textId="77777777" w:rsidR="003B387E" w:rsidRPr="003B387E" w:rsidRDefault="003B387E" w:rsidP="003B387E">
      <w:pPr>
        <w:autoSpaceDE w:val="0"/>
        <w:autoSpaceDN w:val="0"/>
        <w:adjustRightInd w:val="0"/>
        <w:jc w:val="both"/>
        <w:rPr>
          <w:lang w:val="es-CO"/>
        </w:rPr>
      </w:pPr>
    </w:p>
    <w:p w14:paraId="1AE42270" w14:textId="12630869" w:rsidR="003B387E" w:rsidRDefault="003B387E" w:rsidP="003B387E">
      <w:pPr>
        <w:autoSpaceDE w:val="0"/>
        <w:autoSpaceDN w:val="0"/>
        <w:adjustRightInd w:val="0"/>
        <w:jc w:val="both"/>
      </w:pPr>
      <w:r w:rsidRPr="003B387E">
        <w:rPr>
          <w:noProof/>
          <w:lang w:eastAsia="es-CO"/>
        </w:rPr>
        <w:drawing>
          <wp:inline distT="0" distB="0" distL="0" distR="0" wp14:anchorId="74F7026D" wp14:editId="6F137C03">
            <wp:extent cx="3253047" cy="745490"/>
            <wp:effectExtent l="0" t="0" r="508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7985" cy="803913"/>
                    </a:xfrm>
                    <a:prstGeom prst="rect">
                      <a:avLst/>
                    </a:prstGeom>
                    <a:noFill/>
                    <a:ln>
                      <a:noFill/>
                    </a:ln>
                  </pic:spPr>
                </pic:pic>
              </a:graphicData>
            </a:graphic>
          </wp:inline>
        </w:drawing>
      </w:r>
    </w:p>
    <w:p w14:paraId="7C465691" w14:textId="77777777" w:rsidR="003B387E" w:rsidRPr="003B387E" w:rsidRDefault="003B387E" w:rsidP="003B387E">
      <w:pPr>
        <w:autoSpaceDE w:val="0"/>
        <w:autoSpaceDN w:val="0"/>
        <w:adjustRightInd w:val="0"/>
        <w:jc w:val="both"/>
      </w:pPr>
    </w:p>
    <w:p w14:paraId="3D09D710" w14:textId="77777777" w:rsidR="003B387E" w:rsidRPr="003B387E" w:rsidRDefault="003B387E" w:rsidP="003B387E">
      <w:pPr>
        <w:autoSpaceDE w:val="0"/>
        <w:autoSpaceDN w:val="0"/>
        <w:adjustRightInd w:val="0"/>
        <w:jc w:val="both"/>
        <w:rPr>
          <w:lang w:val="es-CO"/>
        </w:rPr>
      </w:pPr>
      <w:r w:rsidRPr="003B387E">
        <w:rPr>
          <w:lang w:val="es-CO"/>
        </w:rPr>
        <w:t>En el módulo LIB_LCD_INTESEC_REV (Modulo Principal o Top Module) se crea una señal de tipo lógica ESPACIOS_LIBRES siendo un vector de 4 posiciones (Bits) esta señal se le asigna a la salida de modulo COLECTO.VHD con esta señal desplegaremos la cantidad total de espacios libres en la LCD.</w:t>
      </w:r>
    </w:p>
    <w:p w14:paraId="3D8C5961" w14:textId="77777777" w:rsidR="003B387E" w:rsidRPr="003B387E" w:rsidRDefault="003B387E" w:rsidP="003B387E">
      <w:pPr>
        <w:autoSpaceDE w:val="0"/>
        <w:autoSpaceDN w:val="0"/>
        <w:adjustRightInd w:val="0"/>
        <w:jc w:val="both"/>
      </w:pPr>
      <w:r w:rsidRPr="003B387E">
        <w:rPr>
          <w:noProof/>
          <w:lang w:eastAsia="es-CO"/>
        </w:rPr>
        <w:lastRenderedPageBreak/>
        <w:drawing>
          <wp:inline distT="0" distB="0" distL="0" distR="0" wp14:anchorId="7FE77CB3" wp14:editId="334D1A51">
            <wp:extent cx="3139440" cy="1328468"/>
            <wp:effectExtent l="0" t="0" r="381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0816" cy="1337513"/>
                    </a:xfrm>
                    <a:prstGeom prst="rect">
                      <a:avLst/>
                    </a:prstGeom>
                    <a:noFill/>
                    <a:ln>
                      <a:noFill/>
                    </a:ln>
                  </pic:spPr>
                </pic:pic>
              </a:graphicData>
            </a:graphic>
          </wp:inline>
        </w:drawing>
      </w:r>
    </w:p>
    <w:p w14:paraId="4C4DAC8A" w14:textId="77777777" w:rsidR="003B387E" w:rsidRPr="003B387E" w:rsidRDefault="003B387E" w:rsidP="003B387E">
      <w:pPr>
        <w:autoSpaceDE w:val="0"/>
        <w:autoSpaceDN w:val="0"/>
        <w:adjustRightInd w:val="0"/>
        <w:jc w:val="both"/>
        <w:rPr>
          <w:noProof/>
          <w:lang w:eastAsia="es-CO"/>
        </w:rPr>
      </w:pPr>
    </w:p>
    <w:p w14:paraId="5AE0FCDA" w14:textId="77777777" w:rsidR="003B387E" w:rsidRPr="003B387E" w:rsidRDefault="003B387E" w:rsidP="003B387E">
      <w:pPr>
        <w:autoSpaceDE w:val="0"/>
        <w:autoSpaceDN w:val="0"/>
        <w:adjustRightInd w:val="0"/>
        <w:jc w:val="both"/>
        <w:rPr>
          <w:lang w:val="es-CO"/>
        </w:rPr>
      </w:pPr>
      <w:r w:rsidRPr="003B387E">
        <w:rPr>
          <w:noProof/>
          <w:lang w:val="es-CO" w:eastAsia="es-CO"/>
        </w:rPr>
        <w:t>La entrada VIN d</w:t>
      </w:r>
      <w:r w:rsidRPr="003B387E">
        <w:rPr>
          <w:lang w:val="es-CO"/>
        </w:rPr>
        <w:t>el módulo LIB_LCD_INTESEC_REV (Modulo Principal o Top Module) se le asigna a la entrada del módulo colector que tiene el mismo nombre VIN como las dos entradas son de tipo lógico y son un vector de 12 posiciones aseguramos la asignación de bit a bit.</w:t>
      </w:r>
    </w:p>
    <w:p w14:paraId="381534C4" w14:textId="15EE15D6" w:rsidR="003B387E" w:rsidRPr="003B387E" w:rsidRDefault="003B387E" w:rsidP="003B387E">
      <w:pPr>
        <w:autoSpaceDE w:val="0"/>
        <w:autoSpaceDN w:val="0"/>
        <w:adjustRightInd w:val="0"/>
        <w:jc w:val="both"/>
        <w:rPr>
          <w:lang w:val="es-CO"/>
        </w:rPr>
      </w:pPr>
    </w:p>
    <w:p w14:paraId="3891CFEE" w14:textId="4B02E19D" w:rsidR="003B387E" w:rsidRPr="003B387E" w:rsidRDefault="003B387E" w:rsidP="003B387E">
      <w:pPr>
        <w:autoSpaceDE w:val="0"/>
        <w:autoSpaceDN w:val="0"/>
        <w:adjustRightInd w:val="0"/>
        <w:jc w:val="both"/>
      </w:pPr>
      <w:r w:rsidRPr="003B387E">
        <w:t>RTL Schematic COLECTO.VHD</w:t>
      </w:r>
    </w:p>
    <w:p w14:paraId="4CE2AA69" w14:textId="77777777" w:rsidR="003B387E" w:rsidRPr="003B387E" w:rsidRDefault="003B387E" w:rsidP="003B387E">
      <w:pPr>
        <w:autoSpaceDE w:val="0"/>
        <w:autoSpaceDN w:val="0"/>
        <w:adjustRightInd w:val="0"/>
        <w:jc w:val="both"/>
      </w:pPr>
    </w:p>
    <w:p w14:paraId="2EB06CE4" w14:textId="77777777" w:rsidR="003B387E" w:rsidRPr="003B387E" w:rsidRDefault="003B387E" w:rsidP="003B387E">
      <w:pPr>
        <w:autoSpaceDE w:val="0"/>
        <w:autoSpaceDN w:val="0"/>
        <w:adjustRightInd w:val="0"/>
        <w:jc w:val="both"/>
      </w:pPr>
      <w:r w:rsidRPr="003B387E">
        <w:rPr>
          <w:noProof/>
          <w:lang w:eastAsia="es-CO"/>
        </w:rPr>
        <w:drawing>
          <wp:inline distT="0" distB="0" distL="0" distR="0" wp14:anchorId="37AD5D75" wp14:editId="01F5546C">
            <wp:extent cx="3096883" cy="1619912"/>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5635" cy="1629721"/>
                    </a:xfrm>
                    <a:prstGeom prst="rect">
                      <a:avLst/>
                    </a:prstGeom>
                    <a:noFill/>
                    <a:ln>
                      <a:noFill/>
                    </a:ln>
                  </pic:spPr>
                </pic:pic>
              </a:graphicData>
            </a:graphic>
          </wp:inline>
        </w:drawing>
      </w:r>
    </w:p>
    <w:p w14:paraId="333658B8" w14:textId="21069E28" w:rsidR="003B387E" w:rsidRPr="003B387E" w:rsidRDefault="003B387E" w:rsidP="003B387E">
      <w:pPr>
        <w:pStyle w:val="NormalWeb"/>
        <w:spacing w:before="0" w:beforeAutospacing="0" w:after="0" w:afterAutospacing="0"/>
        <w:jc w:val="both"/>
        <w:rPr>
          <w:sz w:val="20"/>
          <w:szCs w:val="20"/>
          <w:shd w:val="clear" w:color="auto" w:fill="FFFFFF"/>
          <w:lang w:val="es-CO"/>
        </w:rPr>
      </w:pPr>
    </w:p>
    <w:p w14:paraId="46F65313"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r w:rsidRPr="003B387E">
        <w:rPr>
          <w:sz w:val="20"/>
          <w:szCs w:val="20"/>
          <w:shd w:val="clear" w:color="auto" w:fill="FFFFFF"/>
          <w:lang w:val="es-CO"/>
        </w:rPr>
        <w:t>Lo que sucede dentro dela caja negra básicamente consiste en que con la entrada VIN que contienen los valores de los sensores dependiendo de su estado generamos unas señales de tipo entero ESPACIOS_S, VIN0, VIN2, …, VIN11</w:t>
      </w:r>
    </w:p>
    <w:p w14:paraId="72DDDDA3"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r w:rsidRPr="003B387E">
        <w:rPr>
          <w:sz w:val="20"/>
          <w:szCs w:val="20"/>
          <w:shd w:val="clear" w:color="auto" w:fill="FFFFFF"/>
          <w:lang w:val="es-CO"/>
        </w:rPr>
        <w:t xml:space="preserve">En cada señal de VIN# asignamos la conversión de las entradas de tipo lógico a entero luego de hacer esto le asignamos a la señal ESPACIOS_S la suma de las señales VIN# por ultimo le asignamos a la salida ESPACIOS el valor de la señal ESPACIOS_S de tipo entero, para esto tuvimos que hacer una investigación de como pasar de un entero a un vector de 4 posiciones(bits) de tipo lógico para esto se utiliza el comando: </w:t>
      </w:r>
    </w:p>
    <w:p w14:paraId="448C98F8"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p>
    <w:p w14:paraId="60D54B84" w14:textId="77777777" w:rsidR="003B387E" w:rsidRPr="003B387E" w:rsidRDefault="003B387E" w:rsidP="003B387E">
      <w:pPr>
        <w:pStyle w:val="NormalWeb"/>
        <w:spacing w:before="0" w:beforeAutospacing="0" w:after="0" w:afterAutospacing="0"/>
        <w:jc w:val="both"/>
        <w:rPr>
          <w:sz w:val="20"/>
          <w:szCs w:val="20"/>
          <w:shd w:val="clear" w:color="auto" w:fill="FFFFFF"/>
        </w:rPr>
      </w:pPr>
      <w:r w:rsidRPr="003B387E">
        <w:rPr>
          <w:sz w:val="20"/>
          <w:szCs w:val="20"/>
          <w:shd w:val="clear" w:color="auto" w:fill="FFFFFF"/>
        </w:rPr>
        <w:t>conv_std_logic_vector (signal, length);</w:t>
      </w:r>
    </w:p>
    <w:p w14:paraId="460717C9" w14:textId="48962DC2" w:rsidR="003B387E" w:rsidRPr="003B387E" w:rsidRDefault="003B387E" w:rsidP="003B387E">
      <w:pPr>
        <w:pStyle w:val="NormalWeb"/>
        <w:spacing w:before="0" w:beforeAutospacing="0" w:after="0" w:afterAutospacing="0"/>
        <w:jc w:val="both"/>
        <w:rPr>
          <w:sz w:val="20"/>
          <w:szCs w:val="20"/>
          <w:shd w:val="clear" w:color="auto" w:fill="FFFFFF"/>
        </w:rPr>
      </w:pPr>
    </w:p>
    <w:p w14:paraId="7CAB82E9" w14:textId="4FBA81E2" w:rsidR="003B387E" w:rsidRDefault="003B387E" w:rsidP="003B387E">
      <w:pPr>
        <w:pStyle w:val="NormalWeb"/>
        <w:spacing w:before="0" w:beforeAutospacing="0" w:after="0" w:afterAutospacing="0"/>
        <w:jc w:val="both"/>
        <w:rPr>
          <w:sz w:val="20"/>
          <w:szCs w:val="20"/>
          <w:shd w:val="clear" w:color="auto" w:fill="FFFFFF"/>
          <w:lang w:val="es-CO"/>
        </w:rPr>
      </w:pPr>
      <w:r w:rsidRPr="003B387E">
        <w:rPr>
          <w:noProof/>
          <w:sz w:val="20"/>
          <w:szCs w:val="20"/>
          <w:shd w:val="clear" w:color="auto" w:fill="FFFFFF"/>
          <w:lang w:val="es-CO" w:eastAsia="es-CO"/>
        </w:rPr>
        <w:lastRenderedPageBreak/>
        <w:drawing>
          <wp:inline distT="0" distB="0" distL="0" distR="0" wp14:anchorId="0D65B871" wp14:editId="5C911CCB">
            <wp:extent cx="3586480" cy="3086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0565" cy="3089615"/>
                    </a:xfrm>
                    <a:prstGeom prst="rect">
                      <a:avLst/>
                    </a:prstGeom>
                    <a:noFill/>
                    <a:ln>
                      <a:noFill/>
                    </a:ln>
                  </pic:spPr>
                </pic:pic>
              </a:graphicData>
            </a:graphic>
          </wp:inline>
        </w:drawing>
      </w:r>
    </w:p>
    <w:p w14:paraId="41159D42"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p>
    <w:p w14:paraId="5ACA3062"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r w:rsidRPr="003B387E">
        <w:rPr>
          <w:sz w:val="20"/>
          <w:szCs w:val="20"/>
          <w:shd w:val="clear" w:color="auto" w:fill="FFFFFF"/>
          <w:lang w:val="es-CO"/>
        </w:rPr>
        <w:t xml:space="preserve">Que nos garantiza pasarle las señales directas de entrada de cada sensor a este módulo </w:t>
      </w:r>
      <w:r w:rsidRPr="003B387E">
        <w:rPr>
          <w:sz w:val="20"/>
          <w:szCs w:val="20"/>
          <w:lang w:val="es-CO"/>
        </w:rPr>
        <w:t>COLECTO.VHD</w:t>
      </w:r>
      <w:r w:rsidRPr="003B387E">
        <w:rPr>
          <w:sz w:val="20"/>
          <w:szCs w:val="20"/>
          <w:shd w:val="clear" w:color="auto" w:fill="FFFFFF"/>
          <w:lang w:val="es-CO"/>
        </w:rPr>
        <w:t xml:space="preserve"> que está siempre van a estar en un NIVEL ALTO, por lo tanto, la suma siempre va a estar en 12 (cantidad total de espacios disponibles) hasta que cambien los estados de un sensor (si detecta o no detecta) lo que hará que un sensor no sume con 1 si no con 0 reduciendo así los espacios disponibles.</w:t>
      </w:r>
    </w:p>
    <w:p w14:paraId="6D054348" w14:textId="003D406A" w:rsidR="003B387E" w:rsidRPr="003B387E" w:rsidRDefault="003B387E" w:rsidP="003B387E">
      <w:pPr>
        <w:pStyle w:val="NormalWeb"/>
        <w:spacing w:before="0" w:beforeAutospacing="0" w:after="0" w:afterAutospacing="0"/>
        <w:jc w:val="both"/>
        <w:rPr>
          <w:sz w:val="20"/>
          <w:szCs w:val="20"/>
          <w:shd w:val="clear" w:color="auto" w:fill="FFFFFF"/>
          <w:lang w:val="es-CO"/>
        </w:rPr>
      </w:pPr>
    </w:p>
    <w:p w14:paraId="7DF324F4" w14:textId="77777777" w:rsidR="003B387E" w:rsidRPr="003B387E" w:rsidRDefault="003B387E" w:rsidP="003B387E">
      <w:pPr>
        <w:pStyle w:val="NormalWeb"/>
        <w:spacing w:before="0" w:beforeAutospacing="0" w:after="0" w:afterAutospacing="0"/>
        <w:jc w:val="both"/>
        <w:rPr>
          <w:sz w:val="20"/>
          <w:szCs w:val="20"/>
          <w:lang w:val="es-CO"/>
        </w:rPr>
      </w:pPr>
      <w:r w:rsidRPr="003B387E">
        <w:rPr>
          <w:sz w:val="20"/>
          <w:szCs w:val="20"/>
          <w:shd w:val="clear" w:color="auto" w:fill="FFFFFF"/>
          <w:lang w:val="es-CO"/>
        </w:rPr>
        <w:t xml:space="preserve">Ya teniendo nuestro modulo colector pasamos al </w:t>
      </w:r>
      <w:r w:rsidRPr="003B387E">
        <w:rPr>
          <w:sz w:val="20"/>
          <w:szCs w:val="20"/>
          <w:lang w:val="es-CO"/>
        </w:rPr>
        <w:t>módulo LIB_LCD_INTESEC_REV (Modulo Principal o Top Module) en este efectuaremos el despliegue de información en la LCD, para que la LCD este cambiando la información de la cantidad de espacios disponibles es necesario meter la INSTRUCCIÓN (12, 13 y 14) dentro de un bucle para eso utilizamos las funciones BUCLE_INI () Y BUCLE_FIN () Proporcionadas por la librearía que manejamos INTESEC con esto garantizamos que despliegue de información será continuo si se modifica el estado de los sensores.</w:t>
      </w:r>
    </w:p>
    <w:p w14:paraId="73DD91F5" w14:textId="77777777" w:rsidR="003B387E" w:rsidRPr="003B387E" w:rsidRDefault="003B387E" w:rsidP="003B387E">
      <w:pPr>
        <w:pStyle w:val="NormalWeb"/>
        <w:spacing w:before="0" w:beforeAutospacing="0" w:after="0" w:afterAutospacing="0"/>
        <w:jc w:val="both"/>
        <w:rPr>
          <w:sz w:val="20"/>
          <w:szCs w:val="20"/>
          <w:lang w:val="es-CO"/>
        </w:rPr>
      </w:pPr>
    </w:p>
    <w:p w14:paraId="163564CF" w14:textId="77777777" w:rsidR="003B387E" w:rsidRPr="003B387E" w:rsidRDefault="003B387E" w:rsidP="003B387E">
      <w:pPr>
        <w:pStyle w:val="NormalWeb"/>
        <w:spacing w:before="0" w:beforeAutospacing="0" w:after="0" w:afterAutospacing="0"/>
        <w:jc w:val="both"/>
        <w:rPr>
          <w:sz w:val="20"/>
          <w:szCs w:val="20"/>
          <w:lang w:val="es-CO"/>
        </w:rPr>
      </w:pPr>
      <w:r w:rsidRPr="003B387E">
        <w:rPr>
          <w:sz w:val="20"/>
          <w:szCs w:val="20"/>
          <w:lang w:val="es-CO"/>
        </w:rPr>
        <w:t>Como ESPACIOS_LIBRES es una señal lógica siendo un vector de 4 posiciones (bits) tenemos que convertir el valor binario que tenga esta señal a un entero para eso hacemos uso del siguiente comando:</w:t>
      </w:r>
    </w:p>
    <w:p w14:paraId="196915F8" w14:textId="77777777" w:rsidR="003B387E" w:rsidRPr="003B387E" w:rsidRDefault="003B387E" w:rsidP="003B387E">
      <w:pPr>
        <w:pStyle w:val="NormalWeb"/>
        <w:spacing w:before="0" w:beforeAutospacing="0" w:after="0" w:afterAutospacing="0"/>
        <w:jc w:val="both"/>
        <w:rPr>
          <w:sz w:val="20"/>
          <w:szCs w:val="20"/>
          <w:lang w:val="es-CO"/>
        </w:rPr>
      </w:pPr>
    </w:p>
    <w:p w14:paraId="6F7C8A7B" w14:textId="77777777" w:rsidR="003B387E" w:rsidRPr="003B387E" w:rsidRDefault="003B387E" w:rsidP="003B387E">
      <w:pPr>
        <w:pStyle w:val="NormalWeb"/>
        <w:spacing w:before="0" w:beforeAutospacing="0" w:after="0" w:afterAutospacing="0"/>
        <w:jc w:val="both"/>
        <w:rPr>
          <w:sz w:val="20"/>
          <w:szCs w:val="20"/>
          <w:lang w:val="es-CO"/>
        </w:rPr>
      </w:pPr>
      <w:r w:rsidRPr="003B387E">
        <w:rPr>
          <w:sz w:val="20"/>
          <w:szCs w:val="20"/>
          <w:lang w:val="es-CO"/>
        </w:rPr>
        <w:t>conv_integer (signal);</w:t>
      </w:r>
    </w:p>
    <w:p w14:paraId="17D98427" w14:textId="77777777" w:rsidR="003B387E" w:rsidRPr="003B387E" w:rsidRDefault="003B387E" w:rsidP="003B387E">
      <w:pPr>
        <w:pStyle w:val="NormalWeb"/>
        <w:spacing w:before="0" w:beforeAutospacing="0" w:after="0" w:afterAutospacing="0"/>
        <w:jc w:val="both"/>
        <w:rPr>
          <w:sz w:val="20"/>
          <w:szCs w:val="20"/>
          <w:lang w:val="es-CO"/>
        </w:rPr>
      </w:pPr>
    </w:p>
    <w:p w14:paraId="0EAF7C33" w14:textId="77777777" w:rsidR="003B387E" w:rsidRPr="003B387E" w:rsidRDefault="003B387E" w:rsidP="003B387E">
      <w:pPr>
        <w:pStyle w:val="NormalWeb"/>
        <w:spacing w:before="0" w:beforeAutospacing="0" w:after="0" w:afterAutospacing="0"/>
        <w:jc w:val="both"/>
        <w:rPr>
          <w:sz w:val="20"/>
          <w:szCs w:val="20"/>
          <w:lang w:val="es-CO"/>
        </w:rPr>
      </w:pPr>
      <w:r w:rsidRPr="003B387E">
        <w:rPr>
          <w:sz w:val="20"/>
          <w:szCs w:val="20"/>
          <w:lang w:val="es-CO"/>
        </w:rPr>
        <w:t>después lo pasamos a la LCD como un entero desplegando en pantalla la cantidad de espacios libres.</w:t>
      </w:r>
    </w:p>
    <w:p w14:paraId="7D3C748F" w14:textId="77777777" w:rsidR="003B387E" w:rsidRPr="003B387E" w:rsidRDefault="003B387E" w:rsidP="003B387E">
      <w:pPr>
        <w:pStyle w:val="NormalWeb"/>
        <w:spacing w:before="0" w:beforeAutospacing="0" w:after="0" w:afterAutospacing="0"/>
        <w:jc w:val="both"/>
        <w:rPr>
          <w:sz w:val="20"/>
          <w:szCs w:val="20"/>
          <w:lang w:val="es-CO"/>
        </w:rPr>
      </w:pPr>
    </w:p>
    <w:p w14:paraId="13508F75" w14:textId="77777777" w:rsidR="003B387E" w:rsidRPr="003B387E" w:rsidRDefault="003B387E" w:rsidP="003B387E">
      <w:pPr>
        <w:pStyle w:val="NormalWeb"/>
        <w:spacing w:before="0" w:beforeAutospacing="0" w:after="0" w:afterAutospacing="0"/>
        <w:jc w:val="both"/>
        <w:rPr>
          <w:sz w:val="20"/>
          <w:szCs w:val="20"/>
          <w:shd w:val="clear" w:color="auto" w:fill="FFFFFF"/>
        </w:rPr>
      </w:pPr>
      <w:r w:rsidRPr="003B387E">
        <w:rPr>
          <w:noProof/>
          <w:sz w:val="20"/>
          <w:szCs w:val="20"/>
          <w:shd w:val="clear" w:color="auto" w:fill="FFFFFF"/>
          <w:lang w:val="es-CO" w:eastAsia="es-CO"/>
        </w:rPr>
        <w:lastRenderedPageBreak/>
        <w:drawing>
          <wp:inline distT="0" distB="0" distL="0" distR="0" wp14:anchorId="3F3C2F03" wp14:editId="336742A6">
            <wp:extent cx="2955339" cy="2130724"/>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5339" cy="2130724"/>
                    </a:xfrm>
                    <a:prstGeom prst="rect">
                      <a:avLst/>
                    </a:prstGeom>
                    <a:noFill/>
                    <a:ln>
                      <a:noFill/>
                    </a:ln>
                  </pic:spPr>
                </pic:pic>
              </a:graphicData>
            </a:graphic>
          </wp:inline>
        </w:drawing>
      </w:r>
    </w:p>
    <w:p w14:paraId="149C3893" w14:textId="77777777" w:rsidR="003B387E" w:rsidRPr="003B387E" w:rsidRDefault="003B387E" w:rsidP="003B387E">
      <w:pPr>
        <w:pStyle w:val="NormalWeb"/>
        <w:spacing w:before="0" w:beforeAutospacing="0" w:after="0" w:afterAutospacing="0"/>
        <w:jc w:val="both"/>
        <w:rPr>
          <w:sz w:val="20"/>
          <w:szCs w:val="20"/>
          <w:shd w:val="clear" w:color="auto" w:fill="FFFFFF"/>
        </w:rPr>
      </w:pPr>
    </w:p>
    <w:p w14:paraId="4833144D"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r w:rsidRPr="003B387E">
        <w:rPr>
          <w:sz w:val="20"/>
          <w:szCs w:val="20"/>
          <w:shd w:val="clear" w:color="auto" w:fill="FFFFFF"/>
          <w:lang w:val="es-CO"/>
        </w:rPr>
        <w:t>El siguiente mensaje a desplegar en la LCD seria:</w:t>
      </w:r>
    </w:p>
    <w:p w14:paraId="6A9EB0F3"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p>
    <w:p w14:paraId="64F75874" w14:textId="77777777" w:rsidR="003B387E" w:rsidRPr="003B387E" w:rsidRDefault="003B387E" w:rsidP="003B387E">
      <w:pPr>
        <w:pStyle w:val="NormalWeb"/>
        <w:pBdr>
          <w:top w:val="single" w:sz="4" w:space="1" w:color="auto"/>
          <w:left w:val="single" w:sz="4" w:space="4" w:color="auto"/>
          <w:bottom w:val="single" w:sz="4" w:space="1" w:color="auto"/>
          <w:right w:val="single" w:sz="4" w:space="4" w:color="auto"/>
        </w:pBdr>
        <w:shd w:val="clear" w:color="auto" w:fill="5DFB25"/>
        <w:spacing w:before="0" w:beforeAutospacing="0" w:after="0" w:afterAutospacing="0"/>
        <w:jc w:val="both"/>
        <w:rPr>
          <w:sz w:val="20"/>
          <w:szCs w:val="20"/>
          <w:highlight w:val="green"/>
          <w:shd w:val="clear" w:color="auto" w:fill="FFFFFF"/>
          <w:lang w:val="es-CO"/>
        </w:rPr>
      </w:pPr>
      <w:r w:rsidRPr="003B387E">
        <w:rPr>
          <w:sz w:val="20"/>
          <w:szCs w:val="20"/>
          <w:highlight w:val="green"/>
          <w:shd w:val="clear" w:color="auto" w:fill="FFFFFF"/>
          <w:lang w:val="es-CO"/>
        </w:rPr>
        <w:t>Espacios:</w:t>
      </w:r>
    </w:p>
    <w:p w14:paraId="000955DA" w14:textId="77777777" w:rsidR="003B387E" w:rsidRPr="003B387E" w:rsidRDefault="003B387E" w:rsidP="003B387E">
      <w:pPr>
        <w:pStyle w:val="NormalWeb"/>
        <w:pBdr>
          <w:top w:val="single" w:sz="4" w:space="1" w:color="auto"/>
          <w:left w:val="single" w:sz="4" w:space="4" w:color="auto"/>
          <w:bottom w:val="single" w:sz="4" w:space="1" w:color="auto"/>
          <w:right w:val="single" w:sz="4" w:space="4" w:color="auto"/>
        </w:pBdr>
        <w:shd w:val="clear" w:color="auto" w:fill="5DFB25"/>
        <w:spacing w:before="0" w:beforeAutospacing="0" w:after="0" w:afterAutospacing="0"/>
        <w:jc w:val="both"/>
        <w:rPr>
          <w:sz w:val="20"/>
          <w:szCs w:val="20"/>
          <w:shd w:val="clear" w:color="auto" w:fill="FFFFFF"/>
          <w:lang w:val="es-CO"/>
        </w:rPr>
      </w:pPr>
      <w:r w:rsidRPr="003B387E">
        <w:rPr>
          <w:sz w:val="20"/>
          <w:szCs w:val="20"/>
          <w:highlight w:val="green"/>
          <w:shd w:val="clear" w:color="auto" w:fill="FFFFFF"/>
          <w:lang w:val="es-CO"/>
        </w:rPr>
        <w:t># $</w:t>
      </w:r>
      <w:r w:rsidRPr="003B387E">
        <w:rPr>
          <w:sz w:val="20"/>
          <w:szCs w:val="20"/>
          <w:highlight w:val="green"/>
          <w:shd w:val="clear" w:color="auto" w:fill="FFFFFF"/>
          <w:lang w:val="es-CO"/>
        </w:rPr>
        <w:tab/>
      </w:r>
    </w:p>
    <w:p w14:paraId="012F3B68"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r w:rsidRPr="003B387E">
        <w:rPr>
          <w:sz w:val="20"/>
          <w:szCs w:val="20"/>
          <w:shd w:val="clear" w:color="auto" w:fill="FFFFFF"/>
          <w:lang w:val="es-CO"/>
        </w:rPr>
        <w:t># ---</w:t>
      </w:r>
      <w:r w:rsidRPr="003B387E">
        <w:rPr>
          <w:color w:val="545454"/>
          <w:sz w:val="20"/>
          <w:szCs w:val="20"/>
          <w:shd w:val="clear" w:color="auto" w:fill="FFFFFF"/>
          <w:lang w:val="es-CO"/>
        </w:rPr>
        <w:t>&gt;</w:t>
      </w:r>
      <w:r w:rsidRPr="003B387E">
        <w:rPr>
          <w:sz w:val="20"/>
          <w:szCs w:val="20"/>
          <w:shd w:val="clear" w:color="auto" w:fill="FFFFFF"/>
          <w:lang w:val="es-CO"/>
        </w:rPr>
        <w:t xml:space="preserve"> entero que indica las decenas</w:t>
      </w:r>
    </w:p>
    <w:p w14:paraId="0C06A288" w14:textId="77BE0503" w:rsidR="003B387E" w:rsidRDefault="003B387E" w:rsidP="003B387E">
      <w:pPr>
        <w:pStyle w:val="NormalWeb"/>
        <w:spacing w:before="0" w:beforeAutospacing="0" w:after="0" w:afterAutospacing="0"/>
        <w:jc w:val="both"/>
        <w:rPr>
          <w:sz w:val="20"/>
          <w:szCs w:val="20"/>
          <w:shd w:val="clear" w:color="auto" w:fill="FFFFFF"/>
          <w:lang w:val="es-CO"/>
        </w:rPr>
      </w:pPr>
      <w:r w:rsidRPr="003B387E">
        <w:rPr>
          <w:sz w:val="20"/>
          <w:szCs w:val="20"/>
          <w:shd w:val="clear" w:color="auto" w:fill="FFFFFF"/>
          <w:lang w:val="es-CO"/>
        </w:rPr>
        <w:t>$ ---</w:t>
      </w:r>
      <w:r w:rsidRPr="003B387E">
        <w:rPr>
          <w:color w:val="545454"/>
          <w:sz w:val="20"/>
          <w:szCs w:val="20"/>
          <w:shd w:val="clear" w:color="auto" w:fill="FFFFFF"/>
          <w:lang w:val="es-CO"/>
        </w:rPr>
        <w:t>&gt;</w:t>
      </w:r>
      <w:r w:rsidRPr="003B387E">
        <w:rPr>
          <w:sz w:val="20"/>
          <w:szCs w:val="20"/>
          <w:shd w:val="clear" w:color="auto" w:fill="FFFFFF"/>
          <w:lang w:val="es-CO"/>
        </w:rPr>
        <w:t xml:space="preserve"> entero que indica las unidades</w:t>
      </w:r>
    </w:p>
    <w:p w14:paraId="4FD33D40"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p>
    <w:p w14:paraId="16A9D355" w14:textId="5F6E7B27" w:rsidR="003B387E" w:rsidRPr="003B387E" w:rsidRDefault="003B387E" w:rsidP="003B387E">
      <w:pPr>
        <w:pStyle w:val="NormalWeb"/>
        <w:spacing w:before="0" w:beforeAutospacing="0" w:after="0" w:afterAutospacing="0"/>
        <w:jc w:val="both"/>
        <w:rPr>
          <w:sz w:val="20"/>
          <w:szCs w:val="20"/>
          <w:shd w:val="clear" w:color="auto" w:fill="FFFFFF"/>
          <w:lang w:val="es-CO"/>
        </w:rPr>
      </w:pPr>
      <w:r w:rsidRPr="003B387E">
        <w:rPr>
          <w:sz w:val="20"/>
          <w:szCs w:val="20"/>
          <w:shd w:val="clear" w:color="auto" w:fill="FFFFFF"/>
          <w:lang w:val="es-CO"/>
        </w:rPr>
        <w:t xml:space="preserve">Para hacer las divisiones y la operación modulo usamos una librería que nos permite hacer estas operaciones, esta Liberia también es diseña por la </w:t>
      </w:r>
      <w:r w:rsidR="0012376D" w:rsidRPr="003B387E">
        <w:rPr>
          <w:sz w:val="20"/>
          <w:szCs w:val="20"/>
          <w:shd w:val="clear" w:color="auto" w:fill="FFFFFF"/>
          <w:lang w:val="es-CO"/>
        </w:rPr>
        <w:t xml:space="preserve">compañía </w:t>
      </w:r>
      <w:r w:rsidR="0012376D">
        <w:rPr>
          <w:sz w:val="20"/>
          <w:szCs w:val="20"/>
          <w:shd w:val="clear" w:color="auto" w:fill="FFFFFF"/>
          <w:lang w:val="es-CO"/>
        </w:rPr>
        <w:t>Intescmx</w:t>
      </w:r>
      <w:r w:rsidRPr="003B387E">
        <w:rPr>
          <w:sz w:val="20"/>
          <w:szCs w:val="20"/>
          <w:shd w:val="clear" w:color="auto" w:fill="FFFFFF"/>
          <w:lang w:val="es-CO"/>
        </w:rPr>
        <w:t>.</w:t>
      </w:r>
    </w:p>
    <w:p w14:paraId="0C1D3089"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r w:rsidRPr="003B387E">
        <w:rPr>
          <w:color w:val="0000FF"/>
          <w:sz w:val="20"/>
          <w:szCs w:val="20"/>
          <w:lang w:val="es-CO"/>
        </w:rPr>
        <w:br/>
      </w:r>
      <w:r w:rsidRPr="003B387E">
        <w:rPr>
          <w:sz w:val="20"/>
          <w:szCs w:val="20"/>
          <w:shd w:val="clear" w:color="auto" w:fill="FFFFFF"/>
          <w:lang w:val="es-CO"/>
        </w:rPr>
        <w:t>Se instancia de la siguiente forma:</w:t>
      </w:r>
    </w:p>
    <w:p w14:paraId="56DBA447"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p>
    <w:p w14:paraId="433A0D96" w14:textId="77777777" w:rsidR="003B387E" w:rsidRPr="003B387E" w:rsidRDefault="003B387E" w:rsidP="003B387E">
      <w:pPr>
        <w:pStyle w:val="NormalWeb"/>
        <w:numPr>
          <w:ilvl w:val="0"/>
          <w:numId w:val="44"/>
        </w:numPr>
        <w:spacing w:before="0" w:beforeAutospacing="0" w:after="0" w:afterAutospacing="0"/>
        <w:jc w:val="both"/>
        <w:rPr>
          <w:sz w:val="20"/>
          <w:szCs w:val="20"/>
          <w:shd w:val="clear" w:color="auto" w:fill="FFFFFF"/>
        </w:rPr>
      </w:pPr>
      <w:r w:rsidRPr="003B387E">
        <w:rPr>
          <w:sz w:val="20"/>
          <w:szCs w:val="20"/>
          <w:shd w:val="clear" w:color="auto" w:fill="FFFFFF"/>
        </w:rPr>
        <w:t xml:space="preserve">USE WORK.OP_DIVISION.ALL  </w:t>
      </w:r>
    </w:p>
    <w:p w14:paraId="25280C82" w14:textId="77777777" w:rsidR="003B387E" w:rsidRPr="003B387E" w:rsidRDefault="003B387E" w:rsidP="003B387E">
      <w:pPr>
        <w:pStyle w:val="NormalWeb"/>
        <w:spacing w:before="0" w:beforeAutospacing="0" w:after="0" w:afterAutospacing="0"/>
        <w:jc w:val="both"/>
        <w:rPr>
          <w:sz w:val="20"/>
          <w:szCs w:val="20"/>
          <w:shd w:val="clear" w:color="auto" w:fill="FFFFFF"/>
        </w:rPr>
      </w:pPr>
      <w:r w:rsidRPr="003B387E">
        <w:rPr>
          <w:sz w:val="20"/>
          <w:szCs w:val="20"/>
          <w:shd w:val="clear" w:color="auto" w:fill="FFFFFF"/>
        </w:rPr>
        <w:t xml:space="preserve"> </w:t>
      </w:r>
    </w:p>
    <w:p w14:paraId="66C845C4" w14:textId="4BF56106" w:rsidR="003B387E" w:rsidRPr="003B387E" w:rsidRDefault="003B387E" w:rsidP="003B387E">
      <w:pPr>
        <w:pStyle w:val="NormalWeb"/>
        <w:spacing w:before="0" w:beforeAutospacing="0" w:after="0" w:afterAutospacing="0"/>
        <w:jc w:val="both"/>
        <w:rPr>
          <w:sz w:val="20"/>
          <w:szCs w:val="20"/>
          <w:shd w:val="clear" w:color="auto" w:fill="FFFFFF"/>
          <w:lang w:val="es-CO"/>
        </w:rPr>
      </w:pPr>
      <w:r w:rsidRPr="003B387E">
        <w:rPr>
          <w:sz w:val="20"/>
          <w:szCs w:val="20"/>
          <w:shd w:val="clear" w:color="auto" w:fill="FFFFFF"/>
          <w:lang w:val="es-CO"/>
        </w:rPr>
        <w:t>Se utiliza como se ve en la siguiente imagen:</w:t>
      </w:r>
    </w:p>
    <w:p w14:paraId="728338D0"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p>
    <w:p w14:paraId="2F277408" w14:textId="77777777" w:rsidR="003B387E" w:rsidRPr="003B387E" w:rsidRDefault="003B387E" w:rsidP="003B387E">
      <w:pPr>
        <w:pStyle w:val="NormalWeb"/>
        <w:spacing w:before="0" w:beforeAutospacing="0" w:after="0" w:afterAutospacing="0"/>
        <w:ind w:left="720"/>
        <w:jc w:val="both"/>
        <w:rPr>
          <w:sz w:val="20"/>
          <w:szCs w:val="20"/>
          <w:shd w:val="clear" w:color="auto" w:fill="FFFFFF"/>
          <w:lang w:val="es-CO"/>
        </w:rPr>
      </w:pPr>
      <w:r w:rsidRPr="003B387E">
        <w:rPr>
          <w:noProof/>
          <w:sz w:val="20"/>
          <w:szCs w:val="20"/>
          <w:shd w:val="clear" w:color="auto" w:fill="FFFFFF"/>
          <w:lang w:val="es-CO" w:eastAsia="es-CO"/>
        </w:rPr>
        <w:drawing>
          <wp:inline distT="0" distB="0" distL="0" distR="0" wp14:anchorId="0B839EB1" wp14:editId="4AC047DD">
            <wp:extent cx="2094626" cy="31049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0595" cy="336580"/>
                    </a:xfrm>
                    <a:prstGeom prst="rect">
                      <a:avLst/>
                    </a:prstGeom>
                    <a:noFill/>
                    <a:ln>
                      <a:noFill/>
                    </a:ln>
                  </pic:spPr>
                </pic:pic>
              </a:graphicData>
            </a:graphic>
          </wp:inline>
        </w:drawing>
      </w:r>
    </w:p>
    <w:p w14:paraId="179B231C"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p>
    <w:p w14:paraId="359EB899" w14:textId="77777777" w:rsidR="003B387E" w:rsidRPr="003B387E" w:rsidRDefault="003B387E" w:rsidP="0012376D">
      <w:pPr>
        <w:pStyle w:val="NormalWeb"/>
        <w:spacing w:before="0" w:beforeAutospacing="0" w:after="0" w:afterAutospacing="0"/>
        <w:jc w:val="both"/>
        <w:rPr>
          <w:sz w:val="20"/>
          <w:szCs w:val="20"/>
          <w:shd w:val="clear" w:color="auto" w:fill="FFFFFF"/>
          <w:lang w:val="es-CO"/>
        </w:rPr>
      </w:pPr>
      <w:r w:rsidRPr="003B387E">
        <w:rPr>
          <w:sz w:val="20"/>
          <w:szCs w:val="20"/>
          <w:shd w:val="clear" w:color="auto" w:fill="FFFFFF"/>
          <w:lang w:val="es-CO"/>
        </w:rPr>
        <w:t>Recibe 2 enteros separados por coma (“,”) dependiendo si es división DIV (A, B)</w:t>
      </w:r>
    </w:p>
    <w:p w14:paraId="251C8DBD" w14:textId="77777777" w:rsidR="003B387E" w:rsidRPr="003B387E" w:rsidRDefault="003B387E" w:rsidP="0012376D">
      <w:pPr>
        <w:pStyle w:val="NormalWeb"/>
        <w:spacing w:before="0" w:beforeAutospacing="0" w:after="0" w:afterAutospacing="0"/>
        <w:jc w:val="both"/>
        <w:rPr>
          <w:sz w:val="20"/>
          <w:szCs w:val="20"/>
          <w:shd w:val="clear" w:color="auto" w:fill="FFFFFF"/>
          <w:lang w:val="es-CO"/>
        </w:rPr>
      </w:pPr>
      <w:r w:rsidRPr="003B387E">
        <w:rPr>
          <w:sz w:val="20"/>
          <w:szCs w:val="20"/>
          <w:shd w:val="clear" w:color="auto" w:fill="FFFFFF"/>
          <w:lang w:val="es-CO"/>
        </w:rPr>
        <w:t>Y si es módulo MOUDLO (A, B) siendo A y B 2 enteros</w:t>
      </w:r>
    </w:p>
    <w:p w14:paraId="5376626D" w14:textId="77777777" w:rsidR="003B387E" w:rsidRPr="003B387E" w:rsidRDefault="003B387E" w:rsidP="0012376D">
      <w:pPr>
        <w:pStyle w:val="NormalWeb"/>
        <w:spacing w:before="0" w:beforeAutospacing="0" w:after="0" w:afterAutospacing="0"/>
        <w:jc w:val="both"/>
        <w:rPr>
          <w:sz w:val="20"/>
          <w:szCs w:val="20"/>
          <w:shd w:val="clear" w:color="auto" w:fill="FFFFFF"/>
          <w:lang w:val="es-CO"/>
        </w:rPr>
      </w:pPr>
    </w:p>
    <w:p w14:paraId="7FAAD678" w14:textId="77777777" w:rsidR="003B387E" w:rsidRPr="003B387E" w:rsidRDefault="003B387E" w:rsidP="0012376D">
      <w:pPr>
        <w:pStyle w:val="NormalWeb"/>
        <w:spacing w:before="0" w:beforeAutospacing="0" w:after="0" w:afterAutospacing="0"/>
        <w:jc w:val="both"/>
        <w:rPr>
          <w:sz w:val="20"/>
          <w:szCs w:val="20"/>
          <w:shd w:val="clear" w:color="auto" w:fill="FFFFFF"/>
          <w:lang w:val="es-CO"/>
        </w:rPr>
      </w:pPr>
      <w:r w:rsidRPr="003B387E">
        <w:rPr>
          <w:sz w:val="20"/>
          <w:szCs w:val="20"/>
          <w:shd w:val="clear" w:color="auto" w:fill="FFFFFF"/>
          <w:lang w:val="es-CO"/>
        </w:rPr>
        <w:t xml:space="preserve">Como la biblioteca de la LCD 16X2 solo nos deja mostrar enteros desde el 0 – 9 </w:t>
      </w:r>
    </w:p>
    <w:p w14:paraId="57F2C8DB" w14:textId="77777777" w:rsidR="003B387E" w:rsidRPr="003B387E" w:rsidRDefault="003B387E" w:rsidP="0012376D">
      <w:pPr>
        <w:pStyle w:val="NormalWeb"/>
        <w:spacing w:before="0" w:beforeAutospacing="0" w:after="0" w:afterAutospacing="0"/>
        <w:jc w:val="both"/>
        <w:rPr>
          <w:sz w:val="20"/>
          <w:szCs w:val="20"/>
          <w:shd w:val="clear" w:color="auto" w:fill="FFFFFF"/>
          <w:lang w:val="es-CO"/>
        </w:rPr>
      </w:pPr>
      <w:r w:rsidRPr="003B387E">
        <w:rPr>
          <w:sz w:val="20"/>
          <w:szCs w:val="20"/>
          <w:shd w:val="clear" w:color="auto" w:fill="FFFFFF"/>
          <w:lang w:val="es-CO"/>
        </w:rPr>
        <w:t>Se utilizan estas operaciones para desplegar la cantidad de espacios separando decenas y unidades por eso se utilizó esta biblioteca ya que algunas FPGA´s</w:t>
      </w:r>
    </w:p>
    <w:p w14:paraId="18105ECA" w14:textId="77777777" w:rsidR="003B387E" w:rsidRPr="003B387E" w:rsidRDefault="003B387E" w:rsidP="0012376D">
      <w:pPr>
        <w:pStyle w:val="NormalWeb"/>
        <w:spacing w:before="0" w:beforeAutospacing="0" w:after="0" w:afterAutospacing="0"/>
        <w:jc w:val="both"/>
        <w:rPr>
          <w:sz w:val="20"/>
          <w:szCs w:val="20"/>
          <w:shd w:val="clear" w:color="auto" w:fill="FFFFFF"/>
          <w:lang w:val="es-CO"/>
        </w:rPr>
      </w:pPr>
      <w:r w:rsidRPr="003B387E">
        <w:rPr>
          <w:sz w:val="20"/>
          <w:szCs w:val="20"/>
          <w:shd w:val="clear" w:color="auto" w:fill="FFFFFF"/>
          <w:lang w:val="es-CO"/>
        </w:rPr>
        <w:t>No permiten la división (“/”) con esta biblioteca resolvemos este inconveniente</w:t>
      </w:r>
    </w:p>
    <w:p w14:paraId="47112E12"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p>
    <w:p w14:paraId="79213556"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r w:rsidRPr="003B387E">
        <w:rPr>
          <w:sz w:val="20"/>
          <w:szCs w:val="20"/>
          <w:shd w:val="clear" w:color="auto" w:fill="FFFFFF"/>
          <w:lang w:val="es-CO"/>
        </w:rPr>
        <w:t>Para este módulo se encontraron las siguientes dificultades y soluciones:</w:t>
      </w:r>
    </w:p>
    <w:p w14:paraId="0A082B6B" w14:textId="77777777" w:rsidR="003B387E" w:rsidRPr="003B387E" w:rsidRDefault="003B387E" w:rsidP="003B387E">
      <w:pPr>
        <w:pStyle w:val="NormalWeb"/>
        <w:spacing w:before="0" w:beforeAutospacing="0" w:after="0" w:afterAutospacing="0"/>
        <w:jc w:val="both"/>
        <w:rPr>
          <w:sz w:val="20"/>
          <w:szCs w:val="20"/>
          <w:shd w:val="clear" w:color="auto" w:fill="FFFFFF"/>
          <w:lang w:val="es-CO"/>
        </w:rPr>
      </w:pPr>
    </w:p>
    <w:p w14:paraId="76764F0E" w14:textId="77777777" w:rsidR="003B387E" w:rsidRPr="003B387E" w:rsidRDefault="003B387E" w:rsidP="003B387E">
      <w:pPr>
        <w:pStyle w:val="NormalWeb"/>
        <w:numPr>
          <w:ilvl w:val="0"/>
          <w:numId w:val="43"/>
        </w:numPr>
        <w:spacing w:before="0" w:beforeAutospacing="0" w:after="0" w:afterAutospacing="0"/>
        <w:jc w:val="both"/>
        <w:rPr>
          <w:sz w:val="20"/>
          <w:szCs w:val="20"/>
          <w:shd w:val="clear" w:color="auto" w:fill="FFFFFF"/>
          <w:lang w:val="es-CO"/>
        </w:rPr>
      </w:pPr>
      <w:r w:rsidRPr="003B387E">
        <w:rPr>
          <w:sz w:val="20"/>
          <w:szCs w:val="20"/>
          <w:shd w:val="clear" w:color="auto" w:fill="FFFFFF"/>
          <w:lang w:val="es-CO"/>
        </w:rPr>
        <w:t>El desconocimiento de conversión de diferentes tipos de variables en VHDL</w:t>
      </w:r>
    </w:p>
    <w:p w14:paraId="33C3CC37" w14:textId="77777777" w:rsidR="003B387E" w:rsidRPr="003B387E" w:rsidRDefault="003B387E" w:rsidP="003B387E">
      <w:pPr>
        <w:pStyle w:val="NormalWeb"/>
        <w:spacing w:before="0" w:beforeAutospacing="0" w:after="0" w:afterAutospacing="0"/>
        <w:ind w:left="720"/>
        <w:jc w:val="both"/>
        <w:rPr>
          <w:sz w:val="20"/>
          <w:szCs w:val="20"/>
          <w:shd w:val="clear" w:color="auto" w:fill="FFFFFF"/>
          <w:lang w:val="es-CO"/>
        </w:rPr>
      </w:pPr>
      <w:r w:rsidRPr="003B387E">
        <w:rPr>
          <w:sz w:val="20"/>
          <w:szCs w:val="20"/>
          <w:shd w:val="clear" w:color="auto" w:fill="FFFFFF"/>
          <w:lang w:val="es-CO"/>
        </w:rPr>
        <w:t>se inició una investigación obteniendo la información buscada.</w:t>
      </w:r>
    </w:p>
    <w:p w14:paraId="797E24D5" w14:textId="77777777" w:rsidR="003B387E" w:rsidRPr="003B387E" w:rsidRDefault="003B387E" w:rsidP="003B387E">
      <w:pPr>
        <w:pStyle w:val="NormalWeb"/>
        <w:numPr>
          <w:ilvl w:val="0"/>
          <w:numId w:val="43"/>
        </w:numPr>
        <w:spacing w:before="0" w:beforeAutospacing="0" w:after="0" w:afterAutospacing="0"/>
        <w:jc w:val="both"/>
        <w:rPr>
          <w:sz w:val="20"/>
          <w:szCs w:val="20"/>
          <w:shd w:val="clear" w:color="auto" w:fill="FFFFFF"/>
          <w:lang w:val="es-CO"/>
        </w:rPr>
      </w:pPr>
      <w:r w:rsidRPr="003B387E">
        <w:rPr>
          <w:sz w:val="20"/>
          <w:szCs w:val="20"/>
          <w:lang w:val="es-CO"/>
        </w:rPr>
        <w:t>La asignación de pines en la FPGA digitalmente se asignó de manera más eficiente.</w:t>
      </w:r>
    </w:p>
    <w:p w14:paraId="7757EAD3" w14:textId="77777777" w:rsidR="003B387E" w:rsidRPr="003B387E" w:rsidRDefault="003B387E" w:rsidP="003B387E">
      <w:pPr>
        <w:pStyle w:val="NormalWeb"/>
        <w:numPr>
          <w:ilvl w:val="0"/>
          <w:numId w:val="43"/>
        </w:numPr>
        <w:spacing w:before="0" w:beforeAutospacing="0" w:after="0" w:afterAutospacing="0"/>
        <w:jc w:val="both"/>
        <w:rPr>
          <w:sz w:val="20"/>
          <w:szCs w:val="20"/>
          <w:shd w:val="clear" w:color="auto" w:fill="FFFFFF"/>
          <w:lang w:val="es-CO"/>
        </w:rPr>
      </w:pPr>
      <w:r w:rsidRPr="003B387E">
        <w:rPr>
          <w:sz w:val="20"/>
          <w:szCs w:val="20"/>
          <w:lang w:val="es-CO"/>
        </w:rPr>
        <w:t>Las dificultades a la hora de conectar los puertos a la tarjeta desarrolladora físicamente para esto se realizó una nueva asignación de pines.</w:t>
      </w:r>
    </w:p>
    <w:p w14:paraId="493AC590" w14:textId="70E4AA4C" w:rsidR="005D72BB" w:rsidRPr="003B387E" w:rsidRDefault="003B387E" w:rsidP="003B387E">
      <w:pPr>
        <w:pStyle w:val="Text"/>
        <w:numPr>
          <w:ilvl w:val="0"/>
          <w:numId w:val="43"/>
        </w:numPr>
        <w:rPr>
          <w:lang w:val="es-CO"/>
        </w:rPr>
      </w:pPr>
      <w:r w:rsidRPr="003B387E">
        <w:rPr>
          <w:lang w:val="es-CO"/>
        </w:rPr>
        <w:lastRenderedPageBreak/>
        <w:t>Los limitantes del hardware proporcionado para realizar esta práctica.</w:t>
      </w:r>
    </w:p>
    <w:p w14:paraId="6EB9F795" w14:textId="40D64912" w:rsidR="005D72BB" w:rsidRDefault="003B387E" w:rsidP="005D72BB">
      <w:pPr>
        <w:pStyle w:val="Ttulo1"/>
      </w:pPr>
      <w:r>
        <w:t>MODULO 4: PROTOCOLO</w:t>
      </w:r>
    </w:p>
    <w:p w14:paraId="43E6620C" w14:textId="77777777" w:rsidR="0031185A" w:rsidRPr="0031185A" w:rsidRDefault="0031185A" w:rsidP="0012376D">
      <w:pPr>
        <w:autoSpaceDE w:val="0"/>
        <w:autoSpaceDN w:val="0"/>
        <w:adjustRightInd w:val="0"/>
        <w:jc w:val="both"/>
        <w:rPr>
          <w:lang w:val="es-CO"/>
        </w:rPr>
      </w:pPr>
      <w:r w:rsidRPr="0031185A">
        <w:rPr>
          <w:lang w:val="es-CO"/>
        </w:rPr>
        <w:t>Para la solución de este módulo se empezó una investigación por parte del equipo de trabajo del laboratorio para definir que protocolo de comunicación es más efectivo, la tarjeta de desarrollo a utilizar fue la nexys 2 la cual nos permite utilizar</w:t>
      </w:r>
    </w:p>
    <w:p w14:paraId="784C36E7" w14:textId="77777777" w:rsidR="0031185A" w:rsidRPr="0031185A" w:rsidRDefault="0031185A" w:rsidP="0012376D">
      <w:pPr>
        <w:autoSpaceDE w:val="0"/>
        <w:autoSpaceDN w:val="0"/>
        <w:adjustRightInd w:val="0"/>
        <w:jc w:val="both"/>
        <w:rPr>
          <w:lang w:val="es-CO"/>
        </w:rPr>
      </w:pPr>
      <w:r w:rsidRPr="0031185A">
        <w:rPr>
          <w:lang w:val="es-CO"/>
        </w:rPr>
        <w:t xml:space="preserve">Se descartó protocolo de Ethernet pues la FPGA carece de los puertos que soporta este mismo, entonces se decidió hacer uso del protocolo RS232 (UART) para la conexión entre las dos FPGA´s utilizando un puerto de transmisión y uno de recepción. </w:t>
      </w:r>
    </w:p>
    <w:p w14:paraId="1EE3463D" w14:textId="77777777" w:rsidR="0031185A" w:rsidRPr="0031185A" w:rsidRDefault="0031185A" w:rsidP="0012376D">
      <w:pPr>
        <w:autoSpaceDE w:val="0"/>
        <w:autoSpaceDN w:val="0"/>
        <w:adjustRightInd w:val="0"/>
        <w:jc w:val="both"/>
        <w:rPr>
          <w:lang w:val="es-CO"/>
        </w:rPr>
      </w:pPr>
    </w:p>
    <w:p w14:paraId="100A51A1" w14:textId="77777777" w:rsidR="0031185A" w:rsidRPr="0031185A" w:rsidRDefault="0031185A" w:rsidP="0012376D">
      <w:pPr>
        <w:autoSpaceDE w:val="0"/>
        <w:autoSpaceDN w:val="0"/>
        <w:adjustRightInd w:val="0"/>
        <w:jc w:val="both"/>
        <w:rPr>
          <w:lang w:val="es-CO"/>
        </w:rPr>
      </w:pPr>
      <w:r w:rsidRPr="0031185A">
        <w:rPr>
          <w:lang w:val="es-CO"/>
        </w:rPr>
        <w:t>Antes de iniciar el desarrollo de este protocolo se resaltan las modificaciones importantes al módulo.</w:t>
      </w:r>
    </w:p>
    <w:p w14:paraId="76EA3B31" w14:textId="77777777" w:rsidR="0031185A" w:rsidRPr="0031185A" w:rsidRDefault="0031185A" w:rsidP="0012376D">
      <w:pPr>
        <w:autoSpaceDE w:val="0"/>
        <w:autoSpaceDN w:val="0"/>
        <w:adjustRightInd w:val="0"/>
        <w:jc w:val="both"/>
        <w:rPr>
          <w:lang w:val="es-CO"/>
        </w:rPr>
      </w:pPr>
    </w:p>
    <w:p w14:paraId="12EDBF5D" w14:textId="77777777" w:rsidR="0031185A" w:rsidRPr="0031185A" w:rsidRDefault="0031185A" w:rsidP="0012376D">
      <w:pPr>
        <w:autoSpaceDE w:val="0"/>
        <w:autoSpaceDN w:val="0"/>
        <w:adjustRightInd w:val="0"/>
        <w:jc w:val="both"/>
        <w:rPr>
          <w:lang w:val="es-CO"/>
        </w:rPr>
      </w:pPr>
      <w:r w:rsidRPr="0031185A">
        <w:rPr>
          <w:lang w:val="es-CO"/>
        </w:rPr>
        <w:t>La siguiente modificación fue la asignación de pines de la FPGA nexys 2 que incluye el módulo. Asignamos las entradas de los sensores, los interruptores (Switches) de FPGA pues estos cumplen la misma función que un sensor enviarnos un 1 o 0 lógico, otro cambio importante fue que dejamos de utilizar la librería de la LCD 16x2 de 8 pines y pasamos a utilizar la LCD 16x2 de 4 pines, lo que nos ahorra utilizar todos los pines de la LCD. Seguimos utilizando el modulo colector que nos hace la suma de espacios disponibles que es controlado por los switches de la FPGA</w:t>
      </w:r>
    </w:p>
    <w:p w14:paraId="45D3104D" w14:textId="77777777" w:rsidR="0031185A" w:rsidRPr="0031185A" w:rsidRDefault="0031185A" w:rsidP="0012376D">
      <w:pPr>
        <w:autoSpaceDE w:val="0"/>
        <w:autoSpaceDN w:val="0"/>
        <w:adjustRightInd w:val="0"/>
        <w:jc w:val="both"/>
        <w:rPr>
          <w:lang w:val="es-CO"/>
        </w:rPr>
      </w:pPr>
    </w:p>
    <w:p w14:paraId="4D2538AE" w14:textId="77777777" w:rsidR="0031185A" w:rsidRPr="0031185A" w:rsidRDefault="0031185A" w:rsidP="0012376D">
      <w:pPr>
        <w:autoSpaceDE w:val="0"/>
        <w:autoSpaceDN w:val="0"/>
        <w:adjustRightInd w:val="0"/>
        <w:jc w:val="both"/>
      </w:pPr>
      <w:r w:rsidRPr="0031185A">
        <w:t>NET "CLK" LOC = B8;</w:t>
      </w:r>
    </w:p>
    <w:p w14:paraId="27FC5BD4" w14:textId="77777777" w:rsidR="0031185A" w:rsidRPr="0031185A" w:rsidRDefault="0031185A" w:rsidP="0012376D">
      <w:pPr>
        <w:autoSpaceDE w:val="0"/>
        <w:autoSpaceDN w:val="0"/>
        <w:adjustRightInd w:val="0"/>
        <w:jc w:val="both"/>
      </w:pPr>
      <w:r w:rsidRPr="0031185A">
        <w:t>NET "VIN[0]" LOC = G18;</w:t>
      </w:r>
    </w:p>
    <w:p w14:paraId="175BAE15" w14:textId="77777777" w:rsidR="0031185A" w:rsidRPr="0031185A" w:rsidRDefault="0031185A" w:rsidP="0012376D">
      <w:pPr>
        <w:autoSpaceDE w:val="0"/>
        <w:autoSpaceDN w:val="0"/>
        <w:adjustRightInd w:val="0"/>
        <w:jc w:val="both"/>
      </w:pPr>
      <w:r w:rsidRPr="0031185A">
        <w:t>NET "VIN[1]" LOC = H18;</w:t>
      </w:r>
    </w:p>
    <w:p w14:paraId="33321BD8" w14:textId="77777777" w:rsidR="0031185A" w:rsidRPr="0031185A" w:rsidRDefault="0031185A" w:rsidP="0012376D">
      <w:pPr>
        <w:autoSpaceDE w:val="0"/>
        <w:autoSpaceDN w:val="0"/>
        <w:adjustRightInd w:val="0"/>
        <w:jc w:val="both"/>
      </w:pPr>
      <w:r w:rsidRPr="0031185A">
        <w:t>NET "VIN[2]" LOC = K18;</w:t>
      </w:r>
    </w:p>
    <w:p w14:paraId="2462FA7F" w14:textId="77777777" w:rsidR="0031185A" w:rsidRPr="0031185A" w:rsidRDefault="0031185A" w:rsidP="0012376D">
      <w:pPr>
        <w:autoSpaceDE w:val="0"/>
        <w:autoSpaceDN w:val="0"/>
        <w:adjustRightInd w:val="0"/>
        <w:jc w:val="both"/>
      </w:pPr>
      <w:r w:rsidRPr="0031185A">
        <w:t>NET "VIN[3]" LOC = K17;</w:t>
      </w:r>
    </w:p>
    <w:p w14:paraId="0430A97D" w14:textId="77777777" w:rsidR="0031185A" w:rsidRPr="0031185A" w:rsidRDefault="0031185A" w:rsidP="0012376D">
      <w:pPr>
        <w:autoSpaceDE w:val="0"/>
        <w:autoSpaceDN w:val="0"/>
        <w:adjustRightInd w:val="0"/>
        <w:jc w:val="both"/>
      </w:pPr>
      <w:r w:rsidRPr="0031185A">
        <w:t>NET "VIN[4]" LOC = L14;</w:t>
      </w:r>
    </w:p>
    <w:p w14:paraId="59E2E199" w14:textId="77777777" w:rsidR="0031185A" w:rsidRPr="0031185A" w:rsidRDefault="0031185A" w:rsidP="0012376D">
      <w:pPr>
        <w:autoSpaceDE w:val="0"/>
        <w:autoSpaceDN w:val="0"/>
        <w:adjustRightInd w:val="0"/>
        <w:jc w:val="both"/>
      </w:pPr>
      <w:r w:rsidRPr="0031185A">
        <w:t>NET "VIN[5]" LOC = L13;</w:t>
      </w:r>
    </w:p>
    <w:p w14:paraId="6FF58578" w14:textId="77777777" w:rsidR="0031185A" w:rsidRPr="0031185A" w:rsidRDefault="0031185A" w:rsidP="0012376D">
      <w:pPr>
        <w:autoSpaceDE w:val="0"/>
        <w:autoSpaceDN w:val="0"/>
        <w:adjustRightInd w:val="0"/>
        <w:jc w:val="both"/>
      </w:pPr>
      <w:r w:rsidRPr="0031185A">
        <w:t>NET "VIN[6]" LOC = N17;</w:t>
      </w:r>
    </w:p>
    <w:p w14:paraId="390E3319" w14:textId="77777777" w:rsidR="0031185A" w:rsidRPr="0031185A" w:rsidRDefault="0031185A" w:rsidP="0012376D">
      <w:pPr>
        <w:autoSpaceDE w:val="0"/>
        <w:autoSpaceDN w:val="0"/>
        <w:adjustRightInd w:val="0"/>
        <w:jc w:val="both"/>
      </w:pPr>
      <w:r w:rsidRPr="0031185A">
        <w:t>NET "VIN[7]" LOC = R17;</w:t>
      </w:r>
    </w:p>
    <w:p w14:paraId="70CB0C23" w14:textId="77777777" w:rsidR="0031185A" w:rsidRPr="0031185A" w:rsidRDefault="0031185A" w:rsidP="0012376D">
      <w:pPr>
        <w:autoSpaceDE w:val="0"/>
        <w:autoSpaceDN w:val="0"/>
        <w:adjustRightInd w:val="0"/>
        <w:jc w:val="both"/>
      </w:pPr>
      <w:r w:rsidRPr="0031185A">
        <w:t>NET "RS" LOC = L17;</w:t>
      </w:r>
    </w:p>
    <w:p w14:paraId="389D948D" w14:textId="77777777" w:rsidR="0031185A" w:rsidRPr="0031185A" w:rsidRDefault="0031185A" w:rsidP="0012376D">
      <w:pPr>
        <w:autoSpaceDE w:val="0"/>
        <w:autoSpaceDN w:val="0"/>
        <w:adjustRightInd w:val="0"/>
        <w:jc w:val="both"/>
      </w:pPr>
      <w:r w:rsidRPr="0031185A">
        <w:t>NET "RW" LOC = K12;</w:t>
      </w:r>
    </w:p>
    <w:p w14:paraId="1058A630" w14:textId="77777777" w:rsidR="0031185A" w:rsidRPr="0031185A" w:rsidRDefault="0031185A" w:rsidP="0012376D">
      <w:pPr>
        <w:autoSpaceDE w:val="0"/>
        <w:autoSpaceDN w:val="0"/>
        <w:adjustRightInd w:val="0"/>
        <w:jc w:val="both"/>
      </w:pPr>
      <w:r w:rsidRPr="0031185A">
        <w:t>NET "ENA" LOC = L15;</w:t>
      </w:r>
    </w:p>
    <w:p w14:paraId="33EC456C" w14:textId="77777777" w:rsidR="0031185A" w:rsidRPr="0031185A" w:rsidRDefault="0031185A" w:rsidP="0012376D">
      <w:pPr>
        <w:autoSpaceDE w:val="0"/>
        <w:autoSpaceDN w:val="0"/>
        <w:adjustRightInd w:val="0"/>
        <w:jc w:val="both"/>
      </w:pPr>
      <w:r w:rsidRPr="0031185A">
        <w:t>NET "DATA_LCD[0]" LOC = M16;</w:t>
      </w:r>
    </w:p>
    <w:p w14:paraId="0A300CBD" w14:textId="77777777" w:rsidR="0031185A" w:rsidRPr="0031185A" w:rsidRDefault="0031185A" w:rsidP="0012376D">
      <w:pPr>
        <w:autoSpaceDE w:val="0"/>
        <w:autoSpaceDN w:val="0"/>
        <w:adjustRightInd w:val="0"/>
        <w:jc w:val="both"/>
      </w:pPr>
      <w:r w:rsidRPr="0031185A">
        <w:t>NET "DATA_LCD[1]" LOC = M14;</w:t>
      </w:r>
    </w:p>
    <w:p w14:paraId="70657397" w14:textId="77777777" w:rsidR="0031185A" w:rsidRPr="0031185A" w:rsidRDefault="0031185A" w:rsidP="0012376D">
      <w:pPr>
        <w:autoSpaceDE w:val="0"/>
        <w:autoSpaceDN w:val="0"/>
        <w:adjustRightInd w:val="0"/>
        <w:jc w:val="both"/>
      </w:pPr>
      <w:r w:rsidRPr="0031185A">
        <w:t>NET "DATA_LCD[2]" LOC = L16;</w:t>
      </w:r>
    </w:p>
    <w:p w14:paraId="7F106C40" w14:textId="77777777" w:rsidR="0031185A" w:rsidRPr="0031185A" w:rsidRDefault="0031185A" w:rsidP="0012376D">
      <w:pPr>
        <w:autoSpaceDE w:val="0"/>
        <w:autoSpaceDN w:val="0"/>
        <w:adjustRightInd w:val="0"/>
        <w:jc w:val="both"/>
      </w:pPr>
      <w:r w:rsidRPr="0031185A">
        <w:t>NET "DATA_LCD[3]" LOC = K13;</w:t>
      </w:r>
    </w:p>
    <w:p w14:paraId="3415D1F4" w14:textId="77777777" w:rsidR="0031185A" w:rsidRPr="0031185A" w:rsidRDefault="0031185A" w:rsidP="0012376D">
      <w:pPr>
        <w:autoSpaceDE w:val="0"/>
        <w:autoSpaceDN w:val="0"/>
        <w:adjustRightInd w:val="0"/>
        <w:jc w:val="both"/>
      </w:pPr>
    </w:p>
    <w:p w14:paraId="44245D79" w14:textId="77777777" w:rsidR="0031185A" w:rsidRPr="0031185A" w:rsidRDefault="0031185A" w:rsidP="0012376D">
      <w:pPr>
        <w:autoSpaceDE w:val="0"/>
        <w:autoSpaceDN w:val="0"/>
        <w:adjustRightInd w:val="0"/>
        <w:jc w:val="both"/>
        <w:rPr>
          <w:lang w:val="es-CO"/>
        </w:rPr>
      </w:pPr>
      <w:r w:rsidRPr="0031185A">
        <w:rPr>
          <w:lang w:val="es-CO"/>
        </w:rPr>
        <w:t>Se decidió hacer esta asignación ya que se puede conectar los pines de la LCD 16X2 de 4 pines una forma más exacta y ordenada lo que nos va ayudar a optimizar el tiempo en las siguientes prácticas, este módulo puede utilizar los 8 switches y el resultado se ve reflejado en el módulo colector.</w:t>
      </w:r>
    </w:p>
    <w:p w14:paraId="4222D102" w14:textId="77777777" w:rsidR="0031185A" w:rsidRPr="0031185A" w:rsidRDefault="0031185A" w:rsidP="0012376D">
      <w:pPr>
        <w:autoSpaceDE w:val="0"/>
        <w:autoSpaceDN w:val="0"/>
        <w:adjustRightInd w:val="0"/>
        <w:jc w:val="both"/>
        <w:rPr>
          <w:lang w:val="es-CO"/>
        </w:rPr>
      </w:pPr>
      <w:r w:rsidRPr="0031185A">
        <w:rPr>
          <w:lang w:val="es-CO"/>
        </w:rPr>
        <w:t>Ya teniendo claro las modificaciones de los anteriores módulos procedemos</w:t>
      </w:r>
    </w:p>
    <w:p w14:paraId="4CB922B3" w14:textId="77777777" w:rsidR="0031185A" w:rsidRPr="0031185A" w:rsidRDefault="0031185A" w:rsidP="0012376D">
      <w:pPr>
        <w:autoSpaceDE w:val="0"/>
        <w:autoSpaceDN w:val="0"/>
        <w:adjustRightInd w:val="0"/>
        <w:jc w:val="both"/>
        <w:rPr>
          <w:lang w:val="es-CO"/>
        </w:rPr>
      </w:pPr>
      <w:r w:rsidRPr="0031185A">
        <w:rPr>
          <w:lang w:val="es-CO"/>
        </w:rPr>
        <w:t>A diseñar el protocolo RS232.</w:t>
      </w:r>
    </w:p>
    <w:p w14:paraId="75751939" w14:textId="77777777" w:rsidR="0031185A" w:rsidRPr="0031185A" w:rsidRDefault="0031185A" w:rsidP="0012376D">
      <w:pPr>
        <w:autoSpaceDE w:val="0"/>
        <w:autoSpaceDN w:val="0"/>
        <w:adjustRightInd w:val="0"/>
        <w:jc w:val="both"/>
        <w:rPr>
          <w:lang w:val="es-CO"/>
        </w:rPr>
      </w:pPr>
    </w:p>
    <w:p w14:paraId="285584A3" w14:textId="77777777" w:rsidR="0031185A" w:rsidRPr="0031185A" w:rsidRDefault="0031185A" w:rsidP="0012376D">
      <w:pPr>
        <w:autoSpaceDE w:val="0"/>
        <w:autoSpaceDN w:val="0"/>
        <w:adjustRightInd w:val="0"/>
        <w:jc w:val="both"/>
        <w:rPr>
          <w:lang w:val="es-CO"/>
        </w:rPr>
      </w:pPr>
      <w:r w:rsidRPr="0031185A">
        <w:rPr>
          <w:lang w:val="es-CO"/>
        </w:rPr>
        <w:t>Se optó por la decisión de que el modulo central recibiera la información de otros (2 módulos colectores), cada módulo colector recibe a su vez 12 sensores.</w:t>
      </w:r>
    </w:p>
    <w:p w14:paraId="73CE2E77" w14:textId="77777777" w:rsidR="0031185A" w:rsidRPr="0031185A" w:rsidRDefault="0031185A" w:rsidP="0012376D">
      <w:pPr>
        <w:autoSpaceDE w:val="0"/>
        <w:autoSpaceDN w:val="0"/>
        <w:adjustRightInd w:val="0"/>
        <w:jc w:val="both"/>
        <w:rPr>
          <w:lang w:val="es-CO"/>
        </w:rPr>
      </w:pPr>
    </w:p>
    <w:p w14:paraId="47D96F7C" w14:textId="77777777" w:rsidR="0031185A" w:rsidRPr="0031185A" w:rsidRDefault="0031185A" w:rsidP="0012376D">
      <w:pPr>
        <w:autoSpaceDE w:val="0"/>
        <w:autoSpaceDN w:val="0"/>
        <w:adjustRightInd w:val="0"/>
        <w:jc w:val="both"/>
        <w:rPr>
          <w:lang w:val="es-CO"/>
        </w:rPr>
      </w:pPr>
      <w:r w:rsidRPr="0031185A">
        <w:rPr>
          <w:lang w:val="es-CO"/>
        </w:rPr>
        <w:lastRenderedPageBreak/>
        <w:t>El protocolo ya ha sido implementado por la empresa INTESC en una librería, para implementarla solo tuvimos que estudiar que funciones nos ayudaban a completar satisfactoriamente la transmisión y recepción entre las tarjetas de desarrollo.</w:t>
      </w:r>
    </w:p>
    <w:p w14:paraId="7B96C362" w14:textId="77777777" w:rsidR="0031185A" w:rsidRPr="0031185A" w:rsidRDefault="0031185A" w:rsidP="0012376D">
      <w:pPr>
        <w:autoSpaceDE w:val="0"/>
        <w:autoSpaceDN w:val="0"/>
        <w:adjustRightInd w:val="0"/>
        <w:jc w:val="both"/>
        <w:rPr>
          <w:lang w:val="es-CO"/>
        </w:rPr>
      </w:pPr>
    </w:p>
    <w:p w14:paraId="61D2708C" w14:textId="77777777" w:rsidR="0031185A" w:rsidRPr="0031185A" w:rsidRDefault="0031185A" w:rsidP="0012376D">
      <w:pPr>
        <w:autoSpaceDE w:val="0"/>
        <w:autoSpaceDN w:val="0"/>
        <w:adjustRightInd w:val="0"/>
        <w:jc w:val="both"/>
        <w:rPr>
          <w:lang w:val="es-CO"/>
        </w:rPr>
      </w:pPr>
      <w:r w:rsidRPr="0031185A">
        <w:rPr>
          <w:lang w:val="es-CO"/>
        </w:rPr>
        <w:t>Esta librería funciona de la siguiente manera:</w:t>
      </w:r>
    </w:p>
    <w:p w14:paraId="6134A511" w14:textId="77777777" w:rsidR="0031185A" w:rsidRPr="0031185A" w:rsidRDefault="0031185A" w:rsidP="0012376D">
      <w:pPr>
        <w:autoSpaceDE w:val="0"/>
        <w:autoSpaceDN w:val="0"/>
        <w:adjustRightInd w:val="0"/>
        <w:jc w:val="both"/>
        <w:rPr>
          <w:lang w:val="es-CO"/>
        </w:rPr>
      </w:pPr>
    </w:p>
    <w:p w14:paraId="3BAD60D5" w14:textId="77777777" w:rsidR="0031185A" w:rsidRPr="0031185A" w:rsidRDefault="0031185A" w:rsidP="0012376D">
      <w:pPr>
        <w:autoSpaceDE w:val="0"/>
        <w:autoSpaceDN w:val="0"/>
        <w:adjustRightInd w:val="0"/>
        <w:jc w:val="both"/>
        <w:rPr>
          <w:lang w:val="es-CO"/>
        </w:rPr>
      </w:pPr>
      <w:r w:rsidRPr="0031185A">
        <w:rPr>
          <w:lang w:val="es-CO"/>
        </w:rPr>
        <w:t>Descripción: Las características de este módulo son:</w:t>
      </w:r>
    </w:p>
    <w:p w14:paraId="05689530" w14:textId="77777777" w:rsidR="0031185A" w:rsidRPr="0031185A" w:rsidRDefault="0031185A" w:rsidP="0012376D">
      <w:pPr>
        <w:autoSpaceDE w:val="0"/>
        <w:autoSpaceDN w:val="0"/>
        <w:adjustRightInd w:val="0"/>
        <w:jc w:val="both"/>
        <w:rPr>
          <w:lang w:val="es-CO"/>
        </w:rPr>
      </w:pPr>
    </w:p>
    <w:p w14:paraId="183002B2" w14:textId="77777777" w:rsidR="0031185A" w:rsidRPr="0031185A" w:rsidRDefault="0031185A" w:rsidP="0012376D">
      <w:pPr>
        <w:autoSpaceDE w:val="0"/>
        <w:autoSpaceDN w:val="0"/>
        <w:adjustRightInd w:val="0"/>
        <w:jc w:val="both"/>
        <w:rPr>
          <w:lang w:val="es-CO"/>
        </w:rPr>
      </w:pPr>
      <w:r w:rsidRPr="0031185A">
        <w:rPr>
          <w:lang w:val="es-CO"/>
        </w:rPr>
        <w:t>* 1 bit de inicio</w:t>
      </w:r>
    </w:p>
    <w:p w14:paraId="04E4193F" w14:textId="77777777" w:rsidR="0031185A" w:rsidRPr="0031185A" w:rsidRDefault="0031185A" w:rsidP="0012376D">
      <w:pPr>
        <w:autoSpaceDE w:val="0"/>
        <w:autoSpaceDN w:val="0"/>
        <w:adjustRightInd w:val="0"/>
        <w:jc w:val="both"/>
        <w:rPr>
          <w:lang w:val="es-CO"/>
        </w:rPr>
      </w:pPr>
      <w:r w:rsidRPr="0031185A">
        <w:rPr>
          <w:lang w:val="es-CO"/>
        </w:rPr>
        <w:t>* 8 Bits de transmisión/recepción</w:t>
      </w:r>
    </w:p>
    <w:p w14:paraId="3DA92A4D" w14:textId="77777777" w:rsidR="0031185A" w:rsidRPr="0031185A" w:rsidRDefault="0031185A" w:rsidP="0012376D">
      <w:pPr>
        <w:autoSpaceDE w:val="0"/>
        <w:autoSpaceDN w:val="0"/>
        <w:adjustRightInd w:val="0"/>
        <w:jc w:val="both"/>
        <w:rPr>
          <w:lang w:val="es-CO"/>
        </w:rPr>
      </w:pPr>
      <w:r w:rsidRPr="0031185A">
        <w:rPr>
          <w:lang w:val="es-CO"/>
        </w:rPr>
        <w:t>* 1 bit de Paro</w:t>
      </w:r>
    </w:p>
    <w:p w14:paraId="1DC8B074" w14:textId="77777777" w:rsidR="0031185A" w:rsidRPr="0031185A" w:rsidRDefault="0031185A" w:rsidP="0012376D">
      <w:pPr>
        <w:autoSpaceDE w:val="0"/>
        <w:autoSpaceDN w:val="0"/>
        <w:adjustRightInd w:val="0"/>
        <w:jc w:val="both"/>
        <w:rPr>
          <w:lang w:val="es-CO"/>
        </w:rPr>
      </w:pPr>
      <w:r w:rsidRPr="0031185A">
        <w:rPr>
          <w:lang w:val="es-CO"/>
        </w:rPr>
        <w:t>* Sin paridad</w:t>
      </w:r>
    </w:p>
    <w:p w14:paraId="37261BDF" w14:textId="77777777" w:rsidR="0031185A" w:rsidRPr="0031185A" w:rsidRDefault="0031185A" w:rsidP="0012376D">
      <w:pPr>
        <w:autoSpaceDE w:val="0"/>
        <w:autoSpaceDN w:val="0"/>
        <w:adjustRightInd w:val="0"/>
        <w:jc w:val="both"/>
        <w:rPr>
          <w:lang w:val="es-CO"/>
        </w:rPr>
      </w:pPr>
    </w:p>
    <w:p w14:paraId="4C0809A9" w14:textId="77777777" w:rsidR="0031185A" w:rsidRPr="0031185A" w:rsidRDefault="0031185A" w:rsidP="0012376D">
      <w:pPr>
        <w:autoSpaceDE w:val="0"/>
        <w:autoSpaceDN w:val="0"/>
        <w:adjustRightInd w:val="0"/>
        <w:jc w:val="both"/>
        <w:rPr>
          <w:lang w:val="es-CO"/>
        </w:rPr>
      </w:pPr>
      <w:r w:rsidRPr="0031185A">
        <w:rPr>
          <w:lang w:val="es-CO"/>
        </w:rPr>
        <w:t>La recepción es asíncrona y podría ocurrir en cualquier momento.</w:t>
      </w:r>
    </w:p>
    <w:p w14:paraId="6B677574" w14:textId="77777777" w:rsidR="0031185A" w:rsidRPr="0031185A" w:rsidRDefault="0031185A" w:rsidP="0012376D">
      <w:pPr>
        <w:autoSpaceDE w:val="0"/>
        <w:autoSpaceDN w:val="0"/>
        <w:adjustRightInd w:val="0"/>
        <w:jc w:val="both"/>
        <w:rPr>
          <w:lang w:val="es-CO"/>
        </w:rPr>
      </w:pPr>
    </w:p>
    <w:p w14:paraId="7B11D3E8" w14:textId="77777777" w:rsidR="0031185A" w:rsidRPr="0031185A" w:rsidRDefault="0031185A" w:rsidP="0012376D">
      <w:pPr>
        <w:autoSpaceDE w:val="0"/>
        <w:autoSpaceDN w:val="0"/>
        <w:adjustRightInd w:val="0"/>
        <w:jc w:val="both"/>
        <w:rPr>
          <w:lang w:val="es-CO"/>
        </w:rPr>
      </w:pPr>
      <w:r w:rsidRPr="0031185A">
        <w:rPr>
          <w:lang w:val="es-CO"/>
        </w:rPr>
        <w:t>Para saber cuándo se ha recibido un BYTE se usa RX_IN. Este puerto se pone a '1' durante un ciclo de reloj cuando se ha recibido un byte.</w:t>
      </w:r>
    </w:p>
    <w:p w14:paraId="75FB535B" w14:textId="77777777" w:rsidR="0031185A" w:rsidRPr="0031185A" w:rsidRDefault="0031185A" w:rsidP="0012376D">
      <w:pPr>
        <w:autoSpaceDE w:val="0"/>
        <w:autoSpaceDN w:val="0"/>
        <w:adjustRightInd w:val="0"/>
        <w:jc w:val="both"/>
        <w:rPr>
          <w:lang w:val="es-CO"/>
        </w:rPr>
      </w:pPr>
    </w:p>
    <w:p w14:paraId="45B9AF70" w14:textId="77777777" w:rsidR="0031185A" w:rsidRPr="0031185A" w:rsidRDefault="0031185A" w:rsidP="0012376D">
      <w:pPr>
        <w:autoSpaceDE w:val="0"/>
        <w:autoSpaceDN w:val="0"/>
        <w:adjustRightInd w:val="0"/>
        <w:jc w:val="both"/>
        <w:rPr>
          <w:lang w:val="es-CO"/>
        </w:rPr>
      </w:pPr>
      <w:r w:rsidRPr="0031185A">
        <w:rPr>
          <w:lang w:val="es-CO"/>
        </w:rPr>
        <w:t>Es responsabilidad del diseñador monitorearlo constantemente. El BYTE recibido estará disponible en DOUT. Por ejemplo, si se recibe un 55 hexadecimal, entonces RX, RX_IN y DOUT se comportan de la siguiente manera</w:t>
      </w:r>
    </w:p>
    <w:p w14:paraId="7F8C2C62" w14:textId="77777777" w:rsidR="0031185A" w:rsidRPr="0031185A" w:rsidRDefault="0031185A" w:rsidP="0012376D">
      <w:pPr>
        <w:autoSpaceDE w:val="0"/>
        <w:autoSpaceDN w:val="0"/>
        <w:adjustRightInd w:val="0"/>
        <w:jc w:val="both"/>
        <w:rPr>
          <w:lang w:val="es-CO"/>
        </w:rPr>
      </w:pPr>
    </w:p>
    <w:p w14:paraId="3F8F9D7E" w14:textId="77777777" w:rsidR="0031185A" w:rsidRPr="0031185A" w:rsidRDefault="0031185A" w:rsidP="0012376D">
      <w:pPr>
        <w:autoSpaceDE w:val="0"/>
        <w:autoSpaceDN w:val="0"/>
        <w:adjustRightInd w:val="0"/>
        <w:jc w:val="both"/>
        <w:rPr>
          <w:lang w:val="es-CO"/>
        </w:rPr>
      </w:pPr>
    </w:p>
    <w:p w14:paraId="0399C837" w14:textId="77777777" w:rsidR="0031185A" w:rsidRPr="0031185A" w:rsidRDefault="0031185A" w:rsidP="0012376D">
      <w:pPr>
        <w:autoSpaceDE w:val="0"/>
        <w:autoSpaceDN w:val="0"/>
        <w:adjustRightInd w:val="0"/>
        <w:jc w:val="both"/>
        <w:rPr>
          <w:lang w:val="es-CO"/>
        </w:rPr>
      </w:pPr>
      <w:r w:rsidRPr="0031185A">
        <w:rPr>
          <w:lang w:val="es-CO"/>
        </w:rPr>
        <w:t xml:space="preserve">RX </w:t>
      </w:r>
      <w:r w:rsidRPr="0031185A">
        <w:rPr>
          <w:lang w:val="es-CO"/>
        </w:rPr>
        <w:tab/>
      </w:r>
    </w:p>
    <w:p w14:paraId="3DA28680" w14:textId="77777777" w:rsidR="0031185A" w:rsidRPr="0031185A" w:rsidRDefault="0031185A" w:rsidP="0012376D">
      <w:pPr>
        <w:autoSpaceDE w:val="0"/>
        <w:autoSpaceDN w:val="0"/>
        <w:adjustRightInd w:val="0"/>
        <w:jc w:val="both"/>
        <w:rPr>
          <w:lang w:val="es-CO"/>
        </w:rPr>
      </w:pPr>
      <w:r w:rsidRPr="0031185A">
        <w:rPr>
          <w:lang w:val="es-CO"/>
        </w:rPr>
        <w:t>¯¯¯¯¯¯\____/¯¯¯¯\____/¯¯¯¯\____/¯¯¯¯\____/¯¯¯¯\__</w:t>
      </w:r>
    </w:p>
    <w:p w14:paraId="1F0EAFE6" w14:textId="77777777" w:rsidR="0031185A" w:rsidRPr="0031185A" w:rsidRDefault="0031185A" w:rsidP="0012376D">
      <w:pPr>
        <w:autoSpaceDE w:val="0"/>
        <w:autoSpaceDN w:val="0"/>
        <w:adjustRightInd w:val="0"/>
        <w:jc w:val="both"/>
        <w:rPr>
          <w:lang w:val="es-CO"/>
        </w:rPr>
      </w:pPr>
      <w:r w:rsidRPr="0031185A">
        <w:rPr>
          <w:lang w:val="es-CO"/>
        </w:rPr>
        <w:t xml:space="preserve">RX_IN </w:t>
      </w:r>
    </w:p>
    <w:p w14:paraId="117EC467" w14:textId="4C1846B4" w:rsidR="0031185A" w:rsidRPr="0031185A" w:rsidRDefault="0031185A" w:rsidP="0012376D">
      <w:pPr>
        <w:autoSpaceDE w:val="0"/>
        <w:autoSpaceDN w:val="0"/>
        <w:adjustRightInd w:val="0"/>
        <w:jc w:val="both"/>
        <w:rPr>
          <w:lang w:val="es-CO"/>
        </w:rPr>
      </w:pPr>
      <w:r w:rsidRPr="0031185A">
        <w:rPr>
          <w:lang w:val="es-CO"/>
        </w:rPr>
        <w:t>___________________________________</w:t>
      </w:r>
      <w:r w:rsidR="0012376D">
        <w:rPr>
          <w:lang w:val="es-CO"/>
        </w:rPr>
        <w:t>_</w:t>
      </w:r>
      <w:r w:rsidRPr="0031185A">
        <w:rPr>
          <w:lang w:val="es-CO"/>
        </w:rPr>
        <w:t>__/¯¯\____</w:t>
      </w:r>
    </w:p>
    <w:p w14:paraId="47415F96" w14:textId="77777777" w:rsidR="0031185A" w:rsidRPr="0031185A" w:rsidRDefault="0031185A" w:rsidP="0012376D">
      <w:pPr>
        <w:autoSpaceDE w:val="0"/>
        <w:autoSpaceDN w:val="0"/>
        <w:adjustRightInd w:val="0"/>
        <w:jc w:val="both"/>
        <w:rPr>
          <w:lang w:val="es-CO"/>
        </w:rPr>
      </w:pPr>
      <w:r w:rsidRPr="0031185A">
        <w:rPr>
          <w:lang w:val="es-CO"/>
        </w:rPr>
        <w:t xml:space="preserve">DOUT </w:t>
      </w:r>
    </w:p>
    <w:p w14:paraId="31FCD1DD" w14:textId="4DA70BE8" w:rsidR="0031185A" w:rsidRPr="0031185A" w:rsidRDefault="0031185A" w:rsidP="0012376D">
      <w:pPr>
        <w:autoSpaceDE w:val="0"/>
        <w:autoSpaceDN w:val="0"/>
        <w:adjustRightInd w:val="0"/>
        <w:jc w:val="both"/>
        <w:rPr>
          <w:lang w:val="es-CO"/>
        </w:rPr>
      </w:pPr>
      <w:r w:rsidRPr="0031185A">
        <w:rPr>
          <w:lang w:val="es-CO"/>
        </w:rPr>
        <w:t>---------------</w:t>
      </w:r>
      <w:r w:rsidR="0012376D">
        <w:rPr>
          <w:lang w:val="es-CO"/>
        </w:rPr>
        <w:t>-----------DESCONOCIDO------</w:t>
      </w:r>
      <w:r w:rsidRPr="0031185A">
        <w:rPr>
          <w:lang w:val="es-CO"/>
        </w:rPr>
        <w:t>--&gt;&lt;55------</w:t>
      </w:r>
    </w:p>
    <w:p w14:paraId="05B25A24" w14:textId="18C28859" w:rsidR="0031185A" w:rsidRPr="0031185A" w:rsidRDefault="0012376D" w:rsidP="0012376D">
      <w:pPr>
        <w:autoSpaceDE w:val="0"/>
        <w:autoSpaceDN w:val="0"/>
        <w:adjustRightInd w:val="0"/>
        <w:jc w:val="both"/>
        <w:rPr>
          <w:lang w:val="es-CO"/>
        </w:rPr>
      </w:pPr>
      <w:r>
        <w:rPr>
          <w:lang w:val="es-CO"/>
        </w:rPr>
        <w:tab/>
      </w:r>
      <w:r>
        <w:rPr>
          <w:lang w:val="es-CO"/>
        </w:rPr>
        <w:tab/>
      </w:r>
      <w:r>
        <w:rPr>
          <w:lang w:val="es-CO"/>
        </w:rPr>
        <w:tab/>
      </w:r>
    </w:p>
    <w:p w14:paraId="2638B93F" w14:textId="77777777" w:rsidR="0031185A" w:rsidRPr="0031185A" w:rsidRDefault="0031185A" w:rsidP="0012376D">
      <w:pPr>
        <w:autoSpaceDE w:val="0"/>
        <w:autoSpaceDN w:val="0"/>
        <w:adjustRightInd w:val="0"/>
        <w:jc w:val="both"/>
        <w:rPr>
          <w:lang w:val="es-CO"/>
        </w:rPr>
      </w:pPr>
      <w:r w:rsidRPr="0031185A">
        <w:rPr>
          <w:lang w:val="es-CO"/>
        </w:rPr>
        <w:t>La transmisión es controlada por 3 puertos: TX_IN, TX_FIN y TX.</w:t>
      </w:r>
    </w:p>
    <w:p w14:paraId="69277921" w14:textId="77777777" w:rsidR="0031185A" w:rsidRPr="0031185A" w:rsidRDefault="0031185A" w:rsidP="0012376D">
      <w:pPr>
        <w:autoSpaceDE w:val="0"/>
        <w:autoSpaceDN w:val="0"/>
        <w:adjustRightInd w:val="0"/>
        <w:jc w:val="both"/>
        <w:rPr>
          <w:lang w:val="es-CO"/>
        </w:rPr>
      </w:pPr>
    </w:p>
    <w:p w14:paraId="2A5EDFA0" w14:textId="0BFECC9C" w:rsidR="0031185A" w:rsidRPr="0031185A" w:rsidRDefault="0031185A" w:rsidP="0012376D">
      <w:pPr>
        <w:autoSpaceDE w:val="0"/>
        <w:autoSpaceDN w:val="0"/>
        <w:adjustRightInd w:val="0"/>
        <w:jc w:val="both"/>
        <w:rPr>
          <w:lang w:val="es-CO"/>
        </w:rPr>
      </w:pPr>
      <w:r w:rsidRPr="0031185A">
        <w:rPr>
          <w:lang w:val="es-CO"/>
        </w:rPr>
        <w:t xml:space="preserve">Cuando se quiere comenzar a enviar, se debe poner TX_INI a '1' </w:t>
      </w:r>
      <w:r w:rsidR="0012376D" w:rsidRPr="0031185A">
        <w:rPr>
          <w:lang w:val="es-CO"/>
        </w:rPr>
        <w:t>y se</w:t>
      </w:r>
      <w:r w:rsidRPr="0031185A">
        <w:rPr>
          <w:lang w:val="es-CO"/>
        </w:rPr>
        <w:t xml:space="preserve"> debe cargar la información en DATAIN. Cuando se han terminado de enviar los 10 bits (1 bit de inicio, 8 bits de información y 1 bit de paro) entonces se pone TX_FIN a '1' y no se permite otra transmisión hasta que TX_INI sea '0'. EL diseñador debe poner TX_INI y DATAIN. TX_FIN se pone a '1' o a '0' automáticamente.</w:t>
      </w:r>
    </w:p>
    <w:p w14:paraId="14B5C18A" w14:textId="77777777" w:rsidR="0031185A" w:rsidRPr="0031185A" w:rsidRDefault="0031185A" w:rsidP="0012376D">
      <w:pPr>
        <w:autoSpaceDE w:val="0"/>
        <w:autoSpaceDN w:val="0"/>
        <w:adjustRightInd w:val="0"/>
        <w:jc w:val="both"/>
        <w:rPr>
          <w:lang w:val="es-CO"/>
        </w:rPr>
      </w:pPr>
    </w:p>
    <w:p w14:paraId="1BCE7864" w14:textId="77777777" w:rsidR="0031185A" w:rsidRPr="0031185A" w:rsidRDefault="0031185A" w:rsidP="0012376D">
      <w:pPr>
        <w:autoSpaceDE w:val="0"/>
        <w:autoSpaceDN w:val="0"/>
        <w:adjustRightInd w:val="0"/>
        <w:jc w:val="both"/>
        <w:rPr>
          <w:lang w:val="es-CO"/>
        </w:rPr>
      </w:pPr>
      <w:r w:rsidRPr="0031185A">
        <w:rPr>
          <w:lang w:val="es-CO"/>
        </w:rPr>
        <w:t>Por ejemplo, si se desea enviar el 55 hexadecimal y preparar para un nuevo envío, entonces la secuencia es la siguiente</w:t>
      </w:r>
    </w:p>
    <w:p w14:paraId="5AED6314" w14:textId="77777777" w:rsidR="0031185A" w:rsidRPr="0031185A" w:rsidRDefault="0031185A" w:rsidP="0012376D">
      <w:pPr>
        <w:autoSpaceDE w:val="0"/>
        <w:autoSpaceDN w:val="0"/>
        <w:adjustRightInd w:val="0"/>
        <w:jc w:val="both"/>
        <w:rPr>
          <w:lang w:val="es-CO"/>
        </w:rPr>
      </w:pPr>
    </w:p>
    <w:p w14:paraId="5FFECC6E" w14:textId="77777777" w:rsidR="0031185A" w:rsidRPr="0031185A" w:rsidRDefault="0031185A" w:rsidP="0012376D">
      <w:pPr>
        <w:autoSpaceDE w:val="0"/>
        <w:autoSpaceDN w:val="0"/>
        <w:adjustRightInd w:val="0"/>
        <w:jc w:val="both"/>
        <w:rPr>
          <w:lang w:val="es-CO"/>
        </w:rPr>
      </w:pPr>
      <w:r w:rsidRPr="0031185A">
        <w:rPr>
          <w:lang w:val="es-CO"/>
        </w:rPr>
        <w:t>TX</w:t>
      </w:r>
    </w:p>
    <w:p w14:paraId="04349C6F" w14:textId="4AF903E7" w:rsidR="0031185A" w:rsidRPr="0031185A" w:rsidRDefault="0031185A" w:rsidP="0012376D">
      <w:pPr>
        <w:autoSpaceDE w:val="0"/>
        <w:autoSpaceDN w:val="0"/>
        <w:adjustRightInd w:val="0"/>
        <w:jc w:val="both"/>
        <w:rPr>
          <w:lang w:val="es-CO"/>
        </w:rPr>
      </w:pPr>
      <w:r w:rsidRPr="0031185A">
        <w:rPr>
          <w:lang w:val="es-CO"/>
        </w:rPr>
        <w:t>¯¯¯¯¯¯\____/¯¯¯¯\___</w:t>
      </w:r>
      <w:r w:rsidR="0012376D">
        <w:rPr>
          <w:lang w:val="es-CO"/>
        </w:rPr>
        <w:t>_/¯¯¯¯\____/¯¯¯¯\____/¯¯¯¯\__</w:t>
      </w:r>
    </w:p>
    <w:p w14:paraId="71620A30" w14:textId="77777777" w:rsidR="0031185A" w:rsidRPr="0031185A" w:rsidRDefault="0031185A" w:rsidP="0012376D">
      <w:pPr>
        <w:autoSpaceDE w:val="0"/>
        <w:autoSpaceDN w:val="0"/>
        <w:adjustRightInd w:val="0"/>
        <w:jc w:val="both"/>
        <w:rPr>
          <w:lang w:val="es-CO"/>
        </w:rPr>
      </w:pPr>
      <w:r w:rsidRPr="0031185A">
        <w:rPr>
          <w:lang w:val="es-CO"/>
        </w:rPr>
        <w:t>TX_INI</w:t>
      </w:r>
    </w:p>
    <w:p w14:paraId="592DD8A9" w14:textId="77777777" w:rsidR="0031185A" w:rsidRPr="0031185A" w:rsidRDefault="0031185A" w:rsidP="0012376D">
      <w:pPr>
        <w:autoSpaceDE w:val="0"/>
        <w:autoSpaceDN w:val="0"/>
        <w:adjustRightInd w:val="0"/>
        <w:jc w:val="both"/>
        <w:rPr>
          <w:lang w:val="es-CO"/>
        </w:rPr>
      </w:pPr>
      <w:r w:rsidRPr="0031185A">
        <w:rPr>
          <w:lang w:val="es-CO"/>
        </w:rPr>
        <w:t>_____/¯¯¯¯¯¯¯¯¯¯¯¯¯¯¯¯¯¯¯¯¯¯¯¯¯¯¯¯¯¯¯¯¯¯¯¯¯¯¯¯</w:t>
      </w:r>
      <w:r w:rsidRPr="0031185A">
        <w:rPr>
          <w:lang w:val="es-CO"/>
        </w:rPr>
        <w:tab/>
      </w:r>
    </w:p>
    <w:p w14:paraId="4EDDA3BC" w14:textId="77777777" w:rsidR="0031185A" w:rsidRPr="0031185A" w:rsidRDefault="0031185A" w:rsidP="0012376D">
      <w:pPr>
        <w:autoSpaceDE w:val="0"/>
        <w:autoSpaceDN w:val="0"/>
        <w:adjustRightInd w:val="0"/>
        <w:jc w:val="both"/>
        <w:rPr>
          <w:lang w:val="es-CO"/>
        </w:rPr>
      </w:pPr>
      <w:r w:rsidRPr="0031185A">
        <w:rPr>
          <w:lang w:val="es-CO"/>
        </w:rPr>
        <w:tab/>
      </w:r>
    </w:p>
    <w:p w14:paraId="27DF430F" w14:textId="77777777" w:rsidR="0031185A" w:rsidRPr="0031185A" w:rsidRDefault="0031185A" w:rsidP="0012376D">
      <w:pPr>
        <w:autoSpaceDE w:val="0"/>
        <w:autoSpaceDN w:val="0"/>
        <w:adjustRightInd w:val="0"/>
        <w:jc w:val="both"/>
        <w:rPr>
          <w:lang w:val="es-CO"/>
        </w:rPr>
      </w:pPr>
      <w:r w:rsidRPr="0031185A">
        <w:rPr>
          <w:lang w:val="es-CO"/>
        </w:rPr>
        <w:t>TX_FIN_</w:t>
      </w:r>
    </w:p>
    <w:p w14:paraId="3B1C4F2C" w14:textId="7EEC4473" w:rsidR="0031185A" w:rsidRPr="0031185A" w:rsidRDefault="0031185A" w:rsidP="0012376D">
      <w:pPr>
        <w:autoSpaceDE w:val="0"/>
        <w:autoSpaceDN w:val="0"/>
        <w:adjustRightInd w:val="0"/>
        <w:jc w:val="both"/>
        <w:rPr>
          <w:lang w:val="es-CO"/>
        </w:rPr>
      </w:pPr>
      <w:r w:rsidRPr="0031185A">
        <w:rPr>
          <w:lang w:val="es-CO"/>
        </w:rPr>
        <w:t>________________________________</w:t>
      </w:r>
      <w:r w:rsidR="0012376D">
        <w:rPr>
          <w:lang w:val="es-CO"/>
        </w:rPr>
        <w:t>_</w:t>
      </w:r>
      <w:r w:rsidRPr="0031185A">
        <w:rPr>
          <w:lang w:val="es-CO"/>
        </w:rPr>
        <w:t>_____/¯¯¯\____</w:t>
      </w:r>
      <w:r w:rsidRPr="0031185A">
        <w:rPr>
          <w:lang w:val="es-CO"/>
        </w:rPr>
        <w:tab/>
      </w:r>
    </w:p>
    <w:p w14:paraId="481611B7" w14:textId="77777777" w:rsidR="0031185A" w:rsidRPr="0031185A" w:rsidRDefault="0031185A" w:rsidP="0012376D">
      <w:pPr>
        <w:autoSpaceDE w:val="0"/>
        <w:autoSpaceDN w:val="0"/>
        <w:adjustRightInd w:val="0"/>
        <w:jc w:val="both"/>
        <w:rPr>
          <w:lang w:val="es-CO"/>
        </w:rPr>
      </w:pPr>
      <w:r w:rsidRPr="0031185A">
        <w:rPr>
          <w:lang w:val="es-CO"/>
        </w:rPr>
        <w:tab/>
      </w:r>
    </w:p>
    <w:p w14:paraId="11B2854E" w14:textId="77777777" w:rsidR="0031185A" w:rsidRPr="0031185A" w:rsidRDefault="0031185A" w:rsidP="0012376D">
      <w:pPr>
        <w:autoSpaceDE w:val="0"/>
        <w:autoSpaceDN w:val="0"/>
        <w:adjustRightInd w:val="0"/>
        <w:jc w:val="both"/>
        <w:rPr>
          <w:lang w:val="es-CO"/>
        </w:rPr>
      </w:pPr>
      <w:r w:rsidRPr="0031185A">
        <w:rPr>
          <w:lang w:val="es-CO"/>
        </w:rPr>
        <w:t>DATAIN</w:t>
      </w:r>
    </w:p>
    <w:p w14:paraId="08B0C36D" w14:textId="216F950C" w:rsidR="0031185A" w:rsidRPr="0031185A" w:rsidRDefault="0031185A" w:rsidP="0012376D">
      <w:pPr>
        <w:autoSpaceDE w:val="0"/>
        <w:autoSpaceDN w:val="0"/>
        <w:adjustRightInd w:val="0"/>
        <w:jc w:val="both"/>
        <w:rPr>
          <w:lang w:val="es-CO"/>
        </w:rPr>
      </w:pPr>
      <w:r w:rsidRPr="0031185A">
        <w:rPr>
          <w:lang w:val="es-CO"/>
        </w:rPr>
        <w:t>--------------------------55</w:t>
      </w:r>
      <w:r w:rsidR="0012376D">
        <w:rPr>
          <w:lang w:val="es-CO"/>
        </w:rPr>
        <w:t>---------------------------</w:t>
      </w:r>
      <w:r w:rsidRPr="0031185A">
        <w:rPr>
          <w:lang w:val="es-CO"/>
        </w:rPr>
        <w:t>-</w:t>
      </w:r>
      <w:r w:rsidR="0012376D">
        <w:rPr>
          <w:lang w:val="es-CO"/>
        </w:rPr>
        <w:t>- &gt;&lt;---</w:t>
      </w:r>
      <w:r w:rsidRPr="0031185A">
        <w:rPr>
          <w:lang w:val="es-CO"/>
        </w:rPr>
        <w:t>-</w:t>
      </w:r>
      <w:r w:rsidR="0012376D">
        <w:rPr>
          <w:lang w:val="es-CO"/>
        </w:rPr>
        <w:t>---</w:t>
      </w:r>
    </w:p>
    <w:p w14:paraId="0045E805" w14:textId="77777777" w:rsidR="0031185A" w:rsidRPr="0031185A" w:rsidRDefault="0031185A" w:rsidP="0012376D">
      <w:pPr>
        <w:autoSpaceDE w:val="0"/>
        <w:autoSpaceDN w:val="0"/>
        <w:adjustRightInd w:val="0"/>
        <w:jc w:val="both"/>
        <w:rPr>
          <w:lang w:val="es-CO"/>
        </w:rPr>
      </w:pPr>
    </w:p>
    <w:p w14:paraId="14E2BCDE" w14:textId="77777777" w:rsidR="0031185A" w:rsidRPr="0031185A" w:rsidRDefault="0031185A" w:rsidP="0012376D">
      <w:pPr>
        <w:autoSpaceDE w:val="0"/>
        <w:autoSpaceDN w:val="0"/>
        <w:adjustRightInd w:val="0"/>
        <w:jc w:val="both"/>
        <w:rPr>
          <w:lang w:val="es-CO"/>
        </w:rPr>
      </w:pPr>
    </w:p>
    <w:p w14:paraId="59745B34" w14:textId="77777777" w:rsidR="0031185A" w:rsidRPr="0031185A" w:rsidRDefault="0031185A" w:rsidP="0012376D">
      <w:pPr>
        <w:autoSpaceDE w:val="0"/>
        <w:autoSpaceDN w:val="0"/>
        <w:adjustRightInd w:val="0"/>
        <w:jc w:val="both"/>
        <w:rPr>
          <w:lang w:val="es-CO"/>
        </w:rPr>
      </w:pPr>
      <w:r w:rsidRPr="0031185A">
        <w:rPr>
          <w:lang w:val="es-CO"/>
        </w:rPr>
        <w:lastRenderedPageBreak/>
        <w:t>No es necesario que DATAIN tenga la misma información durante toda la transmisión. Un registro interno copia la información cuando se inicia la transmisión dando la posibilidad de cambiar la información de DATA_IN antes de que termine la transmisión sin problemas de colisión.</w:t>
      </w:r>
    </w:p>
    <w:p w14:paraId="5E47F277" w14:textId="48FC43EE" w:rsidR="0031185A" w:rsidRPr="0031185A" w:rsidRDefault="0031185A" w:rsidP="0012376D">
      <w:pPr>
        <w:autoSpaceDE w:val="0"/>
        <w:autoSpaceDN w:val="0"/>
        <w:adjustRightInd w:val="0"/>
        <w:jc w:val="both"/>
        <w:rPr>
          <w:lang w:val="es-CO"/>
        </w:rPr>
      </w:pPr>
    </w:p>
    <w:p w14:paraId="092D9BFF" w14:textId="77777777" w:rsidR="0031185A" w:rsidRPr="0031185A" w:rsidRDefault="0031185A" w:rsidP="0012376D">
      <w:pPr>
        <w:autoSpaceDE w:val="0"/>
        <w:autoSpaceDN w:val="0"/>
        <w:adjustRightInd w:val="0"/>
        <w:jc w:val="both"/>
        <w:rPr>
          <w:lang w:val="es-CO"/>
        </w:rPr>
      </w:pPr>
      <w:r w:rsidRPr="0031185A">
        <w:rPr>
          <w:lang w:val="es-CO"/>
        </w:rPr>
        <w:t>El código que se diseñó en el módulo de alto nivel es el siguiente:</w:t>
      </w:r>
    </w:p>
    <w:p w14:paraId="35C6342B" w14:textId="77777777" w:rsidR="0031185A" w:rsidRPr="0031185A" w:rsidRDefault="0031185A" w:rsidP="0012376D">
      <w:pPr>
        <w:autoSpaceDE w:val="0"/>
        <w:autoSpaceDN w:val="0"/>
        <w:adjustRightInd w:val="0"/>
        <w:jc w:val="both"/>
        <w:rPr>
          <w:lang w:val="es-CO"/>
        </w:rPr>
      </w:pPr>
    </w:p>
    <w:p w14:paraId="0FCC27BF" w14:textId="77777777" w:rsidR="0031185A" w:rsidRPr="0031185A" w:rsidRDefault="0031185A" w:rsidP="0012376D">
      <w:pPr>
        <w:autoSpaceDE w:val="0"/>
        <w:autoSpaceDN w:val="0"/>
        <w:adjustRightInd w:val="0"/>
        <w:jc w:val="both"/>
      </w:pPr>
      <w:r w:rsidRPr="0031185A">
        <w:rPr>
          <w:noProof/>
          <w:lang w:eastAsia="es-CO"/>
        </w:rPr>
        <w:drawing>
          <wp:inline distT="0" distB="0" distL="0" distR="0" wp14:anchorId="326583E6" wp14:editId="0FFCD376">
            <wp:extent cx="3614573" cy="4733925"/>
            <wp:effectExtent l="0" t="0" r="508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2713" cy="4744586"/>
                    </a:xfrm>
                    <a:prstGeom prst="rect">
                      <a:avLst/>
                    </a:prstGeom>
                    <a:noFill/>
                    <a:ln>
                      <a:noFill/>
                    </a:ln>
                  </pic:spPr>
                </pic:pic>
              </a:graphicData>
            </a:graphic>
          </wp:inline>
        </w:drawing>
      </w:r>
    </w:p>
    <w:p w14:paraId="0FD61F80" w14:textId="77777777" w:rsidR="0012376D" w:rsidRDefault="0012376D" w:rsidP="0012376D">
      <w:pPr>
        <w:pStyle w:val="NormalWeb"/>
        <w:spacing w:before="0" w:beforeAutospacing="0" w:after="0" w:afterAutospacing="0"/>
        <w:jc w:val="both"/>
        <w:rPr>
          <w:rFonts w:eastAsiaTheme="minorHAnsi"/>
          <w:sz w:val="20"/>
          <w:szCs w:val="20"/>
          <w:lang w:val="es-CO"/>
        </w:rPr>
      </w:pPr>
    </w:p>
    <w:p w14:paraId="074DA1E3" w14:textId="53CA3813" w:rsidR="0031185A" w:rsidRPr="0031185A" w:rsidRDefault="0031185A" w:rsidP="0012376D">
      <w:pPr>
        <w:pStyle w:val="NormalWeb"/>
        <w:spacing w:before="0" w:beforeAutospacing="0" w:after="0" w:afterAutospacing="0"/>
        <w:jc w:val="both"/>
        <w:rPr>
          <w:sz w:val="20"/>
          <w:szCs w:val="20"/>
          <w:shd w:val="clear" w:color="auto" w:fill="FFFFFF"/>
          <w:lang w:val="es-CO"/>
        </w:rPr>
      </w:pPr>
      <w:r w:rsidRPr="0031185A">
        <w:rPr>
          <w:sz w:val="20"/>
          <w:szCs w:val="20"/>
          <w:shd w:val="clear" w:color="auto" w:fill="FFFFFF"/>
          <w:lang w:val="es-CO"/>
        </w:rPr>
        <w:t>El siguiente mensaje a desplegar en la LCD seria:</w:t>
      </w:r>
    </w:p>
    <w:p w14:paraId="48483ADC" w14:textId="77777777" w:rsidR="0031185A" w:rsidRPr="0031185A" w:rsidRDefault="0031185A" w:rsidP="0012376D">
      <w:pPr>
        <w:pStyle w:val="NormalWeb"/>
        <w:spacing w:before="0" w:beforeAutospacing="0" w:after="0" w:afterAutospacing="0"/>
        <w:jc w:val="both"/>
        <w:rPr>
          <w:sz w:val="20"/>
          <w:szCs w:val="20"/>
          <w:shd w:val="clear" w:color="auto" w:fill="FFFFFF"/>
          <w:lang w:val="es-CO"/>
        </w:rPr>
      </w:pPr>
    </w:p>
    <w:p w14:paraId="1606E902" w14:textId="77777777" w:rsidR="0031185A" w:rsidRPr="0031185A" w:rsidRDefault="0031185A" w:rsidP="0012376D">
      <w:pPr>
        <w:pStyle w:val="NormalWeb"/>
        <w:pBdr>
          <w:top w:val="single" w:sz="4" w:space="1" w:color="auto"/>
          <w:left w:val="single" w:sz="4" w:space="4" w:color="auto"/>
          <w:bottom w:val="single" w:sz="4" w:space="1" w:color="auto"/>
          <w:right w:val="single" w:sz="4" w:space="4" w:color="auto"/>
        </w:pBdr>
        <w:shd w:val="clear" w:color="auto" w:fill="5DFB25"/>
        <w:spacing w:before="0" w:beforeAutospacing="0" w:after="0" w:afterAutospacing="0"/>
        <w:jc w:val="both"/>
        <w:rPr>
          <w:sz w:val="20"/>
          <w:szCs w:val="20"/>
          <w:highlight w:val="green"/>
          <w:shd w:val="clear" w:color="auto" w:fill="FFFFFF"/>
          <w:lang w:val="es-CO"/>
        </w:rPr>
      </w:pPr>
      <w:r w:rsidRPr="0031185A">
        <w:rPr>
          <w:sz w:val="20"/>
          <w:szCs w:val="20"/>
          <w:highlight w:val="green"/>
          <w:shd w:val="clear" w:color="auto" w:fill="FFFFFF"/>
          <w:lang w:val="es-CO"/>
        </w:rPr>
        <w:t>Left   Rigth</w:t>
      </w:r>
    </w:p>
    <w:p w14:paraId="2225B876" w14:textId="77777777" w:rsidR="0031185A" w:rsidRPr="0031185A" w:rsidRDefault="0031185A" w:rsidP="0012376D">
      <w:pPr>
        <w:pStyle w:val="NormalWeb"/>
        <w:pBdr>
          <w:top w:val="single" w:sz="4" w:space="1" w:color="auto"/>
          <w:left w:val="single" w:sz="4" w:space="4" w:color="auto"/>
          <w:bottom w:val="single" w:sz="4" w:space="1" w:color="auto"/>
          <w:right w:val="single" w:sz="4" w:space="4" w:color="auto"/>
        </w:pBdr>
        <w:shd w:val="clear" w:color="auto" w:fill="5DFB25"/>
        <w:spacing w:before="0" w:beforeAutospacing="0" w:after="0" w:afterAutospacing="0"/>
        <w:jc w:val="both"/>
        <w:rPr>
          <w:sz w:val="20"/>
          <w:szCs w:val="20"/>
          <w:shd w:val="clear" w:color="auto" w:fill="FFFFFF"/>
          <w:lang w:val="es-CO"/>
        </w:rPr>
      </w:pPr>
      <w:r w:rsidRPr="0031185A">
        <w:rPr>
          <w:sz w:val="20"/>
          <w:szCs w:val="20"/>
          <w:highlight w:val="green"/>
          <w:shd w:val="clear" w:color="auto" w:fill="FFFFFF"/>
          <w:lang w:val="es-CO"/>
        </w:rPr>
        <w:t xml:space="preserve"> #$</w:t>
      </w:r>
      <w:r w:rsidRPr="0031185A">
        <w:rPr>
          <w:sz w:val="20"/>
          <w:szCs w:val="20"/>
          <w:highlight w:val="green"/>
          <w:shd w:val="clear" w:color="auto" w:fill="FFFFFF"/>
          <w:lang w:val="es-CO"/>
        </w:rPr>
        <w:tab/>
        <w:t>#$</w:t>
      </w:r>
    </w:p>
    <w:p w14:paraId="1C224C54" w14:textId="77777777" w:rsidR="0031185A" w:rsidRPr="0031185A" w:rsidRDefault="0031185A" w:rsidP="0012376D">
      <w:pPr>
        <w:pStyle w:val="NormalWeb"/>
        <w:spacing w:before="0" w:beforeAutospacing="0" w:after="0" w:afterAutospacing="0"/>
        <w:jc w:val="both"/>
        <w:rPr>
          <w:sz w:val="20"/>
          <w:szCs w:val="20"/>
          <w:shd w:val="clear" w:color="auto" w:fill="FFFFFF"/>
          <w:lang w:val="es-CO"/>
        </w:rPr>
      </w:pPr>
      <w:r w:rsidRPr="0031185A">
        <w:rPr>
          <w:sz w:val="20"/>
          <w:szCs w:val="20"/>
          <w:shd w:val="clear" w:color="auto" w:fill="FFFFFF"/>
          <w:lang w:val="es-CO"/>
        </w:rPr>
        <w:t># ---</w:t>
      </w:r>
      <w:r w:rsidRPr="0031185A">
        <w:rPr>
          <w:color w:val="545454"/>
          <w:sz w:val="20"/>
          <w:szCs w:val="20"/>
          <w:shd w:val="clear" w:color="auto" w:fill="FFFFFF"/>
          <w:lang w:val="es-CO"/>
        </w:rPr>
        <w:t>&gt;</w:t>
      </w:r>
      <w:r w:rsidRPr="0031185A">
        <w:rPr>
          <w:sz w:val="20"/>
          <w:szCs w:val="20"/>
          <w:shd w:val="clear" w:color="auto" w:fill="FFFFFF"/>
          <w:lang w:val="es-CO"/>
        </w:rPr>
        <w:t xml:space="preserve"> entero que indica las decenas</w:t>
      </w:r>
    </w:p>
    <w:p w14:paraId="6AD6F49A" w14:textId="77777777" w:rsidR="0031185A" w:rsidRPr="0031185A" w:rsidRDefault="0031185A" w:rsidP="0012376D">
      <w:pPr>
        <w:pStyle w:val="NormalWeb"/>
        <w:spacing w:before="0" w:beforeAutospacing="0" w:after="0" w:afterAutospacing="0"/>
        <w:jc w:val="both"/>
        <w:rPr>
          <w:sz w:val="20"/>
          <w:szCs w:val="20"/>
          <w:shd w:val="clear" w:color="auto" w:fill="FFFFFF"/>
          <w:lang w:val="es-CO"/>
        </w:rPr>
      </w:pPr>
      <w:r w:rsidRPr="0031185A">
        <w:rPr>
          <w:sz w:val="20"/>
          <w:szCs w:val="20"/>
          <w:shd w:val="clear" w:color="auto" w:fill="FFFFFF"/>
          <w:lang w:val="es-CO"/>
        </w:rPr>
        <w:t>$ ---</w:t>
      </w:r>
      <w:r w:rsidRPr="0031185A">
        <w:rPr>
          <w:color w:val="545454"/>
          <w:sz w:val="20"/>
          <w:szCs w:val="20"/>
          <w:shd w:val="clear" w:color="auto" w:fill="FFFFFF"/>
          <w:lang w:val="es-CO"/>
        </w:rPr>
        <w:t>&gt;</w:t>
      </w:r>
      <w:r w:rsidRPr="0031185A">
        <w:rPr>
          <w:sz w:val="20"/>
          <w:szCs w:val="20"/>
          <w:shd w:val="clear" w:color="auto" w:fill="FFFFFF"/>
          <w:lang w:val="es-CO"/>
        </w:rPr>
        <w:t xml:space="preserve"> entero que indica las unidades</w:t>
      </w:r>
    </w:p>
    <w:p w14:paraId="537299BA" w14:textId="77777777" w:rsidR="0031185A" w:rsidRPr="0031185A" w:rsidRDefault="0031185A" w:rsidP="0012376D">
      <w:pPr>
        <w:pStyle w:val="NormalWeb"/>
        <w:spacing w:before="0" w:beforeAutospacing="0" w:after="0" w:afterAutospacing="0"/>
        <w:jc w:val="both"/>
        <w:rPr>
          <w:sz w:val="20"/>
          <w:szCs w:val="20"/>
          <w:shd w:val="clear" w:color="auto" w:fill="FFFFFF"/>
          <w:lang w:val="es-CO"/>
        </w:rPr>
      </w:pPr>
    </w:p>
    <w:p w14:paraId="6E80500E" w14:textId="77777777" w:rsidR="0031185A" w:rsidRPr="0031185A" w:rsidRDefault="0031185A" w:rsidP="0012376D">
      <w:pPr>
        <w:pStyle w:val="NormalWeb"/>
        <w:spacing w:before="0" w:beforeAutospacing="0" w:after="0" w:afterAutospacing="0"/>
        <w:jc w:val="both"/>
        <w:rPr>
          <w:sz w:val="20"/>
          <w:szCs w:val="20"/>
          <w:shd w:val="clear" w:color="auto" w:fill="FFFFFF"/>
          <w:lang w:val="es-CO"/>
        </w:rPr>
      </w:pPr>
      <w:r w:rsidRPr="0031185A">
        <w:rPr>
          <w:sz w:val="20"/>
          <w:szCs w:val="20"/>
          <w:shd w:val="clear" w:color="auto" w:fill="FFFFFF"/>
          <w:lang w:val="es-CO"/>
        </w:rPr>
        <w:t>Para este módulo se encontraron las siguientes dificultades y soluciones:</w:t>
      </w:r>
    </w:p>
    <w:p w14:paraId="4B8C20F9" w14:textId="77777777" w:rsidR="0031185A" w:rsidRPr="0031185A" w:rsidRDefault="0031185A" w:rsidP="0012376D">
      <w:pPr>
        <w:pStyle w:val="NormalWeb"/>
        <w:spacing w:before="0" w:beforeAutospacing="0" w:after="0" w:afterAutospacing="0"/>
        <w:jc w:val="both"/>
        <w:rPr>
          <w:sz w:val="20"/>
          <w:szCs w:val="20"/>
          <w:shd w:val="clear" w:color="auto" w:fill="FFFFFF"/>
          <w:lang w:val="es-CO"/>
        </w:rPr>
      </w:pPr>
    </w:p>
    <w:p w14:paraId="59D9BBE9" w14:textId="24FF5B78" w:rsidR="0031185A" w:rsidRPr="0031185A" w:rsidRDefault="0031185A" w:rsidP="0012376D">
      <w:pPr>
        <w:pStyle w:val="NormalWeb"/>
        <w:numPr>
          <w:ilvl w:val="0"/>
          <w:numId w:val="43"/>
        </w:numPr>
        <w:spacing w:before="0" w:beforeAutospacing="0" w:after="0" w:afterAutospacing="0"/>
        <w:jc w:val="both"/>
        <w:rPr>
          <w:sz w:val="20"/>
          <w:szCs w:val="20"/>
          <w:shd w:val="clear" w:color="auto" w:fill="FFFFFF"/>
          <w:lang w:val="es-CO"/>
        </w:rPr>
      </w:pPr>
      <w:r w:rsidRPr="0031185A">
        <w:rPr>
          <w:sz w:val="20"/>
          <w:szCs w:val="20"/>
          <w:shd w:val="clear" w:color="auto" w:fill="FFFFFF"/>
          <w:lang w:val="es-CO"/>
        </w:rPr>
        <w:t xml:space="preserve">El desconocimiento de la implementación del protocolo RS232, con respecto a esta </w:t>
      </w:r>
      <w:r w:rsidR="0012376D" w:rsidRPr="0031185A">
        <w:rPr>
          <w:sz w:val="20"/>
          <w:szCs w:val="20"/>
          <w:shd w:val="clear" w:color="auto" w:fill="FFFFFF"/>
          <w:lang w:val="es-CO"/>
        </w:rPr>
        <w:t>situación</w:t>
      </w:r>
      <w:r w:rsidRPr="0031185A">
        <w:rPr>
          <w:sz w:val="20"/>
          <w:szCs w:val="20"/>
          <w:shd w:val="clear" w:color="auto" w:fill="FFFFFF"/>
          <w:lang w:val="es-CO"/>
        </w:rPr>
        <w:t xml:space="preserve"> se inició una investigación obteniendo la información buscada.</w:t>
      </w:r>
    </w:p>
    <w:p w14:paraId="110AB01D" w14:textId="77777777" w:rsidR="0031185A" w:rsidRPr="0031185A" w:rsidRDefault="0031185A" w:rsidP="0012376D">
      <w:pPr>
        <w:pStyle w:val="NormalWeb"/>
        <w:numPr>
          <w:ilvl w:val="0"/>
          <w:numId w:val="43"/>
        </w:numPr>
        <w:spacing w:before="0" w:beforeAutospacing="0" w:after="0" w:afterAutospacing="0"/>
        <w:jc w:val="both"/>
        <w:rPr>
          <w:sz w:val="20"/>
          <w:szCs w:val="20"/>
          <w:shd w:val="clear" w:color="auto" w:fill="FFFFFF"/>
          <w:lang w:val="es-CO"/>
        </w:rPr>
      </w:pPr>
      <w:r w:rsidRPr="0031185A">
        <w:rPr>
          <w:sz w:val="20"/>
          <w:szCs w:val="20"/>
          <w:lang w:val="es-CO"/>
        </w:rPr>
        <w:t>La asignación de pines en la FPGA digitalmente se asignó de manera más eficiente.</w:t>
      </w:r>
    </w:p>
    <w:p w14:paraId="62131389" w14:textId="77777777" w:rsidR="0031185A" w:rsidRPr="0031185A" w:rsidRDefault="0031185A" w:rsidP="0012376D">
      <w:pPr>
        <w:pStyle w:val="NormalWeb"/>
        <w:numPr>
          <w:ilvl w:val="0"/>
          <w:numId w:val="43"/>
        </w:numPr>
        <w:spacing w:before="0" w:beforeAutospacing="0" w:after="0" w:afterAutospacing="0"/>
        <w:jc w:val="both"/>
        <w:rPr>
          <w:sz w:val="20"/>
          <w:szCs w:val="20"/>
          <w:shd w:val="clear" w:color="auto" w:fill="FFFFFF"/>
          <w:lang w:val="es-CO"/>
        </w:rPr>
      </w:pPr>
      <w:r w:rsidRPr="0031185A">
        <w:rPr>
          <w:sz w:val="20"/>
          <w:szCs w:val="20"/>
          <w:lang w:val="es-CO"/>
        </w:rPr>
        <w:lastRenderedPageBreak/>
        <w:t>Las dificultades a la hora de conectar los puertos a la tarjeta desarrolladora físicamente para esto se realizó una nueva asignación de pines.</w:t>
      </w:r>
    </w:p>
    <w:p w14:paraId="10E16828" w14:textId="4BC0899D" w:rsidR="0031185A" w:rsidRPr="0031185A" w:rsidRDefault="0031185A" w:rsidP="0012376D">
      <w:pPr>
        <w:pStyle w:val="NormalWeb"/>
        <w:numPr>
          <w:ilvl w:val="0"/>
          <w:numId w:val="43"/>
        </w:numPr>
        <w:spacing w:before="0" w:beforeAutospacing="0" w:after="0" w:afterAutospacing="0"/>
        <w:jc w:val="both"/>
        <w:rPr>
          <w:sz w:val="20"/>
          <w:szCs w:val="20"/>
          <w:shd w:val="clear" w:color="auto" w:fill="FFFFFF"/>
          <w:lang w:val="es-CO"/>
        </w:rPr>
      </w:pPr>
      <w:r w:rsidRPr="0031185A">
        <w:rPr>
          <w:sz w:val="20"/>
          <w:szCs w:val="20"/>
          <w:lang w:val="es-CO"/>
        </w:rPr>
        <w:t xml:space="preserve">Los limitantes </w:t>
      </w:r>
      <w:r w:rsidR="0012376D">
        <w:rPr>
          <w:sz w:val="20"/>
          <w:szCs w:val="20"/>
          <w:lang w:val="es-CO"/>
        </w:rPr>
        <w:t xml:space="preserve">del hardware proporcionado para </w:t>
      </w:r>
      <w:r w:rsidRPr="0031185A">
        <w:rPr>
          <w:sz w:val="20"/>
          <w:szCs w:val="20"/>
          <w:lang w:val="es-CO"/>
        </w:rPr>
        <w:t>realizar esta práctica.</w:t>
      </w:r>
    </w:p>
    <w:p w14:paraId="14B07D6F" w14:textId="77777777" w:rsidR="005D72BB" w:rsidRPr="0031185A" w:rsidRDefault="005D72BB" w:rsidP="005D72BB">
      <w:pPr>
        <w:pStyle w:val="Text"/>
        <w:ind w:firstLine="0"/>
        <w:rPr>
          <w:lang w:val="es-CO"/>
        </w:rPr>
      </w:pPr>
    </w:p>
    <w:p w14:paraId="20716BEF" w14:textId="62E7B88A" w:rsidR="00E97402" w:rsidRDefault="0012376D" w:rsidP="0012376D">
      <w:pPr>
        <w:pStyle w:val="Ttulo1"/>
      </w:pPr>
      <w:r>
        <w:t>MODULO 5: MODULO CENTRAL</w:t>
      </w:r>
    </w:p>
    <w:p w14:paraId="5D85A07B" w14:textId="5F55C2D4" w:rsidR="0012376D" w:rsidRPr="0012376D" w:rsidRDefault="0012376D" w:rsidP="0012376D">
      <w:pPr>
        <w:pStyle w:val="NormalWeb"/>
        <w:spacing w:before="0" w:beforeAutospacing="0" w:after="0" w:afterAutospacing="0"/>
        <w:jc w:val="both"/>
        <w:rPr>
          <w:sz w:val="20"/>
          <w:shd w:val="clear" w:color="auto" w:fill="FFFFFF"/>
          <w:lang w:val="es-CO"/>
        </w:rPr>
      </w:pPr>
      <w:r w:rsidRPr="0012376D">
        <w:rPr>
          <w:sz w:val="20"/>
          <w:shd w:val="clear" w:color="auto" w:fill="FFFFFF"/>
          <w:lang w:val="es-CO"/>
        </w:rPr>
        <w:t>Se inició una búsqueda de información por parte del equipo, que consta de una librería que maneje un puerto serial, el modulo en VHDL enviara la información desde la tarjeta de desarrollo nexys 2 donde se encuentra el colector principal a un DTE es este caso un computador que tenga un software terminal (Hyperterminal)</w:t>
      </w:r>
      <w:r>
        <w:rPr>
          <w:sz w:val="20"/>
          <w:shd w:val="clear" w:color="auto" w:fill="FFFFFF"/>
          <w:lang w:val="es-CO"/>
        </w:rPr>
        <w:t xml:space="preserve"> </w:t>
      </w:r>
      <w:r w:rsidRPr="0012376D">
        <w:rPr>
          <w:sz w:val="20"/>
          <w:shd w:val="clear" w:color="auto" w:fill="FFFFFF"/>
          <w:lang w:val="es-CO"/>
        </w:rPr>
        <w:t>Se hace uso del UART para enviar los datos de los dispositivos colectores DTE</w:t>
      </w:r>
      <w:r>
        <w:rPr>
          <w:sz w:val="20"/>
          <w:shd w:val="clear" w:color="auto" w:fill="FFFFFF"/>
          <w:lang w:val="es-CO"/>
        </w:rPr>
        <w:t xml:space="preserve"> </w:t>
      </w:r>
      <w:r w:rsidRPr="0012376D">
        <w:rPr>
          <w:sz w:val="20"/>
          <w:shd w:val="clear" w:color="auto" w:fill="FFFFFF"/>
          <w:lang w:val="es-CO"/>
        </w:rPr>
        <w:t>Haciendo uso del protocolo RS232 para la conexión entre la tarjeta de desarrollo y el computador hacemos uso del puerto RS232 y del cab</w:t>
      </w:r>
      <w:r>
        <w:rPr>
          <w:sz w:val="20"/>
          <w:shd w:val="clear" w:color="auto" w:fill="FFFFFF"/>
          <w:lang w:val="es-CO"/>
        </w:rPr>
        <w:t>le conversor USB a Serial RS232.</w:t>
      </w:r>
    </w:p>
    <w:p w14:paraId="6A6A83CB" w14:textId="77777777" w:rsidR="0012376D" w:rsidRPr="0012376D" w:rsidRDefault="0012376D" w:rsidP="0012376D">
      <w:pPr>
        <w:pStyle w:val="NormalWeb"/>
        <w:spacing w:before="0" w:beforeAutospacing="0" w:after="0" w:afterAutospacing="0"/>
        <w:jc w:val="both"/>
        <w:rPr>
          <w:sz w:val="20"/>
          <w:shd w:val="clear" w:color="auto" w:fill="FFFFFF"/>
          <w:lang w:val="es-CO"/>
        </w:rPr>
      </w:pPr>
    </w:p>
    <w:p w14:paraId="134EFF48" w14:textId="77777777" w:rsidR="0012376D" w:rsidRPr="0012376D" w:rsidRDefault="0012376D" w:rsidP="0012376D">
      <w:pPr>
        <w:pStyle w:val="NormalWeb"/>
        <w:spacing w:before="0" w:beforeAutospacing="0" w:after="0" w:afterAutospacing="0"/>
        <w:jc w:val="both"/>
        <w:rPr>
          <w:sz w:val="20"/>
          <w:shd w:val="clear" w:color="auto" w:fill="FFFFFF"/>
          <w:lang w:val="es-CO"/>
        </w:rPr>
      </w:pPr>
      <w:r w:rsidRPr="0012376D">
        <w:rPr>
          <w:noProof/>
          <w:sz w:val="20"/>
          <w:lang w:val="es-CO" w:eastAsia="es-CO"/>
        </w:rPr>
        <w:drawing>
          <wp:inline distT="0" distB="0" distL="0" distR="0" wp14:anchorId="3EEDF035" wp14:editId="6FEBCF98">
            <wp:extent cx="3057525" cy="1638300"/>
            <wp:effectExtent l="0" t="0" r="9525" b="0"/>
            <wp:docPr id="1" name="Imagen 1" descr="Resultado de imagen para cable d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ble db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59587" cy="1639405"/>
                    </a:xfrm>
                    <a:prstGeom prst="rect">
                      <a:avLst/>
                    </a:prstGeom>
                    <a:noFill/>
                    <a:ln>
                      <a:noFill/>
                    </a:ln>
                  </pic:spPr>
                </pic:pic>
              </a:graphicData>
            </a:graphic>
          </wp:inline>
        </w:drawing>
      </w:r>
      <w:r w:rsidRPr="0012376D">
        <w:rPr>
          <w:sz w:val="20"/>
          <w:shd w:val="clear" w:color="auto" w:fill="FFFFFF"/>
          <w:lang w:val="es-CO"/>
        </w:rPr>
        <w:t xml:space="preserve"> </w:t>
      </w:r>
      <w:r w:rsidRPr="0012376D">
        <w:rPr>
          <w:sz w:val="20"/>
          <w:shd w:val="clear" w:color="auto" w:fill="FFFFFF"/>
          <w:lang w:val="es-CO"/>
        </w:rPr>
        <w:tab/>
        <w:t xml:space="preserve">  </w:t>
      </w:r>
    </w:p>
    <w:p w14:paraId="58A41C49" w14:textId="77777777" w:rsidR="0012376D" w:rsidRPr="0012376D" w:rsidRDefault="0012376D" w:rsidP="0012376D">
      <w:pPr>
        <w:pStyle w:val="NormalWeb"/>
        <w:spacing w:before="0" w:beforeAutospacing="0" w:after="0" w:afterAutospacing="0"/>
        <w:jc w:val="both"/>
        <w:rPr>
          <w:sz w:val="20"/>
          <w:shd w:val="clear" w:color="auto" w:fill="FFFFFF"/>
          <w:lang w:val="es-CO"/>
        </w:rPr>
      </w:pPr>
      <w:r w:rsidRPr="0012376D">
        <w:rPr>
          <w:sz w:val="20"/>
          <w:shd w:val="clear" w:color="auto" w:fill="FFFFFF"/>
          <w:lang w:val="es-CO"/>
        </w:rPr>
        <w:t>Para hacer uso de este cable se necesitan instalar unos drivers de tipo serial, lo que se hizo básicamente fue configurar el hyperterminal de acuerdo a los parámetros del protocolo que se está utilizando del RS232</w:t>
      </w:r>
    </w:p>
    <w:p w14:paraId="2ADE0007" w14:textId="77777777" w:rsidR="0012376D" w:rsidRPr="0012376D" w:rsidRDefault="0012376D" w:rsidP="0012376D">
      <w:pPr>
        <w:pStyle w:val="NormalWeb"/>
        <w:spacing w:before="0" w:beforeAutospacing="0" w:after="0" w:afterAutospacing="0"/>
        <w:jc w:val="both"/>
        <w:rPr>
          <w:sz w:val="20"/>
          <w:shd w:val="clear" w:color="auto" w:fill="FFFFFF"/>
          <w:lang w:val="es-CO"/>
        </w:rPr>
      </w:pPr>
    </w:p>
    <w:p w14:paraId="21B3C86A" w14:textId="77777777" w:rsidR="0012376D" w:rsidRPr="0012376D" w:rsidRDefault="0012376D" w:rsidP="0012376D">
      <w:pPr>
        <w:pStyle w:val="NormalWeb"/>
        <w:spacing w:before="0" w:beforeAutospacing="0" w:after="0" w:afterAutospacing="0"/>
        <w:jc w:val="both"/>
        <w:rPr>
          <w:sz w:val="20"/>
          <w:shd w:val="clear" w:color="auto" w:fill="FFFFFF"/>
          <w:lang w:val="es-CO"/>
        </w:rPr>
      </w:pPr>
      <w:r w:rsidRPr="0012376D">
        <w:rPr>
          <w:sz w:val="20"/>
          <w:shd w:val="clear" w:color="auto" w:fill="FFFFFF"/>
          <w:lang w:val="es-CO"/>
        </w:rPr>
        <w:t>Para este caso sería una frecuencia de 9600 Bps un bit de inicio 8 bits de trasmisión/recepción y un bit de parada sin bit de paridad.</w:t>
      </w:r>
    </w:p>
    <w:p w14:paraId="091C4302" w14:textId="77777777" w:rsidR="0012376D" w:rsidRPr="0012376D" w:rsidRDefault="0012376D" w:rsidP="0012376D">
      <w:pPr>
        <w:pStyle w:val="NormalWeb"/>
        <w:spacing w:before="0" w:beforeAutospacing="0" w:after="0" w:afterAutospacing="0"/>
        <w:jc w:val="both"/>
        <w:rPr>
          <w:sz w:val="20"/>
          <w:shd w:val="clear" w:color="auto" w:fill="FFFFFF"/>
          <w:lang w:val="es-CO"/>
        </w:rPr>
      </w:pPr>
      <w:r w:rsidRPr="0012376D">
        <w:rPr>
          <w:noProof/>
          <w:sz w:val="20"/>
          <w:shd w:val="clear" w:color="auto" w:fill="FFFFFF"/>
          <w:lang w:val="es-CO" w:eastAsia="es-CO"/>
        </w:rPr>
        <w:drawing>
          <wp:inline distT="0" distB="0" distL="0" distR="0" wp14:anchorId="2C70C5FE" wp14:editId="41AB2EC4">
            <wp:extent cx="3155315" cy="2695575"/>
            <wp:effectExtent l="0" t="0" r="698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3632" cy="2719766"/>
                    </a:xfrm>
                    <a:prstGeom prst="rect">
                      <a:avLst/>
                    </a:prstGeom>
                    <a:noFill/>
                    <a:ln>
                      <a:noFill/>
                    </a:ln>
                  </pic:spPr>
                </pic:pic>
              </a:graphicData>
            </a:graphic>
          </wp:inline>
        </w:drawing>
      </w:r>
    </w:p>
    <w:p w14:paraId="5E35FA68" w14:textId="7EF3EB1B" w:rsidR="0012376D" w:rsidRPr="0012376D" w:rsidRDefault="0012376D" w:rsidP="0012376D">
      <w:pPr>
        <w:pStyle w:val="NormalWeb"/>
        <w:spacing w:before="0" w:beforeAutospacing="0" w:after="0" w:afterAutospacing="0"/>
        <w:jc w:val="both"/>
        <w:rPr>
          <w:sz w:val="20"/>
          <w:shd w:val="clear" w:color="auto" w:fill="FFFFFF"/>
          <w:lang w:val="es-CO"/>
        </w:rPr>
      </w:pPr>
    </w:p>
    <w:p w14:paraId="57D44F1B" w14:textId="77777777" w:rsidR="0012376D" w:rsidRPr="0012376D" w:rsidRDefault="0012376D" w:rsidP="0012376D">
      <w:pPr>
        <w:pStyle w:val="NormalWeb"/>
        <w:spacing w:before="0" w:beforeAutospacing="0" w:after="0" w:afterAutospacing="0"/>
        <w:jc w:val="both"/>
        <w:rPr>
          <w:sz w:val="20"/>
          <w:shd w:val="clear" w:color="auto" w:fill="FFFFFF"/>
          <w:lang w:val="es-CO"/>
        </w:rPr>
      </w:pPr>
      <w:r w:rsidRPr="0012376D">
        <w:rPr>
          <w:sz w:val="20"/>
          <w:shd w:val="clear" w:color="auto" w:fill="FFFFFF"/>
          <w:lang w:val="es-CO"/>
        </w:rPr>
        <w:lastRenderedPageBreak/>
        <w:t xml:space="preserve">Después de haber configurado el hyperterminal preparamos el modulo para enviarlos datos desde los dispositivos colectores al hyperterminal </w:t>
      </w:r>
    </w:p>
    <w:p w14:paraId="06EBAB29" w14:textId="77777777" w:rsidR="0012376D" w:rsidRPr="0012376D" w:rsidRDefault="0012376D" w:rsidP="0012376D">
      <w:pPr>
        <w:pStyle w:val="NormalWeb"/>
        <w:spacing w:before="0" w:beforeAutospacing="0" w:after="0" w:afterAutospacing="0"/>
        <w:jc w:val="both"/>
        <w:rPr>
          <w:sz w:val="20"/>
          <w:shd w:val="clear" w:color="auto" w:fill="FFFFFF"/>
          <w:lang w:val="es-CO"/>
        </w:rPr>
      </w:pPr>
    </w:p>
    <w:p w14:paraId="1A11EA09" w14:textId="77777777" w:rsidR="0012376D" w:rsidRPr="0012376D" w:rsidRDefault="0012376D" w:rsidP="0012376D">
      <w:pPr>
        <w:pStyle w:val="NormalWeb"/>
        <w:spacing w:before="0" w:beforeAutospacing="0" w:after="0" w:afterAutospacing="0"/>
        <w:jc w:val="both"/>
        <w:rPr>
          <w:sz w:val="20"/>
          <w:shd w:val="clear" w:color="auto" w:fill="FFFFFF"/>
          <w:lang w:val="es-CO"/>
        </w:rPr>
      </w:pPr>
      <w:r w:rsidRPr="0012376D">
        <w:rPr>
          <w:noProof/>
          <w:sz w:val="20"/>
          <w:shd w:val="clear" w:color="auto" w:fill="FFFFFF"/>
          <w:lang w:val="es-CO" w:eastAsia="es-CO"/>
        </w:rPr>
        <w:drawing>
          <wp:inline distT="0" distB="0" distL="0" distR="0" wp14:anchorId="2B8FE17C" wp14:editId="1AF08055">
            <wp:extent cx="3653790" cy="12954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0532" cy="1304881"/>
                    </a:xfrm>
                    <a:prstGeom prst="rect">
                      <a:avLst/>
                    </a:prstGeom>
                    <a:noFill/>
                    <a:ln>
                      <a:noFill/>
                    </a:ln>
                  </pic:spPr>
                </pic:pic>
              </a:graphicData>
            </a:graphic>
          </wp:inline>
        </w:drawing>
      </w:r>
    </w:p>
    <w:p w14:paraId="3C4C2034" w14:textId="77777777" w:rsidR="0012376D" w:rsidRPr="0012376D" w:rsidRDefault="0012376D" w:rsidP="0012376D">
      <w:pPr>
        <w:pStyle w:val="NormalWeb"/>
        <w:spacing w:before="0" w:beforeAutospacing="0" w:after="0" w:afterAutospacing="0"/>
        <w:jc w:val="both"/>
        <w:rPr>
          <w:sz w:val="20"/>
          <w:shd w:val="clear" w:color="auto" w:fill="FFFFFF"/>
          <w:lang w:val="es-CO"/>
        </w:rPr>
      </w:pPr>
    </w:p>
    <w:p w14:paraId="4F7C48ED" w14:textId="77777777" w:rsidR="0012376D" w:rsidRPr="0012376D" w:rsidRDefault="0012376D" w:rsidP="0012376D">
      <w:pPr>
        <w:pStyle w:val="NormalWeb"/>
        <w:spacing w:before="0" w:beforeAutospacing="0" w:after="0" w:afterAutospacing="0"/>
        <w:jc w:val="both"/>
        <w:rPr>
          <w:sz w:val="20"/>
          <w:shd w:val="clear" w:color="auto" w:fill="FFFFFF"/>
          <w:lang w:val="es-CO"/>
        </w:rPr>
      </w:pPr>
    </w:p>
    <w:p w14:paraId="0B10BC94" w14:textId="2E153736" w:rsidR="0012376D" w:rsidRPr="0012376D" w:rsidRDefault="0012376D" w:rsidP="0012376D">
      <w:pPr>
        <w:pStyle w:val="NormalWeb"/>
        <w:spacing w:before="0" w:beforeAutospacing="0" w:after="0" w:afterAutospacing="0"/>
        <w:jc w:val="both"/>
        <w:rPr>
          <w:sz w:val="20"/>
          <w:shd w:val="clear" w:color="auto" w:fill="FFFFFF"/>
          <w:lang w:val="es-CO"/>
        </w:rPr>
      </w:pPr>
      <w:r w:rsidRPr="0012376D">
        <w:rPr>
          <w:sz w:val="20"/>
          <w:shd w:val="clear" w:color="auto" w:fill="FFFFFF"/>
          <w:lang w:val="es-CO"/>
        </w:rPr>
        <w:t xml:space="preserve">Con esto aseguramos </w:t>
      </w:r>
      <w:r w:rsidRPr="0012376D">
        <w:rPr>
          <w:sz w:val="20"/>
          <w:shd w:val="clear" w:color="auto" w:fill="FFFFFF"/>
          <w:lang w:val="es-CO"/>
        </w:rPr>
        <w:t>él</w:t>
      </w:r>
      <w:r w:rsidRPr="0012376D">
        <w:rPr>
          <w:sz w:val="20"/>
          <w:shd w:val="clear" w:color="auto" w:fill="FFFFFF"/>
          <w:lang w:val="es-CO"/>
        </w:rPr>
        <w:t xml:space="preserve"> envió de datos desde la tarjeta de desarrollo al DTE</w:t>
      </w:r>
      <w:r>
        <w:rPr>
          <w:sz w:val="20"/>
          <w:shd w:val="clear" w:color="auto" w:fill="FFFFFF"/>
          <w:lang w:val="es-CO"/>
        </w:rPr>
        <w:t xml:space="preserve"> </w:t>
      </w:r>
      <w:r w:rsidRPr="0012376D">
        <w:rPr>
          <w:sz w:val="20"/>
          <w:shd w:val="clear" w:color="auto" w:fill="FFFFFF"/>
          <w:lang w:val="es-CO"/>
        </w:rPr>
        <w:t>Para realizar el software que nos despliegue la información de los dispositivos colectores se decide por utilizar como lenguaje de programación java haciendo uso de diferentes bibliotecas tales como la RXTX o la Giovynet que son librería muy conocidas en java, de desarrolla el software y se implementa una interfaz web sencilla para leer los datos recibidos desde el puerto serial en la siguiente imagen se muestra como el software recibe los datos y los plasma en la interfaz grafica</w:t>
      </w:r>
    </w:p>
    <w:p w14:paraId="1C1F36AF" w14:textId="77777777" w:rsidR="0012376D" w:rsidRPr="0012376D" w:rsidRDefault="0012376D" w:rsidP="0012376D">
      <w:pPr>
        <w:pStyle w:val="NormalWeb"/>
        <w:spacing w:before="0" w:beforeAutospacing="0" w:after="0" w:afterAutospacing="0"/>
        <w:jc w:val="both"/>
        <w:rPr>
          <w:sz w:val="20"/>
          <w:shd w:val="clear" w:color="auto" w:fill="FFFFFF"/>
          <w:lang w:val="es-CO"/>
        </w:rPr>
      </w:pPr>
    </w:p>
    <w:p w14:paraId="0FCB0770" w14:textId="2E01FC9E" w:rsidR="0012376D" w:rsidRDefault="0012376D" w:rsidP="0012376D">
      <w:pPr>
        <w:pStyle w:val="NormalWeb"/>
        <w:spacing w:before="0" w:beforeAutospacing="0" w:after="0" w:afterAutospacing="0"/>
        <w:jc w:val="both"/>
        <w:rPr>
          <w:sz w:val="20"/>
          <w:shd w:val="clear" w:color="auto" w:fill="FFFFFF"/>
          <w:lang w:val="es-CO"/>
        </w:rPr>
      </w:pPr>
      <w:r w:rsidRPr="0012376D">
        <w:rPr>
          <w:noProof/>
          <w:sz w:val="20"/>
          <w:shd w:val="clear" w:color="auto" w:fill="FFFFFF"/>
          <w:lang w:val="es-CO" w:eastAsia="es-CO"/>
        </w:rPr>
        <w:drawing>
          <wp:inline distT="0" distB="0" distL="0" distR="0" wp14:anchorId="6B3EFDEE" wp14:editId="7CDFBA7B">
            <wp:extent cx="3243580" cy="26955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4706" cy="2696511"/>
                    </a:xfrm>
                    <a:prstGeom prst="rect">
                      <a:avLst/>
                    </a:prstGeom>
                    <a:noFill/>
                    <a:ln>
                      <a:noFill/>
                    </a:ln>
                  </pic:spPr>
                </pic:pic>
              </a:graphicData>
            </a:graphic>
          </wp:inline>
        </w:drawing>
      </w:r>
    </w:p>
    <w:p w14:paraId="1D44FDA9" w14:textId="77777777" w:rsidR="008F3286" w:rsidRPr="0012376D" w:rsidRDefault="008F3286" w:rsidP="0012376D">
      <w:pPr>
        <w:pStyle w:val="NormalWeb"/>
        <w:spacing w:before="0" w:beforeAutospacing="0" w:after="0" w:afterAutospacing="0"/>
        <w:jc w:val="both"/>
        <w:rPr>
          <w:sz w:val="20"/>
          <w:shd w:val="clear" w:color="auto" w:fill="FFFFFF"/>
          <w:lang w:val="es-CO"/>
        </w:rPr>
      </w:pPr>
    </w:p>
    <w:p w14:paraId="7AE910AD" w14:textId="77777777" w:rsidR="0012376D" w:rsidRPr="0012376D" w:rsidRDefault="0012376D" w:rsidP="0012376D">
      <w:pPr>
        <w:pStyle w:val="NormalWeb"/>
        <w:spacing w:before="0" w:beforeAutospacing="0" w:after="0" w:afterAutospacing="0"/>
        <w:jc w:val="both"/>
        <w:rPr>
          <w:sz w:val="20"/>
          <w:shd w:val="clear" w:color="auto" w:fill="FFFFFF"/>
          <w:lang w:val="es-CO"/>
        </w:rPr>
      </w:pPr>
      <w:r w:rsidRPr="0012376D">
        <w:rPr>
          <w:sz w:val="20"/>
          <w:shd w:val="clear" w:color="auto" w:fill="FFFFFF"/>
          <w:lang w:val="es-CO"/>
        </w:rPr>
        <w:t>Para este módulo se encontraron las siguientes dificultades y soluciones:</w:t>
      </w:r>
    </w:p>
    <w:p w14:paraId="5A31B781" w14:textId="77777777" w:rsidR="0012376D" w:rsidRPr="0012376D" w:rsidRDefault="0012376D" w:rsidP="0012376D">
      <w:pPr>
        <w:pStyle w:val="NormalWeb"/>
        <w:spacing w:before="0" w:beforeAutospacing="0" w:after="0" w:afterAutospacing="0"/>
        <w:jc w:val="both"/>
        <w:rPr>
          <w:sz w:val="20"/>
          <w:shd w:val="clear" w:color="auto" w:fill="FFFFFF"/>
          <w:lang w:val="es-CO"/>
        </w:rPr>
      </w:pPr>
    </w:p>
    <w:p w14:paraId="4059B70A" w14:textId="77777777" w:rsidR="0012376D" w:rsidRPr="0012376D" w:rsidRDefault="0012376D" w:rsidP="0012376D">
      <w:pPr>
        <w:pStyle w:val="NormalWeb"/>
        <w:numPr>
          <w:ilvl w:val="0"/>
          <w:numId w:val="43"/>
        </w:numPr>
        <w:spacing w:before="0" w:beforeAutospacing="0" w:after="0" w:afterAutospacing="0"/>
        <w:jc w:val="both"/>
        <w:rPr>
          <w:sz w:val="20"/>
          <w:shd w:val="clear" w:color="auto" w:fill="FFFFFF"/>
          <w:lang w:val="es-CO"/>
        </w:rPr>
      </w:pPr>
      <w:r w:rsidRPr="0012376D">
        <w:rPr>
          <w:sz w:val="20"/>
          <w:shd w:val="clear" w:color="auto" w:fill="FFFFFF"/>
          <w:lang w:val="es-CO"/>
        </w:rPr>
        <w:t xml:space="preserve">El desconocimiento de la implementación de la librería para leer los puertos </w:t>
      </w:r>
    </w:p>
    <w:p w14:paraId="4CCFD90B" w14:textId="179A91BA" w:rsidR="0012376D" w:rsidRPr="0012376D" w:rsidRDefault="0012376D" w:rsidP="0012376D">
      <w:pPr>
        <w:pStyle w:val="NormalWeb"/>
        <w:numPr>
          <w:ilvl w:val="0"/>
          <w:numId w:val="43"/>
        </w:numPr>
        <w:spacing w:before="0" w:beforeAutospacing="0" w:after="0" w:afterAutospacing="0"/>
        <w:jc w:val="both"/>
        <w:rPr>
          <w:sz w:val="20"/>
          <w:shd w:val="clear" w:color="auto" w:fill="FFFFFF"/>
          <w:lang w:val="es-CO"/>
        </w:rPr>
      </w:pPr>
      <w:r w:rsidRPr="0012376D">
        <w:rPr>
          <w:sz w:val="20"/>
          <w:lang w:val="es-CO"/>
        </w:rPr>
        <w:t>La asignación de pines en la FPGA digitalmente se asignó de manera más eficiente.</w:t>
      </w:r>
    </w:p>
    <w:p w14:paraId="7C89B6FA" w14:textId="3C8FB809" w:rsidR="008F594A" w:rsidRPr="0012376D" w:rsidRDefault="0012376D" w:rsidP="0012376D">
      <w:pPr>
        <w:pStyle w:val="NormalWeb"/>
        <w:numPr>
          <w:ilvl w:val="0"/>
          <w:numId w:val="43"/>
        </w:numPr>
        <w:spacing w:before="0" w:beforeAutospacing="0" w:after="0" w:afterAutospacing="0"/>
        <w:jc w:val="both"/>
        <w:rPr>
          <w:sz w:val="20"/>
          <w:shd w:val="clear" w:color="auto" w:fill="FFFFFF"/>
          <w:lang w:val="es-CO"/>
        </w:rPr>
      </w:pPr>
      <w:r w:rsidRPr="0012376D">
        <w:rPr>
          <w:sz w:val="20"/>
          <w:lang w:val="es-CO"/>
        </w:rPr>
        <w:t>Los limitantes del hardware proporcionado para realizar esta práctica.</w:t>
      </w:r>
    </w:p>
    <w:p w14:paraId="53DEEFB2" w14:textId="0A9F87E8" w:rsidR="0012376D" w:rsidRDefault="0012376D" w:rsidP="0012376D">
      <w:pPr>
        <w:pStyle w:val="Ttulo1"/>
      </w:pPr>
      <w:r>
        <w:t>MODULO 6</w:t>
      </w:r>
      <w:r>
        <w:t xml:space="preserve">: </w:t>
      </w:r>
      <w:r>
        <w:t>INTEGRACION DE LA SOLUCION</w:t>
      </w:r>
    </w:p>
    <w:p w14:paraId="5E62B99F" w14:textId="77777777" w:rsidR="0012376D" w:rsidRPr="0012376D" w:rsidRDefault="0012376D" w:rsidP="0012376D">
      <w:pPr>
        <w:pStyle w:val="NormalWeb"/>
        <w:spacing w:after="0"/>
        <w:jc w:val="both"/>
        <w:rPr>
          <w:rFonts w:eastAsiaTheme="minorHAnsi"/>
          <w:sz w:val="20"/>
          <w:szCs w:val="20"/>
          <w:lang w:val="es-CO"/>
        </w:rPr>
      </w:pPr>
      <w:r w:rsidRPr="0012376D">
        <w:rPr>
          <w:rFonts w:eastAsiaTheme="minorHAnsi"/>
          <w:sz w:val="20"/>
          <w:szCs w:val="20"/>
          <w:lang w:val="es-CO"/>
        </w:rPr>
        <w:t>Módulo 6: Integración de la solución. Diseños adicionales y depuración de los desarrollos previos</w:t>
      </w:r>
    </w:p>
    <w:p w14:paraId="0C77EB5F" w14:textId="77777777" w:rsidR="0012376D" w:rsidRPr="0012376D" w:rsidRDefault="0012376D" w:rsidP="0012376D">
      <w:pPr>
        <w:pStyle w:val="NormalWeb"/>
        <w:spacing w:after="0"/>
        <w:jc w:val="both"/>
        <w:rPr>
          <w:rFonts w:eastAsiaTheme="minorHAnsi"/>
          <w:sz w:val="20"/>
          <w:szCs w:val="20"/>
          <w:lang w:val="es-CO"/>
        </w:rPr>
      </w:pPr>
      <w:r w:rsidRPr="0012376D">
        <w:rPr>
          <w:rFonts w:eastAsiaTheme="minorHAnsi"/>
          <w:sz w:val="20"/>
          <w:szCs w:val="20"/>
          <w:lang w:val="es-CO"/>
        </w:rPr>
        <w:lastRenderedPageBreak/>
        <w:t>Para la integración final de la solución, se desarrolló la siguiente interfaz gráfica utilizando java como lenguaje de programación predeterminado</w:t>
      </w:r>
    </w:p>
    <w:p w14:paraId="6F8D507C" w14:textId="77777777" w:rsidR="0012376D" w:rsidRPr="0012376D" w:rsidRDefault="0012376D" w:rsidP="0012376D">
      <w:pPr>
        <w:pStyle w:val="NormalWeb"/>
        <w:spacing w:after="0"/>
        <w:jc w:val="both"/>
        <w:rPr>
          <w:rFonts w:eastAsiaTheme="minorHAnsi"/>
          <w:sz w:val="20"/>
          <w:szCs w:val="20"/>
          <w:lang w:val="es-CO"/>
        </w:rPr>
      </w:pPr>
      <w:r w:rsidRPr="0012376D">
        <w:rPr>
          <w:rFonts w:eastAsiaTheme="minorHAnsi"/>
          <w:noProof/>
          <w:sz w:val="20"/>
          <w:szCs w:val="20"/>
          <w:lang w:val="es-CO" w:eastAsia="es-CO"/>
        </w:rPr>
        <w:drawing>
          <wp:inline distT="0" distB="0" distL="0" distR="0" wp14:anchorId="39C631AA" wp14:editId="0429336D">
            <wp:extent cx="3085465" cy="3123210"/>
            <wp:effectExtent l="0" t="0" r="635"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7569" cy="3186074"/>
                    </a:xfrm>
                    <a:prstGeom prst="rect">
                      <a:avLst/>
                    </a:prstGeom>
                    <a:noFill/>
                    <a:ln>
                      <a:noFill/>
                    </a:ln>
                  </pic:spPr>
                </pic:pic>
              </a:graphicData>
            </a:graphic>
          </wp:inline>
        </w:drawing>
      </w:r>
    </w:p>
    <w:p w14:paraId="1B558F00" w14:textId="77777777" w:rsidR="0012376D" w:rsidRPr="0012376D" w:rsidRDefault="0012376D" w:rsidP="0012376D">
      <w:pPr>
        <w:pStyle w:val="NormalWeb"/>
        <w:spacing w:before="0" w:beforeAutospacing="0" w:after="0" w:afterAutospacing="0"/>
        <w:jc w:val="both"/>
        <w:rPr>
          <w:sz w:val="20"/>
          <w:szCs w:val="20"/>
          <w:shd w:val="clear" w:color="auto" w:fill="FFFFFF"/>
          <w:lang w:val="es-CO"/>
        </w:rPr>
      </w:pPr>
      <w:r w:rsidRPr="0012376D">
        <w:rPr>
          <w:noProof/>
          <w:sz w:val="20"/>
          <w:szCs w:val="20"/>
          <w:shd w:val="clear" w:color="auto" w:fill="FFFFFF"/>
          <w:lang w:val="es-CO" w:eastAsia="es-CO"/>
        </w:rPr>
        <w:drawing>
          <wp:inline distT="0" distB="0" distL="0" distR="0" wp14:anchorId="6778D040" wp14:editId="42F57D2E">
            <wp:extent cx="3111335" cy="2337450"/>
            <wp:effectExtent l="0" t="0" r="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2757" cy="2338518"/>
                    </a:xfrm>
                    <a:prstGeom prst="rect">
                      <a:avLst/>
                    </a:prstGeom>
                    <a:noFill/>
                    <a:ln>
                      <a:noFill/>
                    </a:ln>
                  </pic:spPr>
                </pic:pic>
              </a:graphicData>
            </a:graphic>
          </wp:inline>
        </w:drawing>
      </w:r>
    </w:p>
    <w:p w14:paraId="3C5BA07B" w14:textId="77777777" w:rsidR="0012376D" w:rsidRPr="0012376D" w:rsidRDefault="0012376D" w:rsidP="0012376D">
      <w:pPr>
        <w:pStyle w:val="NormalWeb"/>
        <w:spacing w:before="0" w:beforeAutospacing="0" w:after="0" w:afterAutospacing="0"/>
        <w:jc w:val="both"/>
        <w:rPr>
          <w:sz w:val="20"/>
          <w:szCs w:val="20"/>
          <w:shd w:val="clear" w:color="auto" w:fill="FFFFFF"/>
          <w:lang w:val="es-CO"/>
        </w:rPr>
      </w:pPr>
    </w:p>
    <w:p w14:paraId="04B73D6A" w14:textId="17D286F6" w:rsidR="0012376D" w:rsidRPr="0012376D" w:rsidRDefault="0012376D" w:rsidP="0012376D">
      <w:pPr>
        <w:pStyle w:val="NormalWeb"/>
        <w:spacing w:before="0" w:beforeAutospacing="0" w:after="0" w:afterAutospacing="0"/>
        <w:jc w:val="both"/>
        <w:rPr>
          <w:sz w:val="20"/>
          <w:szCs w:val="20"/>
          <w:shd w:val="clear" w:color="auto" w:fill="FFFFFF"/>
          <w:lang w:val="es-CO"/>
        </w:rPr>
      </w:pPr>
      <w:r w:rsidRPr="0012376D">
        <w:rPr>
          <w:sz w:val="20"/>
          <w:szCs w:val="20"/>
          <w:shd w:val="clear" w:color="auto" w:fill="FFFFFF"/>
          <w:lang w:val="es-CO"/>
        </w:rPr>
        <w:t xml:space="preserve">Para este último modulo se depuro los errores tenían tanto los archivos. VHDL como los archivos .JAVA se optó por un último pineado para completar el proyecto </w:t>
      </w:r>
      <w:r w:rsidR="00AD68D4">
        <w:rPr>
          <w:sz w:val="20"/>
          <w:szCs w:val="20"/>
          <w:shd w:val="clear" w:color="auto" w:fill="FFFFFF"/>
          <w:lang w:val="es-CO"/>
        </w:rPr>
        <w:t>este .</w:t>
      </w:r>
      <w:r w:rsidRPr="0012376D">
        <w:rPr>
          <w:sz w:val="20"/>
          <w:szCs w:val="20"/>
          <w:shd w:val="clear" w:color="auto" w:fill="FFFFFF"/>
          <w:lang w:val="es-CO"/>
        </w:rPr>
        <w:t>UCF utiliza la LCD 16X2 de 4 bits y pineamos los sensores de los módulos colectores</w:t>
      </w:r>
    </w:p>
    <w:p w14:paraId="04BBBBC4" w14:textId="77777777" w:rsidR="0012376D" w:rsidRPr="0012376D" w:rsidRDefault="0012376D" w:rsidP="0012376D">
      <w:pPr>
        <w:pStyle w:val="NormalWeb"/>
        <w:spacing w:before="0" w:beforeAutospacing="0" w:after="0" w:afterAutospacing="0"/>
        <w:jc w:val="both"/>
        <w:rPr>
          <w:sz w:val="20"/>
          <w:szCs w:val="20"/>
          <w:shd w:val="clear" w:color="auto" w:fill="FFFFFF"/>
          <w:lang w:val="es-CO"/>
        </w:rPr>
      </w:pPr>
    </w:p>
    <w:p w14:paraId="311F00C8" w14:textId="77777777" w:rsidR="0012376D" w:rsidRPr="0012376D" w:rsidRDefault="0012376D" w:rsidP="0012376D">
      <w:pPr>
        <w:pStyle w:val="NormalWeb"/>
        <w:spacing w:before="0" w:beforeAutospacing="0" w:after="0" w:afterAutospacing="0"/>
        <w:jc w:val="both"/>
        <w:rPr>
          <w:sz w:val="20"/>
          <w:szCs w:val="20"/>
          <w:shd w:val="clear" w:color="auto" w:fill="FFFFFF"/>
          <w:lang w:val="es-CO"/>
        </w:rPr>
      </w:pPr>
      <w:r w:rsidRPr="0012376D">
        <w:rPr>
          <w:noProof/>
          <w:sz w:val="20"/>
          <w:szCs w:val="20"/>
          <w:shd w:val="clear" w:color="auto" w:fill="FFFFFF"/>
          <w:lang w:val="es-CO" w:eastAsia="es-CO"/>
        </w:rPr>
        <w:lastRenderedPageBreak/>
        <w:drawing>
          <wp:inline distT="0" distB="0" distL="0" distR="0" wp14:anchorId="6970BE1B" wp14:editId="253A116A">
            <wp:extent cx="3333750" cy="32956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750" cy="3295650"/>
                    </a:xfrm>
                    <a:prstGeom prst="rect">
                      <a:avLst/>
                    </a:prstGeom>
                    <a:noFill/>
                    <a:ln>
                      <a:noFill/>
                    </a:ln>
                  </pic:spPr>
                </pic:pic>
              </a:graphicData>
            </a:graphic>
          </wp:inline>
        </w:drawing>
      </w:r>
    </w:p>
    <w:p w14:paraId="0D6DC370" w14:textId="77777777" w:rsidR="0012376D" w:rsidRPr="0012376D" w:rsidRDefault="0012376D" w:rsidP="0012376D">
      <w:pPr>
        <w:pStyle w:val="NormalWeb"/>
        <w:spacing w:before="0" w:beforeAutospacing="0" w:after="0" w:afterAutospacing="0"/>
        <w:jc w:val="both"/>
        <w:rPr>
          <w:sz w:val="20"/>
          <w:szCs w:val="20"/>
          <w:shd w:val="clear" w:color="auto" w:fill="FFFFFF"/>
          <w:lang w:val="es-CO"/>
        </w:rPr>
      </w:pPr>
    </w:p>
    <w:p w14:paraId="46EF5DCE" w14:textId="77777777" w:rsidR="0012376D" w:rsidRPr="0012376D" w:rsidRDefault="0012376D" w:rsidP="0012376D">
      <w:pPr>
        <w:pStyle w:val="NormalWeb"/>
        <w:spacing w:before="0" w:beforeAutospacing="0" w:after="0" w:afterAutospacing="0"/>
        <w:jc w:val="both"/>
        <w:rPr>
          <w:sz w:val="20"/>
          <w:szCs w:val="20"/>
          <w:shd w:val="clear" w:color="auto" w:fill="FFFFFF"/>
          <w:lang w:val="es-CO"/>
        </w:rPr>
      </w:pPr>
      <w:r w:rsidRPr="0012376D">
        <w:rPr>
          <w:sz w:val="20"/>
          <w:szCs w:val="20"/>
          <w:shd w:val="clear" w:color="auto" w:fill="FFFFFF"/>
          <w:lang w:val="es-CO"/>
        </w:rPr>
        <w:t>Se desarrolló la siguiente maqueta para implementar lo hecho en laboratorio de electrónica digital, la cual nos servirá para dar la terminación del proyecto en todas sus condiciones</w:t>
      </w:r>
    </w:p>
    <w:p w14:paraId="67EE7190" w14:textId="77777777" w:rsidR="0012376D" w:rsidRPr="0012376D" w:rsidRDefault="0012376D" w:rsidP="0012376D">
      <w:pPr>
        <w:pStyle w:val="NormalWeb"/>
        <w:spacing w:before="0" w:beforeAutospacing="0" w:after="0" w:afterAutospacing="0"/>
        <w:jc w:val="both"/>
        <w:rPr>
          <w:sz w:val="20"/>
          <w:szCs w:val="20"/>
          <w:shd w:val="clear" w:color="auto" w:fill="FFFFFF"/>
          <w:lang w:val="es-CO"/>
        </w:rPr>
      </w:pPr>
    </w:p>
    <w:p w14:paraId="41879753" w14:textId="77777777" w:rsidR="0012376D" w:rsidRPr="0012376D" w:rsidRDefault="0012376D" w:rsidP="0012376D">
      <w:pPr>
        <w:pStyle w:val="NormalWeb"/>
        <w:spacing w:before="0" w:beforeAutospacing="0" w:after="0" w:afterAutospacing="0"/>
        <w:jc w:val="both"/>
        <w:rPr>
          <w:sz w:val="20"/>
          <w:szCs w:val="20"/>
          <w:shd w:val="clear" w:color="auto" w:fill="FFFFFF"/>
          <w:lang w:val="es-CO"/>
        </w:rPr>
      </w:pPr>
      <w:r w:rsidRPr="0012376D">
        <w:rPr>
          <w:noProof/>
          <w:sz w:val="20"/>
          <w:szCs w:val="20"/>
          <w:shd w:val="clear" w:color="auto" w:fill="FFFFFF"/>
          <w:lang w:val="es-CO" w:eastAsia="es-CO"/>
        </w:rPr>
        <w:drawing>
          <wp:inline distT="0" distB="0" distL="0" distR="0" wp14:anchorId="3FBACFCC" wp14:editId="5253A7A2">
            <wp:extent cx="3508293" cy="1971553"/>
            <wp:effectExtent l="0" t="0" r="0" b="0"/>
            <wp:docPr id="35" name="Imagen 35" descr="C:\Users\Cristian\Downloads\WhatsApp Image 2018-06-01 at 5.59.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istian\Downloads\WhatsApp Image 2018-06-01 at 5.59.31 PM.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5240" cy="1975457"/>
                    </a:xfrm>
                    <a:prstGeom prst="rect">
                      <a:avLst/>
                    </a:prstGeom>
                    <a:noFill/>
                    <a:ln>
                      <a:noFill/>
                    </a:ln>
                  </pic:spPr>
                </pic:pic>
              </a:graphicData>
            </a:graphic>
          </wp:inline>
        </w:drawing>
      </w:r>
    </w:p>
    <w:p w14:paraId="1DCC4768" w14:textId="77777777" w:rsidR="008F3286" w:rsidRDefault="008F3286" w:rsidP="0012376D">
      <w:pPr>
        <w:pStyle w:val="NormalWeb"/>
        <w:spacing w:before="0" w:beforeAutospacing="0" w:after="0" w:afterAutospacing="0"/>
        <w:jc w:val="both"/>
        <w:rPr>
          <w:sz w:val="20"/>
          <w:szCs w:val="20"/>
          <w:shd w:val="clear" w:color="auto" w:fill="FFFFFF"/>
          <w:lang w:val="es-CO"/>
        </w:rPr>
      </w:pPr>
    </w:p>
    <w:p w14:paraId="7F18DD47" w14:textId="073DD5BE" w:rsidR="0012376D" w:rsidRDefault="0012376D" w:rsidP="0012376D">
      <w:pPr>
        <w:pStyle w:val="NormalWeb"/>
        <w:spacing w:before="0" w:beforeAutospacing="0" w:after="0" w:afterAutospacing="0"/>
        <w:jc w:val="both"/>
        <w:rPr>
          <w:sz w:val="20"/>
          <w:szCs w:val="20"/>
          <w:shd w:val="clear" w:color="auto" w:fill="FFFFFF"/>
          <w:lang w:val="es-CO"/>
        </w:rPr>
      </w:pPr>
      <w:r w:rsidRPr="0012376D">
        <w:rPr>
          <w:sz w:val="20"/>
          <w:szCs w:val="20"/>
          <w:shd w:val="clear" w:color="auto" w:fill="FFFFFF"/>
          <w:lang w:val="es-CO"/>
        </w:rPr>
        <w:t>En la siguiente parte encontraremos la terminación del proyecto con los módulos 6 la integración de la solución.</w:t>
      </w:r>
    </w:p>
    <w:p w14:paraId="6A3D9E95" w14:textId="77777777" w:rsidR="008F3286" w:rsidRPr="0012376D" w:rsidRDefault="008F3286" w:rsidP="0012376D">
      <w:pPr>
        <w:pStyle w:val="NormalWeb"/>
        <w:spacing w:before="0" w:beforeAutospacing="0" w:after="0" w:afterAutospacing="0"/>
        <w:jc w:val="both"/>
        <w:rPr>
          <w:sz w:val="20"/>
          <w:szCs w:val="20"/>
          <w:shd w:val="clear" w:color="auto" w:fill="FFFFFF"/>
          <w:lang w:val="es-CO"/>
        </w:rPr>
      </w:pPr>
    </w:p>
    <w:p w14:paraId="77EDE0EE" w14:textId="77777777" w:rsidR="0012376D" w:rsidRPr="0012376D" w:rsidRDefault="0012376D" w:rsidP="0012376D">
      <w:pPr>
        <w:pStyle w:val="NormalWeb"/>
        <w:spacing w:before="0" w:beforeAutospacing="0" w:after="0" w:afterAutospacing="0"/>
        <w:jc w:val="both"/>
        <w:rPr>
          <w:sz w:val="20"/>
          <w:szCs w:val="20"/>
          <w:shd w:val="clear" w:color="auto" w:fill="FFFFFF"/>
          <w:lang w:val="es-CO"/>
        </w:rPr>
      </w:pPr>
      <w:r w:rsidRPr="0012376D">
        <w:rPr>
          <w:sz w:val="20"/>
          <w:szCs w:val="20"/>
          <w:shd w:val="clear" w:color="auto" w:fill="FFFFFF"/>
          <w:lang w:val="es-CO"/>
        </w:rPr>
        <w:t>Para este módulo se encontraron las siguientes dificultades y soluciones:</w:t>
      </w:r>
    </w:p>
    <w:p w14:paraId="7BDAF947" w14:textId="77777777" w:rsidR="0012376D" w:rsidRPr="0012376D" w:rsidRDefault="0012376D" w:rsidP="0012376D">
      <w:pPr>
        <w:pStyle w:val="NormalWeb"/>
        <w:spacing w:before="0" w:beforeAutospacing="0" w:after="0" w:afterAutospacing="0"/>
        <w:ind w:left="720"/>
        <w:jc w:val="both"/>
        <w:rPr>
          <w:sz w:val="20"/>
          <w:szCs w:val="20"/>
          <w:shd w:val="clear" w:color="auto" w:fill="FFFFFF"/>
          <w:lang w:val="es-CO"/>
        </w:rPr>
      </w:pPr>
    </w:p>
    <w:p w14:paraId="1A9A0B83" w14:textId="77777777" w:rsidR="0012376D" w:rsidRPr="0012376D" w:rsidRDefault="0012376D" w:rsidP="0012376D">
      <w:pPr>
        <w:pStyle w:val="NormalWeb"/>
        <w:numPr>
          <w:ilvl w:val="0"/>
          <w:numId w:val="43"/>
        </w:numPr>
        <w:spacing w:before="0" w:beforeAutospacing="0" w:after="0" w:afterAutospacing="0"/>
        <w:jc w:val="both"/>
        <w:rPr>
          <w:sz w:val="20"/>
          <w:szCs w:val="20"/>
          <w:shd w:val="clear" w:color="auto" w:fill="FFFFFF"/>
          <w:lang w:val="es-CO"/>
        </w:rPr>
      </w:pPr>
      <w:r w:rsidRPr="0012376D">
        <w:rPr>
          <w:sz w:val="20"/>
          <w:szCs w:val="20"/>
          <w:shd w:val="clear" w:color="auto" w:fill="FFFFFF"/>
          <w:lang w:val="es-CO"/>
        </w:rPr>
        <w:t xml:space="preserve">El diseño de la interfaz Gráfica en Java. </w:t>
      </w:r>
    </w:p>
    <w:p w14:paraId="22B857AA" w14:textId="77777777" w:rsidR="0012376D" w:rsidRPr="0012376D" w:rsidRDefault="0012376D" w:rsidP="0012376D">
      <w:pPr>
        <w:pStyle w:val="NormalWeb"/>
        <w:numPr>
          <w:ilvl w:val="0"/>
          <w:numId w:val="43"/>
        </w:numPr>
        <w:spacing w:before="0" w:beforeAutospacing="0" w:after="0" w:afterAutospacing="0"/>
        <w:jc w:val="both"/>
        <w:rPr>
          <w:sz w:val="20"/>
          <w:szCs w:val="20"/>
          <w:shd w:val="clear" w:color="auto" w:fill="FFFFFF"/>
          <w:lang w:val="es-CO"/>
        </w:rPr>
      </w:pPr>
      <w:r w:rsidRPr="0012376D">
        <w:rPr>
          <w:sz w:val="20"/>
          <w:szCs w:val="20"/>
          <w:lang w:val="es-CO"/>
        </w:rPr>
        <w:t>La asignación de pines en la FPGA digitalmente se asignó de manera más eficiente.</w:t>
      </w:r>
    </w:p>
    <w:p w14:paraId="1507DBA5" w14:textId="7AC40213" w:rsidR="0012376D" w:rsidRDefault="0012376D" w:rsidP="0012376D">
      <w:pPr>
        <w:pStyle w:val="NormalWeb"/>
        <w:numPr>
          <w:ilvl w:val="0"/>
          <w:numId w:val="43"/>
        </w:numPr>
        <w:spacing w:before="0" w:beforeAutospacing="0" w:after="0" w:afterAutospacing="0"/>
        <w:jc w:val="both"/>
        <w:rPr>
          <w:sz w:val="20"/>
          <w:szCs w:val="20"/>
          <w:shd w:val="clear" w:color="auto" w:fill="FFFFFF"/>
          <w:lang w:val="es-CO"/>
        </w:rPr>
      </w:pPr>
      <w:r w:rsidRPr="0012376D">
        <w:rPr>
          <w:sz w:val="20"/>
          <w:szCs w:val="20"/>
          <w:shd w:val="clear" w:color="auto" w:fill="FFFFFF"/>
          <w:lang w:val="es-CO"/>
        </w:rPr>
        <w:t>El desarrollo de la maqueta para esta la terminación del proyecto.</w:t>
      </w:r>
    </w:p>
    <w:p w14:paraId="252D8562" w14:textId="11D012EC" w:rsidR="0012376D" w:rsidRPr="008F3286" w:rsidRDefault="0012376D" w:rsidP="0012376D">
      <w:pPr>
        <w:pStyle w:val="NormalWeb"/>
        <w:numPr>
          <w:ilvl w:val="0"/>
          <w:numId w:val="43"/>
        </w:numPr>
        <w:spacing w:before="0" w:beforeAutospacing="0" w:after="0" w:afterAutospacing="0"/>
        <w:jc w:val="both"/>
        <w:rPr>
          <w:sz w:val="20"/>
          <w:szCs w:val="20"/>
          <w:shd w:val="clear" w:color="auto" w:fill="FFFFFF"/>
          <w:lang w:val="es-CO"/>
        </w:rPr>
      </w:pPr>
      <w:r w:rsidRPr="008F3286">
        <w:rPr>
          <w:sz w:val="20"/>
          <w:szCs w:val="20"/>
          <w:lang w:val="es-CO"/>
        </w:rPr>
        <w:t>Los limitantes del hardware proporcionado para realizar esta práctica</w:t>
      </w:r>
    </w:p>
    <w:p w14:paraId="4A3D85BD" w14:textId="77777777" w:rsidR="008F594A" w:rsidRPr="0012376D" w:rsidRDefault="008F594A" w:rsidP="00E96A3A">
      <w:pPr>
        <w:autoSpaceDE w:val="0"/>
        <w:autoSpaceDN w:val="0"/>
        <w:adjustRightInd w:val="0"/>
        <w:jc w:val="both"/>
        <w:rPr>
          <w:rFonts w:ascii="Times-Roman" w:hAnsi="Times-Roman" w:cs="Times-Roman"/>
          <w:lang w:val="es-CO"/>
        </w:rPr>
      </w:pPr>
    </w:p>
    <w:p w14:paraId="1254909A" w14:textId="32906290" w:rsidR="008F594A" w:rsidRPr="0012376D" w:rsidRDefault="0012376D" w:rsidP="00E96A3A">
      <w:pPr>
        <w:autoSpaceDE w:val="0"/>
        <w:autoSpaceDN w:val="0"/>
        <w:adjustRightInd w:val="0"/>
        <w:jc w:val="both"/>
        <w:rPr>
          <w:rFonts w:ascii="Times-Roman" w:hAnsi="Times-Roman" w:cs="Times-Roman"/>
          <w:lang w:val="es-CO"/>
        </w:rPr>
        <w:sectPr w:rsidR="008F594A" w:rsidRPr="0012376D" w:rsidSect="00837E47">
          <w:headerReference w:type="default" r:id="rId31"/>
          <w:type w:val="continuous"/>
          <w:pgSz w:w="12240" w:h="15840" w:code="1"/>
          <w:pgMar w:top="1008" w:right="936" w:bottom="1008" w:left="936" w:header="432" w:footer="432" w:gutter="0"/>
          <w:cols w:num="2" w:space="288"/>
        </w:sectPr>
      </w:pPr>
      <w:r>
        <w:rPr>
          <w:rFonts w:ascii="Times-Roman" w:hAnsi="Times-Roman" w:cs="Times-Roman"/>
          <w:lang w:val="es-CO"/>
        </w:rPr>
        <w:t xml:space="preserve">   </w:t>
      </w:r>
    </w:p>
    <w:p w14:paraId="77C32453" w14:textId="533EB88E" w:rsidR="008F3286" w:rsidRDefault="008F3286" w:rsidP="008F3286">
      <w:pPr>
        <w:pStyle w:val="Ttulo1"/>
        <w:rPr>
          <w:lang w:val="es-CO"/>
        </w:rPr>
      </w:pPr>
      <w:r>
        <w:rPr>
          <w:lang w:val="es-CO"/>
        </w:rPr>
        <w:lastRenderedPageBreak/>
        <w:t>BIBLIOGRAFIA</w:t>
      </w:r>
    </w:p>
    <w:p w14:paraId="283AF142" w14:textId="78464A5D" w:rsidR="00AD68D4" w:rsidRDefault="00AD68D4" w:rsidP="00AD68D4">
      <w:pPr>
        <w:rPr>
          <w:lang w:val="es-CO"/>
        </w:rPr>
      </w:pPr>
    </w:p>
    <w:p w14:paraId="3169C618" w14:textId="77777777" w:rsidR="00AD68D4" w:rsidRPr="00AD68D4" w:rsidRDefault="00AD68D4" w:rsidP="00AD68D4">
      <w:pPr>
        <w:pStyle w:val="Ttulo2"/>
        <w:numPr>
          <w:ilvl w:val="0"/>
          <w:numId w:val="0"/>
        </w:numPr>
        <w:shd w:val="clear" w:color="auto" w:fill="FFFFFF"/>
        <w:spacing w:before="360" w:after="360"/>
        <w:jc w:val="both"/>
        <w:rPr>
          <w:i w:val="0"/>
          <w:spacing w:val="-4"/>
          <w:lang w:val="es-CO"/>
        </w:rPr>
      </w:pPr>
      <w:r w:rsidRPr="00AD68D4">
        <w:rPr>
          <w:i w:val="0"/>
          <w:spacing w:val="-4"/>
          <w:lang w:val="es-CO"/>
        </w:rPr>
        <w:t>Márgenes para la presentación IEEE de un paper</w:t>
      </w:r>
    </w:p>
    <w:p w14:paraId="41E16700" w14:textId="71E14E93" w:rsidR="00AD68D4" w:rsidRPr="00AD68D4" w:rsidRDefault="00AD68D4" w:rsidP="00AD68D4">
      <w:pPr>
        <w:pStyle w:val="NormalWeb"/>
        <w:shd w:val="clear" w:color="auto" w:fill="FFFFFF"/>
        <w:spacing w:before="0" w:beforeAutospacing="0" w:after="240" w:afterAutospacing="0"/>
        <w:jc w:val="both"/>
        <w:rPr>
          <w:spacing w:val="-1"/>
          <w:sz w:val="20"/>
          <w:szCs w:val="20"/>
          <w:lang w:val="es-CO"/>
        </w:rPr>
      </w:pPr>
      <w:r w:rsidRPr="00AD68D4">
        <w:rPr>
          <w:spacing w:val="-1"/>
          <w:sz w:val="20"/>
          <w:szCs w:val="20"/>
          <w:lang w:val="es-CO"/>
        </w:rPr>
        <w:t xml:space="preserve">Al crear un texto con la </w:t>
      </w:r>
      <w:r w:rsidRPr="00AD68D4">
        <w:rPr>
          <w:spacing w:val="-1"/>
          <w:sz w:val="20"/>
          <w:szCs w:val="20"/>
          <w:lang w:val="es-CO"/>
        </w:rPr>
        <w:t>presentación</w:t>
      </w:r>
      <w:r w:rsidRPr="00AD68D4">
        <w:rPr>
          <w:spacing w:val="-1"/>
          <w:sz w:val="20"/>
          <w:szCs w:val="20"/>
          <w:lang w:val="es-CO"/>
        </w:rPr>
        <w:t xml:space="preserve"> IEEE, el primer paso que se debe hacer es configurar las </w:t>
      </w:r>
      <w:r w:rsidRPr="00AD68D4">
        <w:rPr>
          <w:spacing w:val="-1"/>
          <w:sz w:val="20"/>
          <w:szCs w:val="20"/>
          <w:lang w:val="es-CO"/>
        </w:rPr>
        <w:t>márgenes</w:t>
      </w:r>
      <w:r w:rsidRPr="00AD68D4">
        <w:rPr>
          <w:spacing w:val="-1"/>
          <w:sz w:val="20"/>
          <w:szCs w:val="20"/>
          <w:lang w:val="es-CO"/>
        </w:rPr>
        <w:t xml:space="preserve">, ya que esto determinara la apariencia del documento y afectara el espacio ocupado por los párrafos. Los principales aspectos a tener en cuenta son el tipo de papel, las </w:t>
      </w:r>
      <w:r w:rsidRPr="00AD68D4">
        <w:rPr>
          <w:spacing w:val="-1"/>
          <w:sz w:val="20"/>
          <w:szCs w:val="20"/>
          <w:lang w:val="es-CO"/>
        </w:rPr>
        <w:t>márgenes</w:t>
      </w:r>
      <w:r w:rsidRPr="00AD68D4">
        <w:rPr>
          <w:spacing w:val="-1"/>
          <w:sz w:val="20"/>
          <w:szCs w:val="20"/>
          <w:lang w:val="es-CO"/>
        </w:rPr>
        <w:t xml:space="preserve"> y la división de la </w:t>
      </w:r>
      <w:r w:rsidRPr="00AD68D4">
        <w:rPr>
          <w:spacing w:val="-1"/>
          <w:sz w:val="20"/>
          <w:szCs w:val="20"/>
          <w:lang w:val="es-CO"/>
        </w:rPr>
        <w:t>hoja.</w:t>
      </w:r>
    </w:p>
    <w:p w14:paraId="3B9FC660" w14:textId="77777777" w:rsidR="00AD68D4" w:rsidRPr="00AD68D4" w:rsidRDefault="00AD68D4" w:rsidP="00AD68D4">
      <w:pPr>
        <w:rPr>
          <w:lang w:val="es-CO"/>
        </w:rPr>
      </w:pPr>
    </w:p>
    <w:p w14:paraId="3A95373D" w14:textId="4968A44C" w:rsidR="00A6472B" w:rsidRPr="00A6472B" w:rsidRDefault="00A6472B" w:rsidP="00A6472B">
      <w:pPr>
        <w:pStyle w:val="NormalWeb"/>
        <w:numPr>
          <w:ilvl w:val="0"/>
          <w:numId w:val="45"/>
        </w:numPr>
        <w:spacing w:before="0" w:beforeAutospacing="0" w:after="0" w:afterAutospacing="0"/>
        <w:jc w:val="both"/>
        <w:rPr>
          <w:sz w:val="20"/>
          <w:szCs w:val="20"/>
          <w:lang w:val="es-CO"/>
        </w:rPr>
      </w:pPr>
      <w:hyperlink r:id="rId32" w:history="1">
        <w:r w:rsidRPr="00A6472B">
          <w:rPr>
            <w:rStyle w:val="Hipervnculo"/>
            <w:sz w:val="20"/>
            <w:szCs w:val="20"/>
            <w:lang w:val="es-CO"/>
          </w:rPr>
          <w:t>https://www.dynamoelectronics.com/</w:t>
        </w:r>
      </w:hyperlink>
    </w:p>
    <w:p w14:paraId="67A3C51E" w14:textId="721BD3D9" w:rsidR="00A6472B" w:rsidRPr="00A6472B" w:rsidRDefault="00A6472B" w:rsidP="00A6472B">
      <w:pPr>
        <w:pStyle w:val="NormalWeb"/>
        <w:numPr>
          <w:ilvl w:val="0"/>
          <w:numId w:val="45"/>
        </w:numPr>
        <w:spacing w:before="0" w:beforeAutospacing="0" w:after="0" w:afterAutospacing="0"/>
        <w:jc w:val="both"/>
        <w:rPr>
          <w:sz w:val="20"/>
          <w:szCs w:val="20"/>
          <w:lang w:val="es-CO"/>
        </w:rPr>
      </w:pPr>
      <w:hyperlink r:id="rId33" w:history="1">
        <w:r w:rsidRPr="00A6472B">
          <w:rPr>
            <w:rStyle w:val="Hipervnculo"/>
            <w:sz w:val="20"/>
            <w:szCs w:val="20"/>
            <w:lang w:val="es-CO"/>
          </w:rPr>
          <w:t>https://www.dynamoelectronics.com/hecho-en-colombia/433-sensor-digital-deteccion-5cm-con-board.html</w:t>
        </w:r>
      </w:hyperlink>
    </w:p>
    <w:p w14:paraId="4A91DB08" w14:textId="42833AE9" w:rsidR="00A6472B" w:rsidRPr="00A6472B" w:rsidRDefault="00A6472B" w:rsidP="00A6472B">
      <w:pPr>
        <w:pStyle w:val="NormalWeb"/>
        <w:numPr>
          <w:ilvl w:val="0"/>
          <w:numId w:val="45"/>
        </w:numPr>
        <w:spacing w:before="0" w:beforeAutospacing="0" w:after="0" w:afterAutospacing="0"/>
        <w:jc w:val="both"/>
        <w:rPr>
          <w:bCs/>
          <w:color w:val="000000"/>
          <w:sz w:val="20"/>
          <w:szCs w:val="20"/>
          <w:lang w:val="es-CO"/>
        </w:rPr>
      </w:pPr>
      <w:hyperlink r:id="rId34" w:history="1">
        <w:r w:rsidRPr="00A6472B">
          <w:rPr>
            <w:rStyle w:val="Hipervnculo"/>
            <w:bCs/>
            <w:sz w:val="20"/>
            <w:szCs w:val="20"/>
            <w:lang w:val="es-CO"/>
          </w:rPr>
          <w:t>https://reference.digilentinc.com/_media/reference/programmable-logic/nexys-2/nexys2_rm.pdf</w:t>
        </w:r>
      </w:hyperlink>
    </w:p>
    <w:p w14:paraId="44885B19" w14:textId="6B5DABEF" w:rsidR="00A6472B" w:rsidRPr="00A6472B" w:rsidRDefault="00A6472B" w:rsidP="00A6472B">
      <w:pPr>
        <w:pStyle w:val="NormalWeb"/>
        <w:numPr>
          <w:ilvl w:val="0"/>
          <w:numId w:val="45"/>
        </w:numPr>
        <w:spacing w:before="0" w:beforeAutospacing="0" w:after="0" w:afterAutospacing="0"/>
        <w:jc w:val="both"/>
        <w:rPr>
          <w:bCs/>
          <w:color w:val="000000"/>
          <w:sz w:val="20"/>
          <w:szCs w:val="20"/>
          <w:lang w:val="es-CO"/>
        </w:rPr>
      </w:pPr>
      <w:hyperlink r:id="rId35" w:history="1">
        <w:r w:rsidRPr="00A6472B">
          <w:rPr>
            <w:rStyle w:val="Hipervnculo"/>
            <w:bCs/>
            <w:sz w:val="20"/>
            <w:szCs w:val="20"/>
            <w:lang w:val="es-CO"/>
          </w:rPr>
          <w:t>http://itatienredes.blogspot.com.co/2013/10/que-es-y-como-se-estructura-una-bitacora_8.html</w:t>
        </w:r>
      </w:hyperlink>
    </w:p>
    <w:p w14:paraId="4934CDA9" w14:textId="77777777" w:rsidR="00A6472B" w:rsidRPr="00A6472B" w:rsidRDefault="00A6472B" w:rsidP="00A6472B">
      <w:pPr>
        <w:pStyle w:val="Prrafodelista"/>
        <w:numPr>
          <w:ilvl w:val="0"/>
          <w:numId w:val="45"/>
        </w:numPr>
      </w:pPr>
      <w:hyperlink r:id="rId36" w:history="1">
        <w:r w:rsidRPr="00A6472B">
          <w:rPr>
            <w:rStyle w:val="Hipervnculo"/>
            <w:rFonts w:ascii="Times New Roman" w:hAnsi="Times New Roman" w:cs="Times New Roman"/>
            <w:sz w:val="20"/>
            <w:szCs w:val="20"/>
          </w:rPr>
          <w:t>https://www.sparkfun.com/datasheets/LCD/HD44780.pdf</w:t>
        </w:r>
      </w:hyperlink>
    </w:p>
    <w:p w14:paraId="09C2A8A3" w14:textId="77777777" w:rsidR="00A6472B" w:rsidRPr="00A6472B" w:rsidRDefault="00A6472B" w:rsidP="00A6472B">
      <w:pPr>
        <w:pStyle w:val="Prrafodelista"/>
        <w:numPr>
          <w:ilvl w:val="0"/>
          <w:numId w:val="45"/>
        </w:numPr>
      </w:pPr>
      <w:hyperlink r:id="rId37" w:history="1">
        <w:r w:rsidRPr="00A6472B">
          <w:rPr>
            <w:rStyle w:val="Hipervnculo"/>
            <w:rFonts w:ascii="Times New Roman" w:hAnsi="Times New Roman" w:cs="Times New Roman"/>
            <w:sz w:val="20"/>
            <w:szCs w:val="20"/>
          </w:rPr>
          <w:t>https://www.youtube.com/watch?v=A7g4IkbV8PM&amp;t=230s</w:t>
        </w:r>
      </w:hyperlink>
    </w:p>
    <w:p w14:paraId="0BCC1955" w14:textId="77777777" w:rsidR="00A6472B" w:rsidRPr="00A6472B" w:rsidRDefault="00A6472B" w:rsidP="00A6472B">
      <w:pPr>
        <w:pStyle w:val="Prrafodelista"/>
        <w:numPr>
          <w:ilvl w:val="0"/>
          <w:numId w:val="45"/>
        </w:numPr>
      </w:pPr>
      <w:hyperlink r:id="rId38" w:history="1">
        <w:r w:rsidRPr="00A6472B">
          <w:rPr>
            <w:rStyle w:val="Hipervnculo"/>
            <w:rFonts w:ascii="Times New Roman" w:hAnsi="Times New Roman" w:cs="Times New Roman"/>
            <w:sz w:val="20"/>
            <w:szCs w:val="20"/>
          </w:rPr>
          <w:t>http://www.intesc.mx/librerias/</w:t>
        </w:r>
      </w:hyperlink>
    </w:p>
    <w:p w14:paraId="55D76142" w14:textId="6E4C997B" w:rsidR="00A6472B" w:rsidRPr="00A6472B" w:rsidRDefault="00A6472B" w:rsidP="00A6472B">
      <w:pPr>
        <w:pStyle w:val="NormalWeb"/>
        <w:numPr>
          <w:ilvl w:val="0"/>
          <w:numId w:val="45"/>
        </w:numPr>
        <w:spacing w:before="0" w:beforeAutospacing="0" w:after="0" w:afterAutospacing="0"/>
        <w:jc w:val="both"/>
        <w:rPr>
          <w:bCs/>
          <w:color w:val="000000"/>
          <w:sz w:val="20"/>
          <w:szCs w:val="20"/>
          <w:lang w:val="es-CO"/>
        </w:rPr>
      </w:pPr>
      <w:hyperlink r:id="rId39" w:history="1">
        <w:r w:rsidRPr="00A6472B">
          <w:rPr>
            <w:rStyle w:val="Hipervnculo"/>
            <w:bCs/>
            <w:sz w:val="20"/>
            <w:szCs w:val="20"/>
            <w:lang w:val="es-CO"/>
          </w:rPr>
          <w:t>https://reference.digilentinc.com/_media/reference/programmable-logic/nexys-2/nexys2_rm.pdf</w:t>
        </w:r>
      </w:hyperlink>
    </w:p>
    <w:p w14:paraId="56AA090C" w14:textId="785275DC" w:rsidR="00A6472B" w:rsidRPr="00A6472B" w:rsidRDefault="00A6472B" w:rsidP="00A6472B">
      <w:pPr>
        <w:pStyle w:val="NormalWeb"/>
        <w:numPr>
          <w:ilvl w:val="0"/>
          <w:numId w:val="45"/>
        </w:numPr>
        <w:spacing w:before="0" w:beforeAutospacing="0" w:after="0" w:afterAutospacing="0"/>
        <w:jc w:val="both"/>
        <w:rPr>
          <w:bCs/>
          <w:color w:val="000000"/>
          <w:sz w:val="20"/>
          <w:szCs w:val="20"/>
          <w:lang w:val="es-CO"/>
        </w:rPr>
      </w:pPr>
      <w:hyperlink r:id="rId40" w:history="1">
        <w:r w:rsidRPr="00A6472B">
          <w:rPr>
            <w:rStyle w:val="Hipervnculo"/>
            <w:bCs/>
            <w:sz w:val="20"/>
            <w:szCs w:val="20"/>
            <w:lang w:val="es-CO"/>
          </w:rPr>
          <w:t>http://itatienredes.blogspot.com.co/2013/10/que-es-y-como-se-estructura-una-bitacora_8.html</w:t>
        </w:r>
      </w:hyperlink>
    </w:p>
    <w:p w14:paraId="4584636B" w14:textId="25752DF3" w:rsidR="00A6472B" w:rsidRPr="00A6472B" w:rsidRDefault="00A6472B" w:rsidP="00A6472B">
      <w:pPr>
        <w:pStyle w:val="NormalWeb"/>
        <w:numPr>
          <w:ilvl w:val="0"/>
          <w:numId w:val="45"/>
        </w:numPr>
        <w:spacing w:before="0" w:beforeAutospacing="0" w:after="0" w:afterAutospacing="0"/>
        <w:jc w:val="both"/>
        <w:rPr>
          <w:sz w:val="20"/>
          <w:szCs w:val="20"/>
          <w:shd w:val="clear" w:color="auto" w:fill="FFFFFF"/>
          <w:lang w:val="es-CO"/>
        </w:rPr>
      </w:pPr>
      <w:hyperlink r:id="rId41" w:history="1">
        <w:r w:rsidRPr="00A6472B">
          <w:rPr>
            <w:rStyle w:val="Hipervnculo"/>
            <w:sz w:val="20"/>
            <w:szCs w:val="20"/>
            <w:shd w:val="clear" w:color="auto" w:fill="FFFFFF"/>
            <w:lang w:val="es-CO"/>
          </w:rPr>
          <w:t>https://www.nandland.com/vhdl/tips/tip-convert-numeric-std-logic-vector-to-integer.html</w:t>
        </w:r>
      </w:hyperlink>
    </w:p>
    <w:p w14:paraId="02E6DCA3" w14:textId="77777777" w:rsidR="00A6472B" w:rsidRPr="00A6472B" w:rsidRDefault="00A6472B" w:rsidP="00A6472B">
      <w:pPr>
        <w:pStyle w:val="Prrafodelista"/>
        <w:numPr>
          <w:ilvl w:val="0"/>
          <w:numId w:val="45"/>
        </w:numPr>
      </w:pPr>
      <w:hyperlink r:id="rId42" w:history="1">
        <w:r w:rsidRPr="00A6472B">
          <w:rPr>
            <w:rStyle w:val="Hipervnculo"/>
            <w:rFonts w:ascii="Times New Roman" w:hAnsi="Times New Roman" w:cs="Times New Roman"/>
            <w:sz w:val="20"/>
            <w:szCs w:val="20"/>
          </w:rPr>
          <w:t>https://www.sparkfun.com/datasheets/LCD/HD44780.pdf</w:t>
        </w:r>
      </w:hyperlink>
    </w:p>
    <w:p w14:paraId="6DAB07BE" w14:textId="77777777" w:rsidR="00A6472B" w:rsidRPr="00A6472B" w:rsidRDefault="00A6472B" w:rsidP="00A6472B">
      <w:pPr>
        <w:pStyle w:val="Prrafodelista"/>
        <w:numPr>
          <w:ilvl w:val="0"/>
          <w:numId w:val="45"/>
        </w:numPr>
      </w:pPr>
      <w:hyperlink r:id="rId43" w:history="1">
        <w:r w:rsidRPr="00A6472B">
          <w:rPr>
            <w:rStyle w:val="Hipervnculo"/>
            <w:rFonts w:ascii="Times New Roman" w:hAnsi="Times New Roman" w:cs="Times New Roman"/>
            <w:sz w:val="20"/>
            <w:szCs w:val="20"/>
          </w:rPr>
          <w:t>https://www.youtube.com/watch?v=A7g4IkbV8PM&amp;t=230s</w:t>
        </w:r>
      </w:hyperlink>
    </w:p>
    <w:p w14:paraId="5554FC82" w14:textId="77777777" w:rsidR="00A6472B" w:rsidRPr="00A6472B" w:rsidRDefault="00A6472B" w:rsidP="00A6472B">
      <w:pPr>
        <w:pStyle w:val="Prrafodelista"/>
        <w:numPr>
          <w:ilvl w:val="0"/>
          <w:numId w:val="45"/>
        </w:numPr>
      </w:pPr>
      <w:hyperlink r:id="rId44" w:history="1">
        <w:r w:rsidRPr="00A6472B">
          <w:rPr>
            <w:rStyle w:val="Hipervnculo"/>
            <w:rFonts w:ascii="Times New Roman" w:hAnsi="Times New Roman" w:cs="Times New Roman"/>
            <w:sz w:val="20"/>
            <w:szCs w:val="20"/>
          </w:rPr>
          <w:t>http://www.intesc.mx/librerias/</w:t>
        </w:r>
      </w:hyperlink>
    </w:p>
    <w:p w14:paraId="6830A9B0" w14:textId="1DE545B2" w:rsidR="00A6472B" w:rsidRPr="00A6472B" w:rsidRDefault="00A6472B" w:rsidP="00A6472B">
      <w:pPr>
        <w:pStyle w:val="NormalWeb"/>
        <w:numPr>
          <w:ilvl w:val="0"/>
          <w:numId w:val="45"/>
        </w:numPr>
        <w:spacing w:before="0" w:beforeAutospacing="0" w:after="0" w:afterAutospacing="0"/>
        <w:jc w:val="both"/>
        <w:rPr>
          <w:bCs/>
          <w:color w:val="000000"/>
          <w:sz w:val="20"/>
          <w:szCs w:val="20"/>
          <w:lang w:val="es-CO"/>
        </w:rPr>
      </w:pPr>
      <w:hyperlink r:id="rId45" w:history="1">
        <w:r w:rsidRPr="00A6472B">
          <w:rPr>
            <w:rStyle w:val="Hipervnculo"/>
            <w:bCs/>
            <w:sz w:val="20"/>
            <w:szCs w:val="20"/>
            <w:lang w:val="es-CO"/>
          </w:rPr>
          <w:t>https://reference.digilentinc.com/_media/reference/programmable-logic/nexys-2/nexys2_rm.pdf</w:t>
        </w:r>
      </w:hyperlink>
    </w:p>
    <w:p w14:paraId="50FAC85A" w14:textId="7B487D77" w:rsidR="00A6472B" w:rsidRPr="00A6472B" w:rsidRDefault="00A6472B" w:rsidP="00A6472B">
      <w:pPr>
        <w:pStyle w:val="NormalWeb"/>
        <w:numPr>
          <w:ilvl w:val="0"/>
          <w:numId w:val="45"/>
        </w:numPr>
        <w:spacing w:before="0" w:beforeAutospacing="0" w:after="0" w:afterAutospacing="0"/>
        <w:jc w:val="both"/>
        <w:rPr>
          <w:sz w:val="20"/>
          <w:szCs w:val="20"/>
          <w:shd w:val="clear" w:color="auto" w:fill="FFFFFF"/>
          <w:lang w:val="es-CO"/>
        </w:rPr>
      </w:pPr>
      <w:hyperlink r:id="rId46" w:history="1">
        <w:r w:rsidRPr="00A6472B">
          <w:rPr>
            <w:rStyle w:val="Hipervnculo"/>
            <w:sz w:val="20"/>
            <w:szCs w:val="20"/>
            <w:shd w:val="clear" w:color="auto" w:fill="FFFFFF"/>
            <w:lang w:val="es-CO"/>
          </w:rPr>
          <w:t>https://www.youtube.com/watch?v=vR9WBsYrXtA</w:t>
        </w:r>
      </w:hyperlink>
    </w:p>
    <w:p w14:paraId="3FE5007C" w14:textId="77777777" w:rsidR="00A6472B" w:rsidRPr="00A6472B" w:rsidRDefault="00A6472B" w:rsidP="00A6472B">
      <w:pPr>
        <w:pStyle w:val="Prrafodelista"/>
        <w:numPr>
          <w:ilvl w:val="0"/>
          <w:numId w:val="45"/>
        </w:numPr>
      </w:pPr>
      <w:hyperlink r:id="rId47" w:history="1">
        <w:r w:rsidRPr="00A6472B">
          <w:rPr>
            <w:rStyle w:val="Hipervnculo"/>
            <w:rFonts w:ascii="Times New Roman" w:hAnsi="Times New Roman" w:cs="Times New Roman"/>
            <w:sz w:val="20"/>
            <w:szCs w:val="20"/>
          </w:rPr>
          <w:t>http://www.intesc.mx/librerias/</w:t>
        </w:r>
      </w:hyperlink>
    </w:p>
    <w:p w14:paraId="12AD9943" w14:textId="665D3FF1" w:rsidR="00A6472B" w:rsidRPr="00A6472B" w:rsidRDefault="00A6472B" w:rsidP="00A6472B">
      <w:pPr>
        <w:pStyle w:val="NormalWeb"/>
        <w:numPr>
          <w:ilvl w:val="0"/>
          <w:numId w:val="45"/>
        </w:numPr>
        <w:spacing w:before="0" w:beforeAutospacing="0" w:after="0" w:afterAutospacing="0"/>
        <w:jc w:val="both"/>
        <w:rPr>
          <w:bCs/>
          <w:color w:val="000000"/>
          <w:sz w:val="20"/>
          <w:szCs w:val="20"/>
          <w:lang w:val="es-CO"/>
        </w:rPr>
      </w:pPr>
      <w:hyperlink r:id="rId48" w:history="1">
        <w:r w:rsidRPr="00A6472B">
          <w:rPr>
            <w:rStyle w:val="Hipervnculo"/>
            <w:bCs/>
            <w:sz w:val="20"/>
            <w:szCs w:val="20"/>
            <w:lang w:val="es-CO"/>
          </w:rPr>
          <w:t>https://reference.digilentinc.com/_media/reference/programmable-logic/nexys-2/nexys2_rm.pdf</w:t>
        </w:r>
      </w:hyperlink>
    </w:p>
    <w:p w14:paraId="7AC4A1D5" w14:textId="70857FF0" w:rsidR="00A6472B" w:rsidRPr="00A6472B" w:rsidRDefault="00A6472B" w:rsidP="00A6472B">
      <w:pPr>
        <w:pStyle w:val="NormalWeb"/>
        <w:numPr>
          <w:ilvl w:val="0"/>
          <w:numId w:val="45"/>
        </w:numPr>
        <w:spacing w:before="0" w:beforeAutospacing="0" w:after="0" w:afterAutospacing="0"/>
        <w:jc w:val="both"/>
        <w:rPr>
          <w:sz w:val="20"/>
          <w:szCs w:val="20"/>
          <w:lang w:val="es-CO"/>
        </w:rPr>
      </w:pPr>
      <w:hyperlink r:id="rId49" w:history="1">
        <w:r w:rsidRPr="00A6472B">
          <w:rPr>
            <w:rStyle w:val="Hipervnculo"/>
            <w:sz w:val="20"/>
            <w:szCs w:val="20"/>
            <w:lang w:val="es-CO"/>
          </w:rPr>
          <w:t>https://www.youtube.com/watch?v=JAwCa4Uk6tA</w:t>
        </w:r>
      </w:hyperlink>
    </w:p>
    <w:p w14:paraId="64815BFE" w14:textId="77777777" w:rsidR="00A6472B" w:rsidRPr="00A6472B" w:rsidRDefault="00A6472B" w:rsidP="00A6472B">
      <w:pPr>
        <w:pStyle w:val="Prrafodelista"/>
        <w:numPr>
          <w:ilvl w:val="0"/>
          <w:numId w:val="45"/>
        </w:numPr>
      </w:pPr>
      <w:hyperlink r:id="rId50" w:history="1">
        <w:r w:rsidRPr="00A6472B">
          <w:rPr>
            <w:rStyle w:val="Hipervnculo"/>
            <w:rFonts w:ascii="Times New Roman" w:hAnsi="Times New Roman" w:cs="Times New Roman"/>
            <w:sz w:val="20"/>
            <w:szCs w:val="20"/>
          </w:rPr>
          <w:t>http://www.intesc.mx/librerias/</w:t>
        </w:r>
      </w:hyperlink>
    </w:p>
    <w:p w14:paraId="299F2E19" w14:textId="60A9B88B" w:rsidR="00A6472B" w:rsidRPr="00A6472B" w:rsidRDefault="00A6472B" w:rsidP="00A6472B">
      <w:pPr>
        <w:pStyle w:val="Prrafodelista"/>
        <w:numPr>
          <w:ilvl w:val="0"/>
          <w:numId w:val="45"/>
        </w:numPr>
      </w:pPr>
      <w:hyperlink r:id="rId51" w:history="1">
        <w:r w:rsidRPr="00A6472B">
          <w:rPr>
            <w:rStyle w:val="Hipervnculo"/>
            <w:rFonts w:ascii="Times New Roman" w:eastAsia="Times New Roman" w:hAnsi="Times New Roman" w:cs="Times New Roman"/>
            <w:sz w:val="20"/>
            <w:szCs w:val="20"/>
          </w:rPr>
          <w:t>http://fizzed.com/oss/rxtx-for-java</w:t>
        </w:r>
      </w:hyperlink>
    </w:p>
    <w:p w14:paraId="0AA44D30" w14:textId="09495B9B" w:rsidR="00A6472B" w:rsidRPr="00A6472B" w:rsidRDefault="00A6472B" w:rsidP="00A6472B">
      <w:pPr>
        <w:pStyle w:val="NormalWeb"/>
        <w:numPr>
          <w:ilvl w:val="0"/>
          <w:numId w:val="45"/>
        </w:numPr>
        <w:spacing w:before="0" w:beforeAutospacing="0" w:after="0" w:afterAutospacing="0"/>
        <w:jc w:val="both"/>
        <w:rPr>
          <w:sz w:val="20"/>
          <w:szCs w:val="20"/>
          <w:lang w:val="es-CO"/>
        </w:rPr>
      </w:pPr>
      <w:hyperlink r:id="rId52" w:history="1">
        <w:r w:rsidRPr="00A6472B">
          <w:rPr>
            <w:rStyle w:val="Hipervnculo"/>
            <w:sz w:val="20"/>
            <w:szCs w:val="20"/>
            <w:lang w:val="es-CO"/>
          </w:rPr>
          <w:t>https://www.youtube.com/watch?v=jkP86HZxe5c</w:t>
        </w:r>
      </w:hyperlink>
    </w:p>
    <w:p w14:paraId="5C31D4EC" w14:textId="77777777" w:rsidR="00A6472B" w:rsidRPr="00A6472B" w:rsidRDefault="00A6472B" w:rsidP="00A6472B">
      <w:pPr>
        <w:pStyle w:val="Prrafodelista"/>
        <w:numPr>
          <w:ilvl w:val="0"/>
          <w:numId w:val="45"/>
        </w:numPr>
      </w:pPr>
      <w:hyperlink r:id="rId53" w:history="1">
        <w:r w:rsidRPr="00A6472B">
          <w:rPr>
            <w:rStyle w:val="Hipervnculo"/>
            <w:rFonts w:ascii="Times New Roman" w:hAnsi="Times New Roman" w:cs="Times New Roman"/>
            <w:sz w:val="20"/>
            <w:szCs w:val="20"/>
          </w:rPr>
          <w:t>http://www.intesc.mx/librerias/</w:t>
        </w:r>
      </w:hyperlink>
    </w:p>
    <w:p w14:paraId="36F86F84" w14:textId="77777777" w:rsidR="0037551B" w:rsidRPr="0012376D" w:rsidRDefault="0037551B" w:rsidP="009F40FB">
      <w:pPr>
        <w:pStyle w:val="FigureCaption"/>
        <w:rPr>
          <w:sz w:val="20"/>
          <w:szCs w:val="20"/>
          <w:lang w:val="es-CO"/>
        </w:rPr>
      </w:pPr>
    </w:p>
    <w:sectPr w:rsidR="0037551B" w:rsidRPr="0012376D"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A7B3F" w14:textId="77777777" w:rsidR="00021C5D" w:rsidRDefault="00021C5D">
      <w:r>
        <w:separator/>
      </w:r>
    </w:p>
  </w:endnote>
  <w:endnote w:type="continuationSeparator" w:id="0">
    <w:p w14:paraId="3B57771D" w14:textId="77777777" w:rsidR="00021C5D" w:rsidRDefault="00021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charset w:val="00"/>
    <w:family w:val="swiss"/>
    <w:pitch w:val="variable"/>
    <w:sig w:usb0="A10006FF" w:usb1="4000205B" w:usb2="00000010"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5A6CD" w14:textId="77777777" w:rsidR="00021C5D" w:rsidRDefault="00021C5D"/>
  </w:footnote>
  <w:footnote w:type="continuationSeparator" w:id="0">
    <w:p w14:paraId="733F9B97" w14:textId="77777777" w:rsidR="00021C5D" w:rsidRDefault="00021C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58944B36" w:rsidR="0031185A" w:rsidRDefault="0031185A" w:rsidP="009235FC">
    <w:pPr>
      <w:framePr w:wrap="auto" w:vAnchor="text" w:hAnchor="page" w:x="1426" w:y="-266"/>
    </w:pPr>
  </w:p>
  <w:p w14:paraId="3C734628" w14:textId="206AA1F4" w:rsidR="0031185A" w:rsidRPr="006034BC" w:rsidRDefault="0031185A" w:rsidP="006034BC">
    <w:pPr>
      <w:ind w:right="360"/>
      <w:rPr>
        <w:lang w:val="es-CO"/>
      </w:rPr>
    </w:pPr>
  </w:p>
  <w:p w14:paraId="2D5740AD" w14:textId="77777777" w:rsidR="0031185A" w:rsidRPr="006034BC" w:rsidRDefault="0031185A">
    <w:pPr>
      <w:ind w:right="360"/>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6426D4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0406F67"/>
    <w:multiLevelType w:val="hybridMultilevel"/>
    <w:tmpl w:val="796479BC"/>
    <w:lvl w:ilvl="0" w:tplc="126C3228">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55BF59C2"/>
    <w:multiLevelType w:val="hybridMultilevel"/>
    <w:tmpl w:val="5C22F4DC"/>
    <w:lvl w:ilvl="0" w:tplc="1C844054">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EA64C58"/>
    <w:multiLevelType w:val="hybridMultilevel"/>
    <w:tmpl w:val="42BC9E18"/>
    <w:lvl w:ilvl="0" w:tplc="A83A35B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4D0B1D"/>
    <w:multiLevelType w:val="hybridMultilevel"/>
    <w:tmpl w:val="BF04B04A"/>
    <w:lvl w:ilvl="0" w:tplc="1B4201B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4"/>
  </w:num>
  <w:num w:numId="16">
    <w:abstractNumId w:val="35"/>
  </w:num>
  <w:num w:numId="17">
    <w:abstractNumId w:val="16"/>
  </w:num>
  <w:num w:numId="18">
    <w:abstractNumId w:val="14"/>
  </w:num>
  <w:num w:numId="19">
    <w:abstractNumId w:val="29"/>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3"/>
  </w:num>
  <w:num w:numId="25">
    <w:abstractNumId w:val="32"/>
  </w:num>
  <w:num w:numId="26">
    <w:abstractNumId w:val="12"/>
  </w:num>
  <w:num w:numId="27">
    <w:abstractNumId w:val="31"/>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8"/>
  </w:num>
  <w:num w:numId="42">
    <w:abstractNumId w:val="25"/>
  </w:num>
  <w:num w:numId="43">
    <w:abstractNumId w:val="27"/>
  </w:num>
  <w:num w:numId="44">
    <w:abstractNumId w:val="30"/>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1C5D"/>
    <w:rsid w:val="00042E13"/>
    <w:rsid w:val="000A168B"/>
    <w:rsid w:val="000D2BDE"/>
    <w:rsid w:val="00104BB0"/>
    <w:rsid w:val="0010794E"/>
    <w:rsid w:val="0012376D"/>
    <w:rsid w:val="0013354F"/>
    <w:rsid w:val="00143F2E"/>
    <w:rsid w:val="00144E72"/>
    <w:rsid w:val="001768FF"/>
    <w:rsid w:val="001A60B1"/>
    <w:rsid w:val="001B36B1"/>
    <w:rsid w:val="001E7B7A"/>
    <w:rsid w:val="001F3733"/>
    <w:rsid w:val="001F4C5C"/>
    <w:rsid w:val="00204478"/>
    <w:rsid w:val="00214E2E"/>
    <w:rsid w:val="00216141"/>
    <w:rsid w:val="00217186"/>
    <w:rsid w:val="002434A1"/>
    <w:rsid w:val="00263943"/>
    <w:rsid w:val="00267B35"/>
    <w:rsid w:val="002E422A"/>
    <w:rsid w:val="002F7910"/>
    <w:rsid w:val="0031185A"/>
    <w:rsid w:val="003427CE"/>
    <w:rsid w:val="00360269"/>
    <w:rsid w:val="0037551B"/>
    <w:rsid w:val="00392DBA"/>
    <w:rsid w:val="003B2EA5"/>
    <w:rsid w:val="003B387E"/>
    <w:rsid w:val="003C3322"/>
    <w:rsid w:val="003C68C2"/>
    <w:rsid w:val="003D4CAE"/>
    <w:rsid w:val="003F26BD"/>
    <w:rsid w:val="003F52AD"/>
    <w:rsid w:val="00412DEB"/>
    <w:rsid w:val="00424F71"/>
    <w:rsid w:val="0043144F"/>
    <w:rsid w:val="00431BFA"/>
    <w:rsid w:val="004353CF"/>
    <w:rsid w:val="004631BC"/>
    <w:rsid w:val="004722B1"/>
    <w:rsid w:val="00484761"/>
    <w:rsid w:val="00484DD5"/>
    <w:rsid w:val="004C1E16"/>
    <w:rsid w:val="004C2543"/>
    <w:rsid w:val="004D15CA"/>
    <w:rsid w:val="004E3E4C"/>
    <w:rsid w:val="004F23A0"/>
    <w:rsid w:val="005003E3"/>
    <w:rsid w:val="005052CD"/>
    <w:rsid w:val="00550A26"/>
    <w:rsid w:val="00550BF5"/>
    <w:rsid w:val="00567A70"/>
    <w:rsid w:val="00580EE8"/>
    <w:rsid w:val="005919BE"/>
    <w:rsid w:val="005A2A15"/>
    <w:rsid w:val="005D1B15"/>
    <w:rsid w:val="005D2824"/>
    <w:rsid w:val="005D4F1A"/>
    <w:rsid w:val="005D5F00"/>
    <w:rsid w:val="005D72BB"/>
    <w:rsid w:val="005E692F"/>
    <w:rsid w:val="006034BC"/>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3286"/>
    <w:rsid w:val="008F594A"/>
    <w:rsid w:val="00904C7E"/>
    <w:rsid w:val="0091035B"/>
    <w:rsid w:val="009235FC"/>
    <w:rsid w:val="009A1F6E"/>
    <w:rsid w:val="009C7D17"/>
    <w:rsid w:val="009E136D"/>
    <w:rsid w:val="009E484E"/>
    <w:rsid w:val="009F40FB"/>
    <w:rsid w:val="00A22FCB"/>
    <w:rsid w:val="00A271DF"/>
    <w:rsid w:val="00A472F1"/>
    <w:rsid w:val="00A5237D"/>
    <w:rsid w:val="00A554A3"/>
    <w:rsid w:val="00A6472B"/>
    <w:rsid w:val="00A758EA"/>
    <w:rsid w:val="00A95C50"/>
    <w:rsid w:val="00AB79A6"/>
    <w:rsid w:val="00AC4850"/>
    <w:rsid w:val="00AD68D4"/>
    <w:rsid w:val="00B04554"/>
    <w:rsid w:val="00B47B59"/>
    <w:rsid w:val="00B53F81"/>
    <w:rsid w:val="00B56C2B"/>
    <w:rsid w:val="00B65BD3"/>
    <w:rsid w:val="00B70469"/>
    <w:rsid w:val="00B72DD8"/>
    <w:rsid w:val="00B72E09"/>
    <w:rsid w:val="00BB0F56"/>
    <w:rsid w:val="00BF0C69"/>
    <w:rsid w:val="00BF21C7"/>
    <w:rsid w:val="00BF629B"/>
    <w:rsid w:val="00BF655C"/>
    <w:rsid w:val="00C075EF"/>
    <w:rsid w:val="00C11E83"/>
    <w:rsid w:val="00C2378A"/>
    <w:rsid w:val="00C378A1"/>
    <w:rsid w:val="00C621D6"/>
    <w:rsid w:val="00C82D86"/>
    <w:rsid w:val="00CB4B8D"/>
    <w:rsid w:val="00CC0DDA"/>
    <w:rsid w:val="00CD684F"/>
    <w:rsid w:val="00D036BF"/>
    <w:rsid w:val="00D06623"/>
    <w:rsid w:val="00D14C6B"/>
    <w:rsid w:val="00D31530"/>
    <w:rsid w:val="00D5536F"/>
    <w:rsid w:val="00D56935"/>
    <w:rsid w:val="00D758C6"/>
    <w:rsid w:val="00D90C10"/>
    <w:rsid w:val="00D92E96"/>
    <w:rsid w:val="00DA258C"/>
    <w:rsid w:val="00DE07FA"/>
    <w:rsid w:val="00DF2DDE"/>
    <w:rsid w:val="00E01667"/>
    <w:rsid w:val="00E05E19"/>
    <w:rsid w:val="00E36209"/>
    <w:rsid w:val="00E420BB"/>
    <w:rsid w:val="00E50DF6"/>
    <w:rsid w:val="00E965C5"/>
    <w:rsid w:val="00E96A3A"/>
    <w:rsid w:val="00E97402"/>
    <w:rsid w:val="00E97B99"/>
    <w:rsid w:val="00EB18B8"/>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HTMLconformatoprevio">
    <w:name w:val="HTML Preformatted"/>
    <w:basedOn w:val="Normal"/>
    <w:link w:val="HTMLconformatoprevioCar"/>
    <w:uiPriority w:val="99"/>
    <w:unhideWhenUsed/>
    <w:rsid w:val="00923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9235FC"/>
    <w:rPr>
      <w:rFonts w:ascii="Courier New" w:hAnsi="Courier New" w:cs="Courier New"/>
      <w:lang w:val="es-CO" w:eastAsia="es-CO"/>
    </w:rPr>
  </w:style>
  <w:style w:type="paragraph" w:styleId="NormalWeb">
    <w:name w:val="Normal (Web)"/>
    <w:basedOn w:val="Normal"/>
    <w:uiPriority w:val="99"/>
    <w:unhideWhenUsed/>
    <w:rsid w:val="00A271DF"/>
    <w:pPr>
      <w:spacing w:before="100" w:beforeAutospacing="1" w:after="100" w:afterAutospacing="1"/>
    </w:pPr>
    <w:rPr>
      <w:sz w:val="24"/>
      <w:szCs w:val="24"/>
    </w:rPr>
  </w:style>
  <w:style w:type="character" w:styleId="nfasis">
    <w:name w:val="Emphasis"/>
    <w:basedOn w:val="Fuentedeprrafopredeter"/>
    <w:uiPriority w:val="20"/>
    <w:qFormat/>
    <w:rsid w:val="00A271DF"/>
    <w:rPr>
      <w:i/>
      <w:iCs/>
    </w:rPr>
  </w:style>
  <w:style w:type="paragraph" w:customStyle="1" w:styleId="Default">
    <w:name w:val="Default"/>
    <w:rsid w:val="002E422A"/>
    <w:pPr>
      <w:autoSpaceDE w:val="0"/>
      <w:autoSpaceDN w:val="0"/>
      <w:adjustRightInd w:val="0"/>
    </w:pPr>
    <w:rPr>
      <w:rFonts w:ascii="Arial" w:eastAsiaTheme="minorHAnsi" w:hAnsi="Arial" w:cs="Arial"/>
      <w:color w:val="000000"/>
      <w:sz w:val="24"/>
      <w:szCs w:val="24"/>
      <w:lang w:val="es-NI"/>
    </w:rPr>
  </w:style>
  <w:style w:type="paragraph" w:styleId="Prrafodelista">
    <w:name w:val="List Paragraph"/>
    <w:basedOn w:val="Normal"/>
    <w:uiPriority w:val="34"/>
    <w:qFormat/>
    <w:rsid w:val="002E422A"/>
    <w:pPr>
      <w:spacing w:after="160" w:line="259" w:lineRule="auto"/>
      <w:ind w:left="720"/>
      <w:contextualSpacing/>
    </w:pPr>
    <w:rPr>
      <w:rFonts w:asciiTheme="minorHAnsi" w:eastAsiaTheme="minorHAnsi" w:hAnsiTheme="minorHAnsi" w:cstheme="minorBidi"/>
      <w:sz w:val="22"/>
      <w:szCs w:val="2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49122">
      <w:bodyDiv w:val="1"/>
      <w:marLeft w:val="0"/>
      <w:marRight w:val="0"/>
      <w:marTop w:val="0"/>
      <w:marBottom w:val="0"/>
      <w:divBdr>
        <w:top w:val="none" w:sz="0" w:space="0" w:color="auto"/>
        <w:left w:val="none" w:sz="0" w:space="0" w:color="auto"/>
        <w:bottom w:val="none" w:sz="0" w:space="0" w:color="auto"/>
        <w:right w:val="none" w:sz="0" w:space="0" w:color="auto"/>
      </w:divBdr>
    </w:div>
    <w:div w:id="221334961">
      <w:bodyDiv w:val="1"/>
      <w:marLeft w:val="0"/>
      <w:marRight w:val="0"/>
      <w:marTop w:val="0"/>
      <w:marBottom w:val="0"/>
      <w:divBdr>
        <w:top w:val="none" w:sz="0" w:space="0" w:color="auto"/>
        <w:left w:val="none" w:sz="0" w:space="0" w:color="auto"/>
        <w:bottom w:val="none" w:sz="0" w:space="0" w:color="auto"/>
        <w:right w:val="none" w:sz="0" w:space="0" w:color="auto"/>
      </w:divBdr>
    </w:div>
    <w:div w:id="691152886">
      <w:bodyDiv w:val="1"/>
      <w:marLeft w:val="0"/>
      <w:marRight w:val="0"/>
      <w:marTop w:val="0"/>
      <w:marBottom w:val="0"/>
      <w:divBdr>
        <w:top w:val="none" w:sz="0" w:space="0" w:color="auto"/>
        <w:left w:val="none" w:sz="0" w:space="0" w:color="auto"/>
        <w:bottom w:val="none" w:sz="0" w:space="0" w:color="auto"/>
        <w:right w:val="none" w:sz="0" w:space="0" w:color="auto"/>
      </w:divBdr>
    </w:div>
    <w:div w:id="1244484595">
      <w:bodyDiv w:val="1"/>
      <w:marLeft w:val="0"/>
      <w:marRight w:val="0"/>
      <w:marTop w:val="0"/>
      <w:marBottom w:val="0"/>
      <w:divBdr>
        <w:top w:val="none" w:sz="0" w:space="0" w:color="auto"/>
        <w:left w:val="none" w:sz="0" w:space="0" w:color="auto"/>
        <w:bottom w:val="none" w:sz="0" w:space="0" w:color="auto"/>
        <w:right w:val="none" w:sz="0" w:space="0" w:color="auto"/>
      </w:divBdr>
    </w:div>
    <w:div w:id="1286278671">
      <w:bodyDiv w:val="1"/>
      <w:marLeft w:val="0"/>
      <w:marRight w:val="0"/>
      <w:marTop w:val="0"/>
      <w:marBottom w:val="0"/>
      <w:divBdr>
        <w:top w:val="none" w:sz="0" w:space="0" w:color="auto"/>
        <w:left w:val="none" w:sz="0" w:space="0" w:color="auto"/>
        <w:bottom w:val="none" w:sz="0" w:space="0" w:color="auto"/>
        <w:right w:val="none" w:sz="0" w:space="0" w:color="auto"/>
      </w:divBdr>
    </w:div>
    <w:div w:id="1308851522">
      <w:bodyDiv w:val="1"/>
      <w:marLeft w:val="0"/>
      <w:marRight w:val="0"/>
      <w:marTop w:val="0"/>
      <w:marBottom w:val="0"/>
      <w:divBdr>
        <w:top w:val="none" w:sz="0" w:space="0" w:color="auto"/>
        <w:left w:val="none" w:sz="0" w:space="0" w:color="auto"/>
        <w:bottom w:val="none" w:sz="0" w:space="0" w:color="auto"/>
        <w:right w:val="none" w:sz="0" w:space="0" w:color="auto"/>
      </w:divBdr>
    </w:div>
    <w:div w:id="151561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reference.digilentinc.com/_media/reference/programmable-logic/nexys-2/nexys2_rm.pdf" TargetMode="External"/><Relationship Id="rId21" Type="http://schemas.openxmlformats.org/officeDocument/2006/relationships/image" Target="media/image14.png"/><Relationship Id="rId34" Type="http://schemas.openxmlformats.org/officeDocument/2006/relationships/hyperlink" Target="https://reference.digilentinc.com/_media/reference/programmable-logic/nexys-2/nexys2_rm.pdf" TargetMode="External"/><Relationship Id="rId42" Type="http://schemas.openxmlformats.org/officeDocument/2006/relationships/hyperlink" Target="https://www.sparkfun.com/datasheets/LCD/HD44780.pdf" TargetMode="External"/><Relationship Id="rId47" Type="http://schemas.openxmlformats.org/officeDocument/2006/relationships/hyperlink" Target="http://www.intesc.mx/librerias/" TargetMode="External"/><Relationship Id="rId50" Type="http://schemas.openxmlformats.org/officeDocument/2006/relationships/hyperlink" Target="http://www.intesc.mx/librerias/"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dynamoelectronics.com/" TargetMode="External"/><Relationship Id="rId37" Type="http://schemas.openxmlformats.org/officeDocument/2006/relationships/hyperlink" Target="https://www.youtube.com/watch?v=A7g4IkbV8PM&amp;t=230s" TargetMode="External"/><Relationship Id="rId40" Type="http://schemas.openxmlformats.org/officeDocument/2006/relationships/hyperlink" Target="http://itatienredes.blogspot.com.co/2013/10/que-es-y-como-se-estructura-una-bitacora_8.html" TargetMode="External"/><Relationship Id="rId45" Type="http://schemas.openxmlformats.org/officeDocument/2006/relationships/hyperlink" Target="https://reference.digilentinc.com/_media/reference/programmable-logic/nexys-2/nexys2_rm.pdf" TargetMode="External"/><Relationship Id="rId53" Type="http://schemas.openxmlformats.org/officeDocument/2006/relationships/hyperlink" Target="http://www.intesc.mx/librerias/"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4" Type="http://schemas.openxmlformats.org/officeDocument/2006/relationships/hyperlink" Target="http://www.intesc.mx/librerias/" TargetMode="External"/><Relationship Id="rId52" Type="http://schemas.openxmlformats.org/officeDocument/2006/relationships/hyperlink" Target="https://www.youtube.com/watch?v=jkP86HZxe5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hyperlink" Target="http://itatienredes.blogspot.com.co/2013/10/que-es-y-como-se-estructura-una-bitacora_8.html" TargetMode="External"/><Relationship Id="rId43" Type="http://schemas.openxmlformats.org/officeDocument/2006/relationships/hyperlink" Target="https://www.youtube.com/watch?v=A7g4IkbV8PM&amp;t=230s" TargetMode="External"/><Relationship Id="rId48" Type="http://schemas.openxmlformats.org/officeDocument/2006/relationships/hyperlink" Target="https://reference.digilentinc.com/_media/reference/programmable-logic/nexys-2/nexys2_rm.pdf" TargetMode="External"/><Relationship Id="rId8" Type="http://schemas.openxmlformats.org/officeDocument/2006/relationships/image" Target="media/image1.png"/><Relationship Id="rId51" Type="http://schemas.openxmlformats.org/officeDocument/2006/relationships/hyperlink" Target="http://fizzed.com/oss/rxtx-for-java"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dynamoelectronics.com/hecho-en-colombia/433-sensor-digital-deteccion-5cm-con-board.html" TargetMode="External"/><Relationship Id="rId38" Type="http://schemas.openxmlformats.org/officeDocument/2006/relationships/hyperlink" Target="http://www.intesc.mx/librerias/" TargetMode="External"/><Relationship Id="rId46" Type="http://schemas.openxmlformats.org/officeDocument/2006/relationships/hyperlink" Target="https://www.youtube.com/watch?v=vR9WBsYrXtA" TargetMode="External"/><Relationship Id="rId20" Type="http://schemas.openxmlformats.org/officeDocument/2006/relationships/image" Target="media/image13.png"/><Relationship Id="rId41" Type="http://schemas.openxmlformats.org/officeDocument/2006/relationships/hyperlink" Target="https://www.nandland.com/vhdl/tips/tip-convert-numeric-std-logic-vector-to-integer.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hyperlink" Target="https://www.sparkfun.com/datasheets/LCD/HD44780.pdf" TargetMode="External"/><Relationship Id="rId49" Type="http://schemas.openxmlformats.org/officeDocument/2006/relationships/hyperlink" Target="https://www.youtube.com/watch?v=JAwCa4Uk6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C28FF-BF02-4213-B964-F4B2386DE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5048</Words>
  <Characters>27767</Characters>
  <Application>Microsoft Office Word</Application>
  <DocSecurity>0</DocSecurity>
  <Lines>231</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32750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Cristian</cp:lastModifiedBy>
  <cp:revision>13</cp:revision>
  <cp:lastPrinted>2012-08-02T18:53:00Z</cp:lastPrinted>
  <dcterms:created xsi:type="dcterms:W3CDTF">2018-06-03T21:13:00Z</dcterms:created>
  <dcterms:modified xsi:type="dcterms:W3CDTF">2018-06-03T22:20:00Z</dcterms:modified>
</cp:coreProperties>
</file>