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525989774"/>
        <w:docPartObj>
          <w:docPartGallery w:val="Cover Pages"/>
          <w:docPartUnique/>
        </w:docPartObj>
      </w:sdtPr>
      <w:sdtEndPr>
        <w:rPr>
          <w:rStyle w:val="fontstyle01"/>
          <w:rFonts w:ascii="Times New Roman" w:hAnsi="Times New Roman" w:cs="Times New Roman"/>
          <w:color w:val="000000"/>
          <w:sz w:val="42"/>
          <w:szCs w:val="42"/>
        </w:rPr>
      </w:sdtEndPr>
      <w:sdtContent>
        <w:p w:rsidR="00BB75A6" w:rsidRDefault="00BB75A6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791"/>
          </w:tblGrid>
          <w:tr w:rsidR="00BB75A6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Compañía"/>
                <w:id w:val="13406915"/>
                <w:placeholder>
                  <w:docPart w:val="FDF0B28A9E574A1FA5606F9FB14CADE5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BB75A6" w:rsidRDefault="00BB75A6">
                    <w:pPr>
                      <w:pStyle w:val="Sinespaciado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 xml:space="preserve">Computación Científica Actuarial </w:t>
                    </w:r>
                  </w:p>
                </w:tc>
              </w:sdtContent>
            </w:sdt>
          </w:tr>
          <w:tr w:rsidR="00BB75A6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ítulo"/>
                  <w:id w:val="13406919"/>
                  <w:placeholder>
                    <w:docPart w:val="893C0CFB495D47CE89110A53BAA00E72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BB75A6" w:rsidRDefault="00BB75A6">
                    <w:pPr>
                      <w:pStyle w:val="Sinespaciado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Trabajo Practico 1, Informe</w:t>
                    </w:r>
                  </w:p>
                </w:sdtContent>
              </w:sdt>
            </w:tc>
          </w:tr>
          <w:tr w:rsidR="00BB75A6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ubtítulo"/>
                <w:id w:val="13406923"/>
                <w:placeholder>
                  <w:docPart w:val="E387219794E34A9A8217D2F80B8B94EB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BB75A6" w:rsidRDefault="00BB75A6">
                    <w:pPr>
                      <w:pStyle w:val="Sinespaciado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Docente: Rodrigo Del Rosso – Colaboradores: Santiago Silva – Joaquín Auza</w:t>
                    </w:r>
                  </w:p>
                </w:tc>
              </w:sdtContent>
            </w:sdt>
          </w:tr>
          <w:tr w:rsidR="00BB75A6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BB75A6" w:rsidRDefault="00BB75A6">
                <w:pPr>
                  <w:pStyle w:val="Sinespaciado"/>
                  <w:rPr>
                    <w:color w:val="2F5496" w:themeColor="accent1" w:themeShade="BF"/>
                    <w:sz w:val="24"/>
                    <w:szCs w:val="24"/>
                  </w:rPr>
                </w:pPr>
                <w:r>
                  <w:rPr>
                    <w:color w:val="2F5496" w:themeColor="accent1" w:themeShade="BF"/>
                    <w:sz w:val="24"/>
                    <w:szCs w:val="24"/>
                  </w:rPr>
                  <w:t>Alumnos:</w:t>
                </w:r>
              </w:p>
            </w:tc>
          </w:tr>
          <w:tr w:rsidR="00BB75A6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BB75A6" w:rsidRDefault="00BB75A6" w:rsidP="00BB75A6">
                <w:pPr>
                  <w:pStyle w:val="Sinespaciado"/>
                  <w:jc w:val="center"/>
                  <w:rPr>
                    <w:color w:val="2F5496" w:themeColor="accent1" w:themeShade="BF"/>
                    <w:sz w:val="24"/>
                    <w:szCs w:val="24"/>
                  </w:rPr>
                </w:pPr>
                <w:r>
                  <w:rPr>
                    <w:color w:val="2F5496" w:themeColor="accent1" w:themeShade="BF"/>
                    <w:sz w:val="24"/>
                    <w:szCs w:val="24"/>
                  </w:rPr>
                  <w:t xml:space="preserve">888530 </w:t>
                </w:r>
                <w:proofErr w:type="spellStart"/>
                <w:r>
                  <w:rPr>
                    <w:color w:val="2F5496" w:themeColor="accent1" w:themeShade="BF"/>
                    <w:sz w:val="24"/>
                    <w:szCs w:val="24"/>
                  </w:rPr>
                  <w:t>Ivan</w:t>
                </w:r>
                <w:proofErr w:type="spellEnd"/>
                <w:r>
                  <w:rPr>
                    <w:color w:val="2F5496" w:themeColor="accent1" w:themeShade="BF"/>
                    <w:sz w:val="24"/>
                    <w:szCs w:val="24"/>
                  </w:rPr>
                  <w:t xml:space="preserve"> </w:t>
                </w:r>
                <w:proofErr w:type="spellStart"/>
                <w:r>
                  <w:rPr>
                    <w:color w:val="2F5496" w:themeColor="accent1" w:themeShade="BF"/>
                    <w:sz w:val="24"/>
                    <w:szCs w:val="24"/>
                  </w:rPr>
                  <w:t>Weyner</w:t>
                </w:r>
                <w:proofErr w:type="spellEnd"/>
              </w:p>
            </w:tc>
          </w:tr>
          <w:tr w:rsidR="00BB75A6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BB75A6" w:rsidRDefault="00BB75A6" w:rsidP="00BB75A6">
                <w:pPr>
                  <w:pStyle w:val="Sinespaciado"/>
                  <w:jc w:val="center"/>
                  <w:rPr>
                    <w:color w:val="2F5496" w:themeColor="accent1" w:themeShade="BF"/>
                    <w:sz w:val="24"/>
                    <w:szCs w:val="24"/>
                  </w:rPr>
                </w:pPr>
                <w:r>
                  <w:rPr>
                    <w:color w:val="2F5496" w:themeColor="accent1" w:themeShade="BF"/>
                    <w:sz w:val="24"/>
                    <w:szCs w:val="24"/>
                  </w:rPr>
                  <w:t>889411 Cristian Soto</w:t>
                </w:r>
              </w:p>
            </w:tc>
          </w:tr>
          <w:tr w:rsidR="00BB75A6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BB75A6" w:rsidRDefault="00BB75A6" w:rsidP="00BB75A6">
                <w:pPr>
                  <w:pStyle w:val="Sinespaciado"/>
                  <w:jc w:val="center"/>
                  <w:rPr>
                    <w:color w:val="2F5496" w:themeColor="accent1" w:themeShade="BF"/>
                    <w:sz w:val="24"/>
                    <w:szCs w:val="24"/>
                  </w:rPr>
                </w:pPr>
                <w:r>
                  <w:rPr>
                    <w:color w:val="2F5496" w:themeColor="accent1" w:themeShade="BF"/>
                    <w:sz w:val="24"/>
                    <w:szCs w:val="24"/>
                  </w:rPr>
                  <w:t xml:space="preserve">892247 Federico </w:t>
                </w:r>
                <w:proofErr w:type="spellStart"/>
                <w:r>
                  <w:rPr>
                    <w:color w:val="2F5496" w:themeColor="accent1" w:themeShade="BF"/>
                    <w:sz w:val="24"/>
                    <w:szCs w:val="24"/>
                  </w:rPr>
                  <w:t>von</w:t>
                </w:r>
                <w:proofErr w:type="spellEnd"/>
                <w:r>
                  <w:rPr>
                    <w:color w:val="2F5496" w:themeColor="accent1" w:themeShade="BF"/>
                    <w:sz w:val="24"/>
                    <w:szCs w:val="24"/>
                  </w:rPr>
                  <w:t xml:space="preserve"> </w:t>
                </w:r>
                <w:proofErr w:type="spellStart"/>
                <w:r>
                  <w:rPr>
                    <w:color w:val="2F5496" w:themeColor="accent1" w:themeShade="BF"/>
                    <w:sz w:val="24"/>
                    <w:szCs w:val="24"/>
                  </w:rPr>
                  <w:t>Brudersdorff</w:t>
                </w:r>
                <w:proofErr w:type="spellEnd"/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560"/>
          </w:tblGrid>
          <w:tr w:rsidR="00BB75A6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BB75A6" w:rsidRDefault="00BB75A6">
                <w:pPr>
                  <w:pStyle w:val="Sinespaciado"/>
                  <w:rPr>
                    <w:color w:val="4472C4" w:themeColor="accent1"/>
                    <w:sz w:val="28"/>
                    <w:szCs w:val="28"/>
                  </w:rPr>
                </w:pPr>
              </w:p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Fecha"/>
                  <w:tag w:val="Fecha"/>
                  <w:id w:val="13406932"/>
                  <w:placeholder>
                    <w:docPart w:val="707A97ABCD2141058C3C0A0015DE7DCB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9-10-02T00:00:00Z">
                    <w:dateFormat w:val="d-M-yyyy"/>
                    <w:lid w:val="es-ES"/>
                    <w:storeMappedDataAs w:val="dateTime"/>
                    <w:calendar w:val="gregorian"/>
                  </w:date>
                </w:sdtPr>
                <w:sdtContent>
                  <w:p w:rsidR="00BB75A6" w:rsidRDefault="00BB75A6">
                    <w:pPr>
                      <w:pStyle w:val="Sinespaciado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0</w:t>
                    </w:r>
                    <w:r>
                      <w:rPr>
                        <w:color w:val="4472C4" w:themeColor="accent1"/>
                        <w:sz w:val="28"/>
                        <w:szCs w:val="28"/>
                        <w:lang w:val="es-ES"/>
                      </w:rPr>
                      <w:t>2-10-2019</w:t>
                    </w:r>
                  </w:p>
                </w:sdtContent>
              </w:sdt>
              <w:p w:rsidR="00BB75A6" w:rsidRDefault="00BB75A6">
                <w:pPr>
                  <w:pStyle w:val="Sinespaciado"/>
                  <w:rPr>
                    <w:color w:val="4472C4" w:themeColor="accent1"/>
                  </w:rPr>
                </w:pPr>
              </w:p>
            </w:tc>
          </w:tr>
        </w:tbl>
        <w:p w:rsidR="00E41C46" w:rsidRPr="00BB75A6" w:rsidRDefault="00BB75A6" w:rsidP="00E41C46">
          <w:pPr>
            <w:rPr>
              <w:rFonts w:ascii="Times New Roman" w:hAnsi="Times New Roman" w:cs="Times New Roman"/>
              <w:color w:val="000000"/>
              <w:sz w:val="42"/>
              <w:szCs w:val="42"/>
            </w:rPr>
          </w:pPr>
          <w:r>
            <w:rPr>
              <w:rStyle w:val="fontstyle01"/>
              <w:rFonts w:ascii="Times New Roman" w:hAnsi="Times New Roman" w:cs="Times New Roman"/>
            </w:rPr>
            <w:br w:type="page"/>
          </w:r>
        </w:p>
      </w:sdtContent>
    </w:sdt>
    <w:p w:rsidR="007F2C8D" w:rsidRPr="007F2C8D" w:rsidRDefault="007F2C8D" w:rsidP="0071757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Descripción de variables del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</w:t>
      </w:r>
      <w:bookmarkStart w:id="0" w:name="_GoBack"/>
      <w:bookmarkEnd w:id="0"/>
      <w:r>
        <w:rPr>
          <w:rFonts w:ascii="Times New Roman" w:hAnsi="Times New Roman" w:cs="Times New Roman"/>
          <w:b/>
          <w:bCs/>
          <w:sz w:val="28"/>
          <w:szCs w:val="28"/>
        </w:rPr>
        <w:t>ataset</w:t>
      </w:r>
      <w:proofErr w:type="spellEnd"/>
    </w:p>
    <w:p w:rsidR="00E41C46" w:rsidRDefault="00E41C46" w:rsidP="0071757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original muestra cada </w:t>
      </w:r>
      <w:r w:rsidR="0089112D">
        <w:rPr>
          <w:rFonts w:ascii="Times New Roman" w:hAnsi="Times New Roman" w:cs="Times New Roman"/>
          <w:sz w:val="24"/>
          <w:szCs w:val="24"/>
        </w:rPr>
        <w:t xml:space="preserve">encuentro </w:t>
      </w:r>
      <w:r>
        <w:rPr>
          <w:rFonts w:ascii="Times New Roman" w:hAnsi="Times New Roman" w:cs="Times New Roman"/>
          <w:sz w:val="24"/>
          <w:szCs w:val="24"/>
        </w:rPr>
        <w:t>mostrando información referida a cada peleador e información en común sobre el encuentro</w:t>
      </w:r>
      <w:r w:rsidR="0089112D">
        <w:rPr>
          <w:rFonts w:ascii="Times New Roman" w:hAnsi="Times New Roman" w:cs="Times New Roman"/>
          <w:sz w:val="24"/>
          <w:szCs w:val="24"/>
        </w:rPr>
        <w:t xml:space="preserve">, asigna a cada peleador un color y existe la columna </w:t>
      </w:r>
      <w:proofErr w:type="spellStart"/>
      <w:r w:rsidR="0089112D">
        <w:rPr>
          <w:rFonts w:ascii="Times New Roman" w:hAnsi="Times New Roman" w:cs="Times New Roman"/>
          <w:sz w:val="24"/>
          <w:szCs w:val="24"/>
        </w:rPr>
        <w:t>winner</w:t>
      </w:r>
      <w:proofErr w:type="spellEnd"/>
      <w:r w:rsidR="0089112D">
        <w:rPr>
          <w:rFonts w:ascii="Times New Roman" w:hAnsi="Times New Roman" w:cs="Times New Roman"/>
          <w:sz w:val="24"/>
          <w:szCs w:val="24"/>
        </w:rPr>
        <w:t xml:space="preserve"> indicando cuál fue el ganador.</w:t>
      </w:r>
    </w:p>
    <w:p w:rsidR="0089112D" w:rsidRDefault="0089112D" w:rsidP="0071757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Asigna un color a cada peleador mediante </w:t>
      </w:r>
      <w:proofErr w:type="spellStart"/>
      <w:r>
        <w:rPr>
          <w:rFonts w:ascii="Times New Roman" w:hAnsi="Times New Roman" w:cs="Times New Roman"/>
          <w:sz w:val="24"/>
          <w:szCs w:val="24"/>
        </w:rPr>
        <w:t>R_fighter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B_fighter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indicando si es rojo o azul. </w:t>
      </w:r>
      <w:r w:rsidR="007F32F5">
        <w:rPr>
          <w:rFonts w:ascii="Times New Roman" w:hAnsi="Times New Roman" w:cs="Times New Roman"/>
          <w:sz w:val="24"/>
          <w:szCs w:val="24"/>
        </w:rPr>
        <w:t xml:space="preserve">En la siguiente descripción de variables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63"/>
        <w:gridCol w:w="1677"/>
        <w:gridCol w:w="2423"/>
        <w:gridCol w:w="1831"/>
      </w:tblGrid>
      <w:tr w:rsidR="007F32F5" w:rsidTr="007D74A6">
        <w:tc>
          <w:tcPr>
            <w:tcW w:w="2563" w:type="dxa"/>
          </w:tcPr>
          <w:p w:rsidR="007F32F5" w:rsidRPr="00122CD8" w:rsidRDefault="007F32F5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fighter</w:t>
            </w:r>
            <w:proofErr w:type="spellEnd"/>
          </w:p>
        </w:tc>
        <w:tc>
          <w:tcPr>
            <w:tcW w:w="1677" w:type="dxa"/>
            <w:shd w:val="clear" w:color="auto" w:fill="FFF2CC" w:themeFill="accent4" w:themeFillTint="33"/>
          </w:tcPr>
          <w:p w:rsidR="007F32F5" w:rsidRDefault="007F32F5" w:rsidP="00122C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Nombre del peleador</w:t>
            </w:r>
          </w:p>
        </w:tc>
        <w:tc>
          <w:tcPr>
            <w:tcW w:w="2423" w:type="dxa"/>
          </w:tcPr>
          <w:p w:rsidR="007F32F5" w:rsidRPr="00122CD8" w:rsidRDefault="007F32F5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current_lose_streak</w:t>
            </w:r>
            <w:proofErr w:type="spellEnd"/>
          </w:p>
        </w:tc>
        <w:tc>
          <w:tcPr>
            <w:tcW w:w="1831" w:type="dxa"/>
            <w:shd w:val="clear" w:color="auto" w:fill="FFF2CC" w:themeFill="accent4" w:themeFillTint="33"/>
          </w:tcPr>
          <w:p w:rsidR="007F32F5" w:rsidRDefault="007F32F5" w:rsidP="00122C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Cantidad de peleas perdidas antes del evento</w:t>
            </w:r>
          </w:p>
        </w:tc>
      </w:tr>
      <w:tr w:rsidR="007F32F5" w:rsidTr="007D74A6">
        <w:tc>
          <w:tcPr>
            <w:tcW w:w="2563" w:type="dxa"/>
          </w:tcPr>
          <w:p w:rsidR="007F32F5" w:rsidRPr="00122CD8" w:rsidRDefault="007F32F5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current_win_streak</w:t>
            </w:r>
            <w:proofErr w:type="spellEnd"/>
          </w:p>
        </w:tc>
        <w:tc>
          <w:tcPr>
            <w:tcW w:w="1677" w:type="dxa"/>
            <w:shd w:val="clear" w:color="auto" w:fill="FFF2CC" w:themeFill="accent4" w:themeFillTint="33"/>
          </w:tcPr>
          <w:p w:rsidR="007F32F5" w:rsidRDefault="007F32F5" w:rsidP="00122C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Cantidad de peleas ganadas antes del evento</w:t>
            </w:r>
          </w:p>
        </w:tc>
        <w:tc>
          <w:tcPr>
            <w:tcW w:w="2423" w:type="dxa"/>
          </w:tcPr>
          <w:p w:rsidR="007F32F5" w:rsidRPr="00122CD8" w:rsidRDefault="007F32F5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draw</w:t>
            </w:r>
            <w:proofErr w:type="spellEnd"/>
          </w:p>
        </w:tc>
        <w:tc>
          <w:tcPr>
            <w:tcW w:w="1831" w:type="dxa"/>
            <w:shd w:val="clear" w:color="auto" w:fill="FFF2CC" w:themeFill="accent4" w:themeFillTint="33"/>
          </w:tcPr>
          <w:p w:rsidR="007F32F5" w:rsidRDefault="007F32F5" w:rsidP="00122C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Indica si hubo empate, en este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dataset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no hay</w:t>
            </w:r>
          </w:p>
        </w:tc>
      </w:tr>
      <w:tr w:rsidR="007F32F5" w:rsidTr="007D74A6">
        <w:tc>
          <w:tcPr>
            <w:tcW w:w="2563" w:type="dxa"/>
          </w:tcPr>
          <w:p w:rsidR="007F32F5" w:rsidRDefault="007F32F5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avg_X_att</w:t>
            </w:r>
            <w:proofErr w:type="spellEnd"/>
          </w:p>
          <w:p w:rsidR="007F32F5" w:rsidRDefault="007F32F5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542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BODY</w:t>
            </w:r>
          </w:p>
          <w:p w:rsidR="007F32F5" w:rsidRDefault="007F32F5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542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CLINCH</w:t>
            </w:r>
          </w:p>
          <w:p w:rsidR="007F32F5" w:rsidRDefault="007F32F5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542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DISTANCE</w:t>
            </w:r>
          </w:p>
          <w:p w:rsidR="007F32F5" w:rsidRDefault="007F32F5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542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GROUND</w:t>
            </w:r>
          </w:p>
          <w:p w:rsidR="007F32F5" w:rsidRDefault="007F32F5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542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HEAD</w:t>
            </w:r>
          </w:p>
          <w:p w:rsidR="007F32F5" w:rsidRDefault="007F32F5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542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LEG</w:t>
            </w:r>
          </w:p>
          <w:p w:rsidR="007F32F5" w:rsidRPr="00122CD8" w:rsidRDefault="007F32F5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542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SIG_STR</w:t>
            </w:r>
          </w:p>
        </w:tc>
        <w:tc>
          <w:tcPr>
            <w:tcW w:w="1677" w:type="dxa"/>
            <w:shd w:val="clear" w:color="auto" w:fill="FFF2CC" w:themeFill="accent4" w:themeFillTint="33"/>
          </w:tcPr>
          <w:p w:rsidR="007F32F5" w:rsidRDefault="007D74A6" w:rsidP="00122C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Promedio de golpes intentados a distintas partes del cuerpo</w:t>
            </w:r>
          </w:p>
        </w:tc>
        <w:tc>
          <w:tcPr>
            <w:tcW w:w="2423" w:type="dxa"/>
          </w:tcPr>
          <w:p w:rsidR="007F32F5" w:rsidRDefault="007F32F5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22C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avg_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</w:t>
            </w:r>
            <w:r w:rsidRPr="00122C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_landed</w:t>
            </w:r>
            <w:proofErr w:type="spellEnd"/>
          </w:p>
          <w:p w:rsidR="007D74A6" w:rsidRDefault="007D74A6" w:rsidP="007D74A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542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BODY</w:t>
            </w:r>
          </w:p>
          <w:p w:rsidR="007D74A6" w:rsidRDefault="007D74A6" w:rsidP="007D74A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542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CLINCH</w:t>
            </w:r>
          </w:p>
          <w:p w:rsidR="007D74A6" w:rsidRDefault="007D74A6" w:rsidP="007D74A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542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DISTANCE</w:t>
            </w:r>
          </w:p>
          <w:p w:rsidR="007D74A6" w:rsidRDefault="007D74A6" w:rsidP="007D74A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542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GROUND</w:t>
            </w:r>
          </w:p>
          <w:p w:rsidR="007D74A6" w:rsidRDefault="007D74A6" w:rsidP="007D74A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542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HEAD</w:t>
            </w:r>
          </w:p>
          <w:p w:rsidR="007D74A6" w:rsidRDefault="007D74A6" w:rsidP="007D74A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542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LEG</w:t>
            </w:r>
          </w:p>
          <w:p w:rsidR="007D74A6" w:rsidRPr="00122CD8" w:rsidRDefault="007D74A6" w:rsidP="007D74A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542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SIG_STR</w:t>
            </w:r>
          </w:p>
        </w:tc>
        <w:tc>
          <w:tcPr>
            <w:tcW w:w="1831" w:type="dxa"/>
            <w:shd w:val="clear" w:color="auto" w:fill="FFF2CC" w:themeFill="accent4" w:themeFillTint="33"/>
          </w:tcPr>
          <w:p w:rsidR="007F32F5" w:rsidRDefault="007D74A6" w:rsidP="00122C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Promedio de golpes exitosos a distintas partes del cuerpo</w:t>
            </w:r>
          </w:p>
        </w:tc>
      </w:tr>
      <w:tr w:rsidR="007F32F5" w:rsidTr="007D74A6">
        <w:tc>
          <w:tcPr>
            <w:tcW w:w="2563" w:type="dxa"/>
          </w:tcPr>
          <w:p w:rsidR="007F32F5" w:rsidRPr="00122CD8" w:rsidRDefault="007F32F5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606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avg_SIG_STR_pct</w:t>
            </w:r>
            <w:proofErr w:type="spellEnd"/>
          </w:p>
        </w:tc>
        <w:tc>
          <w:tcPr>
            <w:tcW w:w="1677" w:type="dxa"/>
            <w:shd w:val="clear" w:color="auto" w:fill="FFF2CC" w:themeFill="accent4" w:themeFillTint="33"/>
          </w:tcPr>
          <w:p w:rsidR="007F32F5" w:rsidRDefault="007F32F5" w:rsidP="00122C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3" w:type="dxa"/>
          </w:tcPr>
          <w:p w:rsidR="007F32F5" w:rsidRPr="00122CD8" w:rsidRDefault="007F32F5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606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avg_SUB_ATT</w:t>
            </w:r>
            <w:proofErr w:type="spellEnd"/>
          </w:p>
        </w:tc>
        <w:tc>
          <w:tcPr>
            <w:tcW w:w="1831" w:type="dxa"/>
            <w:shd w:val="clear" w:color="auto" w:fill="FFF2CC" w:themeFill="accent4" w:themeFillTint="33"/>
          </w:tcPr>
          <w:p w:rsidR="007F32F5" w:rsidRDefault="007F32F5" w:rsidP="00122C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32F5" w:rsidTr="007D74A6">
        <w:tc>
          <w:tcPr>
            <w:tcW w:w="2563" w:type="dxa"/>
          </w:tcPr>
          <w:p w:rsidR="007F32F5" w:rsidRPr="00122CD8" w:rsidRDefault="007F32F5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606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avg_TOTAL_STR_att</w:t>
            </w:r>
            <w:proofErr w:type="spellEnd"/>
          </w:p>
        </w:tc>
        <w:tc>
          <w:tcPr>
            <w:tcW w:w="1677" w:type="dxa"/>
            <w:shd w:val="clear" w:color="auto" w:fill="FFF2CC" w:themeFill="accent4" w:themeFillTint="33"/>
          </w:tcPr>
          <w:p w:rsidR="007F32F5" w:rsidRDefault="007D74A6" w:rsidP="00122C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Promedio total de intentos de golpe</w:t>
            </w:r>
          </w:p>
        </w:tc>
        <w:tc>
          <w:tcPr>
            <w:tcW w:w="2423" w:type="dxa"/>
          </w:tcPr>
          <w:p w:rsidR="007F32F5" w:rsidRDefault="007F32F5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606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avg_TOTAL_STR</w:t>
            </w:r>
            <w:proofErr w:type="spellEnd"/>
          </w:p>
          <w:p w:rsidR="007F32F5" w:rsidRPr="00122CD8" w:rsidRDefault="007F32F5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06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</w:t>
            </w:r>
            <w:proofErr w:type="spellStart"/>
            <w:r w:rsidRPr="005606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att</w:t>
            </w:r>
            <w:proofErr w:type="spellEnd"/>
          </w:p>
        </w:tc>
        <w:tc>
          <w:tcPr>
            <w:tcW w:w="1831" w:type="dxa"/>
            <w:shd w:val="clear" w:color="auto" w:fill="FFF2CC" w:themeFill="accent4" w:themeFillTint="33"/>
          </w:tcPr>
          <w:p w:rsidR="007F32F5" w:rsidRDefault="007D74A6" w:rsidP="00122C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Promedio total de golpes exitosos.</w:t>
            </w:r>
          </w:p>
        </w:tc>
      </w:tr>
      <w:tr w:rsidR="007F32F5" w:rsidTr="007D74A6">
        <w:tc>
          <w:tcPr>
            <w:tcW w:w="2563" w:type="dxa"/>
          </w:tcPr>
          <w:p w:rsidR="007F32F5" w:rsidRDefault="007F32F5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avg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</w:t>
            </w:r>
          </w:p>
          <w:p w:rsidR="007F32F5" w:rsidRDefault="007F32F5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KD</w:t>
            </w:r>
          </w:p>
          <w:p w:rsidR="007F32F5" w:rsidRDefault="007F32F5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  <w:p w:rsidR="007F32F5" w:rsidRPr="00122CD8" w:rsidRDefault="007F32F5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REV</w:t>
            </w:r>
          </w:p>
        </w:tc>
        <w:tc>
          <w:tcPr>
            <w:tcW w:w="1677" w:type="dxa"/>
            <w:shd w:val="clear" w:color="auto" w:fill="FFF2CC" w:themeFill="accent4" w:themeFillTint="33"/>
          </w:tcPr>
          <w:p w:rsidR="007F32F5" w:rsidRDefault="007D74A6" w:rsidP="00122C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Promedio 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knokdowns</w:t>
            </w:r>
            <w:proofErr w:type="spellEnd"/>
          </w:p>
        </w:tc>
        <w:tc>
          <w:tcPr>
            <w:tcW w:w="2423" w:type="dxa"/>
          </w:tcPr>
          <w:p w:rsidR="007F32F5" w:rsidRPr="00122CD8" w:rsidRDefault="007F32F5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606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avg_opp</w:t>
            </w:r>
            <w:proofErr w:type="spellEnd"/>
            <w:r w:rsidRPr="005606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</w:t>
            </w:r>
          </w:p>
        </w:tc>
        <w:tc>
          <w:tcPr>
            <w:tcW w:w="1831" w:type="dxa"/>
            <w:shd w:val="clear" w:color="auto" w:fill="FFF2CC" w:themeFill="accent4" w:themeFillTint="33"/>
          </w:tcPr>
          <w:p w:rsidR="007F32F5" w:rsidRDefault="007D74A6" w:rsidP="00122C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Variables del oponente???</w:t>
            </w:r>
            <w:proofErr w:type="gramEnd"/>
          </w:p>
        </w:tc>
      </w:tr>
      <w:tr w:rsidR="007F32F5" w:rsidTr="007D74A6">
        <w:tc>
          <w:tcPr>
            <w:tcW w:w="2563" w:type="dxa"/>
          </w:tcPr>
          <w:p w:rsidR="007F32F5" w:rsidRPr="00122CD8" w:rsidRDefault="007F32F5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606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total_rounds_fought</w:t>
            </w:r>
            <w:proofErr w:type="spellEnd"/>
          </w:p>
        </w:tc>
        <w:tc>
          <w:tcPr>
            <w:tcW w:w="1677" w:type="dxa"/>
            <w:shd w:val="clear" w:color="auto" w:fill="FFF2CC" w:themeFill="accent4" w:themeFillTint="33"/>
          </w:tcPr>
          <w:p w:rsidR="007F32F5" w:rsidRDefault="007D74A6" w:rsidP="00122C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Numero total de rounds peleados</w:t>
            </w:r>
          </w:p>
        </w:tc>
        <w:tc>
          <w:tcPr>
            <w:tcW w:w="2423" w:type="dxa"/>
          </w:tcPr>
          <w:p w:rsidR="007F32F5" w:rsidRDefault="007F32F5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606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total_time_fought</w:t>
            </w:r>
            <w:proofErr w:type="spellEnd"/>
          </w:p>
          <w:p w:rsidR="007F32F5" w:rsidRPr="00122CD8" w:rsidRDefault="007F32F5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06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proofErr w:type="spellStart"/>
            <w:r w:rsidRPr="005606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seconds</w:t>
            </w:r>
            <w:proofErr w:type="spellEnd"/>
            <w:r w:rsidRPr="005606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1831" w:type="dxa"/>
            <w:shd w:val="clear" w:color="auto" w:fill="FFF2CC" w:themeFill="accent4" w:themeFillTint="33"/>
          </w:tcPr>
          <w:p w:rsidR="007F32F5" w:rsidRDefault="007D74A6" w:rsidP="00122C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Tiempo peleado en segundos</w:t>
            </w:r>
          </w:p>
        </w:tc>
      </w:tr>
      <w:tr w:rsidR="007F32F5" w:rsidTr="007D74A6">
        <w:tc>
          <w:tcPr>
            <w:tcW w:w="2563" w:type="dxa"/>
          </w:tcPr>
          <w:p w:rsidR="007F32F5" w:rsidRPr="00122CD8" w:rsidRDefault="007F32F5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606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total_title_bouts</w:t>
            </w:r>
            <w:proofErr w:type="spellEnd"/>
          </w:p>
        </w:tc>
        <w:tc>
          <w:tcPr>
            <w:tcW w:w="1677" w:type="dxa"/>
            <w:shd w:val="clear" w:color="auto" w:fill="FFF2CC" w:themeFill="accent4" w:themeFillTint="33"/>
          </w:tcPr>
          <w:p w:rsidR="007F32F5" w:rsidRDefault="007D74A6" w:rsidP="00122C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Número de títulos de campeón</w:t>
            </w:r>
          </w:p>
        </w:tc>
        <w:tc>
          <w:tcPr>
            <w:tcW w:w="2423" w:type="dxa"/>
          </w:tcPr>
          <w:p w:rsidR="007F32F5" w:rsidRDefault="007F32F5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606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win_by_Decision</w:t>
            </w:r>
            <w:proofErr w:type="spellEnd"/>
          </w:p>
          <w:p w:rsidR="007F32F5" w:rsidRPr="00122CD8" w:rsidRDefault="007F32F5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06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</w:t>
            </w:r>
            <w:proofErr w:type="spellStart"/>
            <w:r w:rsidRPr="005606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Majority</w:t>
            </w:r>
            <w:proofErr w:type="spellEnd"/>
          </w:p>
        </w:tc>
        <w:tc>
          <w:tcPr>
            <w:tcW w:w="1831" w:type="dxa"/>
            <w:shd w:val="clear" w:color="auto" w:fill="FFF2CC" w:themeFill="accent4" w:themeFillTint="33"/>
          </w:tcPr>
          <w:p w:rsidR="007F32F5" w:rsidRDefault="007D74A6" w:rsidP="00122C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Numero de peleas ganadas por decisión de la mayoría del jurado</w:t>
            </w:r>
          </w:p>
        </w:tc>
      </w:tr>
      <w:tr w:rsidR="007F32F5" w:rsidTr="007D74A6">
        <w:tc>
          <w:tcPr>
            <w:tcW w:w="2563" w:type="dxa"/>
          </w:tcPr>
          <w:p w:rsidR="007F32F5" w:rsidRPr="00122CD8" w:rsidRDefault="007F32F5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606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win_by_Decision_Split</w:t>
            </w:r>
            <w:proofErr w:type="spellEnd"/>
          </w:p>
        </w:tc>
        <w:tc>
          <w:tcPr>
            <w:tcW w:w="1677" w:type="dxa"/>
            <w:shd w:val="clear" w:color="auto" w:fill="FFF2CC" w:themeFill="accent4" w:themeFillTint="33"/>
          </w:tcPr>
          <w:p w:rsidR="007F32F5" w:rsidRDefault="007F32F5" w:rsidP="00122C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3" w:type="dxa"/>
          </w:tcPr>
          <w:p w:rsidR="007F32F5" w:rsidRDefault="007F32F5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606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win_by_Decision</w:t>
            </w:r>
            <w:proofErr w:type="spellEnd"/>
          </w:p>
          <w:p w:rsidR="007F32F5" w:rsidRDefault="007F32F5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06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_Una</w:t>
            </w:r>
          </w:p>
          <w:p w:rsidR="007F32F5" w:rsidRPr="00122CD8" w:rsidRDefault="007F32F5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606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nimous</w:t>
            </w:r>
            <w:proofErr w:type="spellEnd"/>
          </w:p>
        </w:tc>
        <w:tc>
          <w:tcPr>
            <w:tcW w:w="1831" w:type="dxa"/>
            <w:shd w:val="clear" w:color="auto" w:fill="FFF2CC" w:themeFill="accent4" w:themeFillTint="33"/>
          </w:tcPr>
          <w:p w:rsidR="007F32F5" w:rsidRDefault="007D74A6" w:rsidP="00122C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Número de peleas ganadas por decisión unánime del jurado</w:t>
            </w:r>
          </w:p>
        </w:tc>
      </w:tr>
      <w:tr w:rsidR="007F32F5" w:rsidTr="007D74A6">
        <w:tc>
          <w:tcPr>
            <w:tcW w:w="2563" w:type="dxa"/>
          </w:tcPr>
          <w:p w:rsidR="007F32F5" w:rsidRPr="00122CD8" w:rsidRDefault="007F32F5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606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win_by_KO</w:t>
            </w:r>
            <w:proofErr w:type="spellEnd"/>
            <w:r w:rsidRPr="005606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/TKO</w:t>
            </w:r>
          </w:p>
        </w:tc>
        <w:tc>
          <w:tcPr>
            <w:tcW w:w="1677" w:type="dxa"/>
            <w:shd w:val="clear" w:color="auto" w:fill="FFF2CC" w:themeFill="accent4" w:themeFillTint="33"/>
          </w:tcPr>
          <w:p w:rsidR="007F32F5" w:rsidRDefault="007D74A6" w:rsidP="00122C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Peleas ganadas por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knock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</w:t>
            </w:r>
          </w:p>
        </w:tc>
        <w:tc>
          <w:tcPr>
            <w:tcW w:w="2423" w:type="dxa"/>
          </w:tcPr>
          <w:p w:rsidR="007F32F5" w:rsidRPr="00122CD8" w:rsidRDefault="007F32F5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606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win_by_Submission</w:t>
            </w:r>
            <w:proofErr w:type="spellEnd"/>
          </w:p>
        </w:tc>
        <w:tc>
          <w:tcPr>
            <w:tcW w:w="1831" w:type="dxa"/>
            <w:shd w:val="clear" w:color="auto" w:fill="FFF2CC" w:themeFill="accent4" w:themeFillTint="33"/>
          </w:tcPr>
          <w:p w:rsidR="007F32F5" w:rsidRDefault="007D74A6" w:rsidP="00122C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Número de peleas ganadas por sumisión</w:t>
            </w:r>
          </w:p>
        </w:tc>
      </w:tr>
      <w:tr w:rsidR="007F32F5" w:rsidTr="007D74A6">
        <w:tc>
          <w:tcPr>
            <w:tcW w:w="2563" w:type="dxa"/>
          </w:tcPr>
          <w:p w:rsidR="007F32F5" w:rsidRDefault="007F32F5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606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win_by_TKO_Doctor</w:t>
            </w:r>
            <w:proofErr w:type="spellEnd"/>
            <w:r w:rsidRPr="005606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</w:t>
            </w:r>
          </w:p>
          <w:p w:rsidR="007F32F5" w:rsidRPr="00122CD8" w:rsidRDefault="007F32F5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606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Stoppage</w:t>
            </w:r>
            <w:proofErr w:type="spellEnd"/>
          </w:p>
        </w:tc>
        <w:tc>
          <w:tcPr>
            <w:tcW w:w="1677" w:type="dxa"/>
            <w:shd w:val="clear" w:color="auto" w:fill="FFF2CC" w:themeFill="accent4" w:themeFillTint="33"/>
          </w:tcPr>
          <w:p w:rsidR="007F32F5" w:rsidRDefault="007F32F5" w:rsidP="00122C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3" w:type="dxa"/>
          </w:tcPr>
          <w:p w:rsidR="007F32F5" w:rsidRPr="00122CD8" w:rsidRDefault="007F32F5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606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wins</w:t>
            </w:r>
            <w:proofErr w:type="spellEnd"/>
          </w:p>
        </w:tc>
        <w:tc>
          <w:tcPr>
            <w:tcW w:w="1831" w:type="dxa"/>
            <w:shd w:val="clear" w:color="auto" w:fill="FFF2CC" w:themeFill="accent4" w:themeFillTint="33"/>
          </w:tcPr>
          <w:p w:rsidR="007F32F5" w:rsidRDefault="007D74A6" w:rsidP="00122C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Cantidad de peleas ganadas</w:t>
            </w:r>
          </w:p>
        </w:tc>
      </w:tr>
      <w:tr w:rsidR="007F32F5" w:rsidTr="007D74A6">
        <w:tc>
          <w:tcPr>
            <w:tcW w:w="2563" w:type="dxa"/>
          </w:tcPr>
          <w:p w:rsidR="007F32F5" w:rsidRPr="00122CD8" w:rsidRDefault="007F32F5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606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Stance</w:t>
            </w:r>
            <w:proofErr w:type="spellEnd"/>
          </w:p>
        </w:tc>
        <w:tc>
          <w:tcPr>
            <w:tcW w:w="1677" w:type="dxa"/>
            <w:shd w:val="clear" w:color="auto" w:fill="FFF2CC" w:themeFill="accent4" w:themeFillTint="33"/>
          </w:tcPr>
          <w:p w:rsidR="007F32F5" w:rsidRDefault="007F32F5" w:rsidP="00122C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Forma de pararse</w:t>
            </w:r>
          </w:p>
        </w:tc>
        <w:tc>
          <w:tcPr>
            <w:tcW w:w="2423" w:type="dxa"/>
          </w:tcPr>
          <w:p w:rsidR="007F32F5" w:rsidRPr="00122CD8" w:rsidRDefault="007F32F5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606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Height_cms</w:t>
            </w:r>
            <w:proofErr w:type="spellEnd"/>
          </w:p>
        </w:tc>
        <w:tc>
          <w:tcPr>
            <w:tcW w:w="1831" w:type="dxa"/>
            <w:shd w:val="clear" w:color="auto" w:fill="FFF2CC" w:themeFill="accent4" w:themeFillTint="33"/>
          </w:tcPr>
          <w:p w:rsidR="007F32F5" w:rsidRDefault="007F32F5" w:rsidP="00122C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Altura en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centimetros</w:t>
            </w:r>
            <w:proofErr w:type="spellEnd"/>
          </w:p>
        </w:tc>
      </w:tr>
      <w:tr w:rsidR="007F32F5" w:rsidTr="007D74A6">
        <w:tc>
          <w:tcPr>
            <w:tcW w:w="2563" w:type="dxa"/>
          </w:tcPr>
          <w:p w:rsidR="007F32F5" w:rsidRPr="00122CD8" w:rsidRDefault="007F32F5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606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Reach_cms</w:t>
            </w:r>
            <w:proofErr w:type="spellEnd"/>
          </w:p>
        </w:tc>
        <w:tc>
          <w:tcPr>
            <w:tcW w:w="1677" w:type="dxa"/>
            <w:shd w:val="clear" w:color="auto" w:fill="FFF2CC" w:themeFill="accent4" w:themeFillTint="33"/>
          </w:tcPr>
          <w:p w:rsidR="007F32F5" w:rsidRDefault="007F32F5" w:rsidP="00122C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3" w:type="dxa"/>
          </w:tcPr>
          <w:p w:rsidR="007F32F5" w:rsidRPr="00122CD8" w:rsidRDefault="007F32F5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606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Weight_lbs</w:t>
            </w:r>
            <w:proofErr w:type="spellEnd"/>
          </w:p>
        </w:tc>
        <w:tc>
          <w:tcPr>
            <w:tcW w:w="1831" w:type="dxa"/>
            <w:shd w:val="clear" w:color="auto" w:fill="FFF2CC" w:themeFill="accent4" w:themeFillTint="33"/>
          </w:tcPr>
          <w:p w:rsidR="007F32F5" w:rsidRDefault="007D74A6" w:rsidP="00122C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Peso en libras</w:t>
            </w:r>
          </w:p>
        </w:tc>
      </w:tr>
      <w:tr w:rsidR="007F32F5" w:rsidTr="007D74A6">
        <w:tc>
          <w:tcPr>
            <w:tcW w:w="2563" w:type="dxa"/>
          </w:tcPr>
          <w:p w:rsidR="007F32F5" w:rsidRPr="00122CD8" w:rsidRDefault="007F32F5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age</w:t>
            </w:r>
            <w:proofErr w:type="spellEnd"/>
          </w:p>
        </w:tc>
        <w:tc>
          <w:tcPr>
            <w:tcW w:w="1677" w:type="dxa"/>
            <w:shd w:val="clear" w:color="auto" w:fill="FFF2CC" w:themeFill="accent4" w:themeFillTint="33"/>
          </w:tcPr>
          <w:p w:rsidR="007F32F5" w:rsidRDefault="007D74A6" w:rsidP="00122C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Edad</w:t>
            </w:r>
          </w:p>
        </w:tc>
        <w:tc>
          <w:tcPr>
            <w:tcW w:w="2423" w:type="dxa"/>
          </w:tcPr>
          <w:p w:rsidR="007F32F5" w:rsidRPr="00122CD8" w:rsidRDefault="007D74A6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losses</w:t>
            </w:r>
            <w:proofErr w:type="spellEnd"/>
          </w:p>
        </w:tc>
        <w:tc>
          <w:tcPr>
            <w:tcW w:w="1831" w:type="dxa"/>
            <w:shd w:val="clear" w:color="auto" w:fill="FFF2CC" w:themeFill="accent4" w:themeFillTint="33"/>
          </w:tcPr>
          <w:p w:rsidR="007F32F5" w:rsidRDefault="007D74A6" w:rsidP="00122C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Numero de peleas perdidas</w:t>
            </w:r>
          </w:p>
        </w:tc>
      </w:tr>
      <w:tr w:rsidR="007F32F5" w:rsidTr="007D74A6">
        <w:tc>
          <w:tcPr>
            <w:tcW w:w="2563" w:type="dxa"/>
          </w:tcPr>
          <w:p w:rsidR="007F32F5" w:rsidRPr="00122CD8" w:rsidRDefault="007F32F5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77" w:type="dxa"/>
            <w:shd w:val="clear" w:color="auto" w:fill="FFF2CC" w:themeFill="accent4" w:themeFillTint="33"/>
          </w:tcPr>
          <w:p w:rsidR="007F32F5" w:rsidRDefault="007F32F5" w:rsidP="00122C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3" w:type="dxa"/>
          </w:tcPr>
          <w:p w:rsidR="007F32F5" w:rsidRPr="00122CD8" w:rsidRDefault="007F32F5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31" w:type="dxa"/>
            <w:shd w:val="clear" w:color="auto" w:fill="FFF2CC" w:themeFill="accent4" w:themeFillTint="33"/>
          </w:tcPr>
          <w:p w:rsidR="007F32F5" w:rsidRDefault="007F32F5" w:rsidP="00122C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32F5" w:rsidTr="007D74A6">
        <w:tc>
          <w:tcPr>
            <w:tcW w:w="2563" w:type="dxa"/>
          </w:tcPr>
          <w:p w:rsidR="007F32F5" w:rsidRPr="00122CD8" w:rsidRDefault="007F32F5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77" w:type="dxa"/>
            <w:shd w:val="clear" w:color="auto" w:fill="FFF2CC" w:themeFill="accent4" w:themeFillTint="33"/>
          </w:tcPr>
          <w:p w:rsidR="007F32F5" w:rsidRDefault="007F32F5" w:rsidP="00122C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3" w:type="dxa"/>
          </w:tcPr>
          <w:p w:rsidR="007F32F5" w:rsidRPr="00122CD8" w:rsidRDefault="007F32F5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31" w:type="dxa"/>
            <w:shd w:val="clear" w:color="auto" w:fill="FFF2CC" w:themeFill="accent4" w:themeFillTint="33"/>
          </w:tcPr>
          <w:p w:rsidR="007F32F5" w:rsidRDefault="007F32F5" w:rsidP="00122C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32F5" w:rsidTr="007D74A6">
        <w:tc>
          <w:tcPr>
            <w:tcW w:w="2563" w:type="dxa"/>
          </w:tcPr>
          <w:p w:rsidR="007F32F5" w:rsidRPr="00122CD8" w:rsidRDefault="007F32F5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77" w:type="dxa"/>
            <w:shd w:val="clear" w:color="auto" w:fill="FFF2CC" w:themeFill="accent4" w:themeFillTint="33"/>
          </w:tcPr>
          <w:p w:rsidR="007F32F5" w:rsidRDefault="007F32F5" w:rsidP="00122C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3" w:type="dxa"/>
          </w:tcPr>
          <w:p w:rsidR="007F32F5" w:rsidRPr="00122CD8" w:rsidRDefault="007F32F5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31" w:type="dxa"/>
            <w:shd w:val="clear" w:color="auto" w:fill="FFF2CC" w:themeFill="accent4" w:themeFillTint="33"/>
          </w:tcPr>
          <w:p w:rsidR="007F32F5" w:rsidRDefault="007F32F5" w:rsidP="00122C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32F5" w:rsidTr="007D74A6">
        <w:tc>
          <w:tcPr>
            <w:tcW w:w="2563" w:type="dxa"/>
          </w:tcPr>
          <w:p w:rsidR="007F32F5" w:rsidRPr="00122CD8" w:rsidRDefault="007F32F5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77" w:type="dxa"/>
            <w:shd w:val="clear" w:color="auto" w:fill="FFF2CC" w:themeFill="accent4" w:themeFillTint="33"/>
          </w:tcPr>
          <w:p w:rsidR="007F32F5" w:rsidRDefault="007F32F5" w:rsidP="00122C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3" w:type="dxa"/>
          </w:tcPr>
          <w:p w:rsidR="007F32F5" w:rsidRPr="00122CD8" w:rsidRDefault="007F32F5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31" w:type="dxa"/>
            <w:shd w:val="clear" w:color="auto" w:fill="FFF2CC" w:themeFill="accent4" w:themeFillTint="33"/>
          </w:tcPr>
          <w:p w:rsidR="007F32F5" w:rsidRDefault="007F32F5" w:rsidP="00122C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32F5" w:rsidTr="007D74A6">
        <w:tc>
          <w:tcPr>
            <w:tcW w:w="2563" w:type="dxa"/>
          </w:tcPr>
          <w:p w:rsidR="007F32F5" w:rsidRPr="00122CD8" w:rsidRDefault="007F32F5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77" w:type="dxa"/>
            <w:shd w:val="clear" w:color="auto" w:fill="FFF2CC" w:themeFill="accent4" w:themeFillTint="33"/>
          </w:tcPr>
          <w:p w:rsidR="007F32F5" w:rsidRDefault="007F32F5" w:rsidP="00122C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3" w:type="dxa"/>
          </w:tcPr>
          <w:p w:rsidR="007F32F5" w:rsidRPr="00122CD8" w:rsidRDefault="007F32F5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31" w:type="dxa"/>
            <w:shd w:val="clear" w:color="auto" w:fill="FFF2CC" w:themeFill="accent4" w:themeFillTint="33"/>
          </w:tcPr>
          <w:p w:rsidR="007F32F5" w:rsidRDefault="007F32F5" w:rsidP="00122C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32F5" w:rsidTr="007D74A6">
        <w:tc>
          <w:tcPr>
            <w:tcW w:w="2563" w:type="dxa"/>
          </w:tcPr>
          <w:p w:rsidR="007F32F5" w:rsidRPr="00122CD8" w:rsidRDefault="007F32F5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77" w:type="dxa"/>
            <w:shd w:val="clear" w:color="auto" w:fill="FFF2CC" w:themeFill="accent4" w:themeFillTint="33"/>
          </w:tcPr>
          <w:p w:rsidR="007F32F5" w:rsidRDefault="007F32F5" w:rsidP="00122C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3" w:type="dxa"/>
          </w:tcPr>
          <w:p w:rsidR="007F32F5" w:rsidRPr="00122CD8" w:rsidRDefault="007F32F5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31" w:type="dxa"/>
            <w:shd w:val="clear" w:color="auto" w:fill="FFF2CC" w:themeFill="accent4" w:themeFillTint="33"/>
          </w:tcPr>
          <w:p w:rsidR="007F32F5" w:rsidRDefault="007F32F5" w:rsidP="00122C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32F5" w:rsidTr="007D74A6">
        <w:tc>
          <w:tcPr>
            <w:tcW w:w="2563" w:type="dxa"/>
          </w:tcPr>
          <w:p w:rsidR="007F32F5" w:rsidRPr="00122CD8" w:rsidRDefault="007F32F5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77" w:type="dxa"/>
            <w:shd w:val="clear" w:color="auto" w:fill="FFF2CC" w:themeFill="accent4" w:themeFillTint="33"/>
          </w:tcPr>
          <w:p w:rsidR="007F32F5" w:rsidRDefault="007F32F5" w:rsidP="00122C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3" w:type="dxa"/>
          </w:tcPr>
          <w:p w:rsidR="007F32F5" w:rsidRPr="00122CD8" w:rsidRDefault="007F32F5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31" w:type="dxa"/>
            <w:shd w:val="clear" w:color="auto" w:fill="FFF2CC" w:themeFill="accent4" w:themeFillTint="33"/>
          </w:tcPr>
          <w:p w:rsidR="007F32F5" w:rsidRDefault="007F32F5" w:rsidP="00122C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32F5" w:rsidTr="007D74A6">
        <w:tc>
          <w:tcPr>
            <w:tcW w:w="2563" w:type="dxa"/>
          </w:tcPr>
          <w:p w:rsidR="007F32F5" w:rsidRPr="00122CD8" w:rsidRDefault="007F32F5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77" w:type="dxa"/>
            <w:shd w:val="clear" w:color="auto" w:fill="FFF2CC" w:themeFill="accent4" w:themeFillTint="33"/>
          </w:tcPr>
          <w:p w:rsidR="007F32F5" w:rsidRDefault="007F32F5" w:rsidP="00122C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3" w:type="dxa"/>
          </w:tcPr>
          <w:p w:rsidR="007F32F5" w:rsidRPr="00122CD8" w:rsidRDefault="007F32F5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31" w:type="dxa"/>
            <w:shd w:val="clear" w:color="auto" w:fill="FFF2CC" w:themeFill="accent4" w:themeFillTint="33"/>
          </w:tcPr>
          <w:p w:rsidR="007F32F5" w:rsidRDefault="007F32F5" w:rsidP="00122C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32F5" w:rsidTr="007D74A6">
        <w:tc>
          <w:tcPr>
            <w:tcW w:w="2563" w:type="dxa"/>
          </w:tcPr>
          <w:p w:rsidR="007F32F5" w:rsidRPr="00122CD8" w:rsidRDefault="007F32F5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77" w:type="dxa"/>
            <w:shd w:val="clear" w:color="auto" w:fill="FFF2CC" w:themeFill="accent4" w:themeFillTint="33"/>
          </w:tcPr>
          <w:p w:rsidR="007F32F5" w:rsidRDefault="007F32F5" w:rsidP="00122C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3" w:type="dxa"/>
          </w:tcPr>
          <w:p w:rsidR="007F32F5" w:rsidRPr="00122CD8" w:rsidRDefault="007F32F5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31" w:type="dxa"/>
            <w:shd w:val="clear" w:color="auto" w:fill="FFF2CC" w:themeFill="accent4" w:themeFillTint="33"/>
          </w:tcPr>
          <w:p w:rsidR="007F32F5" w:rsidRDefault="007F32F5" w:rsidP="00122C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32F5" w:rsidTr="007D74A6">
        <w:tc>
          <w:tcPr>
            <w:tcW w:w="2563" w:type="dxa"/>
          </w:tcPr>
          <w:p w:rsidR="007F32F5" w:rsidRPr="00122CD8" w:rsidRDefault="007F32F5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77" w:type="dxa"/>
            <w:shd w:val="clear" w:color="auto" w:fill="FFF2CC" w:themeFill="accent4" w:themeFillTint="33"/>
          </w:tcPr>
          <w:p w:rsidR="007F32F5" w:rsidRDefault="007F32F5" w:rsidP="00122C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3" w:type="dxa"/>
          </w:tcPr>
          <w:p w:rsidR="007F32F5" w:rsidRPr="00122CD8" w:rsidRDefault="007F32F5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31" w:type="dxa"/>
            <w:shd w:val="clear" w:color="auto" w:fill="FFF2CC" w:themeFill="accent4" w:themeFillTint="33"/>
          </w:tcPr>
          <w:p w:rsidR="007F32F5" w:rsidRDefault="007F32F5" w:rsidP="00122C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32F5" w:rsidTr="007D74A6">
        <w:tc>
          <w:tcPr>
            <w:tcW w:w="2563" w:type="dxa"/>
          </w:tcPr>
          <w:p w:rsidR="007F32F5" w:rsidRPr="00122CD8" w:rsidRDefault="007F32F5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77" w:type="dxa"/>
            <w:shd w:val="clear" w:color="auto" w:fill="FFF2CC" w:themeFill="accent4" w:themeFillTint="33"/>
          </w:tcPr>
          <w:p w:rsidR="007F32F5" w:rsidRDefault="007F32F5" w:rsidP="00122C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3" w:type="dxa"/>
          </w:tcPr>
          <w:p w:rsidR="007F32F5" w:rsidRPr="00122CD8" w:rsidRDefault="007F32F5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31" w:type="dxa"/>
            <w:shd w:val="clear" w:color="auto" w:fill="FFF2CC" w:themeFill="accent4" w:themeFillTint="33"/>
          </w:tcPr>
          <w:p w:rsidR="007F32F5" w:rsidRDefault="007F32F5" w:rsidP="00122C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32F5" w:rsidTr="007D74A6">
        <w:tc>
          <w:tcPr>
            <w:tcW w:w="2563" w:type="dxa"/>
          </w:tcPr>
          <w:p w:rsidR="007F32F5" w:rsidRPr="00122CD8" w:rsidRDefault="007F32F5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77" w:type="dxa"/>
            <w:shd w:val="clear" w:color="auto" w:fill="FFF2CC" w:themeFill="accent4" w:themeFillTint="33"/>
          </w:tcPr>
          <w:p w:rsidR="007F32F5" w:rsidRDefault="007F32F5" w:rsidP="00122C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3" w:type="dxa"/>
          </w:tcPr>
          <w:p w:rsidR="007F32F5" w:rsidRPr="00122CD8" w:rsidRDefault="007F32F5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31" w:type="dxa"/>
            <w:shd w:val="clear" w:color="auto" w:fill="FFF2CC" w:themeFill="accent4" w:themeFillTint="33"/>
          </w:tcPr>
          <w:p w:rsidR="007F32F5" w:rsidRDefault="007F32F5" w:rsidP="00122C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32F5" w:rsidTr="007D74A6">
        <w:tc>
          <w:tcPr>
            <w:tcW w:w="2563" w:type="dxa"/>
          </w:tcPr>
          <w:p w:rsidR="007F32F5" w:rsidRPr="00122CD8" w:rsidRDefault="007F32F5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77" w:type="dxa"/>
            <w:shd w:val="clear" w:color="auto" w:fill="FFF2CC" w:themeFill="accent4" w:themeFillTint="33"/>
          </w:tcPr>
          <w:p w:rsidR="007F32F5" w:rsidRDefault="007F32F5" w:rsidP="00122C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3" w:type="dxa"/>
          </w:tcPr>
          <w:p w:rsidR="007F32F5" w:rsidRPr="00122CD8" w:rsidRDefault="007F32F5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31" w:type="dxa"/>
            <w:shd w:val="clear" w:color="auto" w:fill="FFF2CC" w:themeFill="accent4" w:themeFillTint="33"/>
          </w:tcPr>
          <w:p w:rsidR="007F32F5" w:rsidRDefault="007F32F5" w:rsidP="00122C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32F5" w:rsidTr="007D74A6">
        <w:tc>
          <w:tcPr>
            <w:tcW w:w="2563" w:type="dxa"/>
          </w:tcPr>
          <w:p w:rsidR="007F32F5" w:rsidRPr="00122CD8" w:rsidRDefault="007F32F5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77" w:type="dxa"/>
            <w:shd w:val="clear" w:color="auto" w:fill="FFF2CC" w:themeFill="accent4" w:themeFillTint="33"/>
          </w:tcPr>
          <w:p w:rsidR="007F32F5" w:rsidRDefault="007F32F5" w:rsidP="00122C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3" w:type="dxa"/>
          </w:tcPr>
          <w:p w:rsidR="007F32F5" w:rsidRPr="00122CD8" w:rsidRDefault="007F32F5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31" w:type="dxa"/>
            <w:shd w:val="clear" w:color="auto" w:fill="FFF2CC" w:themeFill="accent4" w:themeFillTint="33"/>
          </w:tcPr>
          <w:p w:rsidR="007F32F5" w:rsidRDefault="007F32F5" w:rsidP="00122C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32F5" w:rsidTr="007D74A6">
        <w:tc>
          <w:tcPr>
            <w:tcW w:w="2563" w:type="dxa"/>
          </w:tcPr>
          <w:p w:rsidR="007F32F5" w:rsidRPr="00122CD8" w:rsidRDefault="007F32F5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77" w:type="dxa"/>
            <w:shd w:val="clear" w:color="auto" w:fill="FFF2CC" w:themeFill="accent4" w:themeFillTint="33"/>
          </w:tcPr>
          <w:p w:rsidR="007F32F5" w:rsidRDefault="007F32F5" w:rsidP="00122C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3" w:type="dxa"/>
          </w:tcPr>
          <w:p w:rsidR="007F32F5" w:rsidRPr="00122CD8" w:rsidRDefault="007F32F5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31" w:type="dxa"/>
            <w:shd w:val="clear" w:color="auto" w:fill="FFF2CC" w:themeFill="accent4" w:themeFillTint="33"/>
          </w:tcPr>
          <w:p w:rsidR="007F32F5" w:rsidRDefault="007F32F5" w:rsidP="00122C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32F5" w:rsidTr="007D74A6">
        <w:tc>
          <w:tcPr>
            <w:tcW w:w="2563" w:type="dxa"/>
          </w:tcPr>
          <w:p w:rsidR="007F32F5" w:rsidRPr="00122CD8" w:rsidRDefault="007F32F5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77" w:type="dxa"/>
            <w:shd w:val="clear" w:color="auto" w:fill="FFF2CC" w:themeFill="accent4" w:themeFillTint="33"/>
          </w:tcPr>
          <w:p w:rsidR="007F32F5" w:rsidRDefault="007F32F5" w:rsidP="00122C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3" w:type="dxa"/>
          </w:tcPr>
          <w:p w:rsidR="007F32F5" w:rsidRPr="00122CD8" w:rsidRDefault="007F32F5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31" w:type="dxa"/>
            <w:shd w:val="clear" w:color="auto" w:fill="FFF2CC" w:themeFill="accent4" w:themeFillTint="33"/>
          </w:tcPr>
          <w:p w:rsidR="007F32F5" w:rsidRDefault="007F32F5" w:rsidP="00122C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32F5" w:rsidTr="007D74A6">
        <w:tc>
          <w:tcPr>
            <w:tcW w:w="2563" w:type="dxa"/>
          </w:tcPr>
          <w:p w:rsidR="007F32F5" w:rsidRPr="00122CD8" w:rsidRDefault="007F32F5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77" w:type="dxa"/>
            <w:shd w:val="clear" w:color="auto" w:fill="FFF2CC" w:themeFill="accent4" w:themeFillTint="33"/>
          </w:tcPr>
          <w:p w:rsidR="007F32F5" w:rsidRDefault="007F32F5" w:rsidP="00122C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3" w:type="dxa"/>
          </w:tcPr>
          <w:p w:rsidR="007F32F5" w:rsidRPr="00122CD8" w:rsidRDefault="007F32F5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31" w:type="dxa"/>
            <w:shd w:val="clear" w:color="auto" w:fill="FFF2CC" w:themeFill="accent4" w:themeFillTint="33"/>
          </w:tcPr>
          <w:p w:rsidR="007F32F5" w:rsidRDefault="007F32F5" w:rsidP="00122C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32F5" w:rsidTr="007D74A6">
        <w:tc>
          <w:tcPr>
            <w:tcW w:w="2563" w:type="dxa"/>
          </w:tcPr>
          <w:p w:rsidR="007F32F5" w:rsidRPr="00122CD8" w:rsidRDefault="007F32F5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77" w:type="dxa"/>
            <w:shd w:val="clear" w:color="auto" w:fill="FFF2CC" w:themeFill="accent4" w:themeFillTint="33"/>
          </w:tcPr>
          <w:p w:rsidR="007F32F5" w:rsidRDefault="007F32F5" w:rsidP="00122C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3" w:type="dxa"/>
          </w:tcPr>
          <w:p w:rsidR="007F32F5" w:rsidRPr="00122CD8" w:rsidRDefault="007F32F5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31" w:type="dxa"/>
            <w:shd w:val="clear" w:color="auto" w:fill="FFF2CC" w:themeFill="accent4" w:themeFillTint="33"/>
          </w:tcPr>
          <w:p w:rsidR="007F32F5" w:rsidRDefault="007F32F5" w:rsidP="00122C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32F5" w:rsidTr="007D74A6">
        <w:tc>
          <w:tcPr>
            <w:tcW w:w="2563" w:type="dxa"/>
          </w:tcPr>
          <w:p w:rsidR="007F32F5" w:rsidRPr="00122CD8" w:rsidRDefault="007F32F5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77" w:type="dxa"/>
            <w:shd w:val="clear" w:color="auto" w:fill="FFF2CC" w:themeFill="accent4" w:themeFillTint="33"/>
          </w:tcPr>
          <w:p w:rsidR="007F32F5" w:rsidRDefault="007F32F5" w:rsidP="00122C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3" w:type="dxa"/>
          </w:tcPr>
          <w:p w:rsidR="007F32F5" w:rsidRPr="00122CD8" w:rsidRDefault="007F32F5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31" w:type="dxa"/>
            <w:shd w:val="clear" w:color="auto" w:fill="FFF2CC" w:themeFill="accent4" w:themeFillTint="33"/>
          </w:tcPr>
          <w:p w:rsidR="007F32F5" w:rsidRDefault="007F32F5" w:rsidP="00122C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32F5" w:rsidTr="007D74A6">
        <w:tc>
          <w:tcPr>
            <w:tcW w:w="2563" w:type="dxa"/>
          </w:tcPr>
          <w:p w:rsidR="007F32F5" w:rsidRPr="00122CD8" w:rsidRDefault="007F32F5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77" w:type="dxa"/>
            <w:shd w:val="clear" w:color="auto" w:fill="FFF2CC" w:themeFill="accent4" w:themeFillTint="33"/>
          </w:tcPr>
          <w:p w:rsidR="007F32F5" w:rsidRDefault="007F32F5" w:rsidP="00122C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3" w:type="dxa"/>
          </w:tcPr>
          <w:p w:rsidR="007F32F5" w:rsidRPr="00122CD8" w:rsidRDefault="007F32F5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31" w:type="dxa"/>
            <w:shd w:val="clear" w:color="auto" w:fill="FFF2CC" w:themeFill="accent4" w:themeFillTint="33"/>
          </w:tcPr>
          <w:p w:rsidR="007F32F5" w:rsidRDefault="007F32F5" w:rsidP="00122C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32F5" w:rsidTr="007D74A6">
        <w:tc>
          <w:tcPr>
            <w:tcW w:w="2563" w:type="dxa"/>
          </w:tcPr>
          <w:p w:rsidR="007F32F5" w:rsidRPr="00122CD8" w:rsidRDefault="007F32F5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77" w:type="dxa"/>
            <w:shd w:val="clear" w:color="auto" w:fill="FFF2CC" w:themeFill="accent4" w:themeFillTint="33"/>
          </w:tcPr>
          <w:p w:rsidR="007F32F5" w:rsidRDefault="007F32F5" w:rsidP="00122C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3" w:type="dxa"/>
          </w:tcPr>
          <w:p w:rsidR="007F32F5" w:rsidRPr="00122CD8" w:rsidRDefault="007F32F5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31" w:type="dxa"/>
            <w:shd w:val="clear" w:color="auto" w:fill="FFF2CC" w:themeFill="accent4" w:themeFillTint="33"/>
          </w:tcPr>
          <w:p w:rsidR="007F32F5" w:rsidRDefault="007F32F5" w:rsidP="00122C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32F5" w:rsidTr="007D74A6">
        <w:tc>
          <w:tcPr>
            <w:tcW w:w="2563" w:type="dxa"/>
          </w:tcPr>
          <w:p w:rsidR="007F32F5" w:rsidRPr="00122CD8" w:rsidRDefault="007F32F5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77" w:type="dxa"/>
            <w:shd w:val="clear" w:color="auto" w:fill="FFF2CC" w:themeFill="accent4" w:themeFillTint="33"/>
          </w:tcPr>
          <w:p w:rsidR="007F32F5" w:rsidRDefault="007F32F5" w:rsidP="00122C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3" w:type="dxa"/>
          </w:tcPr>
          <w:p w:rsidR="007F32F5" w:rsidRPr="00122CD8" w:rsidRDefault="007F32F5" w:rsidP="007F32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31" w:type="dxa"/>
            <w:shd w:val="clear" w:color="auto" w:fill="FFF2CC" w:themeFill="accent4" w:themeFillTint="33"/>
          </w:tcPr>
          <w:p w:rsidR="007F32F5" w:rsidRDefault="007F32F5" w:rsidP="00122C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22CD8" w:rsidRDefault="00122CD8" w:rsidP="0071757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41C46" w:rsidRDefault="0089112D" w:rsidP="0071757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la información en común nos encontramos con</w:t>
      </w:r>
      <w:r w:rsidR="006D7478">
        <w:rPr>
          <w:rFonts w:ascii="Times New Roman" w:hAnsi="Times New Roman" w:cs="Times New Roman"/>
          <w:sz w:val="24"/>
          <w:szCs w:val="24"/>
        </w:rPr>
        <w:t xml:space="preserve"> el réferi del encuentro, la locación, fecha, que color ganó,</w:t>
      </w:r>
      <w:r>
        <w:rPr>
          <w:rFonts w:ascii="Times New Roman" w:hAnsi="Times New Roman" w:cs="Times New Roman"/>
          <w:sz w:val="24"/>
          <w:szCs w:val="24"/>
        </w:rPr>
        <w:t xml:space="preserve"> la variable booleana asociada a la columna </w:t>
      </w:r>
      <w:proofErr w:type="spellStart"/>
      <w:r>
        <w:rPr>
          <w:rFonts w:ascii="Times New Roman" w:hAnsi="Times New Roman" w:cs="Times New Roman"/>
          <w:sz w:val="24"/>
          <w:szCs w:val="24"/>
        </w:rPr>
        <w:t>title_bout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indicando si en el encuentro hubo un campeón de categoría o no</w:t>
      </w:r>
      <w:r w:rsidR="006D7478">
        <w:rPr>
          <w:rFonts w:ascii="Times New Roman" w:hAnsi="Times New Roman" w:cs="Times New Roman"/>
          <w:sz w:val="24"/>
          <w:szCs w:val="24"/>
        </w:rPr>
        <w:t>, la categoría de peso del encuentro y el número de rounds.</w:t>
      </w:r>
    </w:p>
    <w:p w:rsidR="006D7478" w:rsidRDefault="006D7478" w:rsidP="0071757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Paquetes </w:t>
      </w:r>
      <w:r w:rsidR="007F2C8D">
        <w:rPr>
          <w:rFonts w:ascii="Times New Roman" w:hAnsi="Times New Roman" w:cs="Times New Roman"/>
          <w:b/>
          <w:bCs/>
          <w:sz w:val="28"/>
          <w:szCs w:val="28"/>
        </w:rPr>
        <w:t>u</w:t>
      </w:r>
      <w:r>
        <w:rPr>
          <w:rFonts w:ascii="Times New Roman" w:hAnsi="Times New Roman" w:cs="Times New Roman"/>
          <w:b/>
          <w:bCs/>
          <w:sz w:val="28"/>
          <w:szCs w:val="28"/>
        </w:rPr>
        <w:t>tilizados</w:t>
      </w:r>
    </w:p>
    <w:p w:rsidR="006D7478" w:rsidRDefault="006D7478" w:rsidP="006D747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data.table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: Permite superar los limites de datos del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data.frame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trae por defecto R.</w:t>
      </w:r>
    </w:p>
    <w:p w:rsidR="00682C1A" w:rsidRDefault="00682C1A" w:rsidP="006D747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stringr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Permite manipular variables del tipo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por </w:t>
      </w:r>
      <w:proofErr w:type="gramStart"/>
      <w:r>
        <w:rPr>
          <w:rFonts w:ascii="Times New Roman" w:hAnsi="Times New Roman" w:cs="Times New Roman"/>
          <w:sz w:val="24"/>
          <w:szCs w:val="24"/>
        </w:rPr>
        <w:t>ejemplo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con expresiones regulares, altamente utilizadas en otros lenguajes de programación.</w:t>
      </w:r>
    </w:p>
    <w:p w:rsidR="00682C1A" w:rsidRDefault="00682C1A" w:rsidP="006D747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moments</w:t>
      </w:r>
      <w:proofErr w:type="spellEnd"/>
      <w:r>
        <w:rPr>
          <w:rFonts w:ascii="Times New Roman" w:hAnsi="Times New Roman" w:cs="Times New Roman"/>
          <w:sz w:val="24"/>
          <w:szCs w:val="24"/>
        </w:rPr>
        <w:t>: Hace posible el calculo de distintos momentos mediante funciones.</w:t>
      </w:r>
    </w:p>
    <w:p w:rsidR="00682C1A" w:rsidRDefault="00682C1A" w:rsidP="006D747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ggplot</w:t>
      </w:r>
      <w:proofErr w:type="spellEnd"/>
      <w:r>
        <w:rPr>
          <w:rFonts w:ascii="Times New Roman" w:hAnsi="Times New Roman" w:cs="Times New Roman"/>
          <w:sz w:val="24"/>
          <w:szCs w:val="24"/>
        </w:rPr>
        <w:t>: Mejora las visualizaciones en R y ofrece más herramientas para las mismas.</w:t>
      </w:r>
    </w:p>
    <w:p w:rsidR="00682C1A" w:rsidRDefault="00682C1A" w:rsidP="006D747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dplyr</w:t>
      </w:r>
      <w:proofErr w:type="spellEnd"/>
      <w:r>
        <w:rPr>
          <w:rFonts w:ascii="Times New Roman" w:hAnsi="Times New Roman" w:cs="Times New Roman"/>
          <w:sz w:val="24"/>
          <w:szCs w:val="24"/>
        </w:rPr>
        <w:t>: Hace fácil la manipulación de data-</w:t>
      </w:r>
      <w:proofErr w:type="spellStart"/>
      <w:r>
        <w:rPr>
          <w:rFonts w:ascii="Times New Roman" w:hAnsi="Times New Roman" w:cs="Times New Roman"/>
          <w:sz w:val="24"/>
          <w:szCs w:val="24"/>
        </w:rPr>
        <w:t>frames</w:t>
      </w:r>
      <w:proofErr w:type="spellEnd"/>
    </w:p>
    <w:p w:rsidR="00682C1A" w:rsidRDefault="00682C1A" w:rsidP="006D747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stringi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También permite mejorar la manipulación de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314EBE" w:rsidRDefault="00314EBE" w:rsidP="006D747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gridExtra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314EBE" w:rsidRDefault="00314EBE" w:rsidP="006D747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tibble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314EBE" w:rsidRDefault="00314EBE" w:rsidP="006D747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caret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314EBE" w:rsidRDefault="00314EBE" w:rsidP="006D747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caTools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314EBE" w:rsidRPr="006D7478" w:rsidRDefault="00314EBE" w:rsidP="006D747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e1071:</w:t>
      </w:r>
    </w:p>
    <w:p w:rsidR="00717579" w:rsidRDefault="007F2C8D" w:rsidP="0071757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Comentarios regresión</w:t>
      </w:r>
    </w:p>
    <w:p w:rsidR="00314EBE" w:rsidRPr="00314EBE" w:rsidRDefault="00314EBE" w:rsidP="00314EB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asdasdasdasdasdasdasd</w:t>
      </w:r>
      <w:proofErr w:type="spellEnd"/>
    </w:p>
    <w:sectPr w:rsidR="00314EBE" w:rsidRPr="00314EBE" w:rsidSect="00BB75A6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MRoman17-Regular">
    <w:altName w:val="Cambria"/>
    <w:panose1 w:val="00000000000000000000"/>
    <w:charset w:val="00"/>
    <w:family w:val="roman"/>
    <w:notTrueType/>
    <w:pitch w:val="default"/>
  </w:font>
  <w:font w:name="LMRoman12-Italic">
    <w:altName w:val="Cambria"/>
    <w:panose1 w:val="00000000000000000000"/>
    <w:charset w:val="00"/>
    <w:family w:val="roman"/>
    <w:notTrueType/>
    <w:pitch w:val="default"/>
  </w:font>
  <w:font w:name="LMRoman12-Bold">
    <w:altName w:val="Cambria"/>
    <w:panose1 w:val="00000000000000000000"/>
    <w:charset w:val="00"/>
    <w:family w:val="roman"/>
    <w:notTrueType/>
    <w:pitch w:val="default"/>
  </w:font>
  <w:font w:name="LMRoman10-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0E7CB9"/>
    <w:multiLevelType w:val="hybridMultilevel"/>
    <w:tmpl w:val="AC04BE3C"/>
    <w:lvl w:ilvl="0" w:tplc="0B1204A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C46"/>
    <w:rsid w:val="00122CD8"/>
    <w:rsid w:val="00314EBE"/>
    <w:rsid w:val="0055428C"/>
    <w:rsid w:val="00560648"/>
    <w:rsid w:val="00682C1A"/>
    <w:rsid w:val="006D7478"/>
    <w:rsid w:val="00717579"/>
    <w:rsid w:val="007D74A6"/>
    <w:rsid w:val="007F2C8D"/>
    <w:rsid w:val="007F32F5"/>
    <w:rsid w:val="0089112D"/>
    <w:rsid w:val="00BB75A6"/>
    <w:rsid w:val="00E41C46"/>
    <w:rsid w:val="00ED3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D823D"/>
  <w15:chartTrackingRefBased/>
  <w15:docId w15:val="{2D9F627D-E3A8-47E4-975D-7018A7F3C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ontstyle01">
    <w:name w:val="fontstyle01"/>
    <w:basedOn w:val="Fuentedeprrafopredeter"/>
    <w:rsid w:val="00E41C46"/>
    <w:rPr>
      <w:rFonts w:ascii="LMRoman17-Regular" w:hAnsi="LMRoman17-Regular" w:hint="default"/>
      <w:b w:val="0"/>
      <w:bCs w:val="0"/>
      <w:i w:val="0"/>
      <w:iCs w:val="0"/>
      <w:color w:val="000000"/>
      <w:sz w:val="42"/>
      <w:szCs w:val="42"/>
    </w:rPr>
  </w:style>
  <w:style w:type="character" w:customStyle="1" w:styleId="fontstyle21">
    <w:name w:val="fontstyle21"/>
    <w:basedOn w:val="Fuentedeprrafopredeter"/>
    <w:rsid w:val="00E41C46"/>
    <w:rPr>
      <w:rFonts w:ascii="LMRoman12-Italic" w:hAnsi="LMRoman12-Italic" w:hint="default"/>
      <w:b w:val="0"/>
      <w:bCs w:val="0"/>
      <w:i/>
      <w:iCs/>
      <w:color w:val="000000"/>
      <w:sz w:val="24"/>
      <w:szCs w:val="24"/>
    </w:rPr>
  </w:style>
  <w:style w:type="character" w:customStyle="1" w:styleId="fontstyle31">
    <w:name w:val="fontstyle31"/>
    <w:basedOn w:val="Fuentedeprrafopredeter"/>
    <w:rsid w:val="00E41C46"/>
    <w:rPr>
      <w:rFonts w:ascii="LMRoman12-Bold" w:hAnsi="LMRoman12-Bold" w:hint="default"/>
      <w:b/>
      <w:bCs/>
      <w:i w:val="0"/>
      <w:iCs w:val="0"/>
      <w:color w:val="000000"/>
      <w:sz w:val="30"/>
      <w:szCs w:val="30"/>
    </w:rPr>
  </w:style>
  <w:style w:type="character" w:customStyle="1" w:styleId="fontstyle41">
    <w:name w:val="fontstyle41"/>
    <w:basedOn w:val="Fuentedeprrafopredeter"/>
    <w:rsid w:val="00E41C46"/>
    <w:rPr>
      <w:rFonts w:ascii="LMRoman10-Regular" w:hAnsi="LMRoman10-Regular" w:hint="default"/>
      <w:b w:val="0"/>
      <w:bCs w:val="0"/>
      <w:i w:val="0"/>
      <w:iCs w:val="0"/>
      <w:color w:val="000000"/>
      <w:sz w:val="20"/>
      <w:szCs w:val="20"/>
    </w:rPr>
  </w:style>
  <w:style w:type="paragraph" w:styleId="Prrafodelista">
    <w:name w:val="List Paragraph"/>
    <w:basedOn w:val="Normal"/>
    <w:uiPriority w:val="34"/>
    <w:qFormat/>
    <w:rsid w:val="006D7478"/>
    <w:pPr>
      <w:ind w:left="720"/>
      <w:contextualSpacing/>
    </w:pPr>
  </w:style>
  <w:style w:type="table" w:styleId="Tablaconcuadrcula">
    <w:name w:val="Table Grid"/>
    <w:basedOn w:val="Tablanormal"/>
    <w:uiPriority w:val="39"/>
    <w:rsid w:val="00122C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BB75A6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B75A6"/>
    <w:rPr>
      <w:rFonts w:eastAsiaTheme="minorEastAsia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22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6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4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5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7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3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6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3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2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1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0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0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DF0B28A9E574A1FA5606F9FB14CAD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41D5A5-A08E-4C61-82F7-CC53B7FAC997}"/>
      </w:docPartPr>
      <w:docPartBody>
        <w:p w:rsidR="00000000" w:rsidRDefault="00BE74C5" w:rsidP="00BE74C5">
          <w:pPr>
            <w:pStyle w:val="FDF0B28A9E574A1FA5606F9FB14CADE5"/>
          </w:pPr>
          <w:r>
            <w:rPr>
              <w:color w:val="2F5496" w:themeColor="accent1" w:themeShade="BF"/>
              <w:sz w:val="24"/>
              <w:szCs w:val="24"/>
              <w:lang w:val="es-ES"/>
            </w:rPr>
            <w:t>[Nombre de la compañía]</w:t>
          </w:r>
        </w:p>
      </w:docPartBody>
    </w:docPart>
    <w:docPart>
      <w:docPartPr>
        <w:name w:val="893C0CFB495D47CE89110A53BAA00E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9A2744-F4DA-4B8F-86AE-897357AA28E5}"/>
      </w:docPartPr>
      <w:docPartBody>
        <w:p w:rsidR="00000000" w:rsidRDefault="00BE74C5" w:rsidP="00BE74C5">
          <w:pPr>
            <w:pStyle w:val="893C0CFB495D47CE89110A53BAA00E72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es-ES"/>
            </w:rPr>
            <w:t>[Título del documento]</w:t>
          </w:r>
        </w:p>
      </w:docPartBody>
    </w:docPart>
    <w:docPart>
      <w:docPartPr>
        <w:name w:val="E387219794E34A9A8217D2F80B8B94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E6C9B-ED5A-4C0A-B82A-E01BA9104B17}"/>
      </w:docPartPr>
      <w:docPartBody>
        <w:p w:rsidR="00000000" w:rsidRDefault="00BE74C5" w:rsidP="00BE74C5">
          <w:pPr>
            <w:pStyle w:val="E387219794E34A9A8217D2F80B8B94EB"/>
          </w:pPr>
          <w:r>
            <w:rPr>
              <w:color w:val="2F5496" w:themeColor="accent1" w:themeShade="BF"/>
              <w:sz w:val="24"/>
              <w:szCs w:val="24"/>
              <w:lang w:val="es-ES"/>
            </w:rPr>
            <w:t>[Subtítulo del documento]</w:t>
          </w:r>
        </w:p>
      </w:docPartBody>
    </w:docPart>
    <w:docPart>
      <w:docPartPr>
        <w:name w:val="707A97ABCD2141058C3C0A0015DE7D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46649E-599F-4705-9B6C-1C03A6A31A06}"/>
      </w:docPartPr>
      <w:docPartBody>
        <w:p w:rsidR="00000000" w:rsidRDefault="00BE74C5" w:rsidP="00BE74C5">
          <w:pPr>
            <w:pStyle w:val="707A97ABCD2141058C3C0A0015DE7DCB"/>
          </w:pPr>
          <w:r>
            <w:rPr>
              <w:color w:val="4472C4" w:themeColor="accent1"/>
              <w:sz w:val="28"/>
              <w:szCs w:val="28"/>
              <w:lang w:val="es-ES"/>
            </w:rPr>
            <w:t>[Fecha]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MRoman17-Regular">
    <w:altName w:val="Cambria"/>
    <w:panose1 w:val="00000000000000000000"/>
    <w:charset w:val="00"/>
    <w:family w:val="roman"/>
    <w:notTrueType/>
    <w:pitch w:val="default"/>
  </w:font>
  <w:font w:name="LMRoman12-Italic">
    <w:altName w:val="Cambria"/>
    <w:panose1 w:val="00000000000000000000"/>
    <w:charset w:val="00"/>
    <w:family w:val="roman"/>
    <w:notTrueType/>
    <w:pitch w:val="default"/>
  </w:font>
  <w:font w:name="LMRoman12-Bold">
    <w:altName w:val="Cambria"/>
    <w:panose1 w:val="00000000000000000000"/>
    <w:charset w:val="00"/>
    <w:family w:val="roman"/>
    <w:notTrueType/>
    <w:pitch w:val="default"/>
  </w:font>
  <w:font w:name="LMRoman10-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4C5"/>
    <w:rsid w:val="00BE74C5"/>
    <w:rsid w:val="00E77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54DFAD8D10449A58C033C5CC922DCF0">
    <w:name w:val="E54DFAD8D10449A58C033C5CC922DCF0"/>
    <w:rsid w:val="00BE74C5"/>
  </w:style>
  <w:style w:type="paragraph" w:customStyle="1" w:styleId="07AB0067DCB34E638C3D2B84545D2BAF">
    <w:name w:val="07AB0067DCB34E638C3D2B84545D2BAF"/>
    <w:rsid w:val="00BE74C5"/>
  </w:style>
  <w:style w:type="paragraph" w:customStyle="1" w:styleId="1922F1E332B04F0BBF7852F1BDE9ED84">
    <w:name w:val="1922F1E332B04F0BBF7852F1BDE9ED84"/>
    <w:rsid w:val="00BE74C5"/>
  </w:style>
  <w:style w:type="paragraph" w:customStyle="1" w:styleId="117483579F83460E914204ABEA8689A0">
    <w:name w:val="117483579F83460E914204ABEA8689A0"/>
    <w:rsid w:val="00BE74C5"/>
  </w:style>
  <w:style w:type="paragraph" w:customStyle="1" w:styleId="7ACFD4D7E64C478B917F34501589F767">
    <w:name w:val="7ACFD4D7E64C478B917F34501589F767"/>
    <w:rsid w:val="00BE74C5"/>
  </w:style>
  <w:style w:type="paragraph" w:customStyle="1" w:styleId="F475396C835B4A3390EF84E51A04FD24">
    <w:name w:val="F475396C835B4A3390EF84E51A04FD24"/>
    <w:rsid w:val="00BE74C5"/>
  </w:style>
  <w:style w:type="paragraph" w:customStyle="1" w:styleId="235FC4FA95B14775A72A0559F3D285A2">
    <w:name w:val="235FC4FA95B14775A72A0559F3D285A2"/>
    <w:rsid w:val="00BE74C5"/>
  </w:style>
  <w:style w:type="paragraph" w:customStyle="1" w:styleId="AFC6C08F78ED44C3988D8A43B18937F9">
    <w:name w:val="AFC6C08F78ED44C3988D8A43B18937F9"/>
    <w:rsid w:val="00BE74C5"/>
  </w:style>
  <w:style w:type="paragraph" w:customStyle="1" w:styleId="FDF0B28A9E574A1FA5606F9FB14CADE5">
    <w:name w:val="FDF0B28A9E574A1FA5606F9FB14CADE5"/>
    <w:rsid w:val="00BE74C5"/>
  </w:style>
  <w:style w:type="paragraph" w:customStyle="1" w:styleId="893C0CFB495D47CE89110A53BAA00E72">
    <w:name w:val="893C0CFB495D47CE89110A53BAA00E72"/>
    <w:rsid w:val="00BE74C5"/>
  </w:style>
  <w:style w:type="paragraph" w:customStyle="1" w:styleId="E387219794E34A9A8217D2F80B8B94EB">
    <w:name w:val="E387219794E34A9A8217D2F80B8B94EB"/>
    <w:rsid w:val="00BE74C5"/>
  </w:style>
  <w:style w:type="paragraph" w:customStyle="1" w:styleId="F8BD13B995884E41B6C51527AA9237DE">
    <w:name w:val="F8BD13B995884E41B6C51527AA9237DE"/>
    <w:rsid w:val="00BE74C5"/>
  </w:style>
  <w:style w:type="paragraph" w:customStyle="1" w:styleId="707A97ABCD2141058C3C0A0015DE7DCB">
    <w:name w:val="707A97ABCD2141058C3C0A0015DE7DCB"/>
    <w:rsid w:val="00BE74C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2019-10-02T00:00:00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C139421-B3B0-467F-B0AC-D0C8224326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4</Pages>
  <Words>456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Computación Científica Actuarial</Company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Trabajo Practico 1, Informe</dc:title>
  <dc:subject>Docente: Rodrigo Del Rosso – Colaboradores: Santiago Silva – Joaquín Auza</dc:subject>
  <dc:creator>Cristian Fernando Soto</dc:creator>
  <cp:keywords/>
  <dc:description/>
  <cp:lastModifiedBy>CRISTIAN FERNANDO SOTO</cp:lastModifiedBy>
  <cp:revision>6</cp:revision>
  <dcterms:created xsi:type="dcterms:W3CDTF">2019-11-01T19:49:00Z</dcterms:created>
  <dcterms:modified xsi:type="dcterms:W3CDTF">2019-11-02T01:17:00Z</dcterms:modified>
</cp:coreProperties>
</file>