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27E7" w14:textId="3CC6BFCA" w:rsidR="00236E6D" w:rsidRDefault="00236E6D" w:rsidP="00FB5050">
      <w:pPr>
        <w:jc w:val="center"/>
        <w:rPr>
          <w:lang w:val="es-ES"/>
        </w:rPr>
      </w:pPr>
      <w:bookmarkStart w:id="0" w:name="_GoBack"/>
      <w:bookmarkEnd w:id="0"/>
    </w:p>
    <w:p w14:paraId="2FB875EF" w14:textId="52912B96" w:rsidR="00FB5050" w:rsidRDefault="00FB5050" w:rsidP="00FB5050">
      <w:pPr>
        <w:jc w:val="center"/>
        <w:rPr>
          <w:lang w:val="es-ES"/>
        </w:rPr>
      </w:pPr>
    </w:p>
    <w:p w14:paraId="26420A90" w14:textId="4E9BED76" w:rsidR="00FB5050" w:rsidRDefault="00FB5050" w:rsidP="00FB5050">
      <w:pPr>
        <w:jc w:val="center"/>
        <w:rPr>
          <w:lang w:val="es-ES"/>
        </w:rPr>
      </w:pPr>
    </w:p>
    <w:p w14:paraId="4EF195B8" w14:textId="6BBE0F58" w:rsidR="00FB5050" w:rsidRPr="00FB5050" w:rsidRDefault="00FB5050" w:rsidP="00FB5050">
      <w:pPr>
        <w:jc w:val="center"/>
        <w:rPr>
          <w:sz w:val="28"/>
          <w:szCs w:val="28"/>
          <w:lang w:val="es-ES"/>
        </w:rPr>
      </w:pPr>
      <w:r>
        <w:rPr>
          <w:sz w:val="28"/>
          <w:szCs w:val="28"/>
          <w:lang w:val="es-ES"/>
        </w:rPr>
        <w:t>ANALISIS BURSÁTIL: ANÁLISIS DE RENDIMIENTOS Y OPTIMIZACIÓN DE UNA CARTERA EN R</w:t>
      </w:r>
    </w:p>
    <w:p w14:paraId="58088921" w14:textId="77777777" w:rsidR="00236E6D" w:rsidRPr="00EE3934" w:rsidRDefault="00236E6D">
      <w:pPr>
        <w:jc w:val="center"/>
        <w:rPr>
          <w:sz w:val="36"/>
          <w:szCs w:val="36"/>
          <w:lang w:val="es-ES"/>
        </w:rPr>
      </w:pPr>
    </w:p>
    <w:p w14:paraId="5A81AA61" w14:textId="77777777" w:rsidR="00236E6D" w:rsidRPr="00EE3934" w:rsidRDefault="00236E6D">
      <w:pPr>
        <w:jc w:val="center"/>
        <w:rPr>
          <w:sz w:val="36"/>
          <w:szCs w:val="36"/>
          <w:lang w:val="es-ES"/>
        </w:rPr>
      </w:pPr>
    </w:p>
    <w:p w14:paraId="3B72260D" w14:textId="77777777" w:rsidR="00236E6D" w:rsidRPr="00EE3934" w:rsidRDefault="00236E6D">
      <w:pPr>
        <w:jc w:val="center"/>
        <w:rPr>
          <w:sz w:val="36"/>
          <w:szCs w:val="36"/>
          <w:lang w:val="es-ES"/>
        </w:rPr>
      </w:pPr>
    </w:p>
    <w:p w14:paraId="252AA042" w14:textId="77777777" w:rsidR="00236E6D" w:rsidRPr="00EE3934" w:rsidRDefault="00236E6D">
      <w:pPr>
        <w:jc w:val="center"/>
        <w:rPr>
          <w:sz w:val="36"/>
          <w:szCs w:val="36"/>
          <w:lang w:val="es-ES"/>
        </w:rPr>
      </w:pPr>
    </w:p>
    <w:p w14:paraId="6F52CE27" w14:textId="77777777" w:rsidR="00236E6D" w:rsidRPr="00EE3934" w:rsidRDefault="00236E6D">
      <w:pPr>
        <w:jc w:val="center"/>
        <w:rPr>
          <w:sz w:val="36"/>
          <w:szCs w:val="36"/>
          <w:lang w:val="es-ES"/>
        </w:rPr>
      </w:pPr>
    </w:p>
    <w:p w14:paraId="56BBA7A0" w14:textId="77777777" w:rsidR="00236E6D" w:rsidRPr="00EE3934" w:rsidRDefault="00236E6D">
      <w:pPr>
        <w:jc w:val="center"/>
        <w:rPr>
          <w:sz w:val="36"/>
          <w:szCs w:val="36"/>
          <w:lang w:val="es-ES"/>
        </w:rPr>
      </w:pPr>
    </w:p>
    <w:p w14:paraId="781A8FE5" w14:textId="77777777" w:rsidR="00236E6D" w:rsidRPr="00EE3934" w:rsidRDefault="00236E6D">
      <w:pPr>
        <w:jc w:val="center"/>
        <w:rPr>
          <w:sz w:val="36"/>
          <w:szCs w:val="36"/>
          <w:lang w:val="es-ES"/>
        </w:rPr>
      </w:pPr>
    </w:p>
    <w:p w14:paraId="2E0F3E2D" w14:textId="77777777" w:rsidR="00236E6D" w:rsidRPr="00EE3934" w:rsidRDefault="00236E6D">
      <w:pPr>
        <w:jc w:val="center"/>
        <w:rPr>
          <w:sz w:val="36"/>
          <w:szCs w:val="36"/>
          <w:lang w:val="es-ES"/>
        </w:rPr>
      </w:pPr>
    </w:p>
    <w:p w14:paraId="19D1131A" w14:textId="77777777" w:rsidR="00236E6D" w:rsidRDefault="002B05BF" w:rsidP="00680095">
      <w:pPr>
        <w:jc w:val="center"/>
        <w:rPr>
          <w:sz w:val="28"/>
          <w:szCs w:val="28"/>
          <w:lang w:val="es-ES"/>
        </w:rPr>
      </w:pPr>
      <w:r w:rsidRPr="00EE3934">
        <w:rPr>
          <w:sz w:val="28"/>
          <w:szCs w:val="28"/>
          <w:lang w:val="es-ES"/>
        </w:rPr>
        <w:tab/>
      </w:r>
    </w:p>
    <w:p w14:paraId="04D67C41" w14:textId="77777777" w:rsidR="00680095" w:rsidRDefault="00680095" w:rsidP="00680095">
      <w:pPr>
        <w:jc w:val="center"/>
        <w:rPr>
          <w:sz w:val="28"/>
          <w:szCs w:val="28"/>
          <w:lang w:val="es-ES"/>
        </w:rPr>
      </w:pPr>
    </w:p>
    <w:p w14:paraId="336978BF" w14:textId="77777777" w:rsidR="00680095" w:rsidRPr="00EE3934" w:rsidRDefault="00680095" w:rsidP="00680095">
      <w:pPr>
        <w:jc w:val="center"/>
        <w:rPr>
          <w:sz w:val="36"/>
          <w:szCs w:val="36"/>
          <w:lang w:val="es-ES"/>
        </w:rPr>
      </w:pPr>
    </w:p>
    <w:p w14:paraId="7049F487" w14:textId="77777777" w:rsidR="00236E6D" w:rsidRPr="00EE3934" w:rsidRDefault="00236E6D">
      <w:pPr>
        <w:jc w:val="center"/>
        <w:rPr>
          <w:sz w:val="36"/>
          <w:szCs w:val="36"/>
          <w:lang w:val="es-ES"/>
        </w:rPr>
      </w:pPr>
    </w:p>
    <w:p w14:paraId="6036C146" w14:textId="77777777" w:rsidR="00236E6D" w:rsidRPr="00EE3934" w:rsidRDefault="00236E6D">
      <w:pPr>
        <w:jc w:val="center"/>
        <w:rPr>
          <w:sz w:val="36"/>
          <w:szCs w:val="36"/>
          <w:lang w:val="es-ES"/>
        </w:rPr>
      </w:pPr>
    </w:p>
    <w:p w14:paraId="2FA1795D" w14:textId="77777777" w:rsidR="00236E6D" w:rsidRPr="00EE3934" w:rsidRDefault="00236E6D">
      <w:pPr>
        <w:jc w:val="center"/>
        <w:rPr>
          <w:sz w:val="36"/>
          <w:szCs w:val="36"/>
          <w:lang w:val="es-ES"/>
        </w:rPr>
      </w:pPr>
    </w:p>
    <w:p w14:paraId="60B9C3F1" w14:textId="77777777" w:rsidR="00236E6D" w:rsidRPr="00EE3934" w:rsidRDefault="00236E6D">
      <w:pPr>
        <w:jc w:val="center"/>
        <w:rPr>
          <w:sz w:val="36"/>
          <w:szCs w:val="36"/>
          <w:lang w:val="es-ES"/>
        </w:rPr>
      </w:pPr>
    </w:p>
    <w:p w14:paraId="519EE89D" w14:textId="77777777" w:rsidR="00236E6D" w:rsidRPr="00EE3934" w:rsidRDefault="00236E6D" w:rsidP="00680095">
      <w:pPr>
        <w:rPr>
          <w:sz w:val="36"/>
          <w:szCs w:val="36"/>
          <w:lang w:val="es-ES"/>
        </w:rPr>
      </w:pPr>
    </w:p>
    <w:p w14:paraId="584EB6BC" w14:textId="77777777" w:rsidR="00236E6D" w:rsidRDefault="00236E6D">
      <w:pPr>
        <w:jc w:val="center"/>
        <w:rPr>
          <w:sz w:val="36"/>
          <w:szCs w:val="36"/>
          <w:lang w:val="es-ES"/>
        </w:rPr>
      </w:pPr>
    </w:p>
    <w:p w14:paraId="5EC5331F" w14:textId="77777777" w:rsidR="00680095" w:rsidRPr="00EE3934" w:rsidRDefault="00680095">
      <w:pPr>
        <w:jc w:val="center"/>
        <w:rPr>
          <w:sz w:val="36"/>
          <w:szCs w:val="36"/>
          <w:lang w:val="es-ES"/>
        </w:rPr>
      </w:pPr>
    </w:p>
    <w:p w14:paraId="4E470A85" w14:textId="77777777" w:rsidR="00236E6D" w:rsidRPr="00EE3934" w:rsidRDefault="00236E6D">
      <w:pPr>
        <w:jc w:val="center"/>
        <w:rPr>
          <w:sz w:val="36"/>
          <w:szCs w:val="36"/>
          <w:lang w:val="es-ES"/>
        </w:rPr>
      </w:pPr>
    </w:p>
    <w:p w14:paraId="166B7D7D" w14:textId="77777777" w:rsidR="00236E6D" w:rsidRPr="00EE3934" w:rsidRDefault="00236E6D">
      <w:pPr>
        <w:jc w:val="center"/>
        <w:rPr>
          <w:sz w:val="36"/>
          <w:szCs w:val="36"/>
          <w:lang w:val="es-ES"/>
        </w:rPr>
      </w:pPr>
    </w:p>
    <w:p w14:paraId="34B9F0D7" w14:textId="77777777" w:rsidR="00236E6D" w:rsidRPr="00EE3934" w:rsidRDefault="00236E6D">
      <w:pPr>
        <w:jc w:val="center"/>
        <w:rPr>
          <w:sz w:val="36"/>
          <w:szCs w:val="36"/>
          <w:lang w:val="es-ES"/>
        </w:rPr>
      </w:pPr>
    </w:p>
    <w:p w14:paraId="5C592612" w14:textId="47CC73F5" w:rsidR="002B05BF" w:rsidRPr="00EE3934" w:rsidRDefault="002B05BF" w:rsidP="002B05BF">
      <w:pPr>
        <w:jc w:val="center"/>
        <w:rPr>
          <w:sz w:val="28"/>
          <w:szCs w:val="28"/>
          <w:lang w:val="es-ES"/>
        </w:rPr>
      </w:pPr>
      <w:r w:rsidRPr="00EE3934">
        <w:rPr>
          <w:sz w:val="28"/>
          <w:szCs w:val="28"/>
          <w:lang w:val="es-ES"/>
        </w:rPr>
        <w:tab/>
      </w:r>
      <w:proofErr w:type="spellStart"/>
      <w:r w:rsidR="00FB5050">
        <w:rPr>
          <w:sz w:val="28"/>
          <w:szCs w:val="28"/>
          <w:lang w:val="es-ES"/>
        </w:rPr>
        <w:t>Ivan</w:t>
      </w:r>
      <w:proofErr w:type="spellEnd"/>
      <w:r w:rsidR="00FB5050">
        <w:rPr>
          <w:sz w:val="28"/>
          <w:szCs w:val="28"/>
          <w:lang w:val="es-ES"/>
        </w:rPr>
        <w:t xml:space="preserve"> </w:t>
      </w:r>
      <w:proofErr w:type="spellStart"/>
      <w:r w:rsidR="00FB5050">
        <w:rPr>
          <w:sz w:val="28"/>
          <w:szCs w:val="28"/>
          <w:lang w:val="es-ES"/>
        </w:rPr>
        <w:t>Weyner</w:t>
      </w:r>
      <w:proofErr w:type="spellEnd"/>
      <w:r w:rsidR="00FB5050">
        <w:rPr>
          <w:sz w:val="28"/>
          <w:szCs w:val="28"/>
          <w:lang w:val="es-ES"/>
        </w:rPr>
        <w:t xml:space="preserve"> – Cristian Soto – Federico </w:t>
      </w:r>
      <w:proofErr w:type="spellStart"/>
      <w:r w:rsidR="00FB5050">
        <w:rPr>
          <w:sz w:val="28"/>
          <w:szCs w:val="28"/>
          <w:lang w:val="es-ES"/>
        </w:rPr>
        <w:t>von</w:t>
      </w:r>
      <w:proofErr w:type="spellEnd"/>
      <w:r w:rsidR="00FB5050">
        <w:rPr>
          <w:sz w:val="28"/>
          <w:szCs w:val="28"/>
          <w:lang w:val="es-ES"/>
        </w:rPr>
        <w:t xml:space="preserve"> </w:t>
      </w:r>
      <w:proofErr w:type="spellStart"/>
      <w:r w:rsidR="00FB5050" w:rsidRPr="00FB5050">
        <w:rPr>
          <w:sz w:val="28"/>
          <w:szCs w:val="28"/>
          <w:lang w:val="es-ES"/>
        </w:rPr>
        <w:t>Brudersdorff</w:t>
      </w:r>
      <w:proofErr w:type="spellEnd"/>
      <w:r w:rsidRPr="00EE3934">
        <w:rPr>
          <w:sz w:val="28"/>
          <w:szCs w:val="28"/>
          <w:lang w:val="es-ES"/>
        </w:rPr>
        <w:t>.</w:t>
      </w:r>
    </w:p>
    <w:p w14:paraId="631662B1" w14:textId="169B9022" w:rsidR="00236E6D" w:rsidRPr="00EE3934" w:rsidRDefault="002B05BF" w:rsidP="002B05BF">
      <w:pPr>
        <w:jc w:val="center"/>
        <w:rPr>
          <w:sz w:val="36"/>
          <w:szCs w:val="36"/>
          <w:lang w:val="es-ES"/>
        </w:rPr>
      </w:pPr>
      <w:r w:rsidRPr="00EE3934">
        <w:rPr>
          <w:sz w:val="28"/>
          <w:szCs w:val="28"/>
          <w:lang w:val="es-ES"/>
        </w:rPr>
        <w:tab/>
      </w:r>
      <w:r w:rsidR="00FB5050">
        <w:rPr>
          <w:sz w:val="28"/>
          <w:szCs w:val="28"/>
          <w:lang w:val="es-ES"/>
        </w:rPr>
        <w:t>Diciembre 2019</w:t>
      </w:r>
      <w:r w:rsidRPr="00EE3934">
        <w:rPr>
          <w:sz w:val="28"/>
          <w:szCs w:val="28"/>
          <w:lang w:val="es-ES"/>
        </w:rPr>
        <w:t>.</w:t>
      </w:r>
    </w:p>
    <w:p w14:paraId="6CD51E8D" w14:textId="77777777" w:rsidR="00236E6D" w:rsidRPr="00EE3934" w:rsidRDefault="00236E6D">
      <w:pPr>
        <w:jc w:val="center"/>
        <w:rPr>
          <w:sz w:val="36"/>
          <w:szCs w:val="36"/>
          <w:lang w:val="es-ES"/>
        </w:rPr>
      </w:pPr>
    </w:p>
    <w:p w14:paraId="470209E6" w14:textId="4A13CEB6" w:rsidR="00236E6D" w:rsidRPr="00680095" w:rsidRDefault="00FB5050">
      <w:pPr>
        <w:jc w:val="center"/>
        <w:rPr>
          <w:sz w:val="28"/>
          <w:szCs w:val="28"/>
          <w:lang w:val="es-ES"/>
        </w:rPr>
      </w:pPr>
      <w:r>
        <w:rPr>
          <w:sz w:val="28"/>
          <w:szCs w:val="28"/>
          <w:lang w:val="es-ES"/>
        </w:rPr>
        <w:t>Universidad de Buenos Aires</w:t>
      </w:r>
      <w:r w:rsidR="00680095" w:rsidRPr="00680095">
        <w:rPr>
          <w:sz w:val="28"/>
          <w:szCs w:val="28"/>
          <w:lang w:val="es-ES"/>
        </w:rPr>
        <w:t>.</w:t>
      </w:r>
    </w:p>
    <w:p w14:paraId="34428E01" w14:textId="78593A46" w:rsidR="00680095" w:rsidRPr="00680095" w:rsidRDefault="00FB5050" w:rsidP="00680095">
      <w:pPr>
        <w:jc w:val="center"/>
        <w:rPr>
          <w:sz w:val="28"/>
          <w:szCs w:val="28"/>
          <w:lang w:val="es-ES"/>
        </w:rPr>
      </w:pPr>
      <w:r>
        <w:rPr>
          <w:sz w:val="28"/>
          <w:szCs w:val="28"/>
          <w:lang w:val="es-ES"/>
        </w:rPr>
        <w:t>Facultad de Ciencias Económicas</w:t>
      </w:r>
      <w:r w:rsidR="00680095" w:rsidRPr="00680095">
        <w:rPr>
          <w:sz w:val="28"/>
          <w:szCs w:val="28"/>
          <w:lang w:val="es-ES"/>
        </w:rPr>
        <w:t xml:space="preserve">. </w:t>
      </w:r>
    </w:p>
    <w:p w14:paraId="784E80D8" w14:textId="43032591" w:rsidR="00680095" w:rsidRPr="00680095" w:rsidRDefault="00FB5050" w:rsidP="00680095">
      <w:pPr>
        <w:jc w:val="center"/>
        <w:rPr>
          <w:sz w:val="28"/>
          <w:szCs w:val="28"/>
          <w:lang w:val="es-ES"/>
        </w:rPr>
      </w:pPr>
      <w:r>
        <w:rPr>
          <w:sz w:val="28"/>
          <w:szCs w:val="28"/>
          <w:lang w:val="es-ES"/>
        </w:rPr>
        <w:t>Computación Científica Actuarial</w:t>
      </w:r>
    </w:p>
    <w:p w14:paraId="76B1DF6B" w14:textId="77777777" w:rsidR="00922000" w:rsidRDefault="00922000">
      <w:pPr>
        <w:rPr>
          <w:sz w:val="36"/>
          <w:szCs w:val="36"/>
          <w:lang w:val="es-ES"/>
        </w:rPr>
      </w:pPr>
      <w:r>
        <w:rPr>
          <w:sz w:val="36"/>
          <w:szCs w:val="36"/>
          <w:lang w:val="es-ES"/>
        </w:rPr>
        <w:br w:type="page"/>
      </w:r>
    </w:p>
    <w:p w14:paraId="20D4FCF1" w14:textId="77777777" w:rsidR="00236E6D" w:rsidRPr="00EE3934" w:rsidRDefault="00236E6D">
      <w:pPr>
        <w:jc w:val="center"/>
        <w:rPr>
          <w:sz w:val="36"/>
          <w:szCs w:val="36"/>
          <w:lang w:val="es-ES"/>
        </w:rPr>
      </w:pPr>
    </w:p>
    <w:p w14:paraId="786EAF16" w14:textId="5FAEA682" w:rsidR="00236E6D" w:rsidRPr="00EE3934" w:rsidRDefault="00D067C3" w:rsidP="0083231E">
      <w:pPr>
        <w:jc w:val="center"/>
        <w:rPr>
          <w:lang w:val="es-ES"/>
        </w:rPr>
      </w:pPr>
      <w:proofErr w:type="spellStart"/>
      <w:r w:rsidRPr="00EE3934">
        <w:rPr>
          <w:b/>
          <w:bCs/>
          <w:lang w:val="es-ES"/>
        </w:rPr>
        <w:t>Abstract</w:t>
      </w:r>
      <w:proofErr w:type="spellEnd"/>
    </w:p>
    <w:p w14:paraId="493FDFDE" w14:textId="77777777" w:rsidR="00236E6D" w:rsidRPr="00EE3934" w:rsidRDefault="00236E6D">
      <w:pPr>
        <w:rPr>
          <w:lang w:val="es-ES"/>
        </w:rPr>
      </w:pPr>
    </w:p>
    <w:p w14:paraId="327C31AC" w14:textId="77777777" w:rsidR="00C10875" w:rsidRPr="00EE3934" w:rsidRDefault="002B05BF" w:rsidP="0083231E">
      <w:pPr>
        <w:ind w:firstLine="720"/>
        <w:jc w:val="both"/>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14:paraId="0B2E36D8" w14:textId="71A71FBB" w:rsidR="00EE3934" w:rsidRPr="0083231E" w:rsidRDefault="00236E6D" w:rsidP="0083231E">
      <w:pPr>
        <w:jc w:val="center"/>
        <w:rPr>
          <w:b/>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06FAA875" w14:textId="77777777" w:rsidR="00EE3934" w:rsidRPr="00EE3934" w:rsidRDefault="00EE3934" w:rsidP="00EE3934">
      <w:pPr>
        <w:numPr>
          <w:ilvl w:val="12"/>
          <w:numId w:val="0"/>
        </w:numPr>
        <w:jc w:val="center"/>
        <w:rPr>
          <w:bCs/>
          <w:lang w:val="es-ES"/>
        </w:rPr>
      </w:pPr>
    </w:p>
    <w:p w14:paraId="591D3584"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509AFED1" w14:textId="77777777" w:rsidR="00EE3934" w:rsidRPr="00EE3934" w:rsidRDefault="001C3DFB">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652E670C" w14:textId="77777777" w:rsidR="00EE3934" w:rsidRPr="00EE3934" w:rsidRDefault="001C3DFB">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4034305E" w14:textId="77777777" w:rsidR="00EE3934" w:rsidRPr="00EE3934" w:rsidRDefault="001C3DFB">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2D306D67" w14:textId="77777777" w:rsidR="00EE3934" w:rsidRPr="00EE3934" w:rsidRDefault="001C3DFB">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35E1C76F" w14:textId="77777777" w:rsidR="00EE3934" w:rsidRPr="00EE3934" w:rsidRDefault="001C3DFB">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31ACBDF3" w14:textId="77777777" w:rsidR="00EE3934" w:rsidRPr="00EE3934" w:rsidRDefault="001C3DFB">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4AFFD7D6" w14:textId="77777777" w:rsidR="00EE3934" w:rsidRPr="00EE3934" w:rsidRDefault="001C3DFB">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080E4C" w14:textId="77777777" w:rsidR="00EE3934" w:rsidRPr="00EE3934" w:rsidRDefault="001C3DFB">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19667B" w14:textId="77777777" w:rsidR="00EE3934" w:rsidRPr="00EE3934" w:rsidRDefault="001C3DFB">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6D7D5399" w14:textId="77777777" w:rsidR="00EE3934" w:rsidRPr="00EE3934" w:rsidRDefault="001C3DFB">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7BFD0964" w14:textId="77777777" w:rsidR="00EE3934" w:rsidRPr="00EE3934" w:rsidRDefault="001C3DFB">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355E486D" w14:textId="77777777" w:rsidR="00EE3934" w:rsidRPr="00EE3934" w:rsidRDefault="001C3DFB">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7D0D4440" w14:textId="77777777" w:rsidR="00EE3934" w:rsidRPr="00EE3934" w:rsidRDefault="00EE3934">
      <w:pPr>
        <w:rPr>
          <w:lang w:val="es-ES"/>
        </w:rPr>
      </w:pPr>
      <w:r w:rsidRPr="00EE3934">
        <w:rPr>
          <w:b/>
          <w:bCs/>
          <w:lang w:val="es-ES"/>
        </w:rPr>
        <w:fldChar w:fldCharType="end"/>
      </w:r>
    </w:p>
    <w:p w14:paraId="57AC961C" w14:textId="26700679" w:rsidR="003C1575" w:rsidRPr="0093236D" w:rsidRDefault="009C755C" w:rsidP="0093236D">
      <w:pPr>
        <w:numPr>
          <w:ilvl w:val="12"/>
          <w:numId w:val="0"/>
        </w:numPr>
        <w:jc w:val="center"/>
        <w:rPr>
          <w:b/>
          <w:lang w:val="es-ES"/>
        </w:rPr>
        <w:sectPr w:rsidR="003C1575" w:rsidRPr="0093236D"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sz w:val="28"/>
          <w:szCs w:val="28"/>
          <w:lang w:val="es-ES"/>
        </w:rPr>
        <w:br w:type="page"/>
      </w:r>
    </w:p>
    <w:p w14:paraId="13079866" w14:textId="1DCCA1F9" w:rsidR="00875E12" w:rsidRPr="00EE3934" w:rsidRDefault="00C5514D" w:rsidP="00A01590">
      <w:pPr>
        <w:pStyle w:val="Ttulo1"/>
        <w:rPr>
          <w:lang w:val="es-ES"/>
        </w:rPr>
      </w:pPr>
      <w:bookmarkStart w:id="1" w:name="_Toc285535799"/>
      <w:bookmarkStart w:id="2" w:name="_Toc410627893"/>
      <w:bookmarkStart w:id="3" w:name="_Toc410628920"/>
      <w:r>
        <w:rPr>
          <w:lang w:val="es-ES"/>
        </w:rPr>
        <w:lastRenderedPageBreak/>
        <w:t>Parte 1</w:t>
      </w:r>
      <w:r w:rsidR="00875E12" w:rsidRPr="00EE3934">
        <w:rPr>
          <w:lang w:val="es-ES"/>
        </w:rPr>
        <w:br/>
      </w:r>
      <w:bookmarkEnd w:id="1"/>
      <w:r w:rsidR="00875E12" w:rsidRPr="00EE3934">
        <w:rPr>
          <w:lang w:val="es-ES"/>
        </w:rPr>
        <w:t xml:space="preserve">Introducción </w:t>
      </w:r>
      <w:bookmarkEnd w:id="2"/>
      <w:bookmarkEnd w:id="3"/>
      <w:r>
        <w:rPr>
          <w:lang w:val="es-ES"/>
        </w:rPr>
        <w:t>y Marco Teórico</w:t>
      </w:r>
    </w:p>
    <w:p w14:paraId="256E4DEF" w14:textId="77777777" w:rsidR="00236E6D" w:rsidRPr="00EE3934" w:rsidRDefault="00236E6D">
      <w:pPr>
        <w:numPr>
          <w:ilvl w:val="12"/>
          <w:numId w:val="0"/>
        </w:numPr>
        <w:jc w:val="center"/>
        <w:rPr>
          <w:lang w:val="es-ES"/>
        </w:rPr>
      </w:pPr>
    </w:p>
    <w:p w14:paraId="13B08B3D" w14:textId="77777777" w:rsidR="00236E6D" w:rsidRPr="00EE3934" w:rsidRDefault="00236E6D">
      <w:pPr>
        <w:numPr>
          <w:ilvl w:val="12"/>
          <w:numId w:val="0"/>
        </w:numPr>
        <w:jc w:val="center"/>
        <w:rPr>
          <w:lang w:val="es-ES"/>
        </w:rPr>
      </w:pPr>
    </w:p>
    <w:p w14:paraId="76DA6C96" w14:textId="716C239B" w:rsidR="00236E6D" w:rsidRPr="00EE3934" w:rsidRDefault="007409CF" w:rsidP="00D067C3">
      <w:pPr>
        <w:pStyle w:val="Ttulo2"/>
        <w:rPr>
          <w:lang w:val="es-ES"/>
        </w:rPr>
      </w:pPr>
      <w:bookmarkStart w:id="4" w:name="_Hlk26664836"/>
      <w:r>
        <w:rPr>
          <w:lang w:val="es-ES"/>
        </w:rPr>
        <w:t>Planteamiento</w:t>
      </w:r>
      <w:r w:rsidR="00236E6D" w:rsidRPr="00EE3934">
        <w:rPr>
          <w:lang w:val="es-ES"/>
        </w:rPr>
        <w:t xml:space="preserve"> </w:t>
      </w:r>
    </w:p>
    <w:p w14:paraId="5C1B28DD" w14:textId="3B74903A" w:rsidR="00875E12" w:rsidRDefault="00875E12" w:rsidP="00011CB3">
      <w:pPr>
        <w:numPr>
          <w:ilvl w:val="12"/>
          <w:numId w:val="0"/>
        </w:numPr>
        <w:spacing w:line="480" w:lineRule="auto"/>
        <w:jc w:val="both"/>
        <w:rPr>
          <w:lang w:val="es-ES"/>
        </w:rPr>
      </w:pPr>
      <w:bookmarkStart w:id="5" w:name="_Toc285535801"/>
      <w:bookmarkEnd w:id="4"/>
      <w:r w:rsidRPr="00EE3934">
        <w:rPr>
          <w:b/>
          <w:bCs/>
          <w:iCs/>
          <w:lang w:val="es-ES"/>
        </w:rPr>
        <w:tab/>
      </w:r>
      <w:bookmarkStart w:id="6" w:name="_Toc410627895"/>
      <w:r w:rsidR="00BC0D9F">
        <w:rPr>
          <w:lang w:val="es-ES"/>
        </w:rPr>
        <w:t>Los mercados bursátiles continúan adquiriendo relevancia en la economía global</w:t>
      </w:r>
      <w:r w:rsidRPr="00EE3934">
        <w:rPr>
          <w:lang w:val="es-ES"/>
        </w:rPr>
        <w:t>.</w:t>
      </w:r>
      <w:bookmarkEnd w:id="6"/>
      <w:r w:rsidR="00BC0D9F">
        <w:rPr>
          <w:lang w:val="es-ES"/>
        </w:rPr>
        <w:t xml:space="preserve"> E</w:t>
      </w:r>
      <w:r w:rsidR="007409CF">
        <w:rPr>
          <w:lang w:val="es-ES"/>
        </w:rPr>
        <w:t>xisten diversas herramientas, cada vez más accesibles que permiten un fácil de variables, al menos, interesantes de un activo financiero</w:t>
      </w:r>
      <w:r w:rsidR="00404B3E">
        <w:rPr>
          <w:lang w:val="es-ES"/>
        </w:rPr>
        <w:t>.</w:t>
      </w:r>
      <w:r w:rsidR="00404B3E" w:rsidRPr="00EE3934">
        <w:rPr>
          <w:lang w:val="es-ES"/>
        </w:rPr>
        <w:t xml:space="preserve"> </w:t>
      </w:r>
    </w:p>
    <w:p w14:paraId="04F62F21" w14:textId="58923728" w:rsidR="00404B3E" w:rsidRDefault="00404B3E" w:rsidP="00011CB3">
      <w:pPr>
        <w:numPr>
          <w:ilvl w:val="12"/>
          <w:numId w:val="0"/>
        </w:numPr>
        <w:spacing w:line="480" w:lineRule="auto"/>
        <w:jc w:val="both"/>
        <w:rPr>
          <w:lang w:val="es-ES"/>
        </w:rPr>
      </w:pPr>
      <w:r>
        <w:rPr>
          <w:lang w:val="es-ES"/>
        </w:rPr>
        <w:tab/>
        <w:t>Existen diversas te</w:t>
      </w:r>
      <w:r w:rsidR="007409CF">
        <w:rPr>
          <w:lang w:val="es-ES"/>
        </w:rPr>
        <w:t>orías que plantean distintas variables a observar para intentar entender el movimiento en los precios de un activo</w:t>
      </w:r>
      <w:r w:rsidR="00011CB3">
        <w:rPr>
          <w:lang w:val="es-ES"/>
        </w:rPr>
        <w:t xml:space="preserve"> y las implicancias de estos movimientos</w:t>
      </w:r>
      <w:r w:rsidR="007409CF">
        <w:rPr>
          <w:lang w:val="es-ES"/>
        </w:rPr>
        <w:t>.</w:t>
      </w:r>
    </w:p>
    <w:p w14:paraId="7C5AD278" w14:textId="0A031FA4" w:rsidR="00011CB3" w:rsidRDefault="00011CB3" w:rsidP="00011CB3">
      <w:pPr>
        <w:numPr>
          <w:ilvl w:val="12"/>
          <w:numId w:val="0"/>
        </w:numPr>
        <w:spacing w:line="480" w:lineRule="auto"/>
        <w:jc w:val="both"/>
        <w:rPr>
          <w:lang w:val="es-ES"/>
        </w:rPr>
      </w:pPr>
      <w:r>
        <w:rPr>
          <w:lang w:val="es-ES"/>
        </w:rPr>
        <w:tab/>
        <w:t xml:space="preserve">Este trabajo utiliza como sustento teórico </w:t>
      </w:r>
      <w:r w:rsidR="0093236D">
        <w:rPr>
          <w:lang w:val="es-ES"/>
        </w:rPr>
        <w:t xml:space="preserve">la visión de la teoría del portafolio de Markowitz, que </w:t>
      </w:r>
      <w:r w:rsidR="00A01590">
        <w:rPr>
          <w:lang w:val="es-ES"/>
        </w:rPr>
        <w:t>requiere contar con un subrogante cuantitativo del riesgo y este es asociado a la distribución de probabilidad de los rendimientos.</w:t>
      </w:r>
    </w:p>
    <w:p w14:paraId="34E19179" w14:textId="5026FDFF" w:rsidR="00A01590" w:rsidRPr="00EE3934" w:rsidRDefault="00A01590" w:rsidP="00011CB3">
      <w:pPr>
        <w:numPr>
          <w:ilvl w:val="12"/>
          <w:numId w:val="0"/>
        </w:numPr>
        <w:spacing w:line="480" w:lineRule="auto"/>
        <w:jc w:val="both"/>
        <w:rPr>
          <w:lang w:val="es-ES"/>
        </w:rPr>
      </w:pPr>
      <w:r>
        <w:rPr>
          <w:lang w:val="es-ES"/>
        </w:rPr>
        <w:tab/>
        <w:t>En la actualidad este tipo de análisis es fácil de realizar mediante diversos paquetes</w:t>
      </w:r>
    </w:p>
    <w:bookmarkEnd w:id="5"/>
    <w:p w14:paraId="0ED3F011" w14:textId="37BD5930" w:rsidR="00236E6D" w:rsidRPr="00EE3934" w:rsidRDefault="00A01590" w:rsidP="00875E12">
      <w:pPr>
        <w:pStyle w:val="Ttulo2"/>
        <w:rPr>
          <w:lang w:val="es-ES"/>
        </w:rPr>
      </w:pPr>
      <w:r>
        <w:rPr>
          <w:lang w:val="es-ES"/>
        </w:rPr>
        <w:t>Objetivo</w:t>
      </w:r>
    </w:p>
    <w:p w14:paraId="73AD87C7" w14:textId="45AAA034" w:rsidR="00236E6D" w:rsidRPr="00EE3934" w:rsidRDefault="000B7AF9" w:rsidP="00A01590">
      <w:pPr>
        <w:numPr>
          <w:ilvl w:val="12"/>
          <w:numId w:val="0"/>
        </w:numPr>
        <w:spacing w:line="480" w:lineRule="auto"/>
        <w:jc w:val="both"/>
        <w:rPr>
          <w:lang w:val="es-ES"/>
        </w:rPr>
      </w:pPr>
      <w:r w:rsidRPr="00EE3934">
        <w:rPr>
          <w:lang w:val="es-ES"/>
        </w:rPr>
        <w:tab/>
      </w:r>
      <w:r w:rsidR="00A01590">
        <w:rPr>
          <w:lang w:val="es-ES"/>
        </w:rPr>
        <w:t>Mediante los diversos paquetes existentes en el lenguaje de programación R es posible analizar diversas variables de interés para el programador sobre un activo financiero.</w:t>
      </w:r>
    </w:p>
    <w:p w14:paraId="633EC1B2" w14:textId="77777777" w:rsidR="00236E6D" w:rsidRPr="00EE3934" w:rsidRDefault="00875E12" w:rsidP="00612F41">
      <w:pPr>
        <w:pStyle w:val="Ttulo3"/>
        <w:rPr>
          <w:vanish/>
          <w:lang w:val="es-ES"/>
          <w:specVanish/>
        </w:rPr>
      </w:pPr>
      <w:bookmarkStart w:id="7" w:name="_Toc285535802"/>
      <w:bookmarkStart w:id="8" w:name="_Toc410627898"/>
      <w:bookmarkStart w:id="9" w:name="_Toc410628923"/>
      <w:r w:rsidRPr="00EE3934">
        <w:rPr>
          <w:lang w:val="es-ES"/>
        </w:rPr>
        <w:t>Título</w:t>
      </w:r>
      <w:r w:rsidR="009A6A2F" w:rsidRPr="00EE3934">
        <w:rPr>
          <w:lang w:val="es-ES"/>
        </w:rPr>
        <w:t xml:space="preserve"> 3</w:t>
      </w:r>
      <w:r w:rsidR="000B7AF9" w:rsidRPr="00EE3934">
        <w:rPr>
          <w:lang w:val="es-ES"/>
        </w:rPr>
        <w:t>.</w:t>
      </w:r>
      <w:bookmarkEnd w:id="7"/>
      <w:bookmarkEnd w:id="8"/>
      <w:bookmarkEnd w:id="9"/>
    </w:p>
    <w:p w14:paraId="7999B2C9" w14:textId="77777777"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 xml:space="preserve">El uso de estilos es de ayuda a la hora de generar una tabla de contenidos. Este documento de ejemplo usa los títulos, subtítulos y demás estilos para generar </w:t>
      </w:r>
      <w:r w:rsidR="00875E12" w:rsidRPr="00EE3934">
        <w:rPr>
          <w:lang w:val="es-ES"/>
        </w:rPr>
        <w:lastRenderedPageBreak/>
        <w:t>automáticamente la tabla de contenido, lista de tablas y lista de figuras. Este documento está configurado para seguir las normas APA</w:t>
      </w:r>
      <w:r w:rsidRPr="00EE3934">
        <w:rPr>
          <w:lang w:val="es-ES"/>
        </w:rPr>
        <w:t xml:space="preserve">. </w:t>
      </w:r>
    </w:p>
    <w:p w14:paraId="186CC328" w14:textId="77777777" w:rsidR="00236E6D" w:rsidRPr="00EE3934" w:rsidRDefault="00875E12" w:rsidP="00612F41">
      <w:pPr>
        <w:pStyle w:val="Ttulo3"/>
        <w:rPr>
          <w:vanish/>
          <w:lang w:val="es-ES"/>
          <w:specVanish/>
        </w:rPr>
      </w:pPr>
      <w:bookmarkStart w:id="10" w:name="_Toc285535803"/>
      <w:bookmarkStart w:id="11" w:name="_Toc410627899"/>
      <w:bookmarkStart w:id="12" w:name="_Toc410628924"/>
      <w:r w:rsidRPr="00EE3934">
        <w:rPr>
          <w:lang w:val="es-ES"/>
        </w:rPr>
        <w:t>Título</w:t>
      </w:r>
      <w:r w:rsidR="009A6A2F" w:rsidRPr="00EE3934">
        <w:rPr>
          <w:lang w:val="es-ES"/>
        </w:rPr>
        <w:t xml:space="preserve"> </w:t>
      </w:r>
      <w:r w:rsidR="000B7AF9" w:rsidRPr="00EE3934">
        <w:rPr>
          <w:lang w:val="es-ES"/>
        </w:rPr>
        <w:t>3.</w:t>
      </w:r>
      <w:bookmarkEnd w:id="10"/>
      <w:bookmarkEnd w:id="11"/>
      <w:bookmarkEnd w:id="12"/>
    </w:p>
    <w:p w14:paraId="1F878C02" w14:textId="77777777"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14:paraId="2E12DE3A" w14:textId="77777777" w:rsidR="000B7AF9" w:rsidRPr="00EE3934" w:rsidRDefault="000B7AF9" w:rsidP="000B7AF9">
      <w:pPr>
        <w:numPr>
          <w:ilvl w:val="12"/>
          <w:numId w:val="0"/>
        </w:numPr>
        <w:spacing w:line="480" w:lineRule="auto"/>
        <w:ind w:firstLine="720"/>
        <w:rPr>
          <w:lang w:val="es-ES"/>
        </w:rPr>
      </w:pPr>
    </w:p>
    <w:p w14:paraId="7CC7FB01" w14:textId="77777777" w:rsidR="00A01590" w:rsidRDefault="00236E6D" w:rsidP="00A01590">
      <w:pPr>
        <w:pStyle w:val="Ttulo1"/>
        <w:rPr>
          <w:lang w:val="es-ES"/>
        </w:rPr>
      </w:pPr>
      <w:r w:rsidRPr="00EE3934">
        <w:rPr>
          <w:lang w:val="es-ES"/>
        </w:rPr>
        <w:br w:type="page"/>
      </w:r>
      <w:bookmarkStart w:id="13" w:name="_Toc285535805"/>
      <w:bookmarkStart w:id="14" w:name="_Toc410627900"/>
      <w:bookmarkStart w:id="15" w:name="_Toc410628925"/>
    </w:p>
    <w:p w14:paraId="5F3BF429" w14:textId="0CA2A30C" w:rsidR="00A01590" w:rsidRPr="00EE3934" w:rsidRDefault="00A01590" w:rsidP="00530D80">
      <w:pPr>
        <w:pStyle w:val="Ttulo1"/>
        <w:rPr>
          <w:lang w:val="es-ES"/>
        </w:rPr>
      </w:pPr>
      <w:r>
        <w:rPr>
          <w:lang w:val="es-ES"/>
        </w:rPr>
        <w:lastRenderedPageBreak/>
        <w:t xml:space="preserve">Análisis </w:t>
      </w:r>
      <w:r w:rsidR="00530D80">
        <w:rPr>
          <w:lang w:val="es-ES"/>
        </w:rPr>
        <w:t>de Resultados</w:t>
      </w:r>
    </w:p>
    <w:p w14:paraId="1A12B2D9" w14:textId="77777777" w:rsidR="00A01590" w:rsidRPr="00EE3934" w:rsidRDefault="00A01590" w:rsidP="00A01590">
      <w:pPr>
        <w:numPr>
          <w:ilvl w:val="12"/>
          <w:numId w:val="0"/>
        </w:numPr>
        <w:jc w:val="center"/>
        <w:rPr>
          <w:lang w:val="es-ES"/>
        </w:rPr>
      </w:pPr>
    </w:p>
    <w:p w14:paraId="5A63DC2A" w14:textId="6CD43018" w:rsidR="00A01590" w:rsidRPr="00EE3934" w:rsidRDefault="00530D80" w:rsidP="00A01590">
      <w:pPr>
        <w:pStyle w:val="Ttulo2"/>
        <w:rPr>
          <w:lang w:val="es-ES"/>
        </w:rPr>
      </w:pPr>
      <w:r>
        <w:rPr>
          <w:lang w:val="es-ES"/>
        </w:rPr>
        <w:t>Obtención de datos</w:t>
      </w:r>
      <w:r w:rsidR="00A01590" w:rsidRPr="00EE3934">
        <w:rPr>
          <w:lang w:val="es-ES"/>
        </w:rPr>
        <w:t xml:space="preserve"> </w:t>
      </w:r>
    </w:p>
    <w:p w14:paraId="44020CFA" w14:textId="243EDCE8" w:rsidR="00A01590" w:rsidRPr="001D41BC" w:rsidRDefault="00A01590" w:rsidP="00A01590">
      <w:pPr>
        <w:numPr>
          <w:ilvl w:val="12"/>
          <w:numId w:val="0"/>
        </w:numPr>
        <w:spacing w:line="480" w:lineRule="auto"/>
        <w:jc w:val="both"/>
        <w:rPr>
          <w:lang w:val="es-ES"/>
        </w:rPr>
      </w:pPr>
      <w:r w:rsidRPr="00EE3934">
        <w:rPr>
          <w:b/>
          <w:bCs/>
          <w:iCs/>
          <w:lang w:val="es-ES"/>
        </w:rPr>
        <w:tab/>
      </w:r>
      <w:r w:rsidR="00530D80">
        <w:rPr>
          <w:lang w:val="es-ES"/>
        </w:rPr>
        <w:t xml:space="preserve">Mediante el uso del paquete </w:t>
      </w:r>
      <w:proofErr w:type="spellStart"/>
      <w:r w:rsidR="00530D80">
        <w:rPr>
          <w:lang w:val="es-ES"/>
        </w:rPr>
        <w:t>tidyquant</w:t>
      </w:r>
      <w:proofErr w:type="spellEnd"/>
      <w:r w:rsidR="00530D80">
        <w:rPr>
          <w:lang w:val="es-ES"/>
        </w:rPr>
        <w:t xml:space="preserve"> es posible acceder a una amplia variedad de funciones utilizadas en las finanzas cuantitativas</w:t>
      </w:r>
      <w:r>
        <w:rPr>
          <w:lang w:val="es-ES"/>
        </w:rPr>
        <w:t>.</w:t>
      </w:r>
      <w:r w:rsidR="001D41BC">
        <w:rPr>
          <w:lang w:val="es-ES"/>
        </w:rPr>
        <w:t xml:space="preserve"> Entre ellas se </w:t>
      </w:r>
      <w:proofErr w:type="gramStart"/>
      <w:r w:rsidR="001D41BC">
        <w:rPr>
          <w:lang w:val="es-ES"/>
        </w:rPr>
        <w:t xml:space="preserve">encuentra </w:t>
      </w:r>
      <w:r w:rsidRPr="00EE3934">
        <w:rPr>
          <w:lang w:val="es-ES"/>
        </w:rPr>
        <w:t xml:space="preserve"> </w:t>
      </w:r>
      <w:proofErr w:type="spellStart"/>
      <w:r w:rsidR="001D41BC" w:rsidRPr="001D41BC">
        <w:rPr>
          <w:i/>
          <w:iCs/>
          <w:lang w:val="es-ES"/>
        </w:rPr>
        <w:t>tq</w:t>
      </w:r>
      <w:proofErr w:type="gramEnd"/>
      <w:r w:rsidR="001D41BC" w:rsidRPr="001D41BC">
        <w:rPr>
          <w:i/>
          <w:iCs/>
          <w:lang w:val="es-ES"/>
        </w:rPr>
        <w:t>_get</w:t>
      </w:r>
      <w:proofErr w:type="spellEnd"/>
      <w:r w:rsidR="001D41BC">
        <w:rPr>
          <w:i/>
          <w:iCs/>
          <w:lang w:val="es-ES"/>
        </w:rPr>
        <w:t xml:space="preserve"> </w:t>
      </w:r>
      <w:r w:rsidR="001D41BC">
        <w:rPr>
          <w:lang w:val="es-ES"/>
        </w:rPr>
        <w:t xml:space="preserve">que permite acceder a la información de cualquier activo que se encuentre en </w:t>
      </w:r>
      <w:proofErr w:type="spellStart"/>
      <w:r w:rsidR="001D41BC">
        <w:rPr>
          <w:lang w:val="es-ES"/>
        </w:rPr>
        <w:t>Yahoo</w:t>
      </w:r>
      <w:proofErr w:type="spellEnd"/>
      <w:r w:rsidR="001D41BC">
        <w:rPr>
          <w:lang w:val="es-ES"/>
        </w:rPr>
        <w:t xml:space="preserve"> </w:t>
      </w:r>
      <w:proofErr w:type="spellStart"/>
      <w:r w:rsidR="001D41BC">
        <w:rPr>
          <w:lang w:val="es-ES"/>
        </w:rPr>
        <w:t>Finance</w:t>
      </w:r>
      <w:proofErr w:type="spellEnd"/>
      <w:r w:rsidR="001D41BC">
        <w:rPr>
          <w:lang w:val="es-ES"/>
        </w:rPr>
        <w:t xml:space="preserve">, esta función </w:t>
      </w:r>
      <w:r w:rsidR="00B32035">
        <w:rPr>
          <w:lang w:val="es-ES"/>
        </w:rPr>
        <w:t xml:space="preserve">se configura para recibir la serie de tiempo de los precios de un activo indicado, requiere que se le indique el comienzo y el fin de esta, es por eso que el script utiliza las variables </w:t>
      </w:r>
      <w:proofErr w:type="spellStart"/>
      <w:r w:rsidR="00B32035">
        <w:rPr>
          <w:lang w:val="es-ES"/>
        </w:rPr>
        <w:t>fecha.comienzo</w:t>
      </w:r>
      <w:proofErr w:type="spellEnd"/>
      <w:r w:rsidR="00B32035">
        <w:rPr>
          <w:lang w:val="es-ES"/>
        </w:rPr>
        <w:t xml:space="preserve"> y </w:t>
      </w:r>
      <w:proofErr w:type="spellStart"/>
      <w:r w:rsidR="00B32035">
        <w:rPr>
          <w:lang w:val="es-ES"/>
        </w:rPr>
        <w:t>fecha.fin</w:t>
      </w:r>
      <w:proofErr w:type="spellEnd"/>
      <w:r w:rsidR="00B32035">
        <w:rPr>
          <w:lang w:val="es-ES"/>
        </w:rPr>
        <w:t xml:space="preserve"> para unificar la información que se solicitará de distintos activos.</w:t>
      </w:r>
    </w:p>
    <w:p w14:paraId="1DB8A4DF" w14:textId="6A8C3BE9" w:rsidR="00A01590" w:rsidRDefault="00A01590" w:rsidP="00A01590">
      <w:pPr>
        <w:numPr>
          <w:ilvl w:val="12"/>
          <w:numId w:val="0"/>
        </w:numPr>
        <w:spacing w:line="480" w:lineRule="auto"/>
        <w:jc w:val="both"/>
        <w:rPr>
          <w:lang w:val="es-ES"/>
        </w:rPr>
      </w:pPr>
      <w:r>
        <w:rPr>
          <w:lang w:val="es-ES"/>
        </w:rPr>
        <w:tab/>
      </w:r>
      <w:r w:rsidR="00B32035">
        <w:rPr>
          <w:lang w:val="es-ES"/>
        </w:rPr>
        <w:t xml:space="preserve">Se busca información de los siguientes índices: </w:t>
      </w:r>
      <w:proofErr w:type="gramStart"/>
      <w:r w:rsidR="00DF3794">
        <w:rPr>
          <w:lang w:val="es-ES"/>
        </w:rPr>
        <w:t>Merval(</w:t>
      </w:r>
      <w:proofErr w:type="gramEnd"/>
      <w:r w:rsidR="00DF3794">
        <w:rPr>
          <w:lang w:val="es-ES"/>
        </w:rPr>
        <w:t xml:space="preserve">Argentina), S&amp;P 500(EE UU), </w:t>
      </w:r>
      <w:proofErr w:type="spellStart"/>
      <w:r w:rsidR="00DF3794">
        <w:rPr>
          <w:lang w:val="es-ES"/>
        </w:rPr>
        <w:t>Nikkei</w:t>
      </w:r>
      <w:proofErr w:type="spellEnd"/>
      <w:r w:rsidR="00DF3794">
        <w:rPr>
          <w:lang w:val="es-ES"/>
        </w:rPr>
        <w:t xml:space="preserve">(Japón), </w:t>
      </w:r>
      <w:proofErr w:type="spellStart"/>
      <w:r w:rsidR="00DF3794">
        <w:rPr>
          <w:lang w:val="es-ES"/>
        </w:rPr>
        <w:t>Shangai</w:t>
      </w:r>
      <w:proofErr w:type="spellEnd"/>
      <w:r w:rsidR="00DF3794">
        <w:rPr>
          <w:lang w:val="es-ES"/>
        </w:rPr>
        <w:t xml:space="preserve">(China) y </w:t>
      </w:r>
      <w:proofErr w:type="spellStart"/>
      <w:r w:rsidR="00DF3794">
        <w:rPr>
          <w:lang w:val="es-ES"/>
        </w:rPr>
        <w:t>Sensex</w:t>
      </w:r>
      <w:proofErr w:type="spellEnd"/>
      <w:r w:rsidR="00DF3794">
        <w:rPr>
          <w:lang w:val="es-ES"/>
        </w:rPr>
        <w:t>(India), esta selección no tiene ninguna particularidad a priori.</w:t>
      </w:r>
    </w:p>
    <w:p w14:paraId="4F99AE84" w14:textId="77777777" w:rsidR="00A01590" w:rsidRDefault="00A01590" w:rsidP="00A01590">
      <w:pPr>
        <w:numPr>
          <w:ilvl w:val="12"/>
          <w:numId w:val="0"/>
        </w:numPr>
        <w:spacing w:line="480" w:lineRule="auto"/>
        <w:jc w:val="both"/>
        <w:rPr>
          <w:lang w:val="es-ES"/>
        </w:rPr>
      </w:pPr>
      <w:r>
        <w:rPr>
          <w:lang w:val="es-ES"/>
        </w:rPr>
        <w:tab/>
        <w:t>Este trabajo utiliza como sustento teórico la visión de la teoría del portafolio de Markowitz, que requiere contar con un subrogante cuantitativo del riesgo y este es asociado a la distribución de probabilidad de los rendimientos.</w:t>
      </w:r>
    </w:p>
    <w:p w14:paraId="55C8DDEF" w14:textId="77777777" w:rsidR="00A01590" w:rsidRPr="00EE3934" w:rsidRDefault="00A01590" w:rsidP="00A01590">
      <w:pPr>
        <w:numPr>
          <w:ilvl w:val="12"/>
          <w:numId w:val="0"/>
        </w:numPr>
        <w:spacing w:line="480" w:lineRule="auto"/>
        <w:jc w:val="both"/>
        <w:rPr>
          <w:lang w:val="es-ES"/>
        </w:rPr>
      </w:pPr>
      <w:r>
        <w:rPr>
          <w:lang w:val="es-ES"/>
        </w:rPr>
        <w:tab/>
        <w:t>En la actualidad este tipo de análisis es fácil de realizar mediante diversos paquetes</w:t>
      </w:r>
    </w:p>
    <w:p w14:paraId="15F70DD1" w14:textId="77777777" w:rsidR="00A01590" w:rsidRPr="00EE3934" w:rsidRDefault="00A01590" w:rsidP="00A01590">
      <w:pPr>
        <w:pStyle w:val="Ttulo2"/>
        <w:rPr>
          <w:lang w:val="es-ES"/>
        </w:rPr>
      </w:pPr>
      <w:r>
        <w:rPr>
          <w:lang w:val="es-ES"/>
        </w:rPr>
        <w:t>Objetivo</w:t>
      </w:r>
    </w:p>
    <w:p w14:paraId="41D9C54C" w14:textId="77777777" w:rsidR="00A01590" w:rsidRPr="00EE3934" w:rsidRDefault="00A01590" w:rsidP="00A01590">
      <w:pPr>
        <w:numPr>
          <w:ilvl w:val="12"/>
          <w:numId w:val="0"/>
        </w:numPr>
        <w:spacing w:line="480" w:lineRule="auto"/>
        <w:jc w:val="both"/>
        <w:rPr>
          <w:lang w:val="es-ES"/>
        </w:rPr>
      </w:pPr>
      <w:r w:rsidRPr="00EE3934">
        <w:rPr>
          <w:lang w:val="es-ES"/>
        </w:rPr>
        <w:tab/>
      </w:r>
      <w:r>
        <w:rPr>
          <w:lang w:val="es-ES"/>
        </w:rPr>
        <w:t>Mediante los diversos paquetes existentes en el lenguaje de programación R es posible analizar diversas variables de interés para el programador sobre un activo financiero.</w:t>
      </w:r>
    </w:p>
    <w:p w14:paraId="5A72BB31" w14:textId="77777777" w:rsidR="00A01590" w:rsidRPr="00EE3934" w:rsidRDefault="00A01590" w:rsidP="00A01590">
      <w:pPr>
        <w:pStyle w:val="Ttulo3"/>
        <w:rPr>
          <w:vanish/>
          <w:lang w:val="es-ES"/>
          <w:specVanish/>
        </w:rPr>
      </w:pPr>
      <w:r w:rsidRPr="00EE3934">
        <w:rPr>
          <w:lang w:val="es-ES"/>
        </w:rPr>
        <w:lastRenderedPageBreak/>
        <w:t>Título 3.</w:t>
      </w:r>
    </w:p>
    <w:p w14:paraId="44DD9904" w14:textId="7E8424AF" w:rsidR="00A01590" w:rsidRDefault="00A01590" w:rsidP="00A01590">
      <w:pPr>
        <w:pStyle w:val="Ttulo1"/>
        <w:rPr>
          <w:lang w:val="es-ES"/>
        </w:rPr>
      </w:pPr>
      <w:r w:rsidRPr="00EE3934">
        <w:rPr>
          <w:lang w:val="es-ES"/>
        </w:rPr>
        <w:t xml:space="preserve"> El uso de estilos es de ayuda a la hora de generar una tabla de contenidos. Este documento de ejemplo usa los títulos, subtítulos y demás estilos para generar</w:t>
      </w:r>
    </w:p>
    <w:p w14:paraId="41639264" w14:textId="77777777" w:rsidR="00A01590" w:rsidRDefault="00A01590" w:rsidP="00A01590">
      <w:pPr>
        <w:pStyle w:val="Ttulo1"/>
        <w:rPr>
          <w:lang w:val="es-ES"/>
        </w:rPr>
      </w:pPr>
    </w:p>
    <w:p w14:paraId="24E42513" w14:textId="04440AEB" w:rsidR="00236E6D" w:rsidRPr="00EE3934" w:rsidRDefault="00A01590" w:rsidP="00A01590">
      <w:pPr>
        <w:pStyle w:val="Ttulo1"/>
        <w:rPr>
          <w:lang w:val="es-ES"/>
        </w:rPr>
      </w:pPr>
      <w:r>
        <w:rPr>
          <w:lang w:val="es-ES"/>
        </w:rPr>
        <w:t>Análisis de Resultados</w:t>
      </w:r>
      <w:r w:rsidR="00C95439" w:rsidRPr="00EE3934">
        <w:rPr>
          <w:lang w:val="es-ES"/>
        </w:rPr>
        <w:t xml:space="preserve"> </w:t>
      </w:r>
      <w:r w:rsidR="00C95439" w:rsidRPr="00EE3934">
        <w:rPr>
          <w:lang w:val="es-ES"/>
        </w:rPr>
        <w:br/>
      </w:r>
      <w:bookmarkEnd w:id="13"/>
      <w:bookmarkEnd w:id="14"/>
      <w:bookmarkEnd w:id="15"/>
      <w:r>
        <w:rPr>
          <w:lang w:val="es-ES"/>
        </w:rPr>
        <w:t>Obtención de Datos</w:t>
      </w:r>
    </w:p>
    <w:p w14:paraId="5F6F00C0" w14:textId="77777777" w:rsidR="00875E12" w:rsidRPr="00EE3934" w:rsidRDefault="00875E12" w:rsidP="00EE3934">
      <w:pPr>
        <w:numPr>
          <w:ilvl w:val="12"/>
          <w:numId w:val="0"/>
        </w:numPr>
        <w:spacing w:line="480" w:lineRule="auto"/>
        <w:ind w:firstLine="720"/>
        <w:rPr>
          <w:lang w:val="es-ES"/>
        </w:rPr>
      </w:pPr>
      <w:bookmarkStart w:id="16" w:name="_Toc285535806"/>
      <w:r w:rsidRPr="00EE3934">
        <w:rPr>
          <w:lang w:val="es-ES"/>
        </w:rPr>
        <w:tab/>
      </w:r>
      <w:bookmarkStart w:id="17" w:name="_Toc410627901"/>
      <w:r w:rsidRPr="00EE3934">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17"/>
    </w:p>
    <w:p w14:paraId="407C9E17" w14:textId="77777777" w:rsidR="00236E6D" w:rsidRPr="00EE3934" w:rsidRDefault="00875E12" w:rsidP="00D067C3">
      <w:pPr>
        <w:pStyle w:val="Ttulo2"/>
        <w:rPr>
          <w:lang w:val="es-ES"/>
        </w:rPr>
      </w:pPr>
      <w:bookmarkStart w:id="18" w:name="_Toc410627902"/>
      <w:bookmarkStart w:id="19" w:name="_Toc410628926"/>
      <w:r w:rsidRPr="00EE3934">
        <w:rPr>
          <w:lang w:val="es-ES"/>
        </w:rPr>
        <w:t>Título</w:t>
      </w:r>
      <w:r w:rsidR="003D63DF" w:rsidRPr="00EE3934">
        <w:rPr>
          <w:lang w:val="es-ES"/>
        </w:rPr>
        <w:t xml:space="preserve"> 2</w:t>
      </w:r>
      <w:bookmarkEnd w:id="16"/>
      <w:bookmarkEnd w:id="18"/>
      <w:bookmarkEnd w:id="19"/>
    </w:p>
    <w:p w14:paraId="07C9B81E" w14:textId="77777777"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14:paraId="60A90F9E" w14:textId="77777777" w:rsidR="00236E6D" w:rsidRPr="00EE3934" w:rsidRDefault="00875E12" w:rsidP="00875E12">
      <w:pPr>
        <w:pStyle w:val="Ttulo3"/>
        <w:rPr>
          <w:vanish/>
          <w:lang w:val="es-ES"/>
          <w:specVanish/>
        </w:rPr>
      </w:pPr>
      <w:bookmarkStart w:id="20" w:name="_Toc285535807"/>
      <w:bookmarkStart w:id="21" w:name="_Toc410627903"/>
      <w:bookmarkStart w:id="22" w:name="_Toc410628927"/>
      <w:r w:rsidRPr="00EE3934">
        <w:rPr>
          <w:lang w:val="es-ES"/>
        </w:rPr>
        <w:t>Título</w:t>
      </w:r>
      <w:r w:rsidR="003D63DF" w:rsidRPr="00EE3934">
        <w:rPr>
          <w:lang w:val="es-ES"/>
        </w:rPr>
        <w:t xml:space="preserve"> 3</w:t>
      </w:r>
      <w:r w:rsidR="00612F41" w:rsidRPr="00EE3934">
        <w:rPr>
          <w:lang w:val="es-ES"/>
        </w:rPr>
        <w:t>.</w:t>
      </w:r>
      <w:bookmarkEnd w:id="20"/>
      <w:bookmarkEnd w:id="21"/>
      <w:bookmarkEnd w:id="22"/>
    </w:p>
    <w:p w14:paraId="50C90D7E" w14:textId="77777777"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 xml:space="preserve">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w:t>
      </w:r>
      <w:proofErr w:type="gramStart"/>
      <w:r w:rsidR="00875E12" w:rsidRPr="00EE3934">
        <w:rPr>
          <w:lang w:val="es-ES"/>
        </w:rPr>
        <w:t>figuras.</w:t>
      </w:r>
      <w:r w:rsidR="00FF195C" w:rsidRPr="00EE3934">
        <w:rPr>
          <w:lang w:val="es-ES"/>
        </w:rPr>
        <w:t>.</w:t>
      </w:r>
      <w:proofErr w:type="gramEnd"/>
    </w:p>
    <w:p w14:paraId="4C178698" w14:textId="77777777" w:rsidR="00FF195C" w:rsidRPr="00EE3934" w:rsidRDefault="00875E12" w:rsidP="00707877">
      <w:pPr>
        <w:pStyle w:val="Ttulo3"/>
        <w:rPr>
          <w:vanish/>
          <w:lang w:val="es-ES"/>
          <w:specVanish/>
        </w:rPr>
      </w:pPr>
      <w:bookmarkStart w:id="23" w:name="_Toc285535808"/>
      <w:bookmarkStart w:id="24" w:name="_Toc410627904"/>
      <w:bookmarkStart w:id="25" w:name="_Toc410628928"/>
      <w:r w:rsidRPr="00EE3934">
        <w:rPr>
          <w:lang w:val="es-ES"/>
        </w:rPr>
        <w:lastRenderedPageBreak/>
        <w:t>Título</w:t>
      </w:r>
      <w:r w:rsidR="00FF195C" w:rsidRPr="00EE3934">
        <w:rPr>
          <w:lang w:val="es-ES"/>
        </w:rPr>
        <w:t xml:space="preserve"> 3</w:t>
      </w:r>
      <w:r w:rsidR="00707877" w:rsidRPr="00EE3934">
        <w:rPr>
          <w:lang w:val="es-ES"/>
        </w:rPr>
        <w:t>.</w:t>
      </w:r>
      <w:bookmarkEnd w:id="23"/>
      <w:bookmarkEnd w:id="24"/>
      <w:bookmarkEnd w:id="25"/>
    </w:p>
    <w:p w14:paraId="3D935DAB" w14:textId="77777777"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14:paraId="597D4AE7" w14:textId="77777777" w:rsidR="000B7AF9" w:rsidRPr="00EE3934" w:rsidRDefault="00160644" w:rsidP="00707877">
      <w:pPr>
        <w:numPr>
          <w:ilvl w:val="12"/>
          <w:numId w:val="0"/>
        </w:numPr>
        <w:spacing w:line="480" w:lineRule="auto"/>
        <w:rPr>
          <w:lang w:val="es-ES"/>
        </w:rPr>
      </w:pPr>
      <w:r w:rsidRPr="00EE3934">
        <w:rPr>
          <w:lang w:val="es-ES"/>
        </w:rPr>
        <w:br w:type="page"/>
      </w:r>
    </w:p>
    <w:p w14:paraId="36AF5B55" w14:textId="77777777" w:rsidR="006855CA" w:rsidRPr="00EE3934" w:rsidRDefault="00A55067" w:rsidP="00160644">
      <w:pPr>
        <w:pStyle w:val="Titulotabla"/>
        <w:rPr>
          <w:lang w:val="es-ES"/>
        </w:rPr>
      </w:pPr>
      <w:bookmarkStart w:id="26" w:name="_Toc202755915"/>
      <w:bookmarkStart w:id="27"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26"/>
      <w:r w:rsidRPr="00EE3934">
        <w:rPr>
          <w:i w:val="0"/>
          <w:lang w:val="es-ES"/>
        </w:rPr>
        <w:t>El título debe ser breve y descriptivo.</w:t>
      </w:r>
      <w:bookmarkEnd w:id="27"/>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14:paraId="3DE220A6" w14:textId="77777777">
        <w:trPr>
          <w:cantSplit/>
        </w:trPr>
        <w:tc>
          <w:tcPr>
            <w:tcW w:w="4320" w:type="dxa"/>
            <w:tcBorders>
              <w:top w:val="single" w:sz="12" w:space="0" w:color="000000"/>
              <w:bottom w:val="single" w:sz="12" w:space="0" w:color="000000"/>
            </w:tcBorders>
          </w:tcPr>
          <w:p w14:paraId="004F9670" w14:textId="77777777"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14:paraId="084AEFE7" w14:textId="77777777"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14:paraId="417FCB09" w14:textId="77777777">
        <w:trPr>
          <w:cantSplit/>
          <w:trHeight w:val="1750"/>
        </w:trPr>
        <w:tc>
          <w:tcPr>
            <w:tcW w:w="4320" w:type="dxa"/>
            <w:tcBorders>
              <w:top w:val="single" w:sz="12" w:space="0" w:color="000000"/>
              <w:bottom w:val="single" w:sz="12" w:space="0" w:color="000000"/>
            </w:tcBorders>
          </w:tcPr>
          <w:p w14:paraId="270B5D3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A038DC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563B94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DC6CD0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EB54EDB"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C9EE6F3"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70EC56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CB6F08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1375B0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3AB83B7"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5E8E67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2DE14B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CCC52E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595D6F1"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4063B6AA"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4C636CCD"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D51D488"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7533A0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EE4EE9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FA2C3F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245C1B7"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925462D"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4601E4C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1B22ACA"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c>
          <w:tcPr>
            <w:tcW w:w="4186" w:type="dxa"/>
            <w:tcBorders>
              <w:top w:val="single" w:sz="12" w:space="0" w:color="000000"/>
              <w:bottom w:val="single" w:sz="12" w:space="0" w:color="000000"/>
            </w:tcBorders>
          </w:tcPr>
          <w:p w14:paraId="3B205D5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3A9201A"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A41755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C3E5F2B"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FD5DE0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AB43BB7"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F63AEA7"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E3007F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3AEA3FD"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4DD5F428"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40474C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A01C73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1458F83"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49F3CFA"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BF318FD"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8127768"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77B8DED"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A0078F6"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F2D7A96"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EC4CB33"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EB41D0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4EC948B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AF670EA"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B5686D6"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r>
    </w:tbl>
    <w:p w14:paraId="5E9CE585" w14:textId="77777777"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441E0392" w14:textId="77777777"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4E7BD33A" w14:textId="77777777"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14:paraId="7F633414" w14:textId="77777777"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14:paraId="1BD1E592" w14:textId="77777777"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proofErr w:type="spellStart"/>
      <w:r w:rsidR="00875E12" w:rsidRPr="00EE3934">
        <w:rPr>
          <w:b w:val="0"/>
          <w:bCs w:val="0"/>
          <w:i w:val="0"/>
          <w:sz w:val="24"/>
          <w:szCs w:val="24"/>
          <w:lang w:val="es-ES"/>
        </w:rPr>
        <w:t>negro.En</w:t>
      </w:r>
      <w:proofErr w:type="spellEnd"/>
      <w:r w:rsidR="00875E12" w:rsidRPr="00EE3934">
        <w:rPr>
          <w:b w:val="0"/>
          <w:bCs w:val="0"/>
          <w:i w:val="0"/>
          <w:sz w:val="24"/>
          <w:szCs w:val="24"/>
          <w:lang w:val="es-ES"/>
        </w:rPr>
        <w:t xml:space="preserve"> la figura 1 se muestran algunas formas.</w:t>
      </w:r>
    </w:p>
    <w:p w14:paraId="5E60C0B8" w14:textId="77777777"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14:anchorId="7F73DB34" wp14:editId="1AAD4783">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423212C"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14:paraId="40CE32E7" w14:textId="77777777" w:rsidR="00F710F9" w:rsidRPr="00EE3934" w:rsidRDefault="00875E12" w:rsidP="00EE3934">
      <w:pPr>
        <w:pStyle w:val="Piedeimagen"/>
        <w:rPr>
          <w:lang w:val="es-ES"/>
        </w:rPr>
      </w:pPr>
      <w:bookmarkStart w:id="28" w:name="_Toc202755916"/>
      <w:bookmarkStart w:id="29"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28"/>
      <w:r w:rsidRPr="00EE3934">
        <w:rPr>
          <w:i w:val="0"/>
          <w:lang w:val="es-ES"/>
        </w:rPr>
        <w:t>Formas</w:t>
      </w:r>
      <w:r w:rsidR="00EE3934" w:rsidRPr="00EE3934">
        <w:rPr>
          <w:i w:val="0"/>
          <w:lang w:val="es-ES"/>
        </w:rPr>
        <w:t xml:space="preserve"> y descripción de las formas.</w:t>
      </w:r>
      <w:bookmarkEnd w:id="29"/>
    </w:p>
    <w:p w14:paraId="41839C8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1182A33" w14:textId="77777777" w:rsidR="00236E6D" w:rsidRPr="00EE3934" w:rsidRDefault="00F710F9" w:rsidP="00A01590">
      <w:pPr>
        <w:pStyle w:val="Ttulo1"/>
        <w:rPr>
          <w:lang w:val="es-ES"/>
        </w:rPr>
      </w:pPr>
      <w:r w:rsidRPr="00EE3934">
        <w:rPr>
          <w:lang w:val="es-ES"/>
        </w:rPr>
        <w:br w:type="page"/>
      </w:r>
      <w:bookmarkStart w:id="30" w:name="_Toc285535817"/>
      <w:bookmarkStart w:id="31" w:name="_Toc410627905"/>
      <w:bookmarkStart w:id="32"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0"/>
      <w:bookmarkEnd w:id="31"/>
      <w:r w:rsidR="00680095">
        <w:rPr>
          <w:lang w:val="es-ES"/>
        </w:rPr>
        <w:t>Resultados y discu</w:t>
      </w:r>
      <w:r w:rsidR="00680095" w:rsidRPr="00EE3934">
        <w:rPr>
          <w:lang w:val="es-ES"/>
        </w:rPr>
        <w:t>sión</w:t>
      </w:r>
      <w:r w:rsidR="008572C4" w:rsidRPr="00EE3934">
        <w:rPr>
          <w:lang w:val="es-ES"/>
        </w:rPr>
        <w:t>.</w:t>
      </w:r>
      <w:bookmarkEnd w:id="32"/>
    </w:p>
    <w:p w14:paraId="4717D3D9" w14:textId="77777777"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14:paraId="78270644" w14:textId="77777777" w:rsidR="00236E6D" w:rsidRPr="00EE3934" w:rsidRDefault="00236E6D" w:rsidP="00A01590">
      <w:pPr>
        <w:pStyle w:val="Ttulo1"/>
        <w:rPr>
          <w:lang w:val="es-ES"/>
        </w:rPr>
      </w:pPr>
    </w:p>
    <w:p w14:paraId="0C28682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052F4C3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28AF95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88BB2D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2593CE7"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4821D06"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EA01E0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FAC20B9"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70258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E5DBC4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D0E092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80F61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46D34DC" w14:textId="77777777" w:rsidR="00236E6D" w:rsidRPr="00EE3934" w:rsidRDefault="008F60C3" w:rsidP="00A01590">
      <w:pPr>
        <w:pStyle w:val="Ttulo1"/>
        <w:rPr>
          <w:lang w:val="es-ES"/>
        </w:rPr>
      </w:pPr>
      <w:r w:rsidRPr="00EE3934">
        <w:rPr>
          <w:lang w:val="es-ES"/>
        </w:rPr>
        <w:br w:type="page"/>
      </w:r>
      <w:bookmarkStart w:id="33" w:name="_Toc285535820"/>
      <w:bookmarkStart w:id="34" w:name="_Toc410627908"/>
      <w:bookmarkStart w:id="35"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3"/>
      <w:bookmarkEnd w:id="34"/>
      <w:bookmarkEnd w:id="35"/>
      <w:r w:rsidR="00EE3934" w:rsidRPr="00EE3934">
        <w:rPr>
          <w:lang w:val="es-ES"/>
        </w:rPr>
        <w:t>ias</w:t>
      </w:r>
    </w:p>
    <w:p w14:paraId="0C919C5D" w14:textId="77777777" w:rsidR="008572C4" w:rsidRPr="00EE3934" w:rsidRDefault="008572C4" w:rsidP="008572C4">
      <w:pPr>
        <w:ind w:left="709" w:hanging="709"/>
        <w:rPr>
          <w:lang w:val="es-ES"/>
        </w:rPr>
      </w:pPr>
      <w:r w:rsidRPr="00EE3934">
        <w:rPr>
          <w:lang w:val="es-ES"/>
        </w:rPr>
        <w:t xml:space="preserve">Andrews, S. </w:t>
      </w:r>
      <w:proofErr w:type="spellStart"/>
      <w:r w:rsidRPr="00EE3934">
        <w:rPr>
          <w:lang w:val="es-ES"/>
        </w:rPr>
        <w:t>Fastqc</w:t>
      </w:r>
      <w:proofErr w:type="spellEnd"/>
      <w:r w:rsidRPr="00EE3934">
        <w:rPr>
          <w:lang w:val="es-ES"/>
        </w:rPr>
        <w:t xml:space="preserve">, (2010). A </w:t>
      </w:r>
      <w:proofErr w:type="spellStart"/>
      <w:r w:rsidRPr="00EE3934">
        <w:rPr>
          <w:lang w:val="es-ES"/>
        </w:rPr>
        <w:t>quality</w:t>
      </w:r>
      <w:proofErr w:type="spellEnd"/>
      <w:r w:rsidRPr="00EE3934">
        <w:rPr>
          <w:lang w:val="es-ES"/>
        </w:rPr>
        <w:t xml:space="preserve"> control </w:t>
      </w:r>
      <w:proofErr w:type="spellStart"/>
      <w:r w:rsidRPr="00EE3934">
        <w:rPr>
          <w:lang w:val="es-ES"/>
        </w:rPr>
        <w:t>tool</w:t>
      </w:r>
      <w:proofErr w:type="spellEnd"/>
      <w:r w:rsidRPr="00EE3934">
        <w:rPr>
          <w:lang w:val="es-ES"/>
        </w:rPr>
        <w:t xml:space="preserve"> </w:t>
      </w:r>
      <w:proofErr w:type="spellStart"/>
      <w:r w:rsidRPr="00EE3934">
        <w:rPr>
          <w:lang w:val="es-ES"/>
        </w:rPr>
        <w:t>for</w:t>
      </w:r>
      <w:proofErr w:type="spellEnd"/>
      <w:r w:rsidRPr="00EE3934">
        <w:rPr>
          <w:lang w:val="es-ES"/>
        </w:rPr>
        <w:t xml:space="preserve"> </w:t>
      </w:r>
      <w:proofErr w:type="spellStart"/>
      <w:r w:rsidRPr="00EE3934">
        <w:rPr>
          <w:lang w:val="es-ES"/>
        </w:rPr>
        <w:t>high</w:t>
      </w:r>
      <w:proofErr w:type="spellEnd"/>
      <w:r w:rsidRPr="00EE3934">
        <w:rPr>
          <w:lang w:val="es-ES"/>
        </w:rPr>
        <w:t xml:space="preserve"> </w:t>
      </w:r>
      <w:proofErr w:type="spellStart"/>
      <w:r w:rsidRPr="00EE3934">
        <w:rPr>
          <w:lang w:val="es-ES"/>
        </w:rPr>
        <w:t>throughput</w:t>
      </w:r>
      <w:proofErr w:type="spellEnd"/>
      <w:r w:rsidRPr="00EE3934">
        <w:rPr>
          <w:lang w:val="es-ES"/>
        </w:rPr>
        <w:t xml:space="preserve"> </w:t>
      </w:r>
      <w:proofErr w:type="spellStart"/>
      <w:r w:rsidRPr="00EE3934">
        <w:rPr>
          <w:lang w:val="es-ES"/>
        </w:rPr>
        <w:t>sequence</w:t>
      </w:r>
      <w:proofErr w:type="spellEnd"/>
      <w:r w:rsidRPr="00EE3934">
        <w:rPr>
          <w:lang w:val="es-ES"/>
        </w:rPr>
        <w:t xml:space="preserve"> data. </w:t>
      </w:r>
    </w:p>
    <w:p w14:paraId="4928575A" w14:textId="77777777" w:rsidR="008572C4" w:rsidRPr="00EE3934" w:rsidRDefault="008572C4" w:rsidP="008572C4">
      <w:pPr>
        <w:ind w:left="709" w:hanging="709"/>
        <w:rPr>
          <w:color w:val="000000"/>
          <w:lang w:val="es-ES"/>
        </w:rPr>
      </w:pPr>
      <w:proofErr w:type="spellStart"/>
      <w:r w:rsidRPr="00EE3934">
        <w:rPr>
          <w:color w:val="000000"/>
          <w:lang w:val="es-ES"/>
        </w:rPr>
        <w:t>Augen</w:t>
      </w:r>
      <w:proofErr w:type="spellEnd"/>
      <w:r w:rsidRPr="00EE3934">
        <w:rPr>
          <w:color w:val="000000"/>
          <w:lang w:val="es-ES"/>
        </w:rPr>
        <w:t xml:space="preserve">, J. (2004). </w:t>
      </w:r>
      <w:proofErr w:type="spellStart"/>
      <w:r w:rsidRPr="00EE3934">
        <w:rPr>
          <w:color w:val="000000"/>
          <w:lang w:val="es-ES"/>
        </w:rPr>
        <w:t>Bioinformatics</w:t>
      </w:r>
      <w:proofErr w:type="spellEnd"/>
      <w:r w:rsidRPr="00EE3934">
        <w:rPr>
          <w:color w:val="000000"/>
          <w:lang w:val="es-ES"/>
        </w:rPr>
        <w:t xml:space="preserve"> in </w:t>
      </w:r>
      <w:proofErr w:type="spellStart"/>
      <w:r w:rsidRPr="00EE3934">
        <w:rPr>
          <w:color w:val="000000"/>
          <w:lang w:val="es-ES"/>
        </w:rPr>
        <w:t>the</w:t>
      </w:r>
      <w:proofErr w:type="spellEnd"/>
      <w:r w:rsidRPr="00EE3934">
        <w:rPr>
          <w:color w:val="000000"/>
          <w:lang w:val="es-ES"/>
        </w:rPr>
        <w:t xml:space="preserve"> </w:t>
      </w:r>
      <w:proofErr w:type="spellStart"/>
      <w:r w:rsidRPr="00EE3934">
        <w:rPr>
          <w:color w:val="000000"/>
          <w:lang w:val="es-ES"/>
        </w:rPr>
        <w:t>post-genomic</w:t>
      </w:r>
      <w:proofErr w:type="spellEnd"/>
      <w:r w:rsidRPr="00EE3934">
        <w:rPr>
          <w:color w:val="000000"/>
          <w:lang w:val="es-ES"/>
        </w:rPr>
        <w:t xml:space="preserve"> era: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transcriptome</w:t>
      </w:r>
      <w:proofErr w:type="spellEnd"/>
      <w:r w:rsidRPr="00EE3934">
        <w:rPr>
          <w:color w:val="000000"/>
          <w:lang w:val="es-ES"/>
        </w:rPr>
        <w:t xml:space="preserve">, </w:t>
      </w:r>
      <w:proofErr w:type="spellStart"/>
      <w:r w:rsidRPr="00EE3934">
        <w:rPr>
          <w:color w:val="000000"/>
          <w:lang w:val="es-ES"/>
        </w:rPr>
        <w:t>proteome</w:t>
      </w:r>
      <w:proofErr w:type="spellEnd"/>
      <w:r w:rsidRPr="00EE3934">
        <w:rPr>
          <w:color w:val="000000"/>
          <w:lang w:val="es-ES"/>
        </w:rPr>
        <w:t xml:space="preserve">, and </w:t>
      </w:r>
      <w:proofErr w:type="spellStart"/>
      <w:r w:rsidRPr="00EE3934">
        <w:rPr>
          <w:color w:val="000000"/>
          <w:lang w:val="es-ES"/>
        </w:rPr>
        <w:t>information-based</w:t>
      </w:r>
      <w:proofErr w:type="spellEnd"/>
      <w:r w:rsidRPr="00EE3934">
        <w:rPr>
          <w:color w:val="000000"/>
          <w:lang w:val="es-ES"/>
        </w:rPr>
        <w:t xml:space="preserve"> medicine. Addison-Wesley Professional.</w:t>
      </w:r>
    </w:p>
    <w:p w14:paraId="2BAC010C" w14:textId="77777777" w:rsidR="008572C4" w:rsidRPr="00EE3934" w:rsidRDefault="008572C4" w:rsidP="008572C4">
      <w:pPr>
        <w:ind w:left="709" w:hanging="709"/>
        <w:rPr>
          <w:color w:val="000000"/>
          <w:lang w:val="es-ES"/>
        </w:rPr>
      </w:pPr>
    </w:p>
    <w:p w14:paraId="00B0EBAD" w14:textId="77777777"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N., Ananda, G., Lazarus, R., Mangan, M., ... &amp; Taylor, J. (2010). Galaxy: a web</w:t>
      </w:r>
      <w:r w:rsidRPr="00EE3934">
        <w:rPr>
          <w:rFonts w:ascii="Cambria Math" w:hAnsi="Cambria Math" w:cs="Cambria Math"/>
          <w:color w:val="000000"/>
          <w:lang w:val="es-ES"/>
        </w:rPr>
        <w:t>‐</w:t>
      </w:r>
      <w:proofErr w:type="spellStart"/>
      <w:r w:rsidRPr="00EE3934">
        <w:rPr>
          <w:color w:val="000000"/>
          <w:lang w:val="es-ES"/>
        </w:rPr>
        <w:t>based</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tool</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experimentalists</w:t>
      </w:r>
      <w:proofErr w:type="spellEnd"/>
      <w:r w:rsidRPr="00EE3934">
        <w:rPr>
          <w:color w:val="000000"/>
          <w:lang w:val="es-ES"/>
        </w:rPr>
        <w:t xml:space="preserve">.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14:paraId="1E4DF5CF" w14:textId="77777777" w:rsidR="008572C4" w:rsidRPr="00EE3934" w:rsidRDefault="008572C4" w:rsidP="008572C4">
      <w:pPr>
        <w:ind w:left="709" w:hanging="709"/>
        <w:rPr>
          <w:color w:val="000000"/>
          <w:lang w:val="es-ES"/>
        </w:rPr>
      </w:pPr>
    </w:p>
    <w:p w14:paraId="2FDBD540" w14:textId="77777777" w:rsidR="008572C4" w:rsidRPr="00EE3934" w:rsidRDefault="008572C4" w:rsidP="008572C4">
      <w:pPr>
        <w:ind w:left="709" w:hanging="709"/>
        <w:rPr>
          <w:color w:val="000000"/>
          <w:lang w:val="es-ES"/>
        </w:rPr>
      </w:pPr>
      <w:proofErr w:type="spellStart"/>
      <w:r w:rsidRPr="00EE3934">
        <w:rPr>
          <w:color w:val="000000"/>
          <w:lang w:val="es-ES"/>
        </w:rPr>
        <w:t>Bolger</w:t>
      </w:r>
      <w:proofErr w:type="spellEnd"/>
      <w:r w:rsidRPr="00EE3934">
        <w:rPr>
          <w:color w:val="000000"/>
          <w:lang w:val="es-ES"/>
        </w:rPr>
        <w:t xml:space="preserve">, A., &amp; Giorgi, F. </w:t>
      </w:r>
      <w:proofErr w:type="spellStart"/>
      <w:r w:rsidRPr="00EE3934">
        <w:rPr>
          <w:color w:val="000000"/>
          <w:lang w:val="es-ES"/>
        </w:rPr>
        <w:t>Trimmomatic</w:t>
      </w:r>
      <w:proofErr w:type="spellEnd"/>
      <w:r w:rsidRPr="00EE3934">
        <w:rPr>
          <w:color w:val="000000"/>
          <w:lang w:val="es-ES"/>
        </w:rPr>
        <w:t xml:space="preserve">: A Flexible </w:t>
      </w:r>
      <w:proofErr w:type="spellStart"/>
      <w:r w:rsidRPr="00EE3934">
        <w:rPr>
          <w:color w:val="000000"/>
          <w:lang w:val="es-ES"/>
        </w:rPr>
        <w:t>Read</w:t>
      </w:r>
      <w:proofErr w:type="spellEnd"/>
      <w:r w:rsidRPr="00EE3934">
        <w:rPr>
          <w:color w:val="000000"/>
          <w:lang w:val="es-ES"/>
        </w:rPr>
        <w:t xml:space="preserve"> </w:t>
      </w:r>
      <w:proofErr w:type="spellStart"/>
      <w:r w:rsidRPr="00EE3934">
        <w:rPr>
          <w:color w:val="000000"/>
          <w:lang w:val="es-ES"/>
        </w:rPr>
        <w:t>Trimming</w:t>
      </w:r>
      <w:proofErr w:type="spellEnd"/>
      <w:r w:rsidRPr="00EE3934">
        <w:rPr>
          <w:color w:val="000000"/>
          <w:lang w:val="es-ES"/>
        </w:rPr>
        <w:t xml:space="preserve"> Tool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Illumina</w:t>
      </w:r>
      <w:proofErr w:type="spellEnd"/>
      <w:r w:rsidRPr="00EE3934">
        <w:rPr>
          <w:color w:val="000000"/>
          <w:lang w:val="es-ES"/>
        </w:rPr>
        <w:t xml:space="preserve"> NGS Data. URL http://www. </w:t>
      </w:r>
      <w:proofErr w:type="spellStart"/>
      <w:r w:rsidRPr="00EE3934">
        <w:rPr>
          <w:color w:val="000000"/>
          <w:lang w:val="es-ES"/>
        </w:rPr>
        <w:t>usadellab</w:t>
      </w:r>
      <w:proofErr w:type="spellEnd"/>
      <w:r w:rsidRPr="00EE3934">
        <w:rPr>
          <w:color w:val="000000"/>
          <w:lang w:val="es-ES"/>
        </w:rPr>
        <w:t xml:space="preserve">. </w:t>
      </w:r>
      <w:proofErr w:type="spellStart"/>
      <w:r w:rsidRPr="00EE3934">
        <w:rPr>
          <w:color w:val="000000"/>
          <w:lang w:val="es-ES"/>
        </w:rPr>
        <w:t>org</w:t>
      </w:r>
      <w:proofErr w:type="spellEnd"/>
      <w:r w:rsidRPr="00EE3934">
        <w:rPr>
          <w:color w:val="000000"/>
          <w:lang w:val="es-ES"/>
        </w:rPr>
        <w:t>/</w:t>
      </w:r>
      <w:proofErr w:type="spellStart"/>
      <w:r w:rsidRPr="00EE3934">
        <w:rPr>
          <w:color w:val="000000"/>
          <w:lang w:val="es-ES"/>
        </w:rPr>
        <w:t>cms</w:t>
      </w:r>
      <w:proofErr w:type="spellEnd"/>
      <w:r w:rsidRPr="00EE3934">
        <w:rPr>
          <w:color w:val="000000"/>
          <w:lang w:val="es-ES"/>
        </w:rPr>
        <w:t>/</w:t>
      </w:r>
      <w:proofErr w:type="spellStart"/>
      <w:r w:rsidRPr="00EE3934">
        <w:rPr>
          <w:color w:val="000000"/>
          <w:lang w:val="es-ES"/>
        </w:rPr>
        <w:t>index</w:t>
      </w:r>
      <w:proofErr w:type="spellEnd"/>
      <w:r w:rsidRPr="00EE3934">
        <w:rPr>
          <w:color w:val="000000"/>
          <w:lang w:val="es-ES"/>
        </w:rPr>
        <w:t xml:space="preserve">. </w:t>
      </w:r>
      <w:proofErr w:type="spellStart"/>
      <w:r w:rsidRPr="00EE3934">
        <w:rPr>
          <w:color w:val="000000"/>
          <w:lang w:val="es-ES"/>
        </w:rPr>
        <w:t>php</w:t>
      </w:r>
      <w:proofErr w:type="spellEnd"/>
      <w:r w:rsidRPr="00EE3934">
        <w:rPr>
          <w:color w:val="000000"/>
          <w:lang w:val="es-ES"/>
        </w:rPr>
        <w:t>.</w:t>
      </w:r>
    </w:p>
    <w:p w14:paraId="1F90CF6E" w14:textId="77777777" w:rsidR="008572C4" w:rsidRPr="00EE3934" w:rsidRDefault="008572C4" w:rsidP="008572C4">
      <w:pPr>
        <w:ind w:left="709" w:hanging="709"/>
        <w:rPr>
          <w:color w:val="000000"/>
          <w:lang w:val="es-ES"/>
        </w:rPr>
      </w:pPr>
    </w:p>
    <w:p w14:paraId="1172829F" w14:textId="77777777" w:rsidR="008572C4" w:rsidRPr="00EE3934" w:rsidRDefault="008572C4" w:rsidP="008572C4">
      <w:pPr>
        <w:ind w:left="709" w:hanging="709"/>
        <w:rPr>
          <w:color w:val="000000"/>
          <w:lang w:val="es-ES"/>
        </w:rPr>
      </w:pPr>
      <w:proofErr w:type="spellStart"/>
      <w:r w:rsidRPr="00EE3934">
        <w:rPr>
          <w:color w:val="000000"/>
          <w:lang w:val="es-ES"/>
        </w:rPr>
        <w:t>Giardine</w:t>
      </w:r>
      <w:proofErr w:type="spellEnd"/>
      <w:r w:rsidRPr="00EE3934">
        <w:rPr>
          <w:color w:val="000000"/>
          <w:lang w:val="es-ES"/>
        </w:rPr>
        <w:t xml:space="preserve">, B., </w:t>
      </w:r>
      <w:proofErr w:type="spellStart"/>
      <w:r w:rsidRPr="00EE3934">
        <w:rPr>
          <w:color w:val="000000"/>
          <w:lang w:val="es-ES"/>
        </w:rPr>
        <w:t>Riemer</w:t>
      </w:r>
      <w:proofErr w:type="spellEnd"/>
      <w:r w:rsidRPr="00EE3934">
        <w:rPr>
          <w:color w:val="000000"/>
          <w:lang w:val="es-ES"/>
        </w:rPr>
        <w:t xml:space="preserve">, C., </w:t>
      </w:r>
      <w:proofErr w:type="spellStart"/>
      <w:r w:rsidRPr="00EE3934">
        <w:rPr>
          <w:color w:val="000000"/>
          <w:lang w:val="es-ES"/>
        </w:rPr>
        <w:t>Hardison</w:t>
      </w:r>
      <w:proofErr w:type="spellEnd"/>
      <w:r w:rsidRPr="00EE3934">
        <w:rPr>
          <w:color w:val="000000"/>
          <w:lang w:val="es-ES"/>
        </w:rPr>
        <w:t xml:space="preserve">, R. C., </w:t>
      </w:r>
      <w:proofErr w:type="spellStart"/>
      <w:r w:rsidRPr="00EE3934">
        <w:rPr>
          <w:color w:val="000000"/>
          <w:lang w:val="es-ES"/>
        </w:rPr>
        <w:t>Burhans</w:t>
      </w:r>
      <w:proofErr w:type="spellEnd"/>
      <w:r w:rsidRPr="00EE3934">
        <w:rPr>
          <w:color w:val="000000"/>
          <w:lang w:val="es-ES"/>
        </w:rPr>
        <w:t xml:space="preserve">, R., </w:t>
      </w:r>
      <w:proofErr w:type="spellStart"/>
      <w:r w:rsidRPr="00EE3934">
        <w:rPr>
          <w:color w:val="000000"/>
          <w:lang w:val="es-ES"/>
        </w:rPr>
        <w:t>Elnitski</w:t>
      </w:r>
      <w:proofErr w:type="spellEnd"/>
      <w:r w:rsidRPr="00EE3934">
        <w:rPr>
          <w:color w:val="000000"/>
          <w:lang w:val="es-ES"/>
        </w:rPr>
        <w:t xml:space="preserve">, L., </w:t>
      </w:r>
      <w:proofErr w:type="spellStart"/>
      <w:r w:rsidRPr="00EE3934">
        <w:rPr>
          <w:color w:val="000000"/>
          <w:lang w:val="es-ES"/>
        </w:rPr>
        <w:t>Shah</w:t>
      </w:r>
      <w:proofErr w:type="spellEnd"/>
      <w:r w:rsidRPr="00EE3934">
        <w:rPr>
          <w:color w:val="000000"/>
          <w:lang w:val="es-ES"/>
        </w:rPr>
        <w:t xml:space="preserve">, P., ... &amp; </w:t>
      </w:r>
      <w:proofErr w:type="spellStart"/>
      <w:r w:rsidRPr="00EE3934">
        <w:rPr>
          <w:color w:val="000000"/>
          <w:lang w:val="es-ES"/>
        </w:rPr>
        <w:t>Nekrutenko</w:t>
      </w:r>
      <w:proofErr w:type="spellEnd"/>
      <w:r w:rsidRPr="00EE3934">
        <w:rPr>
          <w:color w:val="000000"/>
          <w:lang w:val="es-ES"/>
        </w:rPr>
        <w:t xml:space="preserve">, A. (2005). Galaxy: a </w:t>
      </w:r>
      <w:proofErr w:type="spellStart"/>
      <w:r w:rsidRPr="00EE3934">
        <w:rPr>
          <w:color w:val="000000"/>
          <w:lang w:val="es-ES"/>
        </w:rPr>
        <w:t>platform</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interactive</w:t>
      </w:r>
      <w:proofErr w:type="spellEnd"/>
      <w:r w:rsidRPr="00EE3934">
        <w:rPr>
          <w:color w:val="000000"/>
          <w:lang w:val="es-ES"/>
        </w:rPr>
        <w:t xml:space="preserve"> </w:t>
      </w:r>
      <w:proofErr w:type="spellStart"/>
      <w:r w:rsidRPr="00EE3934">
        <w:rPr>
          <w:color w:val="000000"/>
          <w:lang w:val="es-ES"/>
        </w:rPr>
        <w:t>large-scale</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14:paraId="7109CCD0"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0032EDA"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2936FD"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2F60EE" w14:textId="77777777" w:rsidR="003C1575" w:rsidRPr="00EE3934" w:rsidRDefault="00236E6D" w:rsidP="00A01590">
      <w:pPr>
        <w:pStyle w:val="Ttulo1"/>
        <w:rPr>
          <w:lang w:val="es-ES"/>
        </w:rPr>
      </w:pPr>
      <w:r w:rsidRPr="00EE3934">
        <w:rPr>
          <w:lang w:val="es-ES"/>
        </w:rPr>
        <w:br w:type="page"/>
      </w:r>
      <w:bookmarkStart w:id="36" w:name="_Toc410628931"/>
      <w:r w:rsidR="0013165A" w:rsidRPr="00EE3934">
        <w:rPr>
          <w:lang w:val="es-ES"/>
        </w:rPr>
        <w:lastRenderedPageBreak/>
        <w:t>Apéndice</w:t>
      </w:r>
      <w:bookmarkEnd w:id="36"/>
    </w:p>
    <w:p w14:paraId="79A635D7" w14:textId="77777777"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14:paraId="786C7FD3" w14:textId="77777777" w:rsidR="00236E6D" w:rsidRPr="00EE3934" w:rsidRDefault="003D63DF" w:rsidP="00A01590">
      <w:pPr>
        <w:pStyle w:val="Ttulo1"/>
        <w:rPr>
          <w:lang w:val="es-ES"/>
        </w:rPr>
      </w:pPr>
      <w:r w:rsidRPr="00EE3934">
        <w:rPr>
          <w:noProof/>
          <w:lang w:val="es-ES"/>
        </w:rPr>
        <w:br w:type="page"/>
      </w:r>
      <w:bookmarkStart w:id="37" w:name="_Toc285535822"/>
      <w:bookmarkStart w:id="38" w:name="_Toc410627910"/>
      <w:bookmarkStart w:id="39" w:name="_Toc410628932"/>
      <w:r w:rsidRPr="00EE3934">
        <w:rPr>
          <w:lang w:val="es-ES"/>
        </w:rPr>
        <w:lastRenderedPageBreak/>
        <w:t>Vita</w:t>
      </w:r>
      <w:bookmarkEnd w:id="37"/>
      <w:bookmarkEnd w:id="38"/>
      <w:bookmarkEnd w:id="39"/>
    </w:p>
    <w:p w14:paraId="7570B244" w14:textId="77777777"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B4B5F" w14:textId="77777777" w:rsidR="001C3DFB" w:rsidRDefault="001C3DFB">
      <w:r>
        <w:separator/>
      </w:r>
    </w:p>
    <w:p w14:paraId="10873882" w14:textId="77777777" w:rsidR="001C3DFB" w:rsidRDefault="001C3DFB"/>
  </w:endnote>
  <w:endnote w:type="continuationSeparator" w:id="0">
    <w:p w14:paraId="525AC2A2" w14:textId="77777777" w:rsidR="001C3DFB" w:rsidRDefault="001C3DFB">
      <w:r>
        <w:continuationSeparator/>
      </w:r>
    </w:p>
    <w:p w14:paraId="7EE9984A" w14:textId="77777777" w:rsidR="001C3DFB" w:rsidRDefault="001C3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DA53B" w14:textId="77777777" w:rsidR="001C3DFB" w:rsidRDefault="001C3DFB">
      <w:r>
        <w:separator/>
      </w:r>
    </w:p>
    <w:p w14:paraId="4D38BBBF" w14:textId="77777777" w:rsidR="001C3DFB" w:rsidRDefault="001C3DFB"/>
  </w:footnote>
  <w:footnote w:type="continuationSeparator" w:id="0">
    <w:p w14:paraId="2CDB2688" w14:textId="77777777" w:rsidR="001C3DFB" w:rsidRDefault="001C3DFB">
      <w:r>
        <w:continuationSeparator/>
      </w:r>
    </w:p>
    <w:p w14:paraId="6E6205CC" w14:textId="77777777" w:rsidR="001C3DFB" w:rsidRDefault="001C3D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D190"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0C693D"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2ACF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6ED1617B"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1CB3"/>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3DFB"/>
    <w:rsid w:val="001C66FE"/>
    <w:rsid w:val="001D41BC"/>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4B3E"/>
    <w:rsid w:val="00407B6A"/>
    <w:rsid w:val="00407B7D"/>
    <w:rsid w:val="00414400"/>
    <w:rsid w:val="0042190F"/>
    <w:rsid w:val="0044196E"/>
    <w:rsid w:val="00474210"/>
    <w:rsid w:val="00480B96"/>
    <w:rsid w:val="0048303E"/>
    <w:rsid w:val="004920F6"/>
    <w:rsid w:val="004A67E8"/>
    <w:rsid w:val="004C3D65"/>
    <w:rsid w:val="004D6472"/>
    <w:rsid w:val="0052204A"/>
    <w:rsid w:val="00530D80"/>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27221"/>
    <w:rsid w:val="00731922"/>
    <w:rsid w:val="00731ACB"/>
    <w:rsid w:val="007368AD"/>
    <w:rsid w:val="007409CF"/>
    <w:rsid w:val="0074133D"/>
    <w:rsid w:val="0075196D"/>
    <w:rsid w:val="0075558C"/>
    <w:rsid w:val="00755F52"/>
    <w:rsid w:val="00761EFA"/>
    <w:rsid w:val="00764873"/>
    <w:rsid w:val="007778DD"/>
    <w:rsid w:val="007853D9"/>
    <w:rsid w:val="00796693"/>
    <w:rsid w:val="007C7591"/>
    <w:rsid w:val="007D0FA8"/>
    <w:rsid w:val="007D5CD5"/>
    <w:rsid w:val="007F6AE9"/>
    <w:rsid w:val="00822CF6"/>
    <w:rsid w:val="0083231E"/>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236D"/>
    <w:rsid w:val="00936436"/>
    <w:rsid w:val="00966BAC"/>
    <w:rsid w:val="0099355C"/>
    <w:rsid w:val="00996A58"/>
    <w:rsid w:val="009A2ABE"/>
    <w:rsid w:val="009A2C89"/>
    <w:rsid w:val="009A3DF3"/>
    <w:rsid w:val="009A6A2F"/>
    <w:rsid w:val="009C755C"/>
    <w:rsid w:val="009C780F"/>
    <w:rsid w:val="009E1A69"/>
    <w:rsid w:val="00A01590"/>
    <w:rsid w:val="00A27EC0"/>
    <w:rsid w:val="00A34F5F"/>
    <w:rsid w:val="00A46A68"/>
    <w:rsid w:val="00A50EE9"/>
    <w:rsid w:val="00A55067"/>
    <w:rsid w:val="00A86F48"/>
    <w:rsid w:val="00AD0A33"/>
    <w:rsid w:val="00B07524"/>
    <w:rsid w:val="00B32035"/>
    <w:rsid w:val="00B33BC6"/>
    <w:rsid w:val="00B35B7C"/>
    <w:rsid w:val="00B53C15"/>
    <w:rsid w:val="00B74679"/>
    <w:rsid w:val="00BB3B3F"/>
    <w:rsid w:val="00BC0D9F"/>
    <w:rsid w:val="00BC66B3"/>
    <w:rsid w:val="00BD3522"/>
    <w:rsid w:val="00BD43E6"/>
    <w:rsid w:val="00C00EF4"/>
    <w:rsid w:val="00C0799A"/>
    <w:rsid w:val="00C10875"/>
    <w:rsid w:val="00C11D0D"/>
    <w:rsid w:val="00C509C3"/>
    <w:rsid w:val="00C5514D"/>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DF3794"/>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5050"/>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0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A01590"/>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A01590"/>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73253-0D40-4F46-A81C-975907A5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1251</Words>
  <Characters>6882</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2019-12-08T14:07:00Z</dcterms:created>
  <dcterms:modified xsi:type="dcterms:W3CDTF">2019-12-08T14:07:00Z</dcterms:modified>
</cp:coreProperties>
</file>